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6CB" w:rsidRPr="00B016CB" w:rsidRDefault="00B016CB">
      <w:pPr>
        <w:rPr>
          <w:b/>
          <w:noProof/>
        </w:rPr>
      </w:pPr>
      <w:r>
        <w:rPr>
          <w:noProof/>
        </w:rPr>
        <w:t xml:space="preserve">                                                        </w:t>
      </w:r>
      <w:r w:rsidRPr="00B016CB">
        <w:rPr>
          <w:b/>
          <w:noProof/>
        </w:rPr>
        <w:t>DSO Maturity Assessessment Process Flow(MVP)</w:t>
      </w:r>
    </w:p>
    <w:p w:rsidR="00C66F74" w:rsidRDefault="00B016CB">
      <w:r>
        <w:rPr>
          <w:noProof/>
        </w:rPr>
        <w:drawing>
          <wp:inline distT="0" distB="0" distL="0" distR="0" wp14:anchorId="065F2FB4" wp14:editId="7AB1C0CB">
            <wp:extent cx="6619875" cy="3644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149" cy="3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CB" w:rsidRDefault="00B016CB" w:rsidP="00B016CB">
      <w:pPr>
        <w:ind w:firstLine="720"/>
      </w:pPr>
      <w:r>
        <w:rPr>
          <w:b/>
          <w:noProof/>
        </w:rPr>
        <w:t xml:space="preserve">                                      </w:t>
      </w:r>
      <w:bookmarkStart w:id="0" w:name="_GoBack"/>
      <w:bookmarkEnd w:id="0"/>
      <w:r>
        <w:rPr>
          <w:b/>
          <w:noProof/>
        </w:rPr>
        <w:t xml:space="preserve"> </w:t>
      </w:r>
      <w:r w:rsidRPr="00B016CB">
        <w:rPr>
          <w:b/>
          <w:noProof/>
        </w:rPr>
        <w:t xml:space="preserve">DSO Maturity </w:t>
      </w:r>
      <w:r>
        <w:rPr>
          <w:b/>
          <w:noProof/>
        </w:rPr>
        <w:t>Rea</w:t>
      </w:r>
      <w:r w:rsidRPr="00B016CB">
        <w:rPr>
          <w:b/>
          <w:noProof/>
        </w:rPr>
        <w:t>ssessessment Process Flow(MVP)</w:t>
      </w:r>
      <w:r>
        <w:rPr>
          <w:noProof/>
        </w:rPr>
        <w:drawing>
          <wp:inline distT="0" distB="0" distL="0" distR="0" wp14:anchorId="43DDB0C2" wp14:editId="449530DA">
            <wp:extent cx="6638290" cy="37875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336" cy="37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CB"/>
    <w:rsid w:val="00556DCC"/>
    <w:rsid w:val="00B016CB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70E8"/>
  <w15:chartTrackingRefBased/>
  <w15:docId w15:val="{B3F77E18-FBBD-4159-9D2D-6AC3AB1E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2023-12-07T10:27:00Z</dcterms:created>
  <dcterms:modified xsi:type="dcterms:W3CDTF">2023-12-07T10:35:00Z</dcterms:modified>
</cp:coreProperties>
</file>