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11E" w:rsidRDefault="00AD646A" w:rsidP="00A7525A">
      <w:pPr>
        <w:jc w:val="center"/>
      </w:pPr>
      <w:r>
        <w:rPr>
          <w:rFonts w:hint="eastAsia"/>
        </w:rPr>
        <w:t>Project #2: Design and Implementation of a RMI Facility for Java</w:t>
      </w:r>
    </w:p>
    <w:p w:rsidR="00A7525A" w:rsidRPr="00A7525A" w:rsidRDefault="00A7525A" w:rsidP="00A7525A">
      <w:pPr>
        <w:pStyle w:val="ListParagraph"/>
        <w:numPr>
          <w:ilvl w:val="0"/>
          <w:numId w:val="3"/>
        </w:numPr>
      </w:pPr>
      <w:r w:rsidRPr="00A7525A">
        <w:t>Clearly explain your design and illustrate its use, being sure to highlight any special features or abilities</w:t>
      </w:r>
    </w:p>
    <w:p w:rsidR="00A7525A" w:rsidRPr="00934423" w:rsidRDefault="00AD646A" w:rsidP="00A7525A">
      <w:pPr>
        <w:pStyle w:val="ListParagraph"/>
        <w:numPr>
          <w:ilvl w:val="1"/>
          <w:numId w:val="3"/>
        </w:numPr>
      </w:pPr>
      <w:r>
        <w:rPr>
          <w:rFonts w:eastAsiaTheme="minorEastAsia" w:hint="eastAsia"/>
          <w:lang w:eastAsia="ko-KR"/>
        </w:rPr>
        <w:t>RMI Registry</w:t>
      </w:r>
      <w:r w:rsidR="00BD79EC">
        <w:rPr>
          <w:rFonts w:eastAsiaTheme="minorEastAsia" w:hint="eastAsia"/>
          <w:lang w:eastAsia="ko-KR"/>
        </w:rPr>
        <w:t xml:space="preserve">: The RMI </w:t>
      </w:r>
      <w:r w:rsidR="00BD79EC">
        <w:rPr>
          <w:rFonts w:eastAsiaTheme="minorEastAsia"/>
          <w:lang w:eastAsia="ko-KR"/>
        </w:rPr>
        <w:t>registry maintains</w:t>
      </w:r>
      <w:r w:rsidR="00BD79EC">
        <w:rPr>
          <w:rFonts w:eastAsiaTheme="minorEastAsia" w:hint="eastAsia"/>
          <w:lang w:eastAsia="ko-KR"/>
        </w:rPr>
        <w:t xml:space="preserve"> the remote reference information for the proxy dispatcher and </w:t>
      </w:r>
      <w:r w:rsidR="001B146C">
        <w:rPr>
          <w:rFonts w:eastAsiaTheme="minorEastAsia" w:hint="eastAsia"/>
          <w:lang w:eastAsia="ko-KR"/>
        </w:rPr>
        <w:t xml:space="preserve">for </w:t>
      </w:r>
      <w:r w:rsidR="00BD79EC">
        <w:rPr>
          <w:rFonts w:eastAsiaTheme="minorEastAsia" w:hint="eastAsia"/>
          <w:lang w:eastAsia="ko-KR"/>
        </w:rPr>
        <w:t xml:space="preserve">the SampleClient. The RMI </w:t>
      </w:r>
      <w:r w:rsidR="00BD79EC">
        <w:rPr>
          <w:rFonts w:eastAsiaTheme="minorEastAsia"/>
          <w:lang w:eastAsia="ko-KR"/>
        </w:rPr>
        <w:t>registry will allow the proxy dispatcher to bind an object so that when the sample client looks up the remote reference with a “</w:t>
      </w:r>
      <w:r w:rsidR="00BD79EC">
        <w:rPr>
          <w:rFonts w:eastAsiaTheme="minorEastAsia" w:hint="eastAsia"/>
          <w:lang w:eastAsia="ko-KR"/>
        </w:rPr>
        <w:t>key name</w:t>
      </w:r>
      <w:r w:rsidR="00BD79EC">
        <w:rPr>
          <w:rFonts w:eastAsiaTheme="minorEastAsia"/>
          <w:lang w:eastAsia="ko-KR"/>
        </w:rPr>
        <w:t>”</w:t>
      </w:r>
      <w:r w:rsidR="00BD79EC">
        <w:rPr>
          <w:rFonts w:eastAsiaTheme="minorEastAsia" w:hint="eastAsia"/>
          <w:lang w:eastAsia="ko-KR"/>
        </w:rPr>
        <w:t xml:space="preserve"> </w:t>
      </w:r>
      <w:r w:rsidR="00934423">
        <w:rPr>
          <w:rFonts w:eastAsiaTheme="minorEastAsia" w:hint="eastAsia"/>
          <w:lang w:eastAsia="ko-KR"/>
        </w:rPr>
        <w:t xml:space="preserve">it </w:t>
      </w:r>
      <w:r w:rsidR="003D13B0">
        <w:rPr>
          <w:rFonts w:eastAsiaTheme="minorEastAsia" w:hint="eastAsia"/>
          <w:lang w:eastAsia="ko-KR"/>
        </w:rPr>
        <w:t>will</w:t>
      </w:r>
      <w:r w:rsidR="00934423">
        <w:rPr>
          <w:rFonts w:eastAsiaTheme="minorEastAsia" w:hint="eastAsia"/>
          <w:lang w:eastAsia="ko-KR"/>
        </w:rPr>
        <w:t xml:space="preserve"> provide the information </w:t>
      </w:r>
      <w:r w:rsidR="003D13B0">
        <w:rPr>
          <w:rFonts w:eastAsiaTheme="minorEastAsia" w:hint="eastAsia"/>
          <w:lang w:eastAsia="ko-KR"/>
        </w:rPr>
        <w:t xml:space="preserve">which </w:t>
      </w:r>
      <w:r w:rsidR="00934423">
        <w:rPr>
          <w:rFonts w:eastAsiaTheme="minorEastAsia" w:hint="eastAsia"/>
          <w:lang w:eastAsia="ko-KR"/>
        </w:rPr>
        <w:t xml:space="preserve">is needed. The information of the </w:t>
      </w:r>
      <w:r w:rsidR="003D13B0">
        <w:rPr>
          <w:rFonts w:eastAsiaTheme="minorEastAsia" w:hint="eastAsia"/>
          <w:lang w:eastAsia="ko-KR"/>
        </w:rPr>
        <w:t>remote</w:t>
      </w:r>
      <w:r w:rsidR="00934423">
        <w:rPr>
          <w:rFonts w:eastAsiaTheme="minorEastAsia" w:hint="eastAsia"/>
          <w:lang w:eastAsia="ko-KR"/>
        </w:rPr>
        <w:t xml:space="preserve"> object will be </w:t>
      </w:r>
      <w:r w:rsidR="001B146C">
        <w:rPr>
          <w:rFonts w:eastAsiaTheme="minorEastAsia" w:hint="eastAsia"/>
          <w:lang w:eastAsia="ko-KR"/>
        </w:rPr>
        <w:t>packed</w:t>
      </w:r>
      <w:r w:rsidR="00934423">
        <w:rPr>
          <w:rFonts w:eastAsiaTheme="minorEastAsia" w:hint="eastAsia"/>
          <w:lang w:eastAsia="ko-KR"/>
        </w:rPr>
        <w:t xml:space="preserve"> in an object called RemoteRef. This will contain the class name, interface name, lookup name and the necessary IP address and the port number of the proxy dispatch. With </w:t>
      </w:r>
      <w:r w:rsidR="003D13B0">
        <w:rPr>
          <w:rFonts w:eastAsiaTheme="minorEastAsia"/>
          <w:lang w:eastAsia="ko-KR"/>
        </w:rPr>
        <w:t>this</w:t>
      </w:r>
      <w:r w:rsidR="00934423">
        <w:rPr>
          <w:rFonts w:eastAsiaTheme="minorEastAsia" w:hint="eastAsia"/>
          <w:lang w:eastAsia="ko-KR"/>
        </w:rPr>
        <w:t xml:space="preserve"> information the Proxy stub </w:t>
      </w:r>
      <w:r w:rsidR="00934423">
        <w:rPr>
          <w:rFonts w:eastAsiaTheme="minorEastAsia"/>
          <w:lang w:eastAsia="ko-KR"/>
        </w:rPr>
        <w:t>compiler</w:t>
      </w:r>
      <w:r w:rsidR="00934423">
        <w:rPr>
          <w:rFonts w:eastAsiaTheme="minorEastAsia" w:hint="eastAsia"/>
          <w:lang w:eastAsia="ko-KR"/>
        </w:rPr>
        <w:t xml:space="preserve"> will be able to create the stub object and remote</w:t>
      </w:r>
      <w:r w:rsidR="003D13B0">
        <w:rPr>
          <w:rFonts w:eastAsiaTheme="minorEastAsia" w:hint="eastAsia"/>
          <w:lang w:eastAsia="ko-KR"/>
        </w:rPr>
        <w:t>ly</w:t>
      </w:r>
      <w:r w:rsidR="00934423">
        <w:rPr>
          <w:rFonts w:eastAsiaTheme="minorEastAsia" w:hint="eastAsia"/>
          <w:lang w:eastAsia="ko-KR"/>
        </w:rPr>
        <w:t xml:space="preserve"> execute methods. The RMI registry will handle three types of actions which are </w:t>
      </w:r>
      <w:r w:rsidR="00934423">
        <w:rPr>
          <w:rFonts w:eastAsiaTheme="minorEastAsia"/>
          <w:lang w:eastAsia="ko-KR"/>
        </w:rPr>
        <w:t>“</w:t>
      </w:r>
      <w:r w:rsidR="00934423">
        <w:rPr>
          <w:rFonts w:eastAsiaTheme="minorEastAsia" w:hint="eastAsia"/>
          <w:lang w:eastAsia="ko-KR"/>
        </w:rPr>
        <w:t>bind, rebind, and lookup</w:t>
      </w:r>
      <w:r w:rsidR="00934423">
        <w:rPr>
          <w:rFonts w:eastAsiaTheme="minorEastAsia"/>
          <w:lang w:eastAsia="ko-KR"/>
        </w:rPr>
        <w:t>”</w:t>
      </w:r>
      <w:r w:rsidR="00934423">
        <w:rPr>
          <w:rFonts w:eastAsiaTheme="minorEastAsia" w:hint="eastAsia"/>
          <w:lang w:eastAsia="ko-KR"/>
        </w:rPr>
        <w:t xml:space="preserve">. The rebind will occur if there </w:t>
      </w:r>
      <w:r w:rsidR="00934423">
        <w:rPr>
          <w:rFonts w:eastAsiaTheme="minorEastAsia"/>
          <w:lang w:eastAsia="ko-KR"/>
        </w:rPr>
        <w:t>are registered remote references the in RMI registries</w:t>
      </w:r>
      <w:r w:rsidR="00934423">
        <w:rPr>
          <w:rFonts w:eastAsiaTheme="minorEastAsia" w:hint="eastAsia"/>
          <w:lang w:eastAsia="ko-KR"/>
        </w:rPr>
        <w:t xml:space="preserve"> </w:t>
      </w:r>
      <w:r w:rsidR="00934423">
        <w:rPr>
          <w:rFonts w:eastAsiaTheme="minorEastAsia"/>
          <w:lang w:eastAsia="ko-KR"/>
        </w:rPr>
        <w:t>with</w:t>
      </w:r>
      <w:r w:rsidR="00934423">
        <w:rPr>
          <w:rFonts w:eastAsiaTheme="minorEastAsia" w:hint="eastAsia"/>
          <w:lang w:eastAsia="ko-KR"/>
        </w:rPr>
        <w:t xml:space="preserve"> the same </w:t>
      </w:r>
      <w:r w:rsidR="00934423">
        <w:rPr>
          <w:rFonts w:eastAsiaTheme="minorEastAsia"/>
          <w:lang w:eastAsia="ko-KR"/>
        </w:rPr>
        <w:t>“</w:t>
      </w:r>
      <w:r w:rsidR="00934423">
        <w:rPr>
          <w:rFonts w:eastAsiaTheme="minorEastAsia" w:hint="eastAsia"/>
          <w:lang w:eastAsia="ko-KR"/>
        </w:rPr>
        <w:t>key name</w:t>
      </w:r>
      <w:r w:rsidR="00934423">
        <w:rPr>
          <w:rFonts w:eastAsiaTheme="minorEastAsia"/>
          <w:lang w:eastAsia="ko-KR"/>
        </w:rPr>
        <w:t>”</w:t>
      </w:r>
      <w:r w:rsidR="00934423">
        <w:rPr>
          <w:rFonts w:eastAsiaTheme="minorEastAsia" w:hint="eastAsia"/>
          <w:lang w:eastAsia="ko-KR"/>
        </w:rPr>
        <w:t xml:space="preserve">, if this occurs the RMI registry will send out an exception so that the Proxy dispatcher could send out the rebind signal.  If the look up happens from the Sample Client the RMI registry will send out the RemoteRef back to the Sample Client </w:t>
      </w:r>
    </w:p>
    <w:p w:rsidR="003D13B0" w:rsidRPr="003D13B0" w:rsidRDefault="00AD646A" w:rsidP="00A7525A">
      <w:pPr>
        <w:pStyle w:val="ListParagraph"/>
        <w:numPr>
          <w:ilvl w:val="1"/>
          <w:numId w:val="3"/>
        </w:numPr>
      </w:pPr>
      <w:r w:rsidRPr="003D13B0">
        <w:rPr>
          <w:rFonts w:eastAsiaTheme="minorEastAsia" w:hint="eastAsia"/>
          <w:lang w:eastAsia="ko-KR"/>
        </w:rPr>
        <w:t>Proxy Dispatcher</w:t>
      </w:r>
      <w:r w:rsidR="00934423" w:rsidRPr="003D13B0">
        <w:rPr>
          <w:rFonts w:eastAsiaTheme="minorEastAsia" w:hint="eastAsia"/>
          <w:lang w:eastAsia="ko-KR"/>
        </w:rPr>
        <w:t>: The proxy dispa</w:t>
      </w:r>
      <w:r w:rsidR="003D13B0" w:rsidRPr="003D13B0">
        <w:rPr>
          <w:rFonts w:eastAsiaTheme="minorEastAsia" w:hint="eastAsia"/>
          <w:lang w:eastAsia="ko-KR"/>
        </w:rPr>
        <w:t xml:space="preserve">tch will perform two </w:t>
      </w:r>
      <w:r w:rsidR="003D13B0">
        <w:rPr>
          <w:rFonts w:eastAsiaTheme="minorEastAsia" w:hint="eastAsia"/>
          <w:lang w:eastAsia="ko-KR"/>
        </w:rPr>
        <w:t xml:space="preserve">main </w:t>
      </w:r>
      <w:r w:rsidR="003D13B0" w:rsidRPr="003D13B0">
        <w:rPr>
          <w:rFonts w:eastAsiaTheme="minorEastAsia" w:hint="eastAsia"/>
          <w:lang w:eastAsia="ko-KR"/>
        </w:rPr>
        <w:t xml:space="preserve">actions. The first action will be to bind the remote reference objects to the RMI registry. </w:t>
      </w:r>
      <w:r w:rsidR="003D13B0">
        <w:rPr>
          <w:rFonts w:eastAsiaTheme="minorEastAsia" w:hint="eastAsia"/>
          <w:lang w:eastAsia="ko-KR"/>
        </w:rPr>
        <w:t>The second action will be to handle the</w:t>
      </w:r>
      <w:r w:rsidR="00145B3D">
        <w:rPr>
          <w:rFonts w:eastAsiaTheme="minorEastAsia" w:hint="eastAsia"/>
          <w:lang w:eastAsia="ko-KR"/>
        </w:rPr>
        <w:t xml:space="preserve"> remote reference methods calls from the Simple Client. After the proxy dispatcher executes the method call, it will send back the results to the Simple Client.</w:t>
      </w:r>
    </w:p>
    <w:p w:rsidR="00145B3D" w:rsidRPr="00145B3D" w:rsidRDefault="00145B3D" w:rsidP="00274E5A">
      <w:pPr>
        <w:pStyle w:val="ListParagraph"/>
        <w:numPr>
          <w:ilvl w:val="1"/>
          <w:numId w:val="3"/>
        </w:numPr>
      </w:pPr>
      <w:r>
        <w:rPr>
          <w:rFonts w:eastAsiaTheme="minorEastAsia" w:hint="eastAsia"/>
          <w:lang w:eastAsia="ko-KR"/>
        </w:rPr>
        <w:t>SampleClient: The sample client wi</w:t>
      </w:r>
      <w:r w:rsidR="00C47788">
        <w:rPr>
          <w:rFonts w:eastAsiaTheme="minorEastAsia" w:hint="eastAsia"/>
          <w:lang w:eastAsia="ko-KR"/>
        </w:rPr>
        <w:t xml:space="preserve">ll connect to the RMI registry and looking up the remote reference. If there is a bind </w:t>
      </w:r>
      <w:r w:rsidR="00C47788">
        <w:rPr>
          <w:rFonts w:eastAsiaTheme="minorEastAsia"/>
          <w:lang w:eastAsia="ko-KR"/>
        </w:rPr>
        <w:t>reference</w:t>
      </w:r>
      <w:r w:rsidR="00C47788">
        <w:rPr>
          <w:rFonts w:eastAsiaTheme="minorEastAsia" w:hint="eastAsia"/>
          <w:lang w:eastAsia="ko-KR"/>
        </w:rPr>
        <w:t xml:space="preserve"> it will use the proxy stub compiler to create the object and perform actions. </w:t>
      </w:r>
    </w:p>
    <w:p w:rsidR="00AD646A" w:rsidRPr="00FE42C7" w:rsidRDefault="00AD646A" w:rsidP="00A7525A">
      <w:pPr>
        <w:pStyle w:val="ListParagraph"/>
        <w:numPr>
          <w:ilvl w:val="1"/>
          <w:numId w:val="3"/>
        </w:numPr>
        <w:rPr>
          <w:highlight w:val="yellow"/>
        </w:rPr>
      </w:pPr>
      <w:r w:rsidRPr="003D13B0">
        <w:rPr>
          <w:rFonts w:eastAsiaTheme="minorEastAsia" w:hint="eastAsia"/>
          <w:lang w:eastAsia="ko-KR"/>
        </w:rPr>
        <w:t>Proxy Stub Compiler</w:t>
      </w:r>
      <w:r w:rsidR="00C47788">
        <w:rPr>
          <w:rFonts w:eastAsiaTheme="minorEastAsia"/>
          <w:lang w:eastAsia="ko-KR"/>
        </w:rPr>
        <w:t xml:space="preserve">: The stub compiler will use the </w:t>
      </w:r>
      <w:r w:rsidR="00C47788">
        <w:rPr>
          <w:rFonts w:eastAsiaTheme="minorEastAsia" w:hint="eastAsia"/>
          <w:lang w:eastAsia="ko-KR"/>
        </w:rPr>
        <w:t xml:space="preserve">information from the look up and generate the proxy object. </w:t>
      </w:r>
      <w:r w:rsidR="00C47788" w:rsidRPr="00FE42C7">
        <w:rPr>
          <w:rFonts w:eastAsiaTheme="minorEastAsia" w:hint="eastAsia"/>
          <w:highlight w:val="yellow"/>
          <w:lang w:eastAsia="ko-KR"/>
        </w:rPr>
        <w:t>(Add in more information )</w:t>
      </w:r>
    </w:p>
    <w:p w:rsidR="00AD646A" w:rsidRPr="00934423" w:rsidRDefault="00274E5A" w:rsidP="00A7525A">
      <w:pPr>
        <w:pStyle w:val="ListParagraph"/>
        <w:numPr>
          <w:ilvl w:val="1"/>
          <w:numId w:val="3"/>
        </w:numPr>
      </w:pPr>
      <w:r>
        <w:rPr>
          <w:rFonts w:eastAsiaTheme="minorEastAsia" w:hint="eastAsia"/>
          <w:lang w:eastAsia="ko-KR"/>
        </w:rPr>
        <w:t>Signals</w:t>
      </w:r>
    </w:p>
    <w:p w:rsidR="00274E5A" w:rsidRPr="00274E5A" w:rsidRDefault="00274E5A" w:rsidP="00145B3D">
      <w:pPr>
        <w:pStyle w:val="ListParagraph"/>
        <w:numPr>
          <w:ilvl w:val="2"/>
          <w:numId w:val="3"/>
        </w:numPr>
      </w:pPr>
      <w:r>
        <w:rPr>
          <w:rFonts w:eastAsiaTheme="minorEastAsia" w:hint="eastAsia"/>
          <w:lang w:eastAsia="ko-KR"/>
        </w:rPr>
        <w:t xml:space="preserve">Ack Look up Signal: This signal will be an acknowledgement from the look up signal. </w:t>
      </w:r>
      <w:r>
        <w:rPr>
          <w:rFonts w:eastAsiaTheme="minorEastAsia"/>
          <w:lang w:eastAsia="ko-KR"/>
        </w:rPr>
        <w:t>T</w:t>
      </w:r>
      <w:r>
        <w:rPr>
          <w:rFonts w:eastAsiaTheme="minorEastAsia" w:hint="eastAsia"/>
          <w:lang w:eastAsia="ko-KR"/>
        </w:rPr>
        <w:t xml:space="preserve">his will contain the remote </w:t>
      </w:r>
      <w:r>
        <w:rPr>
          <w:rFonts w:eastAsiaTheme="minorEastAsia"/>
          <w:lang w:eastAsia="ko-KR"/>
        </w:rPr>
        <w:t>reference</w:t>
      </w:r>
      <w:r>
        <w:rPr>
          <w:rFonts w:eastAsiaTheme="minorEastAsia" w:hint="eastAsia"/>
          <w:lang w:eastAsia="ko-KR"/>
        </w:rPr>
        <w:t xml:space="preserve"> information </w:t>
      </w:r>
      <w:r>
        <w:rPr>
          <w:rFonts w:eastAsiaTheme="minorEastAsia"/>
          <w:lang w:eastAsia="ko-KR"/>
        </w:rPr>
        <w:t>which</w:t>
      </w:r>
      <w:r>
        <w:rPr>
          <w:rFonts w:eastAsiaTheme="minorEastAsia" w:hint="eastAsia"/>
          <w:lang w:eastAsia="ko-KR"/>
        </w:rPr>
        <w:t xml:space="preserve"> will be used in the proxy stub compiler. </w:t>
      </w:r>
    </w:p>
    <w:p w:rsidR="00274E5A" w:rsidRPr="00274E5A" w:rsidRDefault="00274E5A" w:rsidP="00145B3D">
      <w:pPr>
        <w:pStyle w:val="ListParagraph"/>
        <w:numPr>
          <w:ilvl w:val="2"/>
          <w:numId w:val="3"/>
        </w:numPr>
      </w:pPr>
      <w:r>
        <w:rPr>
          <w:rFonts w:eastAsiaTheme="minorEastAsia" w:hint="eastAsia"/>
          <w:lang w:eastAsia="ko-KR"/>
        </w:rPr>
        <w:t>Ack Signal: This signal will be an acknowledgement for the bind, rebind signal</w:t>
      </w:r>
      <w:r w:rsidR="00F22C18">
        <w:rPr>
          <w:rFonts w:eastAsiaTheme="minorEastAsia" w:hint="eastAsia"/>
          <w:lang w:eastAsia="ko-KR"/>
        </w:rPr>
        <w:t xml:space="preserve">. </w:t>
      </w:r>
    </w:p>
    <w:p w:rsidR="00274E5A" w:rsidRPr="00274E5A" w:rsidRDefault="00274E5A" w:rsidP="00145B3D">
      <w:pPr>
        <w:pStyle w:val="ListParagraph"/>
        <w:numPr>
          <w:ilvl w:val="2"/>
          <w:numId w:val="3"/>
        </w:numPr>
      </w:pPr>
      <w:r>
        <w:rPr>
          <w:rFonts w:eastAsiaTheme="minorEastAsia" w:hint="eastAsia"/>
          <w:lang w:eastAsia="ko-KR"/>
        </w:rPr>
        <w:t>Bind Signal</w:t>
      </w:r>
      <w:r w:rsidR="00F22C18">
        <w:rPr>
          <w:rFonts w:eastAsiaTheme="minorEastAsia" w:hint="eastAsia"/>
          <w:lang w:eastAsia="ko-KR"/>
        </w:rPr>
        <w:t>: This signal will contain the remote reference information from the proxy dispatcher.</w:t>
      </w:r>
    </w:p>
    <w:p w:rsidR="00274E5A" w:rsidRPr="00274E5A" w:rsidRDefault="00274E5A" w:rsidP="00145B3D">
      <w:pPr>
        <w:pStyle w:val="ListParagraph"/>
        <w:numPr>
          <w:ilvl w:val="2"/>
          <w:numId w:val="3"/>
        </w:numPr>
      </w:pPr>
      <w:r>
        <w:rPr>
          <w:rFonts w:eastAsiaTheme="minorEastAsia" w:hint="eastAsia"/>
          <w:lang w:eastAsia="ko-KR"/>
        </w:rPr>
        <w:t>Loop Up Signal</w:t>
      </w:r>
      <w:r w:rsidR="00F22C18">
        <w:rPr>
          <w:rFonts w:eastAsiaTheme="minorEastAsia" w:hint="eastAsia"/>
          <w:lang w:eastAsia="ko-KR"/>
        </w:rPr>
        <w:t xml:space="preserve">. This signal will be a look up request from the Simple client. </w:t>
      </w:r>
    </w:p>
    <w:p w:rsidR="00274E5A" w:rsidRPr="00274E5A" w:rsidRDefault="00274E5A" w:rsidP="00274E5A">
      <w:pPr>
        <w:pStyle w:val="ListParagraph"/>
        <w:numPr>
          <w:ilvl w:val="2"/>
          <w:numId w:val="3"/>
        </w:numPr>
      </w:pPr>
      <w:r>
        <w:rPr>
          <w:rFonts w:eastAsiaTheme="minorEastAsia" w:hint="eastAsia"/>
          <w:lang w:eastAsia="ko-KR"/>
        </w:rPr>
        <w:t>Rebind Signal</w:t>
      </w:r>
      <w:r w:rsidR="00F22C18">
        <w:rPr>
          <w:rFonts w:eastAsiaTheme="minorEastAsia" w:hint="eastAsia"/>
          <w:lang w:eastAsia="ko-KR"/>
        </w:rPr>
        <w:t xml:space="preserve">: This signal will trigger a rebind on the RMI </w:t>
      </w:r>
      <w:r w:rsidR="00F22C18">
        <w:rPr>
          <w:rFonts w:eastAsiaTheme="minorEastAsia"/>
          <w:lang w:eastAsia="ko-KR"/>
        </w:rPr>
        <w:t>registry</w:t>
      </w:r>
      <w:r w:rsidR="00F22C18">
        <w:rPr>
          <w:rFonts w:eastAsiaTheme="minorEastAsia" w:hint="eastAsia"/>
          <w:lang w:eastAsia="ko-KR"/>
        </w:rPr>
        <w:t>.</w:t>
      </w:r>
    </w:p>
    <w:p w:rsidR="00934423" w:rsidRPr="00274E5A" w:rsidRDefault="00934423" w:rsidP="00145B3D">
      <w:pPr>
        <w:pStyle w:val="ListParagraph"/>
        <w:numPr>
          <w:ilvl w:val="2"/>
          <w:numId w:val="3"/>
        </w:numPr>
      </w:pPr>
      <w:r>
        <w:rPr>
          <w:rFonts w:eastAsiaTheme="minorEastAsia" w:hint="eastAsia"/>
          <w:lang w:eastAsia="ko-KR"/>
        </w:rPr>
        <w:t>Remote Exception Signal</w:t>
      </w:r>
      <w:r w:rsidR="00F22C18">
        <w:rPr>
          <w:rFonts w:eastAsiaTheme="minorEastAsia" w:hint="eastAsia"/>
          <w:lang w:eastAsia="ko-KR"/>
        </w:rPr>
        <w:t>: This signal will handle the exceptions from the remote locations. If an exception is triggered the remote exception signal will be created with the exception information.</w:t>
      </w:r>
    </w:p>
    <w:p w:rsidR="00274E5A" w:rsidRPr="00C47788" w:rsidRDefault="00274E5A" w:rsidP="00145B3D">
      <w:pPr>
        <w:pStyle w:val="ListParagraph"/>
        <w:numPr>
          <w:ilvl w:val="2"/>
          <w:numId w:val="3"/>
        </w:numPr>
      </w:pPr>
      <w:r>
        <w:rPr>
          <w:rFonts w:eastAsiaTheme="minorEastAsia" w:hint="eastAsia"/>
          <w:lang w:eastAsia="ko-KR"/>
        </w:rPr>
        <w:t>Invoke Method Signal</w:t>
      </w:r>
      <w:r w:rsidR="00F22C18">
        <w:rPr>
          <w:rFonts w:eastAsiaTheme="minorEastAsia" w:hint="eastAsia"/>
          <w:lang w:eastAsia="ko-KR"/>
        </w:rPr>
        <w:t xml:space="preserve">: </w:t>
      </w:r>
    </w:p>
    <w:p w:rsidR="00C47788" w:rsidRPr="00AD646A" w:rsidRDefault="00C47788" w:rsidP="00145B3D">
      <w:pPr>
        <w:pStyle w:val="ListParagraph"/>
        <w:numPr>
          <w:ilvl w:val="2"/>
          <w:numId w:val="3"/>
        </w:numPr>
      </w:pPr>
      <w:r>
        <w:rPr>
          <w:rFonts w:eastAsiaTheme="minorEastAsia" w:hint="eastAsia"/>
          <w:lang w:eastAsia="ko-KR"/>
        </w:rPr>
        <w:t>Invocation Response Message:</w:t>
      </w:r>
    </w:p>
    <w:p w:rsidR="00AD646A" w:rsidRPr="000F3CA0" w:rsidRDefault="00AD646A" w:rsidP="00A7525A">
      <w:pPr>
        <w:pStyle w:val="ListParagraph"/>
        <w:numPr>
          <w:ilvl w:val="1"/>
          <w:numId w:val="3"/>
        </w:numPr>
      </w:pPr>
      <w:r>
        <w:rPr>
          <w:rFonts w:eastAsiaTheme="minorEastAsia" w:hint="eastAsia"/>
          <w:lang w:eastAsia="ko-KR"/>
        </w:rPr>
        <w:lastRenderedPageBreak/>
        <w:t xml:space="preserve">Helper </w:t>
      </w:r>
      <w:r>
        <w:rPr>
          <w:rFonts w:eastAsiaTheme="minorEastAsia"/>
          <w:lang w:eastAsia="ko-KR"/>
        </w:rPr>
        <w:t>Utility</w:t>
      </w:r>
      <w:r>
        <w:rPr>
          <w:rFonts w:eastAsiaTheme="minorEastAsia" w:hint="eastAsia"/>
          <w:lang w:eastAsia="ko-KR"/>
        </w:rPr>
        <w:t xml:space="preserve">: This was design to handle the communication. It will have two methods which will be send and </w:t>
      </w:r>
      <w:r>
        <w:rPr>
          <w:rFonts w:eastAsiaTheme="minorEastAsia"/>
          <w:lang w:eastAsia="ko-KR"/>
        </w:rPr>
        <w:t>receive</w:t>
      </w:r>
      <w:r>
        <w:rPr>
          <w:rFonts w:eastAsiaTheme="minorEastAsia" w:hint="eastAsia"/>
          <w:lang w:eastAsia="ko-KR"/>
        </w:rPr>
        <w:t xml:space="preserve">. This will be used in all </w:t>
      </w:r>
      <w:r w:rsidR="00BD79EC">
        <w:rPr>
          <w:rFonts w:eastAsiaTheme="minorEastAsia"/>
          <w:lang w:eastAsia="ko-KR"/>
        </w:rPr>
        <w:t>components</w:t>
      </w:r>
      <w:r>
        <w:rPr>
          <w:rFonts w:eastAsiaTheme="minorEastAsia" w:hint="eastAsia"/>
          <w:lang w:eastAsia="ko-KR"/>
        </w:rPr>
        <w:t xml:space="preserve"> so that we will have a consistent </w:t>
      </w:r>
      <w:r w:rsidR="00BD79EC">
        <w:rPr>
          <w:rFonts w:eastAsiaTheme="minorEastAsia" w:hint="eastAsia"/>
          <w:lang w:eastAsia="ko-KR"/>
        </w:rPr>
        <w:t>method to communicate.</w:t>
      </w:r>
    </w:p>
    <w:p w:rsidR="00A7525A" w:rsidRPr="00A7525A" w:rsidRDefault="00A7525A" w:rsidP="00A7525A">
      <w:pPr>
        <w:pStyle w:val="ListParagraph"/>
        <w:ind w:left="1080"/>
      </w:pPr>
    </w:p>
    <w:p w:rsidR="00A7525A" w:rsidRPr="009E3197" w:rsidRDefault="00A7525A" w:rsidP="00A7525A">
      <w:pPr>
        <w:pStyle w:val="ListParagraph"/>
        <w:numPr>
          <w:ilvl w:val="0"/>
          <w:numId w:val="3"/>
        </w:numPr>
      </w:pPr>
      <w:r w:rsidRPr="00A7525A">
        <w:t xml:space="preserve">Describe the portions of the design that are correctly implemented, that have bugs, and that remain unimplemented. </w:t>
      </w:r>
    </w:p>
    <w:p w:rsidR="007B5953" w:rsidRPr="00FE42C7" w:rsidRDefault="0044004F" w:rsidP="007B5953">
      <w:pPr>
        <w:pStyle w:val="ListParagraph"/>
        <w:numPr>
          <w:ilvl w:val="1"/>
          <w:numId w:val="3"/>
        </w:numPr>
        <w:rPr>
          <w:rFonts w:hint="eastAsia"/>
        </w:rPr>
      </w:pPr>
      <w:r>
        <w:rPr>
          <w:rFonts w:eastAsiaTheme="minorEastAsia" w:hint="eastAsia"/>
          <w:lang w:eastAsia="ko-KR"/>
        </w:rPr>
        <w:t xml:space="preserve">The design for the </w:t>
      </w:r>
      <w:r w:rsidR="001B146C">
        <w:rPr>
          <w:rFonts w:eastAsiaTheme="minorEastAsia" w:hint="eastAsia"/>
          <w:lang w:eastAsia="ko-KR"/>
        </w:rPr>
        <w:t xml:space="preserve">project two, we followed the basic </w:t>
      </w:r>
      <w:r w:rsidR="00FE42C7">
        <w:rPr>
          <w:rFonts w:eastAsiaTheme="minorEastAsia" w:hint="eastAsia"/>
          <w:lang w:eastAsia="ko-KR"/>
        </w:rPr>
        <w:t>idea</w:t>
      </w:r>
      <w:r w:rsidR="001B146C">
        <w:rPr>
          <w:rFonts w:eastAsiaTheme="minorEastAsia" w:hint="eastAsia"/>
          <w:lang w:eastAsia="ko-KR"/>
        </w:rPr>
        <w:t xml:space="preserve"> that was </w:t>
      </w:r>
      <w:r w:rsidR="00FE42C7">
        <w:rPr>
          <w:rFonts w:eastAsiaTheme="minorEastAsia" w:hint="eastAsia"/>
          <w:lang w:eastAsia="ko-KR"/>
        </w:rPr>
        <w:t>introduced to</w:t>
      </w:r>
      <w:r w:rsidR="001B146C">
        <w:rPr>
          <w:rFonts w:eastAsiaTheme="minorEastAsia" w:hint="eastAsia"/>
          <w:lang w:eastAsia="ko-KR"/>
        </w:rPr>
        <w:t xml:space="preserve"> use by </w:t>
      </w:r>
      <w:r w:rsidR="00FE42C7">
        <w:rPr>
          <w:rFonts w:eastAsiaTheme="minorEastAsia" w:hint="eastAsia"/>
          <w:lang w:eastAsia="ko-KR"/>
        </w:rPr>
        <w:t>in the project</w:t>
      </w:r>
      <w:r w:rsidR="001B146C">
        <w:rPr>
          <w:rFonts w:eastAsiaTheme="minorEastAsia" w:hint="eastAsia"/>
          <w:lang w:eastAsia="ko-KR"/>
        </w:rPr>
        <w:t xml:space="preserve"> description</w:t>
      </w:r>
      <w:r w:rsidR="00FE42C7">
        <w:rPr>
          <w:rFonts w:eastAsiaTheme="minorEastAsia" w:hint="eastAsia"/>
          <w:lang w:eastAsia="ko-KR"/>
        </w:rPr>
        <w:t xml:space="preserve"> with </w:t>
      </w:r>
      <w:r w:rsidR="00FE42C7">
        <w:rPr>
          <w:rFonts w:eastAsiaTheme="minorEastAsia"/>
          <w:lang w:eastAsia="ko-KR"/>
        </w:rPr>
        <w:t>modification</w:t>
      </w:r>
      <w:r w:rsidR="001B146C">
        <w:rPr>
          <w:rFonts w:eastAsiaTheme="minorEastAsia" w:hint="eastAsia"/>
          <w:lang w:eastAsia="ko-KR"/>
        </w:rPr>
        <w:t xml:space="preserve">. </w:t>
      </w:r>
      <w:r w:rsidR="00FE42C7">
        <w:rPr>
          <w:rFonts w:eastAsiaTheme="minorEastAsia" w:hint="eastAsia"/>
          <w:lang w:eastAsia="ko-KR"/>
        </w:rPr>
        <w:t xml:space="preserve"> One major this that is a bit different is that we separated the RMI </w:t>
      </w:r>
      <w:r w:rsidR="00FE42C7">
        <w:rPr>
          <w:rFonts w:eastAsiaTheme="minorEastAsia"/>
          <w:lang w:eastAsia="ko-KR"/>
        </w:rPr>
        <w:t>registry</w:t>
      </w:r>
      <w:r w:rsidR="00FE42C7">
        <w:rPr>
          <w:rFonts w:eastAsiaTheme="minorEastAsia" w:hint="eastAsia"/>
          <w:lang w:eastAsia="ko-KR"/>
        </w:rPr>
        <w:t xml:space="preserve"> from the server. To start the whole system, we need to boot up the RMI registry first. Then start up the </w:t>
      </w:r>
      <w:r w:rsidR="00FE42C7">
        <w:rPr>
          <w:rFonts w:eastAsiaTheme="minorEastAsia"/>
          <w:lang w:eastAsia="ko-KR"/>
        </w:rPr>
        <w:t>proxy</w:t>
      </w:r>
      <w:r w:rsidR="00FE42C7">
        <w:rPr>
          <w:rFonts w:eastAsiaTheme="minorEastAsia" w:hint="eastAsia"/>
          <w:lang w:eastAsia="ko-KR"/>
        </w:rPr>
        <w:t xml:space="preserve"> dispatcher, as the proxy dispatcher is started it will connect to the RMI registry and bind the necessary </w:t>
      </w:r>
      <w:r w:rsidR="00FE42C7">
        <w:rPr>
          <w:rFonts w:eastAsiaTheme="minorEastAsia"/>
          <w:lang w:eastAsia="ko-KR"/>
        </w:rPr>
        <w:t>remote</w:t>
      </w:r>
      <w:r w:rsidR="00FE42C7">
        <w:rPr>
          <w:rFonts w:eastAsiaTheme="minorEastAsia" w:hint="eastAsia"/>
          <w:lang w:eastAsia="ko-KR"/>
        </w:rPr>
        <w:t xml:space="preserve"> references. After binding </w:t>
      </w:r>
      <w:r w:rsidR="00FE42C7">
        <w:rPr>
          <w:rFonts w:eastAsiaTheme="minorEastAsia"/>
          <w:lang w:eastAsia="ko-KR"/>
        </w:rPr>
        <w:t>everything</w:t>
      </w:r>
      <w:r w:rsidR="00FE42C7">
        <w:rPr>
          <w:rFonts w:eastAsiaTheme="minorEastAsia" w:hint="eastAsia"/>
          <w:lang w:eastAsia="ko-KR"/>
        </w:rPr>
        <w:t xml:space="preserve">, it will start to accept connection from the client so that it could execute the remote </w:t>
      </w:r>
      <w:r w:rsidR="00FE42C7">
        <w:rPr>
          <w:rFonts w:eastAsiaTheme="minorEastAsia"/>
          <w:lang w:eastAsia="ko-KR"/>
        </w:rPr>
        <w:t>invocation</w:t>
      </w:r>
      <w:r w:rsidR="00FE42C7">
        <w:rPr>
          <w:rFonts w:eastAsiaTheme="minorEastAsia" w:hint="eastAsia"/>
          <w:lang w:eastAsia="ko-KR"/>
        </w:rPr>
        <w:t xml:space="preserve">s. For the client side, it will start up and reach out to the RMI </w:t>
      </w:r>
      <w:r w:rsidR="007B5953">
        <w:rPr>
          <w:rFonts w:eastAsiaTheme="minorEastAsia"/>
          <w:lang w:eastAsia="ko-KR"/>
        </w:rPr>
        <w:t>registry looks</w:t>
      </w:r>
      <w:r w:rsidR="00FE42C7">
        <w:rPr>
          <w:rFonts w:eastAsiaTheme="minorEastAsia" w:hint="eastAsia"/>
          <w:lang w:eastAsia="ko-KR"/>
        </w:rPr>
        <w:t xml:space="preserve"> up the necessary remote reference so that the remote reference information could be used in the stub compiler. </w:t>
      </w:r>
      <w:r w:rsidR="007B5953">
        <w:rPr>
          <w:rFonts w:eastAsiaTheme="minorEastAsia" w:hint="eastAsia"/>
          <w:lang w:eastAsia="ko-KR"/>
        </w:rPr>
        <w:t>We are assuming that the interface file will be present on the client side so that we could initialize the interface and pass it to the stub compiler.</w:t>
      </w:r>
    </w:p>
    <w:p w:rsidR="00C47788" w:rsidRPr="007B5953" w:rsidRDefault="001B146C" w:rsidP="007B5953">
      <w:pPr>
        <w:pStyle w:val="ListParagraph"/>
        <w:ind w:left="1080"/>
        <w:rPr>
          <w:rFonts w:eastAsiaTheme="minorEastAsia" w:hint="eastAsia"/>
          <w:lang w:eastAsia="ko-KR"/>
        </w:rPr>
      </w:pPr>
      <w:r>
        <w:rPr>
          <w:rFonts w:eastAsiaTheme="minorEastAsia" w:hint="eastAsia"/>
          <w:noProof/>
          <w:lang w:eastAsia="ko-KR"/>
        </w:rPr>
        <w:drawing>
          <wp:inline distT="0" distB="0" distL="0" distR="0" wp14:anchorId="25E5D83A" wp14:editId="7DA4E336">
            <wp:extent cx="5195864" cy="322810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5762" cy="3228046"/>
                    </a:xfrm>
                    <a:prstGeom prst="rect">
                      <a:avLst/>
                    </a:prstGeom>
                    <a:noFill/>
                    <a:ln>
                      <a:noFill/>
                    </a:ln>
                  </pic:spPr>
                </pic:pic>
              </a:graphicData>
            </a:graphic>
          </wp:inline>
        </w:drawing>
      </w:r>
    </w:p>
    <w:p w:rsidR="00C47788" w:rsidRPr="0044004F" w:rsidRDefault="00C47788" w:rsidP="00C47788">
      <w:pPr>
        <w:pStyle w:val="ListParagraph"/>
        <w:numPr>
          <w:ilvl w:val="1"/>
          <w:numId w:val="3"/>
        </w:numPr>
      </w:pPr>
      <w:r>
        <w:rPr>
          <w:rFonts w:eastAsiaTheme="minorEastAsia" w:hint="eastAsia"/>
          <w:lang w:eastAsia="ko-KR"/>
        </w:rPr>
        <w:t>Not implemented</w:t>
      </w:r>
    </w:p>
    <w:p w:rsidR="0044004F" w:rsidRPr="0044004F" w:rsidRDefault="0044004F" w:rsidP="0044004F">
      <w:pPr>
        <w:pStyle w:val="ListParagraph"/>
        <w:numPr>
          <w:ilvl w:val="2"/>
          <w:numId w:val="3"/>
        </w:numPr>
      </w:pPr>
      <w:r>
        <w:rPr>
          <w:rFonts w:eastAsiaTheme="minorEastAsia" w:hint="eastAsia"/>
          <w:lang w:eastAsia="ko-KR"/>
        </w:rPr>
        <w:t xml:space="preserve">Relook up from the proxy object is created: If they are connection exception while </w:t>
      </w:r>
      <w:r>
        <w:rPr>
          <w:rFonts w:eastAsiaTheme="minorEastAsia"/>
          <w:lang w:eastAsia="ko-KR"/>
        </w:rPr>
        <w:t>executing</w:t>
      </w:r>
      <w:r>
        <w:rPr>
          <w:rFonts w:eastAsiaTheme="minorEastAsia" w:hint="eastAsia"/>
          <w:lang w:eastAsia="ko-KR"/>
        </w:rPr>
        <w:t xml:space="preserve"> the remote methods, we do not have the ability to trigger another look up so that we could recreate the proxy object.</w:t>
      </w:r>
    </w:p>
    <w:p w:rsidR="0044004F" w:rsidRPr="00C47788" w:rsidRDefault="0044004F" w:rsidP="0044004F">
      <w:pPr>
        <w:pStyle w:val="ListParagraph"/>
        <w:numPr>
          <w:ilvl w:val="2"/>
          <w:numId w:val="3"/>
        </w:numPr>
      </w:pPr>
      <w:r>
        <w:rPr>
          <w:rFonts w:eastAsiaTheme="minorEastAsia" w:hint="eastAsia"/>
          <w:lang w:eastAsia="ko-KR"/>
        </w:rPr>
        <w:t xml:space="preserve">Garbage collecting on the RMI registry: The RMI registry </w:t>
      </w:r>
      <w:r>
        <w:rPr>
          <w:rFonts w:eastAsiaTheme="minorEastAsia"/>
          <w:lang w:eastAsia="ko-KR"/>
        </w:rPr>
        <w:t>does</w:t>
      </w:r>
      <w:r>
        <w:rPr>
          <w:rFonts w:eastAsiaTheme="minorEastAsia" w:hint="eastAsia"/>
          <w:lang w:eastAsia="ko-KR"/>
        </w:rPr>
        <w:t xml:space="preserve"> not have the functionality to validate the liveness of the remote reference. The remote reference will only be updated with the rebind signal if the proxy dispatcher rebinds with the same </w:t>
      </w:r>
      <w:r>
        <w:rPr>
          <w:rFonts w:eastAsiaTheme="minorEastAsia"/>
          <w:lang w:eastAsia="ko-KR"/>
        </w:rPr>
        <w:t>“</w:t>
      </w:r>
      <w:r>
        <w:rPr>
          <w:rFonts w:eastAsiaTheme="minorEastAsia" w:hint="eastAsia"/>
          <w:lang w:eastAsia="ko-KR"/>
        </w:rPr>
        <w:t>key name</w:t>
      </w:r>
      <w:r>
        <w:rPr>
          <w:rFonts w:eastAsiaTheme="minorEastAsia"/>
          <w:lang w:eastAsia="ko-KR"/>
        </w:rPr>
        <w:t>”</w:t>
      </w:r>
      <w:r>
        <w:rPr>
          <w:rFonts w:eastAsiaTheme="minorEastAsia" w:hint="eastAsia"/>
          <w:lang w:eastAsia="ko-KR"/>
        </w:rPr>
        <w:t>.</w:t>
      </w:r>
    </w:p>
    <w:p w:rsidR="00C47788" w:rsidRPr="00C47788" w:rsidRDefault="00C47788" w:rsidP="00C47788">
      <w:pPr>
        <w:pStyle w:val="ListParagraph"/>
        <w:numPr>
          <w:ilvl w:val="2"/>
          <w:numId w:val="3"/>
        </w:numPr>
      </w:pPr>
      <w:r>
        <w:rPr>
          <w:rFonts w:eastAsiaTheme="minorEastAsia" w:hint="eastAsia"/>
          <w:lang w:eastAsia="ko-KR"/>
        </w:rPr>
        <w:t>A</w:t>
      </w:r>
      <w:r w:rsidR="001B146C">
        <w:rPr>
          <w:rFonts w:eastAsiaTheme="minorEastAsia" w:hint="eastAsia"/>
          <w:lang w:eastAsia="ko-KR"/>
        </w:rPr>
        <w:t>utomatic retrieval of the</w:t>
      </w:r>
      <w:r>
        <w:rPr>
          <w:rFonts w:eastAsiaTheme="minorEastAsia" w:hint="eastAsia"/>
          <w:lang w:eastAsia="ko-KR"/>
        </w:rPr>
        <w:t xml:space="preserve"> </w:t>
      </w:r>
      <w:r w:rsidR="00FE42C7">
        <w:rPr>
          <w:rFonts w:eastAsiaTheme="minorEastAsia" w:hint="eastAsia"/>
          <w:lang w:eastAsia="ko-KR"/>
        </w:rPr>
        <w:t>interface</w:t>
      </w:r>
      <w:r>
        <w:rPr>
          <w:rFonts w:eastAsiaTheme="minorEastAsia" w:hint="eastAsia"/>
          <w:lang w:eastAsia="ko-KR"/>
        </w:rPr>
        <w:t xml:space="preserve"> for the stub</w:t>
      </w:r>
      <w:r w:rsidR="001B146C">
        <w:rPr>
          <w:rFonts w:eastAsiaTheme="minorEastAsia" w:hint="eastAsia"/>
          <w:lang w:eastAsia="ko-KR"/>
        </w:rPr>
        <w:t xml:space="preserve"> </w:t>
      </w:r>
      <w:r w:rsidR="00B00C6A">
        <w:rPr>
          <w:rFonts w:eastAsiaTheme="minorEastAsia" w:hint="eastAsia"/>
          <w:lang w:eastAsia="ko-KR"/>
        </w:rPr>
        <w:t>compiler on the client side.</w:t>
      </w:r>
      <w:bookmarkStart w:id="0" w:name="_GoBack"/>
      <w:bookmarkEnd w:id="0"/>
    </w:p>
    <w:p w:rsidR="00C47788" w:rsidRPr="00C47788" w:rsidRDefault="00C47788" w:rsidP="00C47788">
      <w:pPr>
        <w:pStyle w:val="ListParagraph"/>
        <w:numPr>
          <w:ilvl w:val="2"/>
          <w:numId w:val="3"/>
        </w:numPr>
      </w:pPr>
      <w:r>
        <w:rPr>
          <w:rFonts w:eastAsiaTheme="minorEastAsia" w:hint="eastAsia"/>
          <w:lang w:eastAsia="ko-KR"/>
        </w:rPr>
        <w:lastRenderedPageBreak/>
        <w:t>Distributed garbage collector</w:t>
      </w:r>
    </w:p>
    <w:p w:rsidR="009E3197" w:rsidRPr="00A7525A" w:rsidRDefault="009E3197" w:rsidP="009E3197">
      <w:pPr>
        <w:pStyle w:val="ListParagraph"/>
        <w:ind w:left="1080"/>
      </w:pPr>
    </w:p>
    <w:p w:rsidR="00D96886" w:rsidRPr="00DF140F" w:rsidRDefault="00A7525A" w:rsidP="00D96886">
      <w:pPr>
        <w:pStyle w:val="ListParagraph"/>
        <w:numPr>
          <w:ilvl w:val="0"/>
          <w:numId w:val="3"/>
        </w:numPr>
      </w:pPr>
      <w:r w:rsidRPr="00A7525A">
        <w:t xml:space="preserve">Tell us how to cleanly build, deploy, and run your project </w:t>
      </w:r>
      <w:r w:rsidR="00D96886" w:rsidRPr="00D96886">
        <w:rPr>
          <w:rFonts w:eastAsiaTheme="minorEastAsia" w:hint="eastAsia"/>
          <w:highlight w:val="yellow"/>
          <w:lang w:eastAsia="ko-KR"/>
        </w:rPr>
        <w:t>(need more work)</w:t>
      </w:r>
    </w:p>
    <w:p w:rsidR="00A7525A" w:rsidRPr="009E3197" w:rsidRDefault="00A7525A" w:rsidP="00A7525A">
      <w:pPr>
        <w:pStyle w:val="ListParagraph"/>
        <w:numPr>
          <w:ilvl w:val="0"/>
          <w:numId w:val="3"/>
        </w:numPr>
      </w:pPr>
    </w:p>
    <w:p w:rsidR="00DF140F" w:rsidRPr="00DF140F" w:rsidRDefault="00DF140F" w:rsidP="00DF140F">
      <w:pPr>
        <w:pStyle w:val="ListParagraph"/>
        <w:ind w:left="1800"/>
        <w:rPr>
          <w:shd w:val="pct15" w:color="auto" w:fill="FFFFFF"/>
        </w:rPr>
      </w:pPr>
    </w:p>
    <w:p w:rsidR="00A7525A" w:rsidRPr="00DF140F" w:rsidRDefault="00A7525A" w:rsidP="00A7525A">
      <w:pPr>
        <w:pStyle w:val="ListParagraph"/>
        <w:numPr>
          <w:ilvl w:val="0"/>
          <w:numId w:val="3"/>
        </w:numPr>
      </w:pPr>
      <w:r w:rsidRPr="00A7525A">
        <w:t xml:space="preserve">Highlight any dependencies and software or system requirements. </w:t>
      </w:r>
    </w:p>
    <w:p w:rsidR="00DF140F" w:rsidRPr="00DF140F" w:rsidRDefault="00DF140F" w:rsidP="00DF140F">
      <w:pPr>
        <w:pStyle w:val="ListParagraph"/>
        <w:numPr>
          <w:ilvl w:val="1"/>
          <w:numId w:val="3"/>
        </w:numPr>
      </w:pPr>
      <w:r>
        <w:rPr>
          <w:rFonts w:eastAsiaTheme="minorEastAsia" w:hint="eastAsia"/>
          <w:lang w:eastAsia="ko-KR"/>
        </w:rPr>
        <w:t xml:space="preserve">There are no dependencies in the </w:t>
      </w:r>
      <w:r>
        <w:rPr>
          <w:rFonts w:eastAsiaTheme="minorEastAsia"/>
          <w:lang w:eastAsia="ko-KR"/>
        </w:rPr>
        <w:t>program</w:t>
      </w:r>
      <w:r>
        <w:rPr>
          <w:rFonts w:eastAsiaTheme="minorEastAsia" w:hint="eastAsia"/>
          <w:lang w:eastAsia="ko-KR"/>
        </w:rPr>
        <w:t>. The only requirement will be the java 1.70 and the open port</w:t>
      </w:r>
      <w:r w:rsidR="001869FC">
        <w:rPr>
          <w:rFonts w:eastAsiaTheme="minorEastAsia" w:hint="eastAsia"/>
          <w:lang w:eastAsia="ko-KR"/>
        </w:rPr>
        <w:t>s</w:t>
      </w:r>
      <w:r>
        <w:rPr>
          <w:rFonts w:eastAsiaTheme="minorEastAsia" w:hint="eastAsia"/>
          <w:lang w:eastAsia="ko-KR"/>
        </w:rPr>
        <w:t xml:space="preserve"> for the connections.</w:t>
      </w:r>
    </w:p>
    <w:p w:rsidR="00DF140F" w:rsidRPr="00A7525A" w:rsidRDefault="00DF140F" w:rsidP="00DF140F">
      <w:pPr>
        <w:pStyle w:val="ListParagraph"/>
        <w:ind w:left="1080"/>
      </w:pPr>
    </w:p>
    <w:p w:rsidR="00A7525A" w:rsidRPr="00DF140F" w:rsidRDefault="00A7525A" w:rsidP="00A7525A">
      <w:pPr>
        <w:pStyle w:val="ListParagraph"/>
        <w:numPr>
          <w:ilvl w:val="0"/>
          <w:numId w:val="3"/>
        </w:numPr>
      </w:pPr>
      <w:r w:rsidRPr="00A7525A">
        <w:t xml:space="preserve">Tell us how to run and test your framework with your two examples. </w:t>
      </w:r>
      <w:r w:rsidR="00D96886" w:rsidRPr="00D96886">
        <w:rPr>
          <w:rFonts w:eastAsiaTheme="minorEastAsia" w:hint="eastAsia"/>
          <w:highlight w:val="yellow"/>
          <w:lang w:eastAsia="ko-KR"/>
        </w:rPr>
        <w:t>(need more work)</w:t>
      </w:r>
    </w:p>
    <w:p w:rsidR="008B5058" w:rsidRPr="00A5227A" w:rsidRDefault="008B5058" w:rsidP="001869FC">
      <w:pPr>
        <w:pStyle w:val="ListParagraph"/>
        <w:numPr>
          <w:ilvl w:val="1"/>
          <w:numId w:val="3"/>
        </w:numPr>
      </w:pPr>
      <w:r>
        <w:rPr>
          <w:rFonts w:eastAsiaTheme="minorEastAsia" w:hint="eastAsia"/>
          <w:lang w:eastAsia="ko-KR"/>
        </w:rPr>
        <w:t>Happy</w:t>
      </w:r>
      <w:r w:rsidR="00A5227A">
        <w:rPr>
          <w:rFonts w:eastAsiaTheme="minorEastAsia" w:hint="eastAsia"/>
          <w:lang w:eastAsia="ko-KR"/>
        </w:rPr>
        <w:t xml:space="preserve"> path</w:t>
      </w:r>
    </w:p>
    <w:p w:rsidR="00A5227A" w:rsidRPr="00A5227A" w:rsidRDefault="00A5227A" w:rsidP="00A5227A">
      <w:pPr>
        <w:pStyle w:val="ListParagraph"/>
        <w:numPr>
          <w:ilvl w:val="2"/>
          <w:numId w:val="3"/>
        </w:numPr>
      </w:pPr>
      <w:r>
        <w:rPr>
          <w:rFonts w:eastAsiaTheme="minorEastAsia" w:hint="eastAsia"/>
          <w:lang w:eastAsia="ko-KR"/>
        </w:rPr>
        <w:t xml:space="preserve">Start up the RMI registry following with a proxy dispatcher. </w:t>
      </w:r>
    </w:p>
    <w:p w:rsidR="00A5227A" w:rsidRPr="008B5058" w:rsidRDefault="00A5227A" w:rsidP="00A5227A">
      <w:pPr>
        <w:pStyle w:val="ListParagraph"/>
        <w:numPr>
          <w:ilvl w:val="2"/>
          <w:numId w:val="3"/>
        </w:numPr>
      </w:pPr>
      <w:r>
        <w:rPr>
          <w:rFonts w:eastAsiaTheme="minorEastAsia" w:hint="eastAsia"/>
          <w:lang w:eastAsia="ko-KR"/>
        </w:rPr>
        <w:t xml:space="preserve">Execute the simple client and valid the result. </w:t>
      </w:r>
    </w:p>
    <w:p w:rsidR="001869FC" w:rsidRPr="001869FC" w:rsidRDefault="001869FC" w:rsidP="001869FC">
      <w:pPr>
        <w:pStyle w:val="ListParagraph"/>
        <w:numPr>
          <w:ilvl w:val="1"/>
          <w:numId w:val="3"/>
        </w:numPr>
      </w:pPr>
      <w:r>
        <w:rPr>
          <w:rFonts w:eastAsiaTheme="minorEastAsia" w:hint="eastAsia"/>
          <w:lang w:eastAsia="ko-KR"/>
        </w:rPr>
        <w:t>Rebind testing</w:t>
      </w:r>
    </w:p>
    <w:p w:rsidR="001869FC" w:rsidRPr="001869FC" w:rsidRDefault="001869FC" w:rsidP="001869FC">
      <w:pPr>
        <w:pStyle w:val="ListParagraph"/>
        <w:numPr>
          <w:ilvl w:val="2"/>
          <w:numId w:val="3"/>
        </w:numPr>
      </w:pPr>
      <w:r>
        <w:rPr>
          <w:rFonts w:eastAsiaTheme="minorEastAsia" w:hint="eastAsia"/>
          <w:lang w:eastAsia="ko-KR"/>
        </w:rPr>
        <w:t xml:space="preserve">Start up the RMI </w:t>
      </w:r>
      <w:r>
        <w:rPr>
          <w:rFonts w:eastAsiaTheme="minorEastAsia"/>
          <w:lang w:eastAsia="ko-KR"/>
        </w:rPr>
        <w:t>registry</w:t>
      </w:r>
      <w:r>
        <w:rPr>
          <w:rFonts w:eastAsiaTheme="minorEastAsia" w:hint="eastAsia"/>
          <w:lang w:eastAsia="ko-KR"/>
        </w:rPr>
        <w:t xml:space="preserve"> with one proxy dispatcher and execute the simple client. </w:t>
      </w:r>
    </w:p>
    <w:p w:rsidR="008B5058" w:rsidRPr="008B5058" w:rsidRDefault="001869FC" w:rsidP="001869FC">
      <w:pPr>
        <w:pStyle w:val="ListParagraph"/>
        <w:numPr>
          <w:ilvl w:val="2"/>
          <w:numId w:val="3"/>
        </w:numPr>
      </w:pPr>
      <w:r>
        <w:rPr>
          <w:rFonts w:eastAsiaTheme="minorEastAsia" w:hint="eastAsia"/>
          <w:lang w:eastAsia="ko-KR"/>
        </w:rPr>
        <w:t>Notice that the first proxy dispatche</w:t>
      </w:r>
      <w:r w:rsidR="008B5058">
        <w:rPr>
          <w:rFonts w:eastAsiaTheme="minorEastAsia" w:hint="eastAsia"/>
          <w:lang w:eastAsia="ko-KR"/>
        </w:rPr>
        <w:t>r will react to the remote method call.</w:t>
      </w:r>
    </w:p>
    <w:p w:rsidR="008B5058" w:rsidRPr="008B5058" w:rsidRDefault="008B5058" w:rsidP="001869FC">
      <w:pPr>
        <w:pStyle w:val="ListParagraph"/>
        <w:numPr>
          <w:ilvl w:val="2"/>
          <w:numId w:val="3"/>
        </w:numPr>
      </w:pPr>
      <w:r>
        <w:rPr>
          <w:rFonts w:eastAsiaTheme="minorEastAsia"/>
          <w:lang w:eastAsia="ko-KR"/>
        </w:rPr>
        <w:t>S</w:t>
      </w:r>
      <w:r>
        <w:rPr>
          <w:rFonts w:eastAsiaTheme="minorEastAsia" w:hint="eastAsia"/>
          <w:lang w:eastAsia="ko-KR"/>
        </w:rPr>
        <w:t>tart up another proxy dispatch. Notice that they will be an exception while binding and the second proxy dispatcher will send out the rebind.</w:t>
      </w:r>
    </w:p>
    <w:p w:rsidR="00EE0FFA" w:rsidRPr="008B5058" w:rsidRDefault="00EE0FFA" w:rsidP="001869FC">
      <w:pPr>
        <w:pStyle w:val="ListParagraph"/>
        <w:numPr>
          <w:ilvl w:val="2"/>
          <w:numId w:val="3"/>
        </w:numPr>
      </w:pPr>
      <w:r>
        <w:rPr>
          <w:rFonts w:eastAsiaTheme="minorEastAsia" w:hint="eastAsia"/>
          <w:lang w:eastAsia="ko-KR"/>
        </w:rPr>
        <w:t xml:space="preserve"> </w:t>
      </w:r>
      <w:r w:rsidR="008B5058">
        <w:rPr>
          <w:rFonts w:eastAsiaTheme="minorEastAsia" w:hint="eastAsia"/>
          <w:lang w:eastAsia="ko-KR"/>
        </w:rPr>
        <w:t>Start up a simple client again notice that the second proxy dispatcher will react to the remote method call.</w:t>
      </w:r>
    </w:p>
    <w:p w:rsidR="008B5058" w:rsidRDefault="008B5058" w:rsidP="00D96886">
      <w:pPr>
        <w:pStyle w:val="ListParagraph"/>
        <w:ind w:left="1080"/>
      </w:pPr>
    </w:p>
    <w:sectPr w:rsidR="008B505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1A3E" w:rsidRDefault="002D1A3E" w:rsidP="00A7525A">
      <w:pPr>
        <w:spacing w:after="0" w:line="240" w:lineRule="auto"/>
      </w:pPr>
      <w:r>
        <w:separator/>
      </w:r>
    </w:p>
  </w:endnote>
  <w:endnote w:type="continuationSeparator" w:id="0">
    <w:p w:rsidR="002D1A3E" w:rsidRDefault="002D1A3E" w:rsidP="00A75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1A3E" w:rsidRDefault="002D1A3E" w:rsidP="00A7525A">
      <w:pPr>
        <w:spacing w:after="0" w:line="240" w:lineRule="auto"/>
      </w:pPr>
      <w:r>
        <w:separator/>
      </w:r>
    </w:p>
  </w:footnote>
  <w:footnote w:type="continuationSeparator" w:id="0">
    <w:p w:rsidR="002D1A3E" w:rsidRDefault="002D1A3E" w:rsidP="00A752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5B23" w:rsidRDefault="009C5B23">
    <w:pPr>
      <w:pStyle w:val="Header"/>
    </w:pPr>
    <w:r>
      <w:rPr>
        <w:rFonts w:hint="eastAsia"/>
      </w:rPr>
      <w:t xml:space="preserve">CS 15640 </w:t>
    </w:r>
    <w:r>
      <w:t>Distributed</w:t>
    </w:r>
    <w:r>
      <w:rPr>
        <w:rFonts w:hint="eastAsia"/>
      </w:rPr>
      <w:t xml:space="preserve"> System </w:t>
    </w:r>
    <w:r>
      <w:rPr>
        <w:rFonts w:hint="eastAsia"/>
      </w:rPr>
      <w:tab/>
    </w:r>
    <w:r>
      <w:rPr>
        <w:rFonts w:hint="eastAsia"/>
      </w:rPr>
      <w:tab/>
      <w:t>Abhishek Sharma, Douglas Rew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205B86"/>
    <w:multiLevelType w:val="hybridMultilevel"/>
    <w:tmpl w:val="E07C9308"/>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F634C2E"/>
    <w:multiLevelType w:val="hybridMultilevel"/>
    <w:tmpl w:val="AB185F64"/>
    <w:lvl w:ilvl="0" w:tplc="3710ED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464415"/>
    <w:multiLevelType w:val="hybridMultilevel"/>
    <w:tmpl w:val="3CD4084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25A"/>
    <w:rsid w:val="00000577"/>
    <w:rsid w:val="0000221A"/>
    <w:rsid w:val="00003395"/>
    <w:rsid w:val="00004017"/>
    <w:rsid w:val="0000464A"/>
    <w:rsid w:val="0000580A"/>
    <w:rsid w:val="00007C51"/>
    <w:rsid w:val="00015031"/>
    <w:rsid w:val="00017645"/>
    <w:rsid w:val="000326B8"/>
    <w:rsid w:val="000333DF"/>
    <w:rsid w:val="0003384F"/>
    <w:rsid w:val="000406F9"/>
    <w:rsid w:val="000415B1"/>
    <w:rsid w:val="00042DE6"/>
    <w:rsid w:val="000443AE"/>
    <w:rsid w:val="00044E6C"/>
    <w:rsid w:val="00050810"/>
    <w:rsid w:val="00050DEF"/>
    <w:rsid w:val="00055B28"/>
    <w:rsid w:val="000564F8"/>
    <w:rsid w:val="00056D86"/>
    <w:rsid w:val="0006069C"/>
    <w:rsid w:val="00066705"/>
    <w:rsid w:val="00067B54"/>
    <w:rsid w:val="00074A7A"/>
    <w:rsid w:val="00074CEE"/>
    <w:rsid w:val="0007536D"/>
    <w:rsid w:val="00075B7B"/>
    <w:rsid w:val="00075E46"/>
    <w:rsid w:val="00082722"/>
    <w:rsid w:val="00084E9C"/>
    <w:rsid w:val="00091BEF"/>
    <w:rsid w:val="00092A39"/>
    <w:rsid w:val="000951B5"/>
    <w:rsid w:val="000952E3"/>
    <w:rsid w:val="00095D1F"/>
    <w:rsid w:val="000A0476"/>
    <w:rsid w:val="000A367B"/>
    <w:rsid w:val="000B02EE"/>
    <w:rsid w:val="000B4CD9"/>
    <w:rsid w:val="000B7F40"/>
    <w:rsid w:val="000C3B1F"/>
    <w:rsid w:val="000C488B"/>
    <w:rsid w:val="000D10C0"/>
    <w:rsid w:val="000D1725"/>
    <w:rsid w:val="000D478F"/>
    <w:rsid w:val="000D47DF"/>
    <w:rsid w:val="000D6268"/>
    <w:rsid w:val="000D657B"/>
    <w:rsid w:val="000D775D"/>
    <w:rsid w:val="000F09E0"/>
    <w:rsid w:val="000F347E"/>
    <w:rsid w:val="000F3CA0"/>
    <w:rsid w:val="0010189E"/>
    <w:rsid w:val="00105B67"/>
    <w:rsid w:val="001104E6"/>
    <w:rsid w:val="001114A6"/>
    <w:rsid w:val="001115A9"/>
    <w:rsid w:val="00113740"/>
    <w:rsid w:val="00120728"/>
    <w:rsid w:val="0012149B"/>
    <w:rsid w:val="00122DF3"/>
    <w:rsid w:val="00123DE5"/>
    <w:rsid w:val="001269EE"/>
    <w:rsid w:val="00136C65"/>
    <w:rsid w:val="00143511"/>
    <w:rsid w:val="0014394D"/>
    <w:rsid w:val="00145B3D"/>
    <w:rsid w:val="0014761D"/>
    <w:rsid w:val="00147E86"/>
    <w:rsid w:val="001504D1"/>
    <w:rsid w:val="001530DC"/>
    <w:rsid w:val="00154B3A"/>
    <w:rsid w:val="001575F9"/>
    <w:rsid w:val="0016148A"/>
    <w:rsid w:val="00164C61"/>
    <w:rsid w:val="001654B4"/>
    <w:rsid w:val="0016780A"/>
    <w:rsid w:val="00171099"/>
    <w:rsid w:val="001717ED"/>
    <w:rsid w:val="00172343"/>
    <w:rsid w:val="00174600"/>
    <w:rsid w:val="00174DEE"/>
    <w:rsid w:val="00177534"/>
    <w:rsid w:val="001812A7"/>
    <w:rsid w:val="00184AE8"/>
    <w:rsid w:val="0018506C"/>
    <w:rsid w:val="001869FC"/>
    <w:rsid w:val="001903A1"/>
    <w:rsid w:val="00190DFA"/>
    <w:rsid w:val="00192695"/>
    <w:rsid w:val="00192933"/>
    <w:rsid w:val="00192950"/>
    <w:rsid w:val="00192B6F"/>
    <w:rsid w:val="00194644"/>
    <w:rsid w:val="001A1C9F"/>
    <w:rsid w:val="001A7E5D"/>
    <w:rsid w:val="001B0924"/>
    <w:rsid w:val="001B146C"/>
    <w:rsid w:val="001B3178"/>
    <w:rsid w:val="001C48C3"/>
    <w:rsid w:val="001C4D33"/>
    <w:rsid w:val="001C6566"/>
    <w:rsid w:val="001C6D29"/>
    <w:rsid w:val="001D46E8"/>
    <w:rsid w:val="001E17B1"/>
    <w:rsid w:val="001E3F32"/>
    <w:rsid w:val="001E4DDA"/>
    <w:rsid w:val="001E5345"/>
    <w:rsid w:val="001E5C4D"/>
    <w:rsid w:val="001E7186"/>
    <w:rsid w:val="001F403F"/>
    <w:rsid w:val="001F4C0A"/>
    <w:rsid w:val="00206D00"/>
    <w:rsid w:val="0021349D"/>
    <w:rsid w:val="00213754"/>
    <w:rsid w:val="00215890"/>
    <w:rsid w:val="00215977"/>
    <w:rsid w:val="00220298"/>
    <w:rsid w:val="0022070A"/>
    <w:rsid w:val="00220A14"/>
    <w:rsid w:val="00220AE3"/>
    <w:rsid w:val="00225A2F"/>
    <w:rsid w:val="002269AD"/>
    <w:rsid w:val="00226C87"/>
    <w:rsid w:val="00227A58"/>
    <w:rsid w:val="002325E3"/>
    <w:rsid w:val="00233A3A"/>
    <w:rsid w:val="00236A9E"/>
    <w:rsid w:val="00241D50"/>
    <w:rsid w:val="00242C93"/>
    <w:rsid w:val="00242CB1"/>
    <w:rsid w:val="00246C27"/>
    <w:rsid w:val="0025118F"/>
    <w:rsid w:val="00253C72"/>
    <w:rsid w:val="0026546D"/>
    <w:rsid w:val="0026608B"/>
    <w:rsid w:val="0026755A"/>
    <w:rsid w:val="002706AC"/>
    <w:rsid w:val="002742BE"/>
    <w:rsid w:val="00274E5A"/>
    <w:rsid w:val="002778D0"/>
    <w:rsid w:val="00277A45"/>
    <w:rsid w:val="00281473"/>
    <w:rsid w:val="00281DF0"/>
    <w:rsid w:val="00284794"/>
    <w:rsid w:val="0029286E"/>
    <w:rsid w:val="00293485"/>
    <w:rsid w:val="00293691"/>
    <w:rsid w:val="00295A3B"/>
    <w:rsid w:val="002968D6"/>
    <w:rsid w:val="002A0BC3"/>
    <w:rsid w:val="002A4CEE"/>
    <w:rsid w:val="002B10C3"/>
    <w:rsid w:val="002C2AA4"/>
    <w:rsid w:val="002C5EC2"/>
    <w:rsid w:val="002C6E4C"/>
    <w:rsid w:val="002D1A3E"/>
    <w:rsid w:val="002D23D8"/>
    <w:rsid w:val="002D48FC"/>
    <w:rsid w:val="002D5DA5"/>
    <w:rsid w:val="002D7439"/>
    <w:rsid w:val="002E1F41"/>
    <w:rsid w:val="002E1F4D"/>
    <w:rsid w:val="002E2E96"/>
    <w:rsid w:val="002E5C58"/>
    <w:rsid w:val="002E61B7"/>
    <w:rsid w:val="002E6FA5"/>
    <w:rsid w:val="002F13EA"/>
    <w:rsid w:val="002F171F"/>
    <w:rsid w:val="002F234F"/>
    <w:rsid w:val="002F2EC8"/>
    <w:rsid w:val="002F47A3"/>
    <w:rsid w:val="002F7E64"/>
    <w:rsid w:val="003039FB"/>
    <w:rsid w:val="00305F74"/>
    <w:rsid w:val="003076EF"/>
    <w:rsid w:val="003077E4"/>
    <w:rsid w:val="0031353E"/>
    <w:rsid w:val="0031399C"/>
    <w:rsid w:val="00314330"/>
    <w:rsid w:val="003147B6"/>
    <w:rsid w:val="00320B50"/>
    <w:rsid w:val="0032122A"/>
    <w:rsid w:val="00322E49"/>
    <w:rsid w:val="00324E14"/>
    <w:rsid w:val="00326159"/>
    <w:rsid w:val="0032630A"/>
    <w:rsid w:val="00330F15"/>
    <w:rsid w:val="0033186B"/>
    <w:rsid w:val="0033293E"/>
    <w:rsid w:val="003333FF"/>
    <w:rsid w:val="003370F8"/>
    <w:rsid w:val="00341D2E"/>
    <w:rsid w:val="003426F9"/>
    <w:rsid w:val="0035450A"/>
    <w:rsid w:val="00360E84"/>
    <w:rsid w:val="00362BB4"/>
    <w:rsid w:val="003639A6"/>
    <w:rsid w:val="00363C87"/>
    <w:rsid w:val="003651A6"/>
    <w:rsid w:val="003659FC"/>
    <w:rsid w:val="00370DBE"/>
    <w:rsid w:val="00370F16"/>
    <w:rsid w:val="00371A93"/>
    <w:rsid w:val="0037224A"/>
    <w:rsid w:val="00374549"/>
    <w:rsid w:val="003756C4"/>
    <w:rsid w:val="00380B05"/>
    <w:rsid w:val="003828FD"/>
    <w:rsid w:val="00382BB4"/>
    <w:rsid w:val="00382D9A"/>
    <w:rsid w:val="00383316"/>
    <w:rsid w:val="00390764"/>
    <w:rsid w:val="0039117B"/>
    <w:rsid w:val="0039406E"/>
    <w:rsid w:val="00394323"/>
    <w:rsid w:val="003944E4"/>
    <w:rsid w:val="00396A52"/>
    <w:rsid w:val="003A0AA0"/>
    <w:rsid w:val="003A2F52"/>
    <w:rsid w:val="003A2F70"/>
    <w:rsid w:val="003A48E4"/>
    <w:rsid w:val="003B14D4"/>
    <w:rsid w:val="003B6D96"/>
    <w:rsid w:val="003B6F2D"/>
    <w:rsid w:val="003C14BA"/>
    <w:rsid w:val="003C36D0"/>
    <w:rsid w:val="003C77E2"/>
    <w:rsid w:val="003D13B0"/>
    <w:rsid w:val="003D17D6"/>
    <w:rsid w:val="003D1B4D"/>
    <w:rsid w:val="003D4EC7"/>
    <w:rsid w:val="003D5BD8"/>
    <w:rsid w:val="003D6F4F"/>
    <w:rsid w:val="003D7353"/>
    <w:rsid w:val="003E2E82"/>
    <w:rsid w:val="003E3395"/>
    <w:rsid w:val="003E3409"/>
    <w:rsid w:val="003E4478"/>
    <w:rsid w:val="003F7882"/>
    <w:rsid w:val="003F7A55"/>
    <w:rsid w:val="00405C3E"/>
    <w:rsid w:val="00410873"/>
    <w:rsid w:val="00410FAB"/>
    <w:rsid w:val="00411294"/>
    <w:rsid w:val="00411817"/>
    <w:rsid w:val="00411962"/>
    <w:rsid w:val="00413CD7"/>
    <w:rsid w:val="0041718A"/>
    <w:rsid w:val="00420BE5"/>
    <w:rsid w:val="00422724"/>
    <w:rsid w:val="00422E51"/>
    <w:rsid w:val="00430EF8"/>
    <w:rsid w:val="00436FD9"/>
    <w:rsid w:val="00437D52"/>
    <w:rsid w:val="0044004F"/>
    <w:rsid w:val="00440A9C"/>
    <w:rsid w:val="004431AE"/>
    <w:rsid w:val="00444C21"/>
    <w:rsid w:val="004524B6"/>
    <w:rsid w:val="00454B55"/>
    <w:rsid w:val="0046268B"/>
    <w:rsid w:val="004665CA"/>
    <w:rsid w:val="00467083"/>
    <w:rsid w:val="0046752C"/>
    <w:rsid w:val="00467F6F"/>
    <w:rsid w:val="004706B4"/>
    <w:rsid w:val="00471D34"/>
    <w:rsid w:val="004726E0"/>
    <w:rsid w:val="00477314"/>
    <w:rsid w:val="004779FC"/>
    <w:rsid w:val="00480CEC"/>
    <w:rsid w:val="004836E3"/>
    <w:rsid w:val="004876DF"/>
    <w:rsid w:val="00490FFC"/>
    <w:rsid w:val="00492893"/>
    <w:rsid w:val="00493D12"/>
    <w:rsid w:val="00493F7E"/>
    <w:rsid w:val="004942A1"/>
    <w:rsid w:val="004B0188"/>
    <w:rsid w:val="004B1A4D"/>
    <w:rsid w:val="004B413C"/>
    <w:rsid w:val="004B641D"/>
    <w:rsid w:val="004C1316"/>
    <w:rsid w:val="004C1681"/>
    <w:rsid w:val="004C1ABE"/>
    <w:rsid w:val="004C5D99"/>
    <w:rsid w:val="004D28D6"/>
    <w:rsid w:val="004D797E"/>
    <w:rsid w:val="004E0016"/>
    <w:rsid w:val="004E344E"/>
    <w:rsid w:val="004E6CB4"/>
    <w:rsid w:val="004F0612"/>
    <w:rsid w:val="004F31BB"/>
    <w:rsid w:val="004F7BDB"/>
    <w:rsid w:val="004F7D48"/>
    <w:rsid w:val="0050074C"/>
    <w:rsid w:val="00500A24"/>
    <w:rsid w:val="00501076"/>
    <w:rsid w:val="00503BB4"/>
    <w:rsid w:val="005064FC"/>
    <w:rsid w:val="0050787F"/>
    <w:rsid w:val="00510435"/>
    <w:rsid w:val="00511B01"/>
    <w:rsid w:val="00515094"/>
    <w:rsid w:val="00515A4D"/>
    <w:rsid w:val="00516077"/>
    <w:rsid w:val="00520BAC"/>
    <w:rsid w:val="00523A5B"/>
    <w:rsid w:val="005242A4"/>
    <w:rsid w:val="00527055"/>
    <w:rsid w:val="00532267"/>
    <w:rsid w:val="00534694"/>
    <w:rsid w:val="00537156"/>
    <w:rsid w:val="00540F4C"/>
    <w:rsid w:val="00545B4F"/>
    <w:rsid w:val="005464E7"/>
    <w:rsid w:val="00550298"/>
    <w:rsid w:val="00550855"/>
    <w:rsid w:val="0055451E"/>
    <w:rsid w:val="00554CD3"/>
    <w:rsid w:val="0055511A"/>
    <w:rsid w:val="005557C0"/>
    <w:rsid w:val="00557256"/>
    <w:rsid w:val="005605D9"/>
    <w:rsid w:val="00562DE7"/>
    <w:rsid w:val="0056421C"/>
    <w:rsid w:val="0056599F"/>
    <w:rsid w:val="00565EB4"/>
    <w:rsid w:val="0056779A"/>
    <w:rsid w:val="00571213"/>
    <w:rsid w:val="00572564"/>
    <w:rsid w:val="00573C6B"/>
    <w:rsid w:val="0057591C"/>
    <w:rsid w:val="005771C5"/>
    <w:rsid w:val="0057726B"/>
    <w:rsid w:val="00580A85"/>
    <w:rsid w:val="00584704"/>
    <w:rsid w:val="00584867"/>
    <w:rsid w:val="00584DCD"/>
    <w:rsid w:val="00587AE4"/>
    <w:rsid w:val="005928FA"/>
    <w:rsid w:val="005944FD"/>
    <w:rsid w:val="00595025"/>
    <w:rsid w:val="00597B79"/>
    <w:rsid w:val="005A7582"/>
    <w:rsid w:val="005A767A"/>
    <w:rsid w:val="005A76B4"/>
    <w:rsid w:val="005B0804"/>
    <w:rsid w:val="005B10DB"/>
    <w:rsid w:val="005B1436"/>
    <w:rsid w:val="005B1998"/>
    <w:rsid w:val="005B43D5"/>
    <w:rsid w:val="005B66F9"/>
    <w:rsid w:val="005C2BF6"/>
    <w:rsid w:val="005C59A1"/>
    <w:rsid w:val="005C5B1E"/>
    <w:rsid w:val="005D358C"/>
    <w:rsid w:val="005D721B"/>
    <w:rsid w:val="005E3A43"/>
    <w:rsid w:val="005E41D5"/>
    <w:rsid w:val="005E78E9"/>
    <w:rsid w:val="005F3AC3"/>
    <w:rsid w:val="005F3B61"/>
    <w:rsid w:val="005F3E43"/>
    <w:rsid w:val="005F76BB"/>
    <w:rsid w:val="0060022E"/>
    <w:rsid w:val="00602259"/>
    <w:rsid w:val="00614169"/>
    <w:rsid w:val="00614707"/>
    <w:rsid w:val="00615056"/>
    <w:rsid w:val="00617783"/>
    <w:rsid w:val="00624BFD"/>
    <w:rsid w:val="006279CE"/>
    <w:rsid w:val="0063675B"/>
    <w:rsid w:val="00640F78"/>
    <w:rsid w:val="00641BB4"/>
    <w:rsid w:val="00643BCD"/>
    <w:rsid w:val="0064599D"/>
    <w:rsid w:val="00654B9D"/>
    <w:rsid w:val="0066332F"/>
    <w:rsid w:val="00663E29"/>
    <w:rsid w:val="00664768"/>
    <w:rsid w:val="006747EB"/>
    <w:rsid w:val="0067517A"/>
    <w:rsid w:val="006A1655"/>
    <w:rsid w:val="006A7430"/>
    <w:rsid w:val="006B17BD"/>
    <w:rsid w:val="006B71B2"/>
    <w:rsid w:val="006C0270"/>
    <w:rsid w:val="006C082D"/>
    <w:rsid w:val="006C225D"/>
    <w:rsid w:val="006C4B73"/>
    <w:rsid w:val="006C7166"/>
    <w:rsid w:val="006D1C7F"/>
    <w:rsid w:val="006D3ABA"/>
    <w:rsid w:val="006D3D82"/>
    <w:rsid w:val="006D604A"/>
    <w:rsid w:val="006E13FB"/>
    <w:rsid w:val="006E4608"/>
    <w:rsid w:val="006E4CDA"/>
    <w:rsid w:val="006E5B73"/>
    <w:rsid w:val="006E64B4"/>
    <w:rsid w:val="006F3B23"/>
    <w:rsid w:val="007009A0"/>
    <w:rsid w:val="00702122"/>
    <w:rsid w:val="00702D14"/>
    <w:rsid w:val="007046FD"/>
    <w:rsid w:val="007071FC"/>
    <w:rsid w:val="0071648C"/>
    <w:rsid w:val="007167C9"/>
    <w:rsid w:val="00716B31"/>
    <w:rsid w:val="00717BD4"/>
    <w:rsid w:val="00723772"/>
    <w:rsid w:val="00724233"/>
    <w:rsid w:val="00736981"/>
    <w:rsid w:val="007373CD"/>
    <w:rsid w:val="00743B8E"/>
    <w:rsid w:val="00743D85"/>
    <w:rsid w:val="007460C2"/>
    <w:rsid w:val="00747EF3"/>
    <w:rsid w:val="007505DE"/>
    <w:rsid w:val="00753672"/>
    <w:rsid w:val="00753A6C"/>
    <w:rsid w:val="00754AC1"/>
    <w:rsid w:val="00756D06"/>
    <w:rsid w:val="00760C3E"/>
    <w:rsid w:val="00760DD3"/>
    <w:rsid w:val="00760DDF"/>
    <w:rsid w:val="00762B4C"/>
    <w:rsid w:val="00764406"/>
    <w:rsid w:val="0076659C"/>
    <w:rsid w:val="0076714E"/>
    <w:rsid w:val="007723E2"/>
    <w:rsid w:val="00772B0D"/>
    <w:rsid w:val="00772D15"/>
    <w:rsid w:val="007751B1"/>
    <w:rsid w:val="007770A3"/>
    <w:rsid w:val="0078088C"/>
    <w:rsid w:val="00783F92"/>
    <w:rsid w:val="00786A01"/>
    <w:rsid w:val="00791570"/>
    <w:rsid w:val="00791CE0"/>
    <w:rsid w:val="00793EA0"/>
    <w:rsid w:val="007944AE"/>
    <w:rsid w:val="00795CEB"/>
    <w:rsid w:val="007A08A8"/>
    <w:rsid w:val="007A2A14"/>
    <w:rsid w:val="007A3798"/>
    <w:rsid w:val="007A6254"/>
    <w:rsid w:val="007A71A7"/>
    <w:rsid w:val="007B373D"/>
    <w:rsid w:val="007B5953"/>
    <w:rsid w:val="007B5CBB"/>
    <w:rsid w:val="007C3F76"/>
    <w:rsid w:val="007C41E0"/>
    <w:rsid w:val="007C74B4"/>
    <w:rsid w:val="007D1B24"/>
    <w:rsid w:val="007D3D3D"/>
    <w:rsid w:val="007D4BD1"/>
    <w:rsid w:val="007D61A2"/>
    <w:rsid w:val="007D66E6"/>
    <w:rsid w:val="007D7A69"/>
    <w:rsid w:val="007E3D7A"/>
    <w:rsid w:val="007E6111"/>
    <w:rsid w:val="007E7C22"/>
    <w:rsid w:val="007F1962"/>
    <w:rsid w:val="007F68D8"/>
    <w:rsid w:val="007F76B1"/>
    <w:rsid w:val="0080065A"/>
    <w:rsid w:val="0080799C"/>
    <w:rsid w:val="008174AC"/>
    <w:rsid w:val="0082083B"/>
    <w:rsid w:val="00820D29"/>
    <w:rsid w:val="00822F39"/>
    <w:rsid w:val="00824076"/>
    <w:rsid w:val="00831403"/>
    <w:rsid w:val="00833AF9"/>
    <w:rsid w:val="0083453D"/>
    <w:rsid w:val="00835139"/>
    <w:rsid w:val="00842631"/>
    <w:rsid w:val="0084279D"/>
    <w:rsid w:val="00844DAD"/>
    <w:rsid w:val="008459A1"/>
    <w:rsid w:val="00846D2D"/>
    <w:rsid w:val="008509EB"/>
    <w:rsid w:val="00851AE2"/>
    <w:rsid w:val="00855F01"/>
    <w:rsid w:val="0085623F"/>
    <w:rsid w:val="0086134E"/>
    <w:rsid w:val="00861C6D"/>
    <w:rsid w:val="00864961"/>
    <w:rsid w:val="00870E2D"/>
    <w:rsid w:val="0087291E"/>
    <w:rsid w:val="008744B8"/>
    <w:rsid w:val="0087494F"/>
    <w:rsid w:val="00880CD9"/>
    <w:rsid w:val="00881315"/>
    <w:rsid w:val="008813D7"/>
    <w:rsid w:val="00881CDB"/>
    <w:rsid w:val="00885270"/>
    <w:rsid w:val="00885920"/>
    <w:rsid w:val="00885B8F"/>
    <w:rsid w:val="0088728B"/>
    <w:rsid w:val="008872C3"/>
    <w:rsid w:val="008920D9"/>
    <w:rsid w:val="0089265D"/>
    <w:rsid w:val="0089410F"/>
    <w:rsid w:val="00894327"/>
    <w:rsid w:val="008957B1"/>
    <w:rsid w:val="008A1370"/>
    <w:rsid w:val="008A3018"/>
    <w:rsid w:val="008A58F2"/>
    <w:rsid w:val="008B17C2"/>
    <w:rsid w:val="008B1FC5"/>
    <w:rsid w:val="008B5058"/>
    <w:rsid w:val="008B6F97"/>
    <w:rsid w:val="008C0935"/>
    <w:rsid w:val="008C160C"/>
    <w:rsid w:val="008C16B2"/>
    <w:rsid w:val="008C1976"/>
    <w:rsid w:val="008C76FD"/>
    <w:rsid w:val="008D3BE4"/>
    <w:rsid w:val="008D3CD1"/>
    <w:rsid w:val="008D45C2"/>
    <w:rsid w:val="008E2E4E"/>
    <w:rsid w:val="008E4885"/>
    <w:rsid w:val="008E494B"/>
    <w:rsid w:val="008E5BA6"/>
    <w:rsid w:val="008F023F"/>
    <w:rsid w:val="008F0D42"/>
    <w:rsid w:val="008F34EF"/>
    <w:rsid w:val="008F3E2F"/>
    <w:rsid w:val="008F3F15"/>
    <w:rsid w:val="008F4141"/>
    <w:rsid w:val="008F486D"/>
    <w:rsid w:val="008F4DCA"/>
    <w:rsid w:val="008F562E"/>
    <w:rsid w:val="008F5FD7"/>
    <w:rsid w:val="008F7367"/>
    <w:rsid w:val="0090057C"/>
    <w:rsid w:val="00901593"/>
    <w:rsid w:val="00902A4B"/>
    <w:rsid w:val="00902BB7"/>
    <w:rsid w:val="009043C0"/>
    <w:rsid w:val="00906F88"/>
    <w:rsid w:val="009073C2"/>
    <w:rsid w:val="00907E21"/>
    <w:rsid w:val="00910D45"/>
    <w:rsid w:val="00912460"/>
    <w:rsid w:val="00912F51"/>
    <w:rsid w:val="00915212"/>
    <w:rsid w:val="00917CAB"/>
    <w:rsid w:val="0092783C"/>
    <w:rsid w:val="00930A6F"/>
    <w:rsid w:val="009316BE"/>
    <w:rsid w:val="00934423"/>
    <w:rsid w:val="009344BC"/>
    <w:rsid w:val="00936D90"/>
    <w:rsid w:val="00937EB1"/>
    <w:rsid w:val="00940CBB"/>
    <w:rsid w:val="00940DDC"/>
    <w:rsid w:val="00943995"/>
    <w:rsid w:val="00953DE4"/>
    <w:rsid w:val="00956AF7"/>
    <w:rsid w:val="00961216"/>
    <w:rsid w:val="00961810"/>
    <w:rsid w:val="00963DA1"/>
    <w:rsid w:val="00970F98"/>
    <w:rsid w:val="0097518A"/>
    <w:rsid w:val="00975700"/>
    <w:rsid w:val="009760B6"/>
    <w:rsid w:val="00977DF8"/>
    <w:rsid w:val="0098163A"/>
    <w:rsid w:val="00981B3E"/>
    <w:rsid w:val="00982EB3"/>
    <w:rsid w:val="00986463"/>
    <w:rsid w:val="0098683A"/>
    <w:rsid w:val="009876E7"/>
    <w:rsid w:val="009941A6"/>
    <w:rsid w:val="009A1EC0"/>
    <w:rsid w:val="009A4220"/>
    <w:rsid w:val="009A4898"/>
    <w:rsid w:val="009A4A33"/>
    <w:rsid w:val="009B0A88"/>
    <w:rsid w:val="009B1279"/>
    <w:rsid w:val="009B15DE"/>
    <w:rsid w:val="009B4E8D"/>
    <w:rsid w:val="009B532A"/>
    <w:rsid w:val="009B5390"/>
    <w:rsid w:val="009B7CCB"/>
    <w:rsid w:val="009C06B2"/>
    <w:rsid w:val="009C2174"/>
    <w:rsid w:val="009C39B3"/>
    <w:rsid w:val="009C5584"/>
    <w:rsid w:val="009C5B23"/>
    <w:rsid w:val="009C7ED6"/>
    <w:rsid w:val="009D06FD"/>
    <w:rsid w:val="009D4AA2"/>
    <w:rsid w:val="009D7103"/>
    <w:rsid w:val="009E12F4"/>
    <w:rsid w:val="009E21A5"/>
    <w:rsid w:val="009E23FD"/>
    <w:rsid w:val="009E3197"/>
    <w:rsid w:val="009E358B"/>
    <w:rsid w:val="009E4206"/>
    <w:rsid w:val="009E4D53"/>
    <w:rsid w:val="009E54B8"/>
    <w:rsid w:val="009E599E"/>
    <w:rsid w:val="009F2C58"/>
    <w:rsid w:val="009F4A62"/>
    <w:rsid w:val="009F6771"/>
    <w:rsid w:val="009F6A85"/>
    <w:rsid w:val="00A05660"/>
    <w:rsid w:val="00A10A20"/>
    <w:rsid w:val="00A11129"/>
    <w:rsid w:val="00A12BA9"/>
    <w:rsid w:val="00A13EA5"/>
    <w:rsid w:val="00A166B7"/>
    <w:rsid w:val="00A20D37"/>
    <w:rsid w:val="00A20DA2"/>
    <w:rsid w:val="00A237E6"/>
    <w:rsid w:val="00A24E78"/>
    <w:rsid w:val="00A315C8"/>
    <w:rsid w:val="00A344EB"/>
    <w:rsid w:val="00A34A69"/>
    <w:rsid w:val="00A34B7D"/>
    <w:rsid w:val="00A3667E"/>
    <w:rsid w:val="00A36C03"/>
    <w:rsid w:val="00A40020"/>
    <w:rsid w:val="00A40486"/>
    <w:rsid w:val="00A41A97"/>
    <w:rsid w:val="00A43BCD"/>
    <w:rsid w:val="00A5227A"/>
    <w:rsid w:val="00A5664D"/>
    <w:rsid w:val="00A56710"/>
    <w:rsid w:val="00A56989"/>
    <w:rsid w:val="00A56EFB"/>
    <w:rsid w:val="00A638B2"/>
    <w:rsid w:val="00A6555B"/>
    <w:rsid w:val="00A6562D"/>
    <w:rsid w:val="00A67205"/>
    <w:rsid w:val="00A67C29"/>
    <w:rsid w:val="00A7309D"/>
    <w:rsid w:val="00A73B87"/>
    <w:rsid w:val="00A7525A"/>
    <w:rsid w:val="00A75DC2"/>
    <w:rsid w:val="00A77123"/>
    <w:rsid w:val="00A81BB0"/>
    <w:rsid w:val="00A82D47"/>
    <w:rsid w:val="00A83F8B"/>
    <w:rsid w:val="00A84554"/>
    <w:rsid w:val="00A84E55"/>
    <w:rsid w:val="00A919F3"/>
    <w:rsid w:val="00A920FC"/>
    <w:rsid w:val="00A93C8F"/>
    <w:rsid w:val="00A9486D"/>
    <w:rsid w:val="00A95310"/>
    <w:rsid w:val="00AA19C0"/>
    <w:rsid w:val="00AA3225"/>
    <w:rsid w:val="00AA3A43"/>
    <w:rsid w:val="00AA3AEB"/>
    <w:rsid w:val="00AA6387"/>
    <w:rsid w:val="00AA7B53"/>
    <w:rsid w:val="00AB140C"/>
    <w:rsid w:val="00AB17D7"/>
    <w:rsid w:val="00AB2930"/>
    <w:rsid w:val="00AB58AE"/>
    <w:rsid w:val="00AC003B"/>
    <w:rsid w:val="00AC2777"/>
    <w:rsid w:val="00AC361D"/>
    <w:rsid w:val="00AC624C"/>
    <w:rsid w:val="00AC7550"/>
    <w:rsid w:val="00AD0F97"/>
    <w:rsid w:val="00AD1E21"/>
    <w:rsid w:val="00AD51AC"/>
    <w:rsid w:val="00AD646A"/>
    <w:rsid w:val="00AE06C7"/>
    <w:rsid w:val="00AE16D9"/>
    <w:rsid w:val="00AE4B1F"/>
    <w:rsid w:val="00AE5742"/>
    <w:rsid w:val="00AE7F49"/>
    <w:rsid w:val="00AF05E9"/>
    <w:rsid w:val="00AF0802"/>
    <w:rsid w:val="00AF2BF4"/>
    <w:rsid w:val="00AF354B"/>
    <w:rsid w:val="00AF3D7E"/>
    <w:rsid w:val="00AF5BE4"/>
    <w:rsid w:val="00B00C39"/>
    <w:rsid w:val="00B00C6A"/>
    <w:rsid w:val="00B02766"/>
    <w:rsid w:val="00B063EB"/>
    <w:rsid w:val="00B1060D"/>
    <w:rsid w:val="00B1134E"/>
    <w:rsid w:val="00B13907"/>
    <w:rsid w:val="00B14FEB"/>
    <w:rsid w:val="00B15635"/>
    <w:rsid w:val="00B173EB"/>
    <w:rsid w:val="00B21D1B"/>
    <w:rsid w:val="00B220A7"/>
    <w:rsid w:val="00B23085"/>
    <w:rsid w:val="00B233D8"/>
    <w:rsid w:val="00B24868"/>
    <w:rsid w:val="00B251D8"/>
    <w:rsid w:val="00B30497"/>
    <w:rsid w:val="00B312D2"/>
    <w:rsid w:val="00B32C44"/>
    <w:rsid w:val="00B334E7"/>
    <w:rsid w:val="00B35EA0"/>
    <w:rsid w:val="00B366BD"/>
    <w:rsid w:val="00B44530"/>
    <w:rsid w:val="00B463DC"/>
    <w:rsid w:val="00B511E4"/>
    <w:rsid w:val="00B5152B"/>
    <w:rsid w:val="00B53AB6"/>
    <w:rsid w:val="00B53E7E"/>
    <w:rsid w:val="00B54526"/>
    <w:rsid w:val="00B564DD"/>
    <w:rsid w:val="00B5776D"/>
    <w:rsid w:val="00B6008B"/>
    <w:rsid w:val="00B631EF"/>
    <w:rsid w:val="00B76247"/>
    <w:rsid w:val="00B82F4B"/>
    <w:rsid w:val="00B86E64"/>
    <w:rsid w:val="00B877AE"/>
    <w:rsid w:val="00B87B55"/>
    <w:rsid w:val="00B90091"/>
    <w:rsid w:val="00B9269B"/>
    <w:rsid w:val="00B93D46"/>
    <w:rsid w:val="00BA0DE8"/>
    <w:rsid w:val="00BA0F45"/>
    <w:rsid w:val="00BA0F6C"/>
    <w:rsid w:val="00BA3798"/>
    <w:rsid w:val="00BB3054"/>
    <w:rsid w:val="00BB4754"/>
    <w:rsid w:val="00BB4985"/>
    <w:rsid w:val="00BC05C9"/>
    <w:rsid w:val="00BD1692"/>
    <w:rsid w:val="00BD20F4"/>
    <w:rsid w:val="00BD4D13"/>
    <w:rsid w:val="00BD68AF"/>
    <w:rsid w:val="00BD707F"/>
    <w:rsid w:val="00BD7999"/>
    <w:rsid w:val="00BD79EC"/>
    <w:rsid w:val="00BE02BF"/>
    <w:rsid w:val="00BE4934"/>
    <w:rsid w:val="00BE5334"/>
    <w:rsid w:val="00BF13BB"/>
    <w:rsid w:val="00BF33C1"/>
    <w:rsid w:val="00BF34B1"/>
    <w:rsid w:val="00BF402E"/>
    <w:rsid w:val="00C015EE"/>
    <w:rsid w:val="00C04B4A"/>
    <w:rsid w:val="00C1191A"/>
    <w:rsid w:val="00C1390A"/>
    <w:rsid w:val="00C142C2"/>
    <w:rsid w:val="00C16ECF"/>
    <w:rsid w:val="00C16FE1"/>
    <w:rsid w:val="00C21FEB"/>
    <w:rsid w:val="00C23ED7"/>
    <w:rsid w:val="00C27877"/>
    <w:rsid w:val="00C304C3"/>
    <w:rsid w:val="00C37667"/>
    <w:rsid w:val="00C4111E"/>
    <w:rsid w:val="00C41450"/>
    <w:rsid w:val="00C44D6A"/>
    <w:rsid w:val="00C452B2"/>
    <w:rsid w:val="00C474A8"/>
    <w:rsid w:val="00C47788"/>
    <w:rsid w:val="00C50714"/>
    <w:rsid w:val="00C50FB4"/>
    <w:rsid w:val="00C51881"/>
    <w:rsid w:val="00C533AA"/>
    <w:rsid w:val="00C55246"/>
    <w:rsid w:val="00C55568"/>
    <w:rsid w:val="00C55A82"/>
    <w:rsid w:val="00C60318"/>
    <w:rsid w:val="00C612E1"/>
    <w:rsid w:val="00C6210A"/>
    <w:rsid w:val="00C629E5"/>
    <w:rsid w:val="00C72547"/>
    <w:rsid w:val="00C73715"/>
    <w:rsid w:val="00C7722C"/>
    <w:rsid w:val="00C77AB4"/>
    <w:rsid w:val="00C80646"/>
    <w:rsid w:val="00C83B9E"/>
    <w:rsid w:val="00C854DC"/>
    <w:rsid w:val="00C9148D"/>
    <w:rsid w:val="00C92B69"/>
    <w:rsid w:val="00C93C4E"/>
    <w:rsid w:val="00C93CA4"/>
    <w:rsid w:val="00C9452C"/>
    <w:rsid w:val="00C9625B"/>
    <w:rsid w:val="00CA0E4C"/>
    <w:rsid w:val="00CA2B31"/>
    <w:rsid w:val="00CA447E"/>
    <w:rsid w:val="00CA5A57"/>
    <w:rsid w:val="00CA5A99"/>
    <w:rsid w:val="00CA5C0F"/>
    <w:rsid w:val="00CB067D"/>
    <w:rsid w:val="00CB26D5"/>
    <w:rsid w:val="00CB406C"/>
    <w:rsid w:val="00CB4D38"/>
    <w:rsid w:val="00CB649B"/>
    <w:rsid w:val="00CB68E8"/>
    <w:rsid w:val="00CC2D68"/>
    <w:rsid w:val="00CC36F2"/>
    <w:rsid w:val="00CC55C6"/>
    <w:rsid w:val="00CC7689"/>
    <w:rsid w:val="00CD6087"/>
    <w:rsid w:val="00CD6C6D"/>
    <w:rsid w:val="00CE187D"/>
    <w:rsid w:val="00CE2AEF"/>
    <w:rsid w:val="00CE5A09"/>
    <w:rsid w:val="00CF2075"/>
    <w:rsid w:val="00CF227C"/>
    <w:rsid w:val="00CF32E9"/>
    <w:rsid w:val="00CF60E4"/>
    <w:rsid w:val="00CF6188"/>
    <w:rsid w:val="00CF6CAC"/>
    <w:rsid w:val="00CF7E7E"/>
    <w:rsid w:val="00D0133B"/>
    <w:rsid w:val="00D030DC"/>
    <w:rsid w:val="00D11FB5"/>
    <w:rsid w:val="00D124CA"/>
    <w:rsid w:val="00D17F57"/>
    <w:rsid w:val="00D20CC0"/>
    <w:rsid w:val="00D2167B"/>
    <w:rsid w:val="00D22538"/>
    <w:rsid w:val="00D26581"/>
    <w:rsid w:val="00D2753B"/>
    <w:rsid w:val="00D319EC"/>
    <w:rsid w:val="00D32D70"/>
    <w:rsid w:val="00D33585"/>
    <w:rsid w:val="00D36538"/>
    <w:rsid w:val="00D36D4A"/>
    <w:rsid w:val="00D40A97"/>
    <w:rsid w:val="00D45BEF"/>
    <w:rsid w:val="00D461E5"/>
    <w:rsid w:val="00D51A3F"/>
    <w:rsid w:val="00D555C7"/>
    <w:rsid w:val="00D572BA"/>
    <w:rsid w:val="00D577C6"/>
    <w:rsid w:val="00D57866"/>
    <w:rsid w:val="00D57ECB"/>
    <w:rsid w:val="00D60726"/>
    <w:rsid w:val="00D62DF8"/>
    <w:rsid w:val="00D65171"/>
    <w:rsid w:val="00D65EDB"/>
    <w:rsid w:val="00D66401"/>
    <w:rsid w:val="00D669BE"/>
    <w:rsid w:val="00D7132B"/>
    <w:rsid w:val="00D7205A"/>
    <w:rsid w:val="00D73391"/>
    <w:rsid w:val="00D73458"/>
    <w:rsid w:val="00D751C7"/>
    <w:rsid w:val="00D760DC"/>
    <w:rsid w:val="00D83875"/>
    <w:rsid w:val="00D83B34"/>
    <w:rsid w:val="00D83EE3"/>
    <w:rsid w:val="00D8602D"/>
    <w:rsid w:val="00D86107"/>
    <w:rsid w:val="00D86C87"/>
    <w:rsid w:val="00D90F56"/>
    <w:rsid w:val="00D91D17"/>
    <w:rsid w:val="00D94E9C"/>
    <w:rsid w:val="00D96886"/>
    <w:rsid w:val="00D96C47"/>
    <w:rsid w:val="00D97413"/>
    <w:rsid w:val="00DA0559"/>
    <w:rsid w:val="00DA14B4"/>
    <w:rsid w:val="00DA1692"/>
    <w:rsid w:val="00DA248E"/>
    <w:rsid w:val="00DA4D89"/>
    <w:rsid w:val="00DA503B"/>
    <w:rsid w:val="00DA651B"/>
    <w:rsid w:val="00DA6C50"/>
    <w:rsid w:val="00DB0CDD"/>
    <w:rsid w:val="00DB7748"/>
    <w:rsid w:val="00DC2B1E"/>
    <w:rsid w:val="00DC4183"/>
    <w:rsid w:val="00DD1A76"/>
    <w:rsid w:val="00DD1B99"/>
    <w:rsid w:val="00DE0870"/>
    <w:rsid w:val="00DE091B"/>
    <w:rsid w:val="00DE2AE7"/>
    <w:rsid w:val="00DE354D"/>
    <w:rsid w:val="00DE573D"/>
    <w:rsid w:val="00DF140F"/>
    <w:rsid w:val="00DF17B2"/>
    <w:rsid w:val="00DF17E0"/>
    <w:rsid w:val="00DF228C"/>
    <w:rsid w:val="00DF282D"/>
    <w:rsid w:val="00DF3B78"/>
    <w:rsid w:val="00DF7E18"/>
    <w:rsid w:val="00E06977"/>
    <w:rsid w:val="00E07115"/>
    <w:rsid w:val="00E079CD"/>
    <w:rsid w:val="00E10495"/>
    <w:rsid w:val="00E1323B"/>
    <w:rsid w:val="00E1341C"/>
    <w:rsid w:val="00E1449F"/>
    <w:rsid w:val="00E32DDA"/>
    <w:rsid w:val="00E42C0F"/>
    <w:rsid w:val="00E4373A"/>
    <w:rsid w:val="00E50B0D"/>
    <w:rsid w:val="00E52621"/>
    <w:rsid w:val="00E53C73"/>
    <w:rsid w:val="00E561FA"/>
    <w:rsid w:val="00E56C0E"/>
    <w:rsid w:val="00E57409"/>
    <w:rsid w:val="00E65394"/>
    <w:rsid w:val="00E67988"/>
    <w:rsid w:val="00E70CDB"/>
    <w:rsid w:val="00E711AA"/>
    <w:rsid w:val="00E7353F"/>
    <w:rsid w:val="00E7366F"/>
    <w:rsid w:val="00E75C75"/>
    <w:rsid w:val="00E777F5"/>
    <w:rsid w:val="00E8284A"/>
    <w:rsid w:val="00E83026"/>
    <w:rsid w:val="00E844CB"/>
    <w:rsid w:val="00E86910"/>
    <w:rsid w:val="00E946C9"/>
    <w:rsid w:val="00E960F1"/>
    <w:rsid w:val="00E96DC3"/>
    <w:rsid w:val="00E96E77"/>
    <w:rsid w:val="00E974B3"/>
    <w:rsid w:val="00E97D5A"/>
    <w:rsid w:val="00EA188D"/>
    <w:rsid w:val="00EA1EEF"/>
    <w:rsid w:val="00EA4E73"/>
    <w:rsid w:val="00EA7092"/>
    <w:rsid w:val="00EB1602"/>
    <w:rsid w:val="00EB21A7"/>
    <w:rsid w:val="00EB50AF"/>
    <w:rsid w:val="00EB638E"/>
    <w:rsid w:val="00EC5666"/>
    <w:rsid w:val="00EC5C31"/>
    <w:rsid w:val="00ED1874"/>
    <w:rsid w:val="00ED3AE1"/>
    <w:rsid w:val="00EE0FFA"/>
    <w:rsid w:val="00EE3C54"/>
    <w:rsid w:val="00EE5F58"/>
    <w:rsid w:val="00EE628D"/>
    <w:rsid w:val="00EF385C"/>
    <w:rsid w:val="00EF5FC4"/>
    <w:rsid w:val="00EF786D"/>
    <w:rsid w:val="00F0006A"/>
    <w:rsid w:val="00F023F0"/>
    <w:rsid w:val="00F02B2D"/>
    <w:rsid w:val="00F02CE9"/>
    <w:rsid w:val="00F03573"/>
    <w:rsid w:val="00F03597"/>
    <w:rsid w:val="00F03A0F"/>
    <w:rsid w:val="00F04792"/>
    <w:rsid w:val="00F07708"/>
    <w:rsid w:val="00F078A7"/>
    <w:rsid w:val="00F13094"/>
    <w:rsid w:val="00F224EA"/>
    <w:rsid w:val="00F22C18"/>
    <w:rsid w:val="00F25ACD"/>
    <w:rsid w:val="00F26047"/>
    <w:rsid w:val="00F26BB4"/>
    <w:rsid w:val="00F26CD5"/>
    <w:rsid w:val="00F30ABF"/>
    <w:rsid w:val="00F3435A"/>
    <w:rsid w:val="00F34AFE"/>
    <w:rsid w:val="00F356C8"/>
    <w:rsid w:val="00F37C16"/>
    <w:rsid w:val="00F450CB"/>
    <w:rsid w:val="00F475AB"/>
    <w:rsid w:val="00F4766A"/>
    <w:rsid w:val="00F525BC"/>
    <w:rsid w:val="00F52C3C"/>
    <w:rsid w:val="00F5690B"/>
    <w:rsid w:val="00F6142E"/>
    <w:rsid w:val="00F61E61"/>
    <w:rsid w:val="00F63D59"/>
    <w:rsid w:val="00F649D9"/>
    <w:rsid w:val="00F65A92"/>
    <w:rsid w:val="00F739F0"/>
    <w:rsid w:val="00F80031"/>
    <w:rsid w:val="00F8036D"/>
    <w:rsid w:val="00F8378D"/>
    <w:rsid w:val="00F83918"/>
    <w:rsid w:val="00F84DCC"/>
    <w:rsid w:val="00F86002"/>
    <w:rsid w:val="00F86170"/>
    <w:rsid w:val="00F915AC"/>
    <w:rsid w:val="00FA0567"/>
    <w:rsid w:val="00FA3E94"/>
    <w:rsid w:val="00FA4684"/>
    <w:rsid w:val="00FA5D33"/>
    <w:rsid w:val="00FB15FE"/>
    <w:rsid w:val="00FB1715"/>
    <w:rsid w:val="00FB448E"/>
    <w:rsid w:val="00FB5D50"/>
    <w:rsid w:val="00FC00E5"/>
    <w:rsid w:val="00FC01AA"/>
    <w:rsid w:val="00FC09B6"/>
    <w:rsid w:val="00FC179E"/>
    <w:rsid w:val="00FC20C2"/>
    <w:rsid w:val="00FC34FC"/>
    <w:rsid w:val="00FC38D3"/>
    <w:rsid w:val="00FC3AA5"/>
    <w:rsid w:val="00FD4E02"/>
    <w:rsid w:val="00FD74A2"/>
    <w:rsid w:val="00FE26D9"/>
    <w:rsid w:val="00FE33CA"/>
    <w:rsid w:val="00FE3EB9"/>
    <w:rsid w:val="00FE42C7"/>
    <w:rsid w:val="00FF425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52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25A"/>
  </w:style>
  <w:style w:type="paragraph" w:styleId="Footer">
    <w:name w:val="footer"/>
    <w:basedOn w:val="Normal"/>
    <w:link w:val="FooterChar"/>
    <w:uiPriority w:val="99"/>
    <w:unhideWhenUsed/>
    <w:rsid w:val="00A752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25A"/>
  </w:style>
  <w:style w:type="paragraph" w:styleId="ListParagraph">
    <w:name w:val="List Paragraph"/>
    <w:basedOn w:val="Normal"/>
    <w:uiPriority w:val="34"/>
    <w:qFormat/>
    <w:rsid w:val="00A7525A"/>
    <w:pPr>
      <w:ind w:left="720"/>
      <w:contextualSpacing/>
    </w:pPr>
    <w:rPr>
      <w:rFonts w:eastAsiaTheme="minorHAnsi"/>
      <w:lang w:eastAsia="en-US"/>
    </w:rPr>
  </w:style>
  <w:style w:type="paragraph" w:styleId="BalloonText">
    <w:name w:val="Balloon Text"/>
    <w:basedOn w:val="Normal"/>
    <w:link w:val="BalloonTextChar"/>
    <w:uiPriority w:val="99"/>
    <w:semiHidden/>
    <w:unhideWhenUsed/>
    <w:rsid w:val="00DA24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4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52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25A"/>
  </w:style>
  <w:style w:type="paragraph" w:styleId="Footer">
    <w:name w:val="footer"/>
    <w:basedOn w:val="Normal"/>
    <w:link w:val="FooterChar"/>
    <w:uiPriority w:val="99"/>
    <w:unhideWhenUsed/>
    <w:rsid w:val="00A752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25A"/>
  </w:style>
  <w:style w:type="paragraph" w:styleId="ListParagraph">
    <w:name w:val="List Paragraph"/>
    <w:basedOn w:val="Normal"/>
    <w:uiPriority w:val="34"/>
    <w:qFormat/>
    <w:rsid w:val="00A7525A"/>
    <w:pPr>
      <w:ind w:left="720"/>
      <w:contextualSpacing/>
    </w:pPr>
    <w:rPr>
      <w:rFonts w:eastAsiaTheme="minorHAnsi"/>
      <w:lang w:eastAsia="en-US"/>
    </w:rPr>
  </w:style>
  <w:style w:type="paragraph" w:styleId="BalloonText">
    <w:name w:val="Balloon Text"/>
    <w:basedOn w:val="Normal"/>
    <w:link w:val="BalloonTextChar"/>
    <w:uiPriority w:val="99"/>
    <w:semiHidden/>
    <w:unhideWhenUsed/>
    <w:rsid w:val="00DA24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4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890</TotalTime>
  <Pages>3</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13</cp:revision>
  <dcterms:created xsi:type="dcterms:W3CDTF">2014-06-02T19:37:00Z</dcterms:created>
  <dcterms:modified xsi:type="dcterms:W3CDTF">2014-06-24T21:27:00Z</dcterms:modified>
</cp:coreProperties>
</file>