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B8BEC" w14:textId="77777777" w:rsidR="009E4C59" w:rsidRDefault="0086793B">
      <w:pPr>
        <w:pStyle w:val="Heading1"/>
        <w:keepNext/>
        <w:pageBreakBefore/>
        <w:spacing w:after="360" w:line="360" w:lineRule="auto"/>
        <w:jc w:val="center"/>
      </w:pPr>
      <w:r>
        <w:t xml:space="preserve">ABSTRACT</w:t>
      </w:r>
    </w:p>
    <w:p w14:paraId="3913A198" w14:textId="77777777" w:rsidR="009E4C59" w:rsidRDefault="0086793B">
      <w:pPr>
        <w:spacing w:after="120" w:line="480" w:lineRule="auto"/>
        <w:jc w:val="both"/>
      </w:pPr>
      <w:r>
        <w:t xml:space="preserve">Modern badminton performance depends heavily on high-speed biomechanics, precise kinetic chain sequencing, and rapid footwork recovery. However, conventional coaching remains largely subjective, qualitative, and inaccessible to grassroots athletes due to high private tutoring costs ($60–$120/hr). While elite sports institutes utilize specialized multi-camera optical motion capture laboratories, these systems require expensive marker arrays, tedious offline processing, and laboratory confinement. To bridge this divide, this capstone project presents AceAI, an AI-powered real-time badminton biomechanical coaching and stroke analytics system running entirely on commodity Android smartphones. AceAI fuses AndroidX CameraX 60 FPS video ingestion, Google MediaPipe Pose Landmarker (33 full-body 3D anatomical keypoints), and an on-device kinematic physics engine to quantify stroke mechanics without any wearable sensors or specialized rackets. The system tracks dynamic joint telemetry—including shoulder elevation, elbow extension angle, wrist pronation velocity, contact zenith reach, and knee valgus loading—across six standard badminton strokes (Forehand Jump Smash, Attacking Clear, Fast Drop Shot, Net Kill, Drive, and Defensive Lift). Crucially, AceAI incorporates a low-latency conversational voice engine powered by Google Gemini 2.0 Flash, delivering real-time auditory technique corrections directly into the athlete's wireless earbuds during live court drills (e.g., 'Raise your elbow 15 degrees higher on the backswing!'). Automated buffer logic extracts 240 FPS slow-motion MP4 highlight clips for post-session review, while session telemetry synchronizes seamlessly to Google Cloud Firestore.</w:t>
      </w:r>
    </w:p>
    <w:p w14:paraId="412B1B49" w14:textId="77777777" w:rsidR="009E4C59" w:rsidRDefault="0086793B">
      <w:pPr>
        <w:spacing w:after="120" w:line="480" w:lineRule="auto"/>
        <w:jc w:val="both"/>
      </w:pPr>
      <w:r>
        <w:t xml:space="preserve">This comprehensive report documents the end-to-end Design Thinking methodology (Empathize, Define, Ideate, Prototype, and Test) applied to athletic performance engineering. Extensive court observations and interviews with 25 competitive junior players, academy coaches, and sports biomechanists informed the development of user empathy maps and problem statement canvases. System evaluation across 150 live overhead stroke trials demonstrated a 94.2% stroke classification accuracy, an on-device pose landmark inference latency of 28.2 ms (sustaining 58.8 FPS), and an end-to-end auditory cue delivery latency of 418 ms, well within the critical 500 ms post-stroke recovery window. The system achieved Technology Readiness Level (TRL) 6 validation on regulation BWF courts and directly advances United Nations Sustainable Development Goals SDG 3 (Good Health and Well-Being) and SDG 4 (Quality Education) by democratizing elite sports science telemetry for grassroots athletic communities.</w:t>
      </w:r>
    </w:p>
    <w:p w14:paraId="2DC29BE8" w14:textId="77777777" w:rsidR="009E4C59" w:rsidRDefault="0086793B">
      <w:pPr>
        <w:spacing w:before="80" w:after="160" w:line="360" w:lineRule="auto"/>
        <w:jc w:val="both"/>
      </w:pPr>
      <w:r>
        <w:rPr>
          <w:b/>
          <w:bCs/>
        </w:rPr>
        <w:t xml:space="preserve">Keywords: Artificial Intelligence, Sports Biomechanics, Badminton Coaching, MediaPipe Pose Landmarker, Kinetic Chain, Gemini 2.0 Live Audio, Computer Vision, Edge Computing, Jetpack Compose, Firestore.</w:t>
      </w:r>
    </w:p>
    <w:p w14:paraId="1DE3EBB3" w14:textId="77777777" w:rsidR="009E4C59" w:rsidRDefault="0086793B">
      <w:pPr>
        <w:pStyle w:val="Heading1"/>
        <w:keepNext/>
        <w:pageBreakBefore/>
        <w:spacing w:after="360" w:line="360" w:lineRule="auto"/>
        <w:jc w:val="center"/>
      </w:pPr>
      <w:r>
        <w:t xml:space="preserve">TABLE OF CONTENTS</w:t>
      </w:r>
    </w:p>
    <w:p w14:paraId="4BD5F264" w14:textId="77777777" w:rsidR="009E4C59" w:rsidRDefault="0086793B">
      <w:pPr>
        <w:tabs>
          <w:tab w:val="left" w:pos="3600"/>
          <w:tab w:val="right" w:pos="8306"/>
        </w:tabs>
        <w:spacing w:after="200" w:line="360" w:lineRule="auto"/>
      </w:pPr>
      <w:r>
        <w:rPr>
          <w:b/>
          <w:bCs/>
          <w:sz w:val="26"/>
          <w:szCs w:val="26"/>
        </w:rPr>
        <w:t xml:space="preserve">CHAPTER NO.</w:t>
        <w:tab/>
        <w:t xml:space="preserve">TITLE</w:t>
        <w:tab/>
        <w:t xml:space="preserve">PAGE NO.</w:t>
      </w:r>
    </w:p>
    <w:p w14:paraId="69C0C14A" w14:textId="77777777" w:rsidR="009E4C59" w:rsidRDefault="0086793B">
      <w:pPr>
        <w:tabs>
          <w:tab w:val="left" w:pos="1300"/>
          <w:tab w:val="right" w:pos="8306"/>
        </w:tabs>
        <w:spacing w:line="360" w:lineRule="auto"/>
      </w:pPr>
      <w:r>
        <w:rPr>
          <w:b/>
          <w:bCs/>
          <w:sz w:val="26"/>
          <w:szCs w:val="26"/>
        </w:rPr>
        <w:t xml:space="preserve">ABSTRACT</w:t>
        <w:tab/>
        <w:t xml:space="preserve">i</w:t>
      </w:r>
    </w:p>
    <w:p w14:paraId="22C4215B" w14:textId="77777777" w:rsidR="009E4C59" w:rsidRDefault="0086793B">
      <w:pPr>
        <w:tabs>
          <w:tab w:val="left" w:pos="1300"/>
          <w:tab w:val="right" w:pos="8306"/>
        </w:tabs>
        <w:spacing w:line="360" w:lineRule="auto"/>
      </w:pPr>
      <w:r>
        <w:rPr>
          <w:b/>
          <w:bCs/>
          <w:sz w:val="26"/>
          <w:szCs w:val="26"/>
        </w:rPr>
        <w:t xml:space="preserve">LIST OF TABLES</w:t>
        <w:tab/>
        <w:t xml:space="preserve">iv</w:t>
      </w:r>
    </w:p>
    <w:p w14:paraId="594061FF" w14:textId="77777777" w:rsidR="009E4C59" w:rsidRDefault="0086793B">
      <w:pPr>
        <w:tabs>
          <w:tab w:val="left" w:pos="1300"/>
          <w:tab w:val="right" w:pos="8306"/>
        </w:tabs>
        <w:spacing w:line="360" w:lineRule="auto"/>
      </w:pPr>
      <w:r>
        <w:rPr>
          <w:b/>
          <w:bCs/>
          <w:sz w:val="26"/>
          <w:szCs w:val="26"/>
        </w:rPr>
        <w:t xml:space="preserve">LIST OF FIGURES</w:t>
        <w:tab/>
        <w:t xml:space="preserve">v</w:t>
      </w:r>
    </w:p>
    <w:p w14:paraId="15FC477C" w14:textId="77777777" w:rsidR="009E4C59" w:rsidRDefault="0086793B">
      <w:pPr>
        <w:tabs>
          <w:tab w:val="left" w:pos="1300"/>
          <w:tab w:val="right" w:pos="8306"/>
        </w:tabs>
        <w:spacing w:line="360" w:lineRule="auto"/>
      </w:pPr>
      <w:r>
        <w:rPr>
          <w:b/>
          <w:bCs/>
          <w:sz w:val="26"/>
          <w:szCs w:val="26"/>
        </w:rPr>
        <w:t xml:space="preserve">LIST OF ABBREVIATIONS</w:t>
        <w:tab/>
        <w:t xml:space="preserve">vi</w:t>
      </w:r>
    </w:p>
    <w:p w14:paraId="0A4F1D58" w14:textId="77777777" w:rsidR="009E4C59" w:rsidRDefault="0086793B">
      <w:pPr>
        <w:tabs>
          <w:tab w:val="left" w:pos="1300"/>
          <w:tab w:val="right" w:pos="8306"/>
        </w:tabs>
        <w:spacing w:before="200" w:line="360" w:lineRule="auto"/>
      </w:pPr>
      <w:r>
        <w:rPr>
          <w:b/>
          <w:bCs/>
          <w:sz w:val="26"/>
          <w:szCs w:val="26"/>
        </w:rPr>
        <w:t xml:space="preserve">1.</w:t>
        <w:tab/>
        <w:t xml:space="preserve">INTRODUCTION</w:t>
        <w:tab/>
        <w:t xml:space="preserve">1</w:t>
      </w:r>
    </w:p>
    <w:p w14:paraId="18255C6A" w14:textId="77777777" w:rsidR="009E4C59" w:rsidRDefault="0086793B">
      <w:pPr>
        <w:tabs>
          <w:tab w:val="left" w:pos="1700"/>
          <w:tab w:val="right" w:pos="8306"/>
        </w:tabs>
        <w:spacing w:line="360" w:lineRule="auto"/>
      </w:pPr>
      <w:r>
        <w:rPr>
          <w:sz w:val="26"/>
          <w:szCs w:val="26"/>
        </w:rPr>
        <w:t xml:space="preserve">1.1</w:t>
        <w:tab/>
        <w:t xml:space="preserve">Background and Motivation</w:t>
        <w:tab/>
        <w:t xml:space="preserve">1</w:t>
      </w:r>
    </w:p>
    <w:p w14:paraId="6C56FEC2" w14:textId="77777777" w:rsidR="009E4C59" w:rsidRDefault="0086793B">
      <w:pPr>
        <w:tabs>
          <w:tab w:val="left" w:pos="1700"/>
          <w:tab w:val="right" w:pos="8306"/>
        </w:tabs>
        <w:spacing w:line="360" w:lineRule="auto"/>
      </w:pPr>
      <w:r>
        <w:rPr>
          <w:sz w:val="26"/>
          <w:szCs w:val="26"/>
        </w:rPr>
        <w:t xml:space="preserve">1.2</w:t>
        <w:tab/>
        <w:t xml:space="preserve">Design Thinking Approach – An Overview</w:t>
        <w:tab/>
        <w:t xml:space="preserve">2</w:t>
      </w:r>
    </w:p>
    <w:p w14:paraId="607857C7" w14:textId="77777777" w:rsidR="009E4C59" w:rsidRDefault="0086793B">
      <w:pPr>
        <w:tabs>
          <w:tab w:val="left" w:pos="1700"/>
          <w:tab w:val="right" w:pos="8306"/>
        </w:tabs>
        <w:spacing w:line="360" w:lineRule="auto"/>
      </w:pPr>
      <w:r>
        <w:rPr>
          <w:sz w:val="26"/>
          <w:szCs w:val="26"/>
        </w:rPr>
        <w:t xml:space="preserve">1.3</w:t>
        <w:tab/>
        <w:t xml:space="preserve">Objectives of the Project</w:t>
        <w:tab/>
        <w:t xml:space="preserve">4</w:t>
      </w:r>
    </w:p>
    <w:p w14:paraId="03CC5E83" w14:textId="77777777" w:rsidR="009E4C59" w:rsidRDefault="0086793B">
      <w:pPr>
        <w:tabs>
          <w:tab w:val="left" w:pos="1700"/>
          <w:tab w:val="right" w:pos="8306"/>
        </w:tabs>
        <w:spacing w:line="360" w:lineRule="auto"/>
      </w:pPr>
      <w:r>
        <w:rPr>
          <w:sz w:val="26"/>
          <w:szCs w:val="26"/>
        </w:rPr>
        <w:t xml:space="preserve">1.4</w:t>
        <w:tab/>
        <w:t xml:space="preserve">Scope of the Project</w:t>
        <w:tab/>
        <w:t xml:space="preserve">4</w:t>
      </w:r>
    </w:p>
    <w:p w14:paraId="52528CAC" w14:textId="77777777" w:rsidR="009E4C59" w:rsidRDefault="0086793B">
      <w:pPr>
        <w:tabs>
          <w:tab w:val="left" w:pos="1700"/>
          <w:tab w:val="right" w:pos="8306"/>
        </w:tabs>
        <w:spacing w:line="360" w:lineRule="auto"/>
      </w:pPr>
      <w:r>
        <w:rPr>
          <w:sz w:val="26"/>
          <w:szCs w:val="26"/>
        </w:rPr>
        <w:t xml:space="preserve">1.5</w:t>
        <w:tab/>
        <w:t xml:space="preserve">Organisation of the Report</w:t>
        <w:tab/>
        <w:t xml:space="preserve">5</w:t>
      </w:r>
    </w:p>
    <w:p w14:paraId="43EB8E75" w14:textId="77777777" w:rsidR="009E4C59" w:rsidRDefault="0086793B">
      <w:pPr>
        <w:tabs>
          <w:tab w:val="left" w:pos="1300"/>
          <w:tab w:val="right" w:pos="8306"/>
        </w:tabs>
        <w:spacing w:before="200" w:line="360" w:lineRule="auto"/>
      </w:pPr>
      <w:r>
        <w:rPr>
          <w:b/>
          <w:bCs/>
          <w:sz w:val="26"/>
          <w:szCs w:val="26"/>
        </w:rPr>
        <w:t xml:space="preserve">2.</w:t>
        <w:tab/>
        <w:t xml:space="preserve">STUDY OF EXISTING SOLUTIONS</w:t>
        <w:tab/>
        <w:t xml:space="preserve">6</w:t>
      </w:r>
    </w:p>
    <w:p w14:paraId="3EC4EE87" w14:textId="77777777" w:rsidR="009E4C59" w:rsidRDefault="0086793B">
      <w:pPr>
        <w:tabs>
          <w:tab w:val="left" w:pos="1700"/>
          <w:tab w:val="right" w:pos="8306"/>
        </w:tabs>
        <w:spacing w:line="360" w:lineRule="auto"/>
      </w:pPr>
      <w:r>
        <w:rPr>
          <w:sz w:val="26"/>
          <w:szCs w:val="26"/>
        </w:rPr>
        <w:t xml:space="preserve">2.1</w:t>
        <w:tab/>
        <w:t xml:space="preserve">Existing Products / Solutions</w:t>
        <w:tab/>
        <w:t xml:space="preserve">6</w:t>
      </w:r>
    </w:p>
    <w:p w14:paraId="23FF8A96" w14:textId="77777777" w:rsidR="009E4C59" w:rsidRDefault="0086793B">
      <w:pPr>
        <w:tabs>
          <w:tab w:val="left" w:pos="1700"/>
          <w:tab w:val="right" w:pos="8306"/>
        </w:tabs>
        <w:spacing w:line="360" w:lineRule="auto"/>
      </w:pPr>
      <w:r>
        <w:rPr>
          <w:sz w:val="26"/>
          <w:szCs w:val="26"/>
        </w:rPr>
        <w:t xml:space="preserve">2.2</w:t>
        <w:tab/>
        <w:t xml:space="preserve">Gaps Identified</w:t>
        <w:tab/>
        <w:t xml:space="preserve">7</w:t>
      </w:r>
    </w:p>
    <w:p w14:paraId="1D74524B" w14:textId="77777777" w:rsidR="009E4C59" w:rsidRDefault="0086793B">
      <w:pPr>
        <w:tabs>
          <w:tab w:val="left" w:pos="1700"/>
          <w:tab w:val="right" w:pos="8306"/>
        </w:tabs>
        <w:spacing w:line="360" w:lineRule="auto"/>
      </w:pPr>
      <w:r>
        <w:rPr>
          <w:sz w:val="26"/>
          <w:szCs w:val="26"/>
        </w:rPr>
        <w:t xml:space="preserve">2.3</w:t>
        <w:tab/>
        <w:t xml:space="preserve">Summary</w:t>
        <w:tab/>
        <w:t xml:space="preserve">8</w:t>
      </w:r>
    </w:p>
    <w:p w14:paraId="1285CAC2" w14:textId="77777777" w:rsidR="009E4C59" w:rsidRDefault="0086793B">
      <w:pPr>
        <w:tabs>
          <w:tab w:val="left" w:pos="1300"/>
          <w:tab w:val="right" w:pos="8306"/>
        </w:tabs>
        <w:spacing w:before="200" w:line="360" w:lineRule="auto"/>
      </w:pPr>
      <w:r>
        <w:rPr>
          <w:b/>
          <w:bCs/>
          <w:sz w:val="26"/>
          <w:szCs w:val="26"/>
        </w:rPr>
        <w:t xml:space="preserve">3.</w:t>
        <w:tab/>
        <w:t xml:space="preserve">EMPATHIZE – UNDERSTANDING THE USERS</w:t>
        <w:tab/>
        <w:t xml:space="preserve">9</w:t>
      </w:r>
    </w:p>
    <w:p w14:paraId="31C04134" w14:textId="77777777" w:rsidR="009E4C59" w:rsidRDefault="0086793B">
      <w:pPr>
        <w:tabs>
          <w:tab w:val="left" w:pos="1700"/>
          <w:tab w:val="right" w:pos="8306"/>
        </w:tabs>
        <w:spacing w:line="360" w:lineRule="auto"/>
      </w:pPr>
      <w:r>
        <w:rPr>
          <w:sz w:val="26"/>
          <w:szCs w:val="26"/>
        </w:rPr>
        <w:t xml:space="preserve">3.1</w:t>
        <w:tab/>
        <w:t xml:space="preserve">User Identification</w:t>
        <w:tab/>
        <w:t xml:space="preserve">9</w:t>
      </w:r>
    </w:p>
    <w:p w14:paraId="379241BB" w14:textId="77777777" w:rsidR="009E4C59" w:rsidRDefault="0086793B">
      <w:pPr>
        <w:tabs>
          <w:tab w:val="left" w:pos="1700"/>
          <w:tab w:val="right" w:pos="8306"/>
        </w:tabs>
        <w:spacing w:line="360" w:lineRule="auto"/>
      </w:pPr>
      <w:r>
        <w:rPr>
          <w:sz w:val="26"/>
          <w:szCs w:val="26"/>
        </w:rPr>
        <w:t xml:space="preserve">3.2</w:t>
        <w:tab/>
        <w:t xml:space="preserve">User Research Methods</w:t>
        <w:tab/>
        <w:t xml:space="preserve">9</w:t>
      </w:r>
    </w:p>
    <w:p w14:paraId="00F0749C" w14:textId="77777777" w:rsidR="009E4C59" w:rsidRDefault="0086793B">
      <w:pPr>
        <w:tabs>
          <w:tab w:val="left" w:pos="2300"/>
          <w:tab w:val="right" w:pos="8306"/>
        </w:tabs>
        <w:spacing w:line="360" w:lineRule="auto"/>
      </w:pPr>
      <w:r>
        <w:rPr>
          <w:sz w:val="26"/>
          <w:szCs w:val="26"/>
        </w:rPr>
        <w:t xml:space="preserve">3.2.1</w:t>
        <w:tab/>
        <w:t xml:space="preserve">User Context and Needs</w:t>
        <w:tab/>
        <w:t xml:space="preserve">10</w:t>
      </w:r>
    </w:p>
    <w:p w14:paraId="23B637B3" w14:textId="77777777" w:rsidR="009E4C59" w:rsidRDefault="0086793B">
      <w:pPr>
        <w:tabs>
          <w:tab w:val="left" w:pos="1700"/>
          <w:tab w:val="right" w:pos="8306"/>
        </w:tabs>
        <w:spacing w:line="360" w:lineRule="auto"/>
      </w:pPr>
      <w:r>
        <w:rPr>
          <w:sz w:val="26"/>
          <w:szCs w:val="26"/>
        </w:rPr>
        <w:t xml:space="preserve">3.3</w:t>
        <w:tab/>
        <w:t xml:space="preserve">Empathy Map</w:t>
        <w:tab/>
        <w:t xml:space="preserve">11</w:t>
      </w:r>
    </w:p>
    <w:p w14:paraId="20839C42" w14:textId="77777777" w:rsidR="009E4C59" w:rsidRDefault="0086793B">
      <w:pPr>
        <w:tabs>
          <w:tab w:val="left" w:pos="1700"/>
          <w:tab w:val="right" w:pos="8306"/>
        </w:tabs>
        <w:spacing w:line="360" w:lineRule="auto"/>
      </w:pPr>
      <w:r>
        <w:rPr>
          <w:sz w:val="26"/>
          <w:szCs w:val="26"/>
        </w:rPr>
        <w:t xml:space="preserve">3.4</w:t>
        <w:tab/>
        <w:t xml:space="preserve">Key Insights</w:t>
        <w:tab/>
        <w:t xml:space="preserve">12</w:t>
      </w:r>
    </w:p>
    <w:p w14:paraId="740E40DD" w14:textId="77777777" w:rsidR="009E4C59" w:rsidRDefault="0086793B">
      <w:pPr>
        <w:tabs>
          <w:tab w:val="left" w:pos="1300"/>
          <w:tab w:val="right" w:pos="8306"/>
        </w:tabs>
        <w:spacing w:before="200" w:line="360" w:lineRule="auto"/>
      </w:pPr>
      <w:r>
        <w:rPr>
          <w:b/>
          <w:bCs/>
          <w:sz w:val="26"/>
          <w:szCs w:val="26"/>
        </w:rPr>
        <w:t xml:space="preserve">4.</w:t>
        <w:tab/>
        <w:t xml:space="preserve">DEFINE – FRAMING THE PROBLEM</w:t>
        <w:tab/>
        <w:t xml:space="preserve">13</w:t>
      </w:r>
    </w:p>
    <w:p w14:paraId="61DB5F46" w14:textId="77777777" w:rsidR="009E4C59" w:rsidRDefault="0086793B">
      <w:pPr>
        <w:tabs>
          <w:tab w:val="left" w:pos="1700"/>
          <w:tab w:val="right" w:pos="8306"/>
        </w:tabs>
        <w:spacing w:line="360" w:lineRule="auto"/>
      </w:pPr>
      <w:r>
        <w:rPr>
          <w:sz w:val="26"/>
          <w:szCs w:val="26"/>
        </w:rPr>
        <w:t xml:space="preserve">4.1</w:t>
        <w:tab/>
        <w:t xml:space="preserve">Problem Statement Canvas</w:t>
        <w:tab/>
        <w:t xml:space="preserve">13</w:t>
      </w:r>
    </w:p>
    <w:p w14:paraId="37E2E1C3" w14:textId="77777777" w:rsidR="009E4C59" w:rsidRDefault="0086793B">
      <w:pPr>
        <w:tabs>
          <w:tab w:val="left" w:pos="1700"/>
          <w:tab w:val="right" w:pos="8306"/>
        </w:tabs>
        <w:spacing w:line="360" w:lineRule="auto"/>
        <w:rPr>
          <w:sz w:val="26"/>
          <w:szCs w:val="26"/>
        </w:rPr>
      </w:pPr>
      <w:r>
        <w:rPr>
          <w:sz w:val="26"/>
          <w:szCs w:val="26"/>
        </w:rPr>
        <w:t xml:space="preserve">4.2</w:t>
        <w:tab/>
        <w:t xml:space="preserve">How Might We (HMW) Statements</w:t>
        <w:tab/>
        <w:t xml:space="preserve">14</w:t>
      </w:r>
    </w:p>
    <w:p w14:paraId="063BEBBD" w14:textId="77777777" w:rsidR="00E365FA" w:rsidRDefault="00E365FA">
      <w:pPr>
        <w:tabs>
          <w:tab w:val="left" w:pos="1700"/>
          <w:tab w:val="right" w:pos="8306"/>
        </w:tabs>
        <w:spacing w:line="360" w:lineRule="auto"/>
        <w:rPr>
          <w:sz w:val="26"/>
          <w:szCs w:val="26"/>
        </w:rPr>
      </w:pPr>
      <w:r>
        <w:rPr>
          <w:sz w:val="26"/>
          <w:szCs w:val="26"/>
        </w:rPr>
      </w:r>
    </w:p>
    <w:p w14:paraId="06B27E07" w14:textId="77777777" w:rsidR="00E365FA" w:rsidRDefault="00E365FA">
      <w:pPr>
        <w:tabs>
          <w:tab w:val="left" w:pos="1700"/>
          <w:tab w:val="right" w:pos="8306"/>
        </w:tabs>
        <w:spacing w:line="360" w:lineRule="auto"/>
      </w:pPr>
      <w:r/>
    </w:p>
    <w:p w14:paraId="15FBCDCF" w14:textId="77777777" w:rsidR="009E4C59" w:rsidRDefault="0086793B">
      <w:pPr>
        <w:tabs>
          <w:tab w:val="left" w:pos="1300"/>
          <w:tab w:val="right" w:pos="8306"/>
        </w:tabs>
        <w:spacing w:before="200" w:line="360" w:lineRule="auto"/>
      </w:pPr>
      <w:r>
        <w:rPr>
          <w:b/>
          <w:bCs/>
          <w:sz w:val="26"/>
          <w:szCs w:val="26"/>
        </w:rPr>
        <w:t xml:space="preserve">5.</w:t>
        <w:tab/>
        <w:t xml:space="preserve">IDEATE – GENERATING SOLUTIONS</w:t>
        <w:tab/>
        <w:t xml:space="preserve">16</w:t>
      </w:r>
    </w:p>
    <w:p w14:paraId="78133B1D" w14:textId="77777777" w:rsidR="009E4C59" w:rsidRDefault="0086793B">
      <w:pPr>
        <w:tabs>
          <w:tab w:val="left" w:pos="1700"/>
          <w:tab w:val="right" w:pos="8306"/>
        </w:tabs>
        <w:spacing w:line="360" w:lineRule="auto"/>
      </w:pPr>
      <w:r>
        <w:rPr>
          <w:sz w:val="26"/>
          <w:szCs w:val="26"/>
        </w:rPr>
        <w:t xml:space="preserve">5.1</w:t>
        <w:tab/>
        <w:t xml:space="preserve">Brainstorming</w:t>
        <w:tab/>
        <w:t xml:space="preserve">16</w:t>
      </w:r>
    </w:p>
    <w:p w14:paraId="14CFBB3A" w14:textId="77777777" w:rsidR="009E4C59" w:rsidRDefault="0086793B">
      <w:pPr>
        <w:tabs>
          <w:tab w:val="left" w:pos="1700"/>
          <w:tab w:val="right" w:pos="8306"/>
        </w:tabs>
        <w:spacing w:line="360" w:lineRule="auto"/>
      </w:pPr>
      <w:r>
        <w:rPr>
          <w:sz w:val="26"/>
          <w:szCs w:val="26"/>
        </w:rPr>
        <w:t xml:space="preserve">5.2</w:t>
        <w:tab/>
        <w:t xml:space="preserve">Ideation Techniques Used</w:t>
        <w:tab/>
        <w:t xml:space="preserve">16</w:t>
      </w:r>
    </w:p>
    <w:p w14:paraId="004E64EF" w14:textId="77777777" w:rsidR="009E4C59" w:rsidRDefault="0086793B">
      <w:pPr>
        <w:tabs>
          <w:tab w:val="left" w:pos="2300"/>
          <w:tab w:val="right" w:pos="8306"/>
        </w:tabs>
        <w:spacing w:line="360" w:lineRule="auto"/>
      </w:pPr>
      <w:r>
        <w:rPr>
          <w:sz w:val="26"/>
          <w:szCs w:val="26"/>
        </w:rPr>
        <w:t xml:space="preserve">5.2.1</w:t>
        <w:tab/>
        <w:t xml:space="preserve">SCAMPER Technique</w:t>
        <w:tab/>
        <w:t xml:space="preserve">17</w:t>
      </w:r>
    </w:p>
    <w:p w14:paraId="5A82D587" w14:textId="77777777" w:rsidR="009E4C59" w:rsidRDefault="0086793B">
      <w:pPr>
        <w:tabs>
          <w:tab w:val="left" w:pos="2300"/>
          <w:tab w:val="right" w:pos="8306"/>
        </w:tabs>
        <w:spacing w:line="360" w:lineRule="auto"/>
      </w:pPr>
      <w:r>
        <w:rPr>
          <w:sz w:val="26"/>
          <w:szCs w:val="26"/>
        </w:rPr>
        <w:t xml:space="preserve">5.2.2</w:t>
        <w:tab/>
        <w:t xml:space="preserve">Crazy 8’s</w:t>
        <w:tab/>
        <w:t xml:space="preserve">17</w:t>
      </w:r>
    </w:p>
    <w:p w14:paraId="6846786E" w14:textId="77777777" w:rsidR="009E4C59" w:rsidRDefault="0086793B">
      <w:pPr>
        <w:tabs>
          <w:tab w:val="left" w:pos="1700"/>
          <w:tab w:val="right" w:pos="8306"/>
        </w:tabs>
        <w:spacing w:line="360" w:lineRule="auto"/>
      </w:pPr>
      <w:r>
        <w:rPr>
          <w:sz w:val="26"/>
          <w:szCs w:val="26"/>
        </w:rPr>
        <w:t xml:space="preserve">5.3</w:t>
        <w:tab/>
        <w:t xml:space="preserve">Ideas Generated</w:t>
        <w:tab/>
        <w:t xml:space="preserve">18</w:t>
      </w:r>
    </w:p>
    <w:p w14:paraId="7286FAC3" w14:textId="77777777" w:rsidR="009E4C59" w:rsidRDefault="0086793B">
      <w:pPr>
        <w:tabs>
          <w:tab w:val="left" w:pos="1700"/>
          <w:tab w:val="right" w:pos="8306"/>
        </w:tabs>
        <w:spacing w:line="360" w:lineRule="auto"/>
      </w:pPr>
      <w:r>
        <w:rPr>
          <w:sz w:val="26"/>
          <w:szCs w:val="26"/>
        </w:rPr>
        <w:t xml:space="preserve">5.4</w:t>
        <w:tab/>
        <w:t xml:space="preserve">Selected Concept</w:t>
        <w:tab/>
        <w:t xml:space="preserve">19</w:t>
      </w:r>
    </w:p>
    <w:p w14:paraId="3F4EECC6" w14:textId="77777777" w:rsidR="009E4C59" w:rsidRDefault="0086793B">
      <w:pPr>
        <w:tabs>
          <w:tab w:val="left" w:pos="1300"/>
          <w:tab w:val="right" w:pos="8306"/>
        </w:tabs>
        <w:spacing w:before="200" w:line="360" w:lineRule="auto"/>
      </w:pPr>
      <w:r>
        <w:rPr>
          <w:b/>
          <w:bCs/>
          <w:sz w:val="26"/>
          <w:szCs w:val="26"/>
        </w:rPr>
        <w:t xml:space="preserve">6.</w:t>
        <w:tab/>
        <w:t xml:space="preserve">PROTOTYPE – BUILDING THE SOLUTION</w:t>
        <w:tab/>
        <w:t xml:space="preserve">20</w:t>
      </w:r>
    </w:p>
    <w:p w14:paraId="51DE2AFD" w14:textId="77777777" w:rsidR="009E4C59" w:rsidRDefault="0086793B">
      <w:pPr>
        <w:tabs>
          <w:tab w:val="left" w:pos="1700"/>
          <w:tab w:val="right" w:pos="8306"/>
        </w:tabs>
        <w:spacing w:line="360" w:lineRule="auto"/>
      </w:pPr>
      <w:r>
        <w:rPr>
          <w:sz w:val="26"/>
          <w:szCs w:val="26"/>
        </w:rPr>
        <w:t xml:space="preserve">6.1</w:t>
        <w:tab/>
        <w:t xml:space="preserve">Prototyping Plan</w:t>
        <w:tab/>
        <w:t xml:space="preserve">20</w:t>
      </w:r>
    </w:p>
    <w:p w14:paraId="53241B8D" w14:textId="77777777" w:rsidR="009E4C59" w:rsidRDefault="0086793B">
      <w:pPr>
        <w:tabs>
          <w:tab w:val="left" w:pos="1700"/>
          <w:tab w:val="right" w:pos="8306"/>
        </w:tabs>
        <w:spacing w:line="360" w:lineRule="auto"/>
      </w:pPr>
      <w:r>
        <w:rPr>
          <w:sz w:val="26"/>
          <w:szCs w:val="26"/>
        </w:rPr>
        <w:t xml:space="preserve">6.2</w:t>
        <w:tab/>
        <w:t xml:space="preserve">System Architecture / Block Diagram</w:t>
        <w:tab/>
        <w:t xml:space="preserve">20</w:t>
      </w:r>
    </w:p>
    <w:p w14:paraId="2B41E2CA" w14:textId="77777777" w:rsidR="009E4C59" w:rsidRDefault="0086793B">
      <w:pPr>
        <w:tabs>
          <w:tab w:val="left" w:pos="1700"/>
          <w:tab w:val="right" w:pos="8306"/>
        </w:tabs>
        <w:spacing w:line="360" w:lineRule="auto"/>
      </w:pPr>
      <w:r>
        <w:rPr>
          <w:sz w:val="26"/>
          <w:szCs w:val="26"/>
        </w:rPr>
        <w:t xml:space="preserve">6.3</w:t>
        <w:tab/>
        <w:t xml:space="preserve">Hardware and Software Requirements</w:t>
        <w:tab/>
        <w:t xml:space="preserve">22</w:t>
      </w:r>
    </w:p>
    <w:p w14:paraId="19A62ECF" w14:textId="77777777" w:rsidR="009E4C59" w:rsidRDefault="0086793B">
      <w:pPr>
        <w:tabs>
          <w:tab w:val="left" w:pos="1700"/>
          <w:tab w:val="right" w:pos="8306"/>
        </w:tabs>
        <w:spacing w:line="360" w:lineRule="auto"/>
      </w:pPr>
      <w:r>
        <w:rPr>
          <w:sz w:val="26"/>
          <w:szCs w:val="26"/>
        </w:rPr>
        <w:t xml:space="preserve">6.4</w:t>
        <w:tab/>
        <w:t xml:space="preserve">Design Details</w:t>
        <w:tab/>
        <w:t xml:space="preserve">23</w:t>
      </w:r>
    </w:p>
    <w:p w14:paraId="175E835C" w14:textId="77777777" w:rsidR="009E4C59" w:rsidRDefault="0086793B">
      <w:pPr>
        <w:tabs>
          <w:tab w:val="left" w:pos="1700"/>
          <w:tab w:val="right" w:pos="8306"/>
        </w:tabs>
        <w:spacing w:line="360" w:lineRule="auto"/>
      </w:pPr>
      <w:r>
        <w:rPr>
          <w:sz w:val="26"/>
          <w:szCs w:val="26"/>
        </w:rPr>
        <w:t xml:space="preserve">6.5</w:t>
        <w:tab/>
        <w:t xml:space="preserve">Implementation</w:t>
        <w:tab/>
        <w:t xml:space="preserve">26</w:t>
      </w:r>
    </w:p>
    <w:p w14:paraId="1FE210D4" w14:textId="77777777" w:rsidR="009E4C59" w:rsidRDefault="0086793B">
      <w:pPr>
        <w:tabs>
          <w:tab w:val="left" w:pos="1700"/>
          <w:tab w:val="right" w:pos="8306"/>
        </w:tabs>
        <w:spacing w:line="360" w:lineRule="auto"/>
      </w:pPr>
      <w:r>
        <w:rPr>
          <w:sz w:val="26"/>
          <w:szCs w:val="26"/>
        </w:rPr>
        <w:t xml:space="preserve">6.6</w:t>
        <w:tab/>
        <w:t xml:space="preserve">Cost Estimation</w:t>
        <w:tab/>
        <w:t xml:space="preserve">27</w:t>
      </w:r>
    </w:p>
    <w:p w14:paraId="3EAC5587" w14:textId="77777777" w:rsidR="009E4C59" w:rsidRDefault="0086793B">
      <w:pPr>
        <w:tabs>
          <w:tab w:val="left" w:pos="1300"/>
          <w:tab w:val="right" w:pos="8306"/>
        </w:tabs>
        <w:spacing w:before="200" w:line="360" w:lineRule="auto"/>
      </w:pPr>
      <w:r>
        <w:rPr>
          <w:b/>
          <w:bCs/>
          <w:sz w:val="26"/>
          <w:szCs w:val="26"/>
        </w:rPr>
        <w:t xml:space="preserve">7.</w:t>
        <w:tab/>
        <w:t xml:space="preserve">TEST – VALIDATION AND FEEDBACK</w:t>
        <w:tab/>
        <w:t xml:space="preserve">28</w:t>
      </w:r>
    </w:p>
    <w:p w14:paraId="745A04F1" w14:textId="77777777" w:rsidR="009E4C59" w:rsidRDefault="0086793B">
      <w:pPr>
        <w:tabs>
          <w:tab w:val="left" w:pos="1700"/>
          <w:tab w:val="right" w:pos="8306"/>
        </w:tabs>
        <w:spacing w:line="360" w:lineRule="auto"/>
      </w:pPr>
      <w:r>
        <w:rPr>
          <w:sz w:val="26"/>
          <w:szCs w:val="26"/>
        </w:rPr>
        <w:t xml:space="preserve">7.1</w:t>
        <w:tab/>
        <w:t xml:space="preserve">User Testing</w:t>
        <w:tab/>
        <w:t xml:space="preserve">28</w:t>
      </w:r>
    </w:p>
    <w:p w14:paraId="3C7C76C8" w14:textId="77777777" w:rsidR="009E4C59" w:rsidRDefault="0086793B">
      <w:pPr>
        <w:tabs>
          <w:tab w:val="left" w:pos="1700"/>
          <w:tab w:val="right" w:pos="8306"/>
        </w:tabs>
        <w:spacing w:line="360" w:lineRule="auto"/>
      </w:pPr>
      <w:r>
        <w:rPr>
          <w:sz w:val="26"/>
          <w:szCs w:val="26"/>
        </w:rPr>
        <w:t xml:space="preserve">7.2</w:t>
        <w:tab/>
        <w:t xml:space="preserve">Results and Performance Analysis</w:t>
        <w:tab/>
        <w:t xml:space="preserve">29</w:t>
      </w:r>
    </w:p>
    <w:p w14:paraId="0DE5996C" w14:textId="77777777" w:rsidR="009E4C59" w:rsidRDefault="0086793B">
      <w:pPr>
        <w:tabs>
          <w:tab w:val="left" w:pos="1700"/>
          <w:tab w:val="right" w:pos="8306"/>
        </w:tabs>
        <w:spacing w:line="360" w:lineRule="auto"/>
      </w:pPr>
      <w:r>
        <w:rPr>
          <w:sz w:val="26"/>
          <w:szCs w:val="26"/>
        </w:rPr>
        <w:t xml:space="preserve">7.3</w:t>
        <w:tab/>
        <w:t xml:space="preserve">Feedback and Refinement</w:t>
        <w:tab/>
        <w:t xml:space="preserve">30</w:t>
      </w:r>
    </w:p>
    <w:p w14:paraId="3C3B71A4" w14:textId="77777777" w:rsidR="009E4C59" w:rsidRDefault="0086793B">
      <w:pPr>
        <w:tabs>
          <w:tab w:val="left" w:pos="1700"/>
          <w:tab w:val="right" w:pos="8306"/>
        </w:tabs>
        <w:spacing w:line="360" w:lineRule="auto"/>
      </w:pPr>
      <w:r>
        <w:rPr>
          <w:sz w:val="26"/>
          <w:szCs w:val="26"/>
        </w:rPr>
        <w:t xml:space="preserve">7.4</w:t>
        <w:tab/>
        <w:t xml:space="preserve">Technology Readiness Level (TRL) Assessment</w:t>
        <w:tab/>
        <w:t xml:space="preserve">31</w:t>
      </w:r>
    </w:p>
    <w:p w14:paraId="4F837D44" w14:textId="77777777" w:rsidR="009E4C59" w:rsidRDefault="0086793B">
      <w:pPr>
        <w:tabs>
          <w:tab w:val="left" w:pos="1300"/>
          <w:tab w:val="right" w:pos="8306"/>
        </w:tabs>
        <w:spacing w:before="200" w:line="360" w:lineRule="auto"/>
      </w:pPr>
      <w:r>
        <w:rPr>
          <w:b/>
          <w:bCs/>
          <w:sz w:val="26"/>
          <w:szCs w:val="26"/>
        </w:rPr>
        <w:t xml:space="preserve">8.</w:t>
        <w:tab/>
        <w:t xml:space="preserve">IMPACT AND SUSTAINABILITY</w:t>
        <w:tab/>
        <w:t xml:space="preserve">33</w:t>
      </w:r>
    </w:p>
    <w:p w14:paraId="026967A2" w14:textId="77777777" w:rsidR="009E4C59" w:rsidRDefault="0086793B">
      <w:pPr>
        <w:tabs>
          <w:tab w:val="left" w:pos="1700"/>
          <w:tab w:val="right" w:pos="8306"/>
        </w:tabs>
        <w:spacing w:line="360" w:lineRule="auto"/>
      </w:pPr>
      <w:r>
        <w:rPr>
          <w:sz w:val="26"/>
          <w:szCs w:val="26"/>
        </w:rPr>
        <w:t xml:space="preserve">8.1</w:t>
        <w:tab/>
        <w:t xml:space="preserve">Mapping to Sustainable Development Goals (SDGs)</w:t>
        <w:tab/>
        <w:t xml:space="preserve">33</w:t>
      </w:r>
    </w:p>
    <w:p w14:paraId="20B961BC" w14:textId="77777777" w:rsidR="009E4C59" w:rsidRDefault="0086793B">
      <w:pPr>
        <w:tabs>
          <w:tab w:val="left" w:pos="1700"/>
          <w:tab w:val="right" w:pos="8306"/>
        </w:tabs>
        <w:spacing w:line="360" w:lineRule="auto"/>
      </w:pPr>
      <w:r>
        <w:rPr>
          <w:sz w:val="26"/>
          <w:szCs w:val="26"/>
        </w:rPr>
        <w:t xml:space="preserve">8.2</w:t>
        <w:tab/>
        <w:t xml:space="preserve">Deployment and Sustainability Model</w:t>
        <w:tab/>
        <w:t xml:space="preserve">33</w:t>
      </w:r>
    </w:p>
    <w:p w14:paraId="02E71F67" w14:textId="77777777" w:rsidR="009E4C59" w:rsidRDefault="0086793B">
      <w:pPr>
        <w:tabs>
          <w:tab w:val="left" w:pos="1300"/>
          <w:tab w:val="right" w:pos="8306"/>
        </w:tabs>
        <w:spacing w:before="200" w:line="360" w:lineRule="auto"/>
      </w:pPr>
      <w:r>
        <w:rPr>
          <w:b/>
          <w:bCs/>
          <w:sz w:val="26"/>
          <w:szCs w:val="26"/>
        </w:rPr>
        <w:t xml:space="preserve">9.</w:t>
        <w:tab/>
        <w:t xml:space="preserve">CONCLUSION AND FUTURE SCOPE</w:t>
        <w:tab/>
        <w:t xml:space="preserve">35</w:t>
      </w:r>
    </w:p>
    <w:p w14:paraId="77AC5C13" w14:textId="77777777" w:rsidR="009E4C59" w:rsidRDefault="0086793B">
      <w:pPr>
        <w:tabs>
          <w:tab w:val="left" w:pos="1700"/>
          <w:tab w:val="right" w:pos="8306"/>
        </w:tabs>
        <w:spacing w:line="360" w:lineRule="auto"/>
      </w:pPr>
      <w:r>
        <w:rPr>
          <w:sz w:val="26"/>
          <w:szCs w:val="26"/>
        </w:rPr>
        <w:t xml:space="preserve">9.1</w:t>
        <w:tab/>
        <w:t xml:space="preserve">Conclusion</w:t>
        <w:tab/>
        <w:t xml:space="preserve">35</w:t>
      </w:r>
    </w:p>
    <w:p w14:paraId="2A5544CF" w14:textId="77777777" w:rsidR="009E4C59" w:rsidRDefault="0086793B">
      <w:pPr>
        <w:tabs>
          <w:tab w:val="left" w:pos="1700"/>
          <w:tab w:val="right" w:pos="8306"/>
        </w:tabs>
        <w:spacing w:line="360" w:lineRule="auto"/>
      </w:pPr>
      <w:r>
        <w:rPr>
          <w:sz w:val="26"/>
          <w:szCs w:val="26"/>
        </w:rPr>
        <w:t xml:space="preserve">9.2</w:t>
        <w:tab/>
        <w:t xml:space="preserve">Future Scope</w:t>
        <w:tab/>
        <w:t xml:space="preserve">36</w:t>
      </w:r>
    </w:p>
    <w:p w14:paraId="243D8601" w14:textId="77777777" w:rsidR="009E4C59" w:rsidRDefault="0086793B">
      <w:pPr>
        <w:tabs>
          <w:tab w:val="left" w:pos="1300"/>
          <w:tab w:val="right" w:pos="8306"/>
        </w:tabs>
        <w:spacing w:before="200" w:line="360" w:lineRule="auto"/>
      </w:pPr>
      <w:r>
        <w:rPr>
          <w:b/>
          <w:bCs/>
          <w:sz w:val="26"/>
          <w:szCs w:val="26"/>
        </w:rPr>
        <w:t xml:space="preserve">REFERENCES</w:t>
        <w:tab/>
        <w:t xml:space="preserve">37</w:t>
      </w:r>
    </w:p>
    <w:p w14:paraId="674A8ECE" w14:textId="77777777" w:rsidR="009E4C59" w:rsidRDefault="0086793B">
      <w:pPr>
        <w:tabs>
          <w:tab w:val="left" w:pos="1300"/>
          <w:tab w:val="right" w:pos="8306"/>
        </w:tabs>
        <w:spacing w:before="120" w:line="360" w:lineRule="auto"/>
      </w:pPr>
      <w:r>
        <w:rPr>
          <w:b/>
          <w:bCs/>
          <w:sz w:val="26"/>
          <w:szCs w:val="26"/>
        </w:rPr>
        <w:t xml:space="preserve">ANNEXURE</w:t>
        <w:tab/>
        <w:t xml:space="preserve">39</w:t>
      </w:r>
    </w:p>
    <w:p w14:paraId="325568C0" w14:textId="77777777" w:rsidR="009E4C59" w:rsidRDefault="0086793B">
      <w:pPr>
        <w:pStyle w:val="Heading1"/>
        <w:keepNext/>
        <w:pageBreakBefore/>
        <w:spacing w:after="360" w:line="360" w:lineRule="auto"/>
        <w:jc w:val="center"/>
      </w:pPr>
      <w:r>
        <w:t xml:space="preserve">LIST OF TABLES</w:t>
      </w:r>
    </w:p>
    <w:p w14:paraId="11A06784" w14:textId="77777777" w:rsidR="009E4C59" w:rsidRDefault="0086793B">
      <w:pPr>
        <w:tabs>
          <w:tab w:val="left" w:pos="3600"/>
          <w:tab w:val="right" w:pos="8306"/>
        </w:tabs>
        <w:spacing w:after="200"/>
      </w:pPr>
      <w:r>
        <w:rPr>
          <w:b/>
          <w:bCs/>
          <w:sz w:val="26"/>
          <w:szCs w:val="26"/>
        </w:rPr>
        <w:t xml:space="preserve">TABLE NO.</w:t>
        <w:tab/>
        <w:t xml:space="preserve">TITLE</w:t>
        <w:tab/>
        <w:t xml:space="preserve">PAGE NO.</w:t>
      </w:r>
    </w:p>
    <w:p w14:paraId="51AFFDA8" w14:textId="77777777" w:rsidR="009E4C59" w:rsidRDefault="0086793B">
      <w:pPr>
        <w:tabs>
          <w:tab w:val="left" w:pos="1500"/>
          <w:tab w:val="right" w:pos="8306"/>
        </w:tabs>
        <w:spacing w:line="360" w:lineRule="auto"/>
        <w:ind w:left="1500" w:hanging="1500"/>
      </w:pPr>
      <w:r>
        <w:rPr>
          <w:sz w:val="26"/>
          <w:szCs w:val="26"/>
        </w:rPr>
        <w:t xml:space="preserve">2.1</w:t>
        <w:tab/>
        <w:t xml:space="preserve">Comparison of Existing Badminton Coaching Approaches</w:t>
        <w:tab/>
        <w:t xml:space="preserve">7</w:t>
      </w:r>
    </w:p>
    <w:p w14:paraId="67A2F38A" w14:textId="77777777" w:rsidR="009E4C59" w:rsidRDefault="0086793B">
      <w:pPr>
        <w:tabs>
          <w:tab w:val="left" w:pos="1500"/>
          <w:tab w:val="right" w:pos="8306"/>
        </w:tabs>
        <w:spacing w:line="360" w:lineRule="auto"/>
        <w:ind w:left="1500" w:hanging="1500"/>
      </w:pPr>
      <w:r>
        <w:rPr>
          <w:sz w:val="26"/>
          <w:szCs w:val="26"/>
        </w:rPr>
        <w:t xml:space="preserve">3.1</w:t>
        <w:tab/>
        <w:t xml:space="preserve">Badminton User Groups and Needs</w:t>
        <w:tab/>
        <w:t xml:space="preserve">9</w:t>
      </w:r>
    </w:p>
    <w:p w14:paraId="7165E958" w14:textId="77777777" w:rsidR="009E4C59" w:rsidRDefault="0086793B">
      <w:pPr>
        <w:tabs>
          <w:tab w:val="left" w:pos="1500"/>
          <w:tab w:val="right" w:pos="8306"/>
        </w:tabs>
        <w:spacing w:line="360" w:lineRule="auto"/>
        <w:ind w:left="1500" w:hanging="1500"/>
      </w:pPr>
      <w:r>
        <w:rPr>
          <w:sz w:val="26"/>
          <w:szCs w:val="26"/>
        </w:rPr>
        <w:t xml:space="preserve">3.2</w:t>
        <w:tab/>
        <w:t xml:space="preserve">User-Context Questions and Expected Insights</w:t>
        <w:tab/>
        <w:t xml:space="preserve">10</w:t>
      </w:r>
    </w:p>
    <w:p w14:paraId="6DB5CA9B" w14:textId="77777777" w:rsidR="009E4C59" w:rsidRDefault="0086793B">
      <w:pPr>
        <w:tabs>
          <w:tab w:val="left" w:pos="1500"/>
          <w:tab w:val="right" w:pos="8306"/>
        </w:tabs>
        <w:spacing w:line="360" w:lineRule="auto"/>
        <w:ind w:left="1500" w:hanging="1500"/>
      </w:pPr>
      <w:r>
        <w:rPr>
          <w:sz w:val="26"/>
          <w:szCs w:val="26"/>
        </w:rPr>
        <w:t xml:space="preserve">3.3</w:t>
        <w:tab/>
        <w:t xml:space="preserve">Empathy Map Summary</w:t>
        <w:tab/>
        <w:t xml:space="preserve">11</w:t>
      </w:r>
    </w:p>
    <w:p w14:paraId="722A7D0A" w14:textId="77777777" w:rsidR="009E4C59" w:rsidRDefault="0086793B">
      <w:pPr>
        <w:tabs>
          <w:tab w:val="left" w:pos="1500"/>
          <w:tab w:val="right" w:pos="8306"/>
        </w:tabs>
        <w:spacing w:line="360" w:lineRule="auto"/>
        <w:ind w:left="1500" w:hanging="1500"/>
      </w:pPr>
      <w:r>
        <w:rPr>
          <w:sz w:val="26"/>
          <w:szCs w:val="26"/>
        </w:rPr>
        <w:t xml:space="preserve">4.1</w:t>
        <w:tab/>
        <w:t xml:space="preserve">Problem Statement Canvas Summary</w:t>
        <w:tab/>
        <w:t xml:space="preserve">13</w:t>
      </w:r>
    </w:p>
    <w:p w14:paraId="630BD5A7" w14:textId="77777777" w:rsidR="009E4C59" w:rsidRDefault="0086793B">
      <w:pPr>
        <w:tabs>
          <w:tab w:val="left" w:pos="1500"/>
          <w:tab w:val="right" w:pos="8306"/>
        </w:tabs>
        <w:spacing w:line="360" w:lineRule="auto"/>
        <w:ind w:left="1500" w:hanging="1500"/>
      </w:pPr>
      <w:r>
        <w:rPr>
          <w:sz w:val="26"/>
          <w:szCs w:val="26"/>
        </w:rPr>
        <w:t xml:space="preserve">5.1</w:t>
        <w:tab/>
        <w:t xml:space="preserve">SCAMPER Applied to AI Badminton Coaching</w:t>
        <w:tab/>
        <w:t xml:space="preserve">17</w:t>
      </w:r>
    </w:p>
    <w:p w14:paraId="58104C98" w14:textId="77777777" w:rsidR="009E4C59" w:rsidRDefault="0086793B">
      <w:pPr>
        <w:tabs>
          <w:tab w:val="left" w:pos="1500"/>
          <w:tab w:val="right" w:pos="8306"/>
        </w:tabs>
        <w:spacing w:line="360" w:lineRule="auto"/>
        <w:ind w:left="1500" w:hanging="1500"/>
      </w:pPr>
      <w:r>
        <w:rPr>
          <w:sz w:val="26"/>
          <w:szCs w:val="26"/>
        </w:rPr>
        <w:t xml:space="preserve">5.2</w:t>
        <w:tab/>
        <w:t xml:space="preserve">Selected Concepts from Crazy 8’s</w:t>
        <w:tab/>
        <w:t xml:space="preserve">18</w:t>
      </w:r>
    </w:p>
    <w:p w14:paraId="045756C3" w14:textId="77777777" w:rsidR="009E4C59" w:rsidRDefault="0086793B">
      <w:pPr>
        <w:tabs>
          <w:tab w:val="left" w:pos="1500"/>
          <w:tab w:val="right" w:pos="8306"/>
        </w:tabs>
        <w:spacing w:line="360" w:lineRule="auto"/>
        <w:ind w:left="1500" w:hanging="1500"/>
      </w:pPr>
      <w:r>
        <w:rPr>
          <w:sz w:val="26"/>
          <w:szCs w:val="26"/>
        </w:rPr>
        <w:t xml:space="preserve">5.3</w:t>
        <w:tab/>
        <w:t xml:space="preserve">Concept Screening and Feasibility Analysis</w:t>
        <w:tab/>
        <w:t xml:space="preserve">18</w:t>
      </w:r>
    </w:p>
    <w:p w14:paraId="25A82DC4" w14:textId="77777777" w:rsidR="009E4C59" w:rsidRDefault="0086793B">
      <w:pPr>
        <w:tabs>
          <w:tab w:val="left" w:pos="1500"/>
          <w:tab w:val="right" w:pos="8306"/>
        </w:tabs>
        <w:spacing w:line="360" w:lineRule="auto"/>
        <w:ind w:left="1500" w:hanging="1500"/>
      </w:pPr>
      <w:r>
        <w:rPr>
          <w:sz w:val="26"/>
          <w:szCs w:val="26"/>
        </w:rPr>
        <w:t xml:space="preserve">6.1</w:t>
        <w:tab/>
        <w:t xml:space="preserve">Prototype Development Plan</w:t>
        <w:tab/>
        <w:t xml:space="preserve">20</w:t>
      </w:r>
    </w:p>
    <w:p w14:paraId="3FF07126" w14:textId="77777777" w:rsidR="009E4C59" w:rsidRDefault="0086793B">
      <w:pPr>
        <w:tabs>
          <w:tab w:val="left" w:pos="1500"/>
          <w:tab w:val="right" w:pos="8306"/>
        </w:tabs>
        <w:spacing w:line="360" w:lineRule="auto"/>
        <w:ind w:left="1500" w:hanging="1500"/>
      </w:pPr>
      <w:r>
        <w:rPr>
          <w:sz w:val="26"/>
          <w:szCs w:val="26"/>
        </w:rPr>
        <w:t xml:space="preserve">6.2</w:t>
        <w:tab/>
        <w:t xml:space="preserve">Hardware Requirements</w:t>
        <w:tab/>
        <w:t xml:space="preserve">22</w:t>
      </w:r>
    </w:p>
    <w:p w14:paraId="06319A72" w14:textId="77777777" w:rsidR="009E4C59" w:rsidRDefault="0086793B">
      <w:pPr>
        <w:tabs>
          <w:tab w:val="left" w:pos="1500"/>
          <w:tab w:val="right" w:pos="8306"/>
        </w:tabs>
        <w:spacing w:line="360" w:lineRule="auto"/>
        <w:ind w:left="1500" w:hanging="1500"/>
      </w:pPr>
      <w:r>
        <w:rPr>
          <w:sz w:val="26"/>
          <w:szCs w:val="26"/>
        </w:rPr>
        <w:t xml:space="preserve">6.3</w:t>
        <w:tab/>
        <w:t xml:space="preserve">Software Requirements</w:t>
        <w:tab/>
        <w:t xml:space="preserve">22</w:t>
      </w:r>
    </w:p>
    <w:p w14:paraId="37FEC083" w14:textId="77777777" w:rsidR="009E4C59" w:rsidRDefault="0086793B">
      <w:pPr>
        <w:tabs>
          <w:tab w:val="left" w:pos="1500"/>
          <w:tab w:val="right" w:pos="8306"/>
        </w:tabs>
        <w:spacing w:line="360" w:lineRule="auto"/>
        <w:ind w:left="1500" w:hanging="1500"/>
      </w:pPr>
      <w:r>
        <w:rPr>
          <w:sz w:val="26"/>
          <w:szCs w:val="26"/>
        </w:rPr>
        <w:t xml:space="preserve">6.4</w:t>
        <w:tab/>
        <w:t xml:space="preserve">Sensor and Hardware Interface Connections</w:t>
        <w:tab/>
        <w:t xml:space="preserve">23</w:t>
      </w:r>
    </w:p>
    <w:p w14:paraId="432C24CD" w14:textId="77777777" w:rsidR="009E4C59" w:rsidRDefault="0086793B">
      <w:pPr>
        <w:tabs>
          <w:tab w:val="left" w:pos="1500"/>
          <w:tab w:val="right" w:pos="8306"/>
        </w:tabs>
        <w:spacing w:line="360" w:lineRule="auto"/>
        <w:ind w:left="1500" w:hanging="1500"/>
      </w:pPr>
      <w:r>
        <w:rPr>
          <w:sz w:val="26"/>
          <w:szCs w:val="26"/>
        </w:rPr>
        <w:t xml:space="preserve">6.5</w:t>
        <w:tab/>
        <w:t xml:space="preserve">Measured, Derived and Biomechanical Parameters</w:t>
        <w:tab/>
        <w:t xml:space="preserve">24</w:t>
      </w:r>
    </w:p>
    <w:p w14:paraId="0F8CA3B1" w14:textId="77777777" w:rsidR="009E4C59" w:rsidRDefault="0086793B">
      <w:pPr>
        <w:tabs>
          <w:tab w:val="left" w:pos="1500"/>
          <w:tab w:val="right" w:pos="8306"/>
        </w:tabs>
        <w:spacing w:line="360" w:lineRule="auto"/>
        <w:ind w:left="1500" w:hanging="1500"/>
      </w:pPr>
      <w:r>
        <w:rPr>
          <w:sz w:val="26"/>
          <w:szCs w:val="26"/>
        </w:rPr>
        <w:t xml:space="preserve">6.6</w:t>
        <w:tab/>
        <w:t xml:space="preserve">Prototype Cost Estimate</w:t>
        <w:tab/>
        <w:t xml:space="preserve">27</w:t>
      </w:r>
    </w:p>
    <w:p w14:paraId="21708143" w14:textId="77777777" w:rsidR="009E4C59" w:rsidRDefault="0086793B">
      <w:pPr>
        <w:tabs>
          <w:tab w:val="left" w:pos="1500"/>
          <w:tab w:val="right" w:pos="8306"/>
        </w:tabs>
        <w:spacing w:line="360" w:lineRule="auto"/>
        <w:ind w:left="1500" w:hanging="1500"/>
      </w:pPr>
      <w:r>
        <w:rPr>
          <w:sz w:val="26"/>
          <w:szCs w:val="26"/>
        </w:rPr>
        <w:t xml:space="preserve">7.1</w:t>
        <w:tab/>
        <w:t xml:space="preserve">Functional Test Plan and Observed Validation Status</w:t>
        <w:tab/>
        <w:t xml:space="preserve">28</w:t>
      </w:r>
    </w:p>
    <w:p w14:paraId="741BB783" w14:textId="77777777" w:rsidR="009E4C59" w:rsidRDefault="0086793B">
      <w:pPr>
        <w:tabs>
          <w:tab w:val="left" w:pos="1500"/>
          <w:tab w:val="right" w:pos="8306"/>
        </w:tabs>
        <w:spacing w:line="360" w:lineRule="auto"/>
        <w:ind w:left="1500" w:hanging="1500"/>
      </w:pPr>
      <w:r>
        <w:rPr>
          <w:sz w:val="26"/>
          <w:szCs w:val="26"/>
        </w:rPr>
        <w:t xml:space="preserve">7.2</w:t>
        <w:tab/>
        <w:t xml:space="preserve">Biomechanical Stroke Execution and Accuracy Benchmark</w:t>
        <w:tab/>
        <w:t xml:space="preserve">29</w:t>
      </w:r>
    </w:p>
    <w:p w14:paraId="665C0410" w14:textId="77777777" w:rsidR="009E4C59" w:rsidRDefault="0086793B">
      <w:pPr>
        <w:tabs>
          <w:tab w:val="left" w:pos="1500"/>
          <w:tab w:val="right" w:pos="8306"/>
        </w:tabs>
        <w:spacing w:line="360" w:lineRule="auto"/>
        <w:ind w:left="1500" w:hanging="1500"/>
      </w:pPr>
      <w:r>
        <w:rPr>
          <w:sz w:val="26"/>
          <w:szCs w:val="26"/>
        </w:rPr>
        <w:t xml:space="preserve">7.3</w:t>
        <w:tab/>
        <w:t xml:space="preserve">Feedback and Iterative Improvement Grid</w:t>
        <w:tab/>
        <w:t xml:space="preserve">31</w:t>
      </w:r>
    </w:p>
    <w:p w14:paraId="7314D42B" w14:textId="77777777" w:rsidR="009E4C59" w:rsidRDefault="0086793B">
      <w:pPr>
        <w:tabs>
          <w:tab w:val="left" w:pos="1500"/>
          <w:tab w:val="right" w:pos="8306"/>
        </w:tabs>
        <w:spacing w:line="360" w:lineRule="auto"/>
        <w:ind w:left="1500" w:hanging="1500"/>
      </w:pPr>
      <w:r>
        <w:rPr>
          <w:sz w:val="26"/>
          <w:szCs w:val="26"/>
        </w:rPr>
        <w:t xml:space="preserve">7.4</w:t>
        <w:tab/>
        <w:t xml:space="preserve">TRL Assessment of AceAI Badminton Coaching System</w:t>
        <w:tab/>
        <w:t xml:space="preserve">31</w:t>
      </w:r>
    </w:p>
    <w:p w14:paraId="011C6737" w14:textId="77777777" w:rsidR="009E4C59" w:rsidRDefault="0086793B">
      <w:pPr>
        <w:tabs>
          <w:tab w:val="left" w:pos="1500"/>
          <w:tab w:val="right" w:pos="8306"/>
        </w:tabs>
        <w:spacing w:line="360" w:lineRule="auto"/>
        <w:ind w:left="1500" w:hanging="1500"/>
      </w:pPr>
      <w:r>
        <w:rPr>
          <w:sz w:val="26"/>
          <w:szCs w:val="26"/>
        </w:rPr>
        <w:t xml:space="preserve">8.1</w:t>
        <w:tab/>
        <w:t xml:space="preserve">Mapping of AceAI Project to UN SDGs</w:t>
        <w:tab/>
        <w:t xml:space="preserve">33</w:t>
      </w:r>
    </w:p>
    <w:p w14:paraId="39B06A8B" w14:textId="77777777" w:rsidR="009E4C59" w:rsidRDefault="0086793B">
      <w:pPr>
        <w:tabs>
          <w:tab w:val="left" w:pos="1500"/>
          <w:tab w:val="right" w:pos="8306"/>
        </w:tabs>
        <w:spacing w:line="360" w:lineRule="auto"/>
        <w:ind w:left="1500" w:hanging="1500"/>
      </w:pPr>
      <w:r>
        <w:rPr>
          <w:sz w:val="26"/>
          <w:szCs w:val="26"/>
        </w:rPr>
        <w:t xml:space="preserve">8.2</w:t>
        <w:tab/>
        <w:t xml:space="preserve">Deployment / Sustainability Model (Business Canvas)</w:t>
        <w:tab/>
        <w:t xml:space="preserve">34</w:t>
      </w:r>
    </w:p>
    <w:p w14:paraId="3FF42DDD" w14:textId="77777777" w:rsidR="009E4C59" w:rsidRDefault="0086793B">
      <w:pPr>
        <w:pStyle w:val="Heading1"/>
        <w:keepNext/>
        <w:pageBreakBefore/>
        <w:spacing w:after="360" w:line="360" w:lineRule="auto"/>
        <w:jc w:val="center"/>
      </w:pPr>
      <w:r>
        <w:t xml:space="preserve">LIST OF FIGURES</w:t>
      </w:r>
    </w:p>
    <w:p w14:paraId="159054A6" w14:textId="77777777" w:rsidR="009E4C59" w:rsidRDefault="0086793B">
      <w:pPr>
        <w:tabs>
          <w:tab w:val="left" w:pos="3600"/>
          <w:tab w:val="right" w:pos="8306"/>
        </w:tabs>
        <w:spacing w:after="200"/>
      </w:pPr>
      <w:r>
        <w:rPr>
          <w:b/>
          <w:bCs/>
          <w:sz w:val="26"/>
          <w:szCs w:val="26"/>
        </w:rPr>
        <w:t xml:space="preserve">FIGURE NO.</w:t>
        <w:tab/>
        <w:t xml:space="preserve">TITLE</w:t>
        <w:tab/>
        <w:t xml:space="preserve">PAGE NO.</w:t>
      </w:r>
    </w:p>
    <w:p w14:paraId="5D0C2438" w14:textId="77777777" w:rsidR="009E4C59" w:rsidRDefault="0086793B">
      <w:pPr>
        <w:tabs>
          <w:tab w:val="left" w:pos="1500"/>
          <w:tab w:val="right" w:pos="8306"/>
        </w:tabs>
        <w:spacing w:line="360" w:lineRule="auto"/>
        <w:ind w:left="1500" w:hanging="1500"/>
      </w:pPr>
      <w:r>
        <w:rPr>
          <w:sz w:val="26"/>
          <w:szCs w:val="26"/>
        </w:rPr>
        <w:t xml:space="preserve">1.1</w:t>
        <w:tab/>
        <w:t xml:space="preserve">Design Thinking Process Used in the AceAI Project</w:t>
        <w:tab/>
        <w:t xml:space="preserve">3</w:t>
      </w:r>
    </w:p>
    <w:p w14:paraId="35D64FDC" w14:textId="77777777" w:rsidR="009E4C59" w:rsidRDefault="0086793B">
      <w:pPr>
        <w:tabs>
          <w:tab w:val="left" w:pos="1500"/>
          <w:tab w:val="right" w:pos="8306"/>
        </w:tabs>
        <w:spacing w:line="360" w:lineRule="auto"/>
        <w:ind w:left="1500" w:hanging="1500"/>
      </w:pPr>
      <w:r>
        <w:rPr>
          <w:sz w:val="26"/>
          <w:szCs w:val="26"/>
        </w:rPr>
        <w:t xml:space="preserve">3.1</w:t>
        <w:tab/>
        <w:t xml:space="preserve">Badminton Training Context and Court Camera Placement</w:t>
        <w:tab/>
        <w:t xml:space="preserve">11</w:t>
      </w:r>
    </w:p>
    <w:p w14:paraId="79C28AC1" w14:textId="77777777" w:rsidR="009E4C59" w:rsidRDefault="0086793B">
      <w:pPr>
        <w:tabs>
          <w:tab w:val="left" w:pos="1500"/>
          <w:tab w:val="right" w:pos="8306"/>
        </w:tabs>
        <w:spacing w:line="360" w:lineRule="auto"/>
        <w:ind w:left="1500" w:hanging="1500"/>
      </w:pPr>
      <w:r>
        <w:rPr>
          <w:sz w:val="26"/>
          <w:szCs w:val="26"/>
        </w:rPr>
        <w:t xml:space="preserve">3.2</w:t>
        <w:tab/>
        <w:t xml:space="preserve">Empathy Map for a Competitive Badminton Trainee</w:t>
        <w:tab/>
        <w:t xml:space="preserve">11</w:t>
      </w:r>
    </w:p>
    <w:p w14:paraId="3751F42B" w14:textId="77777777" w:rsidR="009E4C59" w:rsidRDefault="0086793B">
      <w:pPr>
        <w:tabs>
          <w:tab w:val="left" w:pos="1500"/>
          <w:tab w:val="right" w:pos="8306"/>
        </w:tabs>
        <w:spacing w:line="360" w:lineRule="auto"/>
        <w:ind w:left="1500" w:hanging="1500"/>
      </w:pPr>
      <w:r>
        <w:rPr>
          <w:sz w:val="26"/>
          <w:szCs w:val="26"/>
        </w:rPr>
        <w:t xml:space="preserve">4.1</w:t>
        <w:tab/>
        <w:t xml:space="preserve">Problem Statement Canvas for AI Badminton Coaching</w:t>
        <w:tab/>
        <w:t xml:space="preserve">13</w:t>
      </w:r>
    </w:p>
    <w:p w14:paraId="5E10D861" w14:textId="77777777" w:rsidR="009E4C59" w:rsidRDefault="0086793B">
      <w:pPr>
        <w:tabs>
          <w:tab w:val="left" w:pos="1500"/>
          <w:tab w:val="right" w:pos="8306"/>
        </w:tabs>
        <w:spacing w:line="360" w:lineRule="auto"/>
        <w:ind w:left="1500" w:hanging="1500"/>
      </w:pPr>
      <w:r>
        <w:rPr>
          <w:sz w:val="26"/>
          <w:szCs w:val="26"/>
        </w:rPr>
        <w:t xml:space="preserve">4.2</w:t>
        <w:tab/>
        <w:t xml:space="preserve">How Might We Engineering Opportunity Statements</w:t>
        <w:tab/>
        <w:t xml:space="preserve">14</w:t>
      </w:r>
    </w:p>
    <w:p w14:paraId="4749FB5F" w14:textId="77777777" w:rsidR="009E4C59" w:rsidRDefault="0086793B">
      <w:pPr>
        <w:tabs>
          <w:tab w:val="left" w:pos="1500"/>
          <w:tab w:val="right" w:pos="8306"/>
        </w:tabs>
        <w:spacing w:line="360" w:lineRule="auto"/>
        <w:ind w:left="1500" w:hanging="1500"/>
      </w:pPr>
      <w:r>
        <w:rPr>
          <w:sz w:val="26"/>
          <w:szCs w:val="26"/>
        </w:rPr>
        <w:t xml:space="preserve">5.1</w:t>
        <w:tab/>
        <w:t xml:space="preserve">SCAMPER Ideation Sheet for Athletic Vision Systems</w:t>
        <w:tab/>
        <w:t xml:space="preserve">17</w:t>
      </w:r>
    </w:p>
    <w:p w14:paraId="7C3D4832" w14:textId="77777777" w:rsidR="009E4C59" w:rsidRDefault="0086793B">
      <w:pPr>
        <w:tabs>
          <w:tab w:val="left" w:pos="1500"/>
          <w:tab w:val="right" w:pos="8306"/>
        </w:tabs>
        <w:spacing w:line="360" w:lineRule="auto"/>
        <w:ind w:left="1500" w:hanging="1500"/>
      </w:pPr>
      <w:r>
        <w:rPr>
          <w:sz w:val="26"/>
          <w:szCs w:val="26"/>
        </w:rPr>
        <w:t xml:space="preserve">5.2</w:t>
        <w:tab/>
        <w:t xml:space="preserve">Crazy 8’s Rapid Architectural Concept Sketches</w:t>
        <w:tab/>
        <w:t xml:space="preserve">18</w:t>
      </w:r>
    </w:p>
    <w:p w14:paraId="56079A74" w14:textId="77777777" w:rsidR="009E4C59" w:rsidRDefault="0086793B">
      <w:pPr>
        <w:tabs>
          <w:tab w:val="left" w:pos="1500"/>
          <w:tab w:val="right" w:pos="8306"/>
        </w:tabs>
        <w:spacing w:line="360" w:lineRule="auto"/>
        <w:ind w:left="1500" w:hanging="1500"/>
      </w:pPr>
      <w:r>
        <w:rPr>
          <w:sz w:val="26"/>
          <w:szCs w:val="26"/>
        </w:rPr>
        <w:t xml:space="preserve">6.1</w:t>
        <w:tab/>
        <w:t xml:space="preserve">AceAI System Architecture and Real-Time Biomechanical Pipeline</w:t>
        <w:tab/>
        <w:t xml:space="preserve">21</w:t>
      </w:r>
    </w:p>
    <w:p w14:paraId="7CBD2A61" w14:textId="77777777" w:rsidR="009E4C59" w:rsidRDefault="0086793B">
      <w:pPr>
        <w:tabs>
          <w:tab w:val="left" w:pos="1500"/>
          <w:tab w:val="right" w:pos="8306"/>
        </w:tabs>
        <w:spacing w:line="360" w:lineRule="auto"/>
        <w:ind w:left="1500" w:hanging="1500"/>
      </w:pPr>
      <w:r>
        <w:rPr>
          <w:sz w:val="26"/>
          <w:szCs w:val="26"/>
        </w:rPr>
        <w:t xml:space="preserve">6.2</w:t>
        <w:tab/>
        <w:t xml:space="preserve">Real-Time Camera Frame Ingestion and Voice Coach Flow</w:t>
        <w:tab/>
        <w:t xml:space="preserve">25</w:t>
      </w:r>
    </w:p>
    <w:p w14:paraId="000FCE11" w14:textId="77777777" w:rsidR="009E4C59" w:rsidRDefault="0086793B">
      <w:pPr>
        <w:tabs>
          <w:tab w:val="left" w:pos="1500"/>
          <w:tab w:val="right" w:pos="8306"/>
        </w:tabs>
        <w:spacing w:line="360" w:lineRule="auto"/>
        <w:ind w:left="1500" w:hanging="1500"/>
      </w:pPr>
      <w:r>
        <w:rPr>
          <w:sz w:val="26"/>
          <w:szCs w:val="26"/>
        </w:rPr>
        <w:t xml:space="preserve">6.3</w:t>
        <w:tab/>
        <w:t xml:space="preserve">Smartphone Court Mount and Testing Prototype (Hardware)</w:t>
        <w:tab/>
        <w:t xml:space="preserve">26</w:t>
      </w:r>
    </w:p>
    <w:p w14:paraId="79611B58" w14:textId="77777777" w:rsidR="009E4C59" w:rsidRDefault="0086793B">
      <w:pPr>
        <w:tabs>
          <w:tab w:val="left" w:pos="1500"/>
          <w:tab w:val="right" w:pos="8306"/>
        </w:tabs>
        <w:spacing w:line="360" w:lineRule="auto"/>
        <w:ind w:left="1500" w:hanging="1500"/>
      </w:pPr>
      <w:r>
        <w:rPr>
          <w:sz w:val="26"/>
          <w:szCs w:val="26"/>
        </w:rPr>
        <w:t xml:space="preserve">6.4</w:t>
        <w:tab/>
        <w:t xml:space="preserve">AceAI Jetpack Compose Application Interface Screenshot</w:t>
        <w:tab/>
        <w:t xml:space="preserve">27</w:t>
      </w:r>
    </w:p>
    <w:p w14:paraId="1D62EF84" w14:textId="77777777" w:rsidR="009E4C59" w:rsidRDefault="0086793B">
      <w:pPr>
        <w:tabs>
          <w:tab w:val="left" w:pos="1500"/>
          <w:tab w:val="right" w:pos="8306"/>
        </w:tabs>
        <w:spacing w:line="360" w:lineRule="auto"/>
        <w:ind w:left="1500" w:hanging="1500"/>
      </w:pPr>
      <w:r>
        <w:rPr>
          <w:sz w:val="26"/>
          <w:szCs w:val="26"/>
        </w:rPr>
        <w:t xml:space="preserve">7.1</w:t>
        <w:tab/>
        <w:t xml:space="preserve">Real-Time Pose Tracking and Biomechanical Review Interface</w:t>
        <w:tab/>
        <w:t xml:space="preserve">30</w:t>
      </w:r>
    </w:p>
    <w:p w14:paraId="778B5578" w14:textId="77777777" w:rsidR="009E4C59" w:rsidRDefault="0086793B">
      <w:pPr>
        <w:tabs>
          <w:tab w:val="left" w:pos="1500"/>
          <w:tab w:val="right" w:pos="8306"/>
        </w:tabs>
        <w:spacing w:line="360" w:lineRule="auto"/>
        <w:ind w:left="1500" w:hanging="1500"/>
      </w:pPr>
      <w:r>
        <w:rPr>
          <w:sz w:val="26"/>
          <w:szCs w:val="26"/>
        </w:rPr>
        <w:t xml:space="preserve">8.1</w:t>
        <w:tab/>
        <w:t xml:space="preserve">AceAI Cloud Ecosystem and Academy Deployment Architecture</w:t>
        <w:tab/>
        <w:t xml:space="preserve">33</w:t>
      </w:r>
    </w:p>
    <w:p w14:paraId="375AD77A" w14:textId="77777777" w:rsidR="009E4C59" w:rsidRDefault="0086793B">
      <w:pPr>
        <w:pStyle w:val="Heading1"/>
        <w:keepNext/>
        <w:pageBreakBefore/>
        <w:spacing w:after="360" w:line="360" w:lineRule="auto"/>
        <w:jc w:val="center"/>
      </w:pPr>
      <w:r>
        <w:t xml:space="preserve">LIST OF ABBREVIATIONS</w:t>
      </w:r>
    </w:p>
    <w:p w14:paraId="330938F7" w14:textId="77777777" w:rsidR="009E4C59" w:rsidRDefault="0086793B">
      <w:pPr>
        <w:tabs>
          <w:tab w:val="left" w:pos="2200"/>
        </w:tabs>
        <w:spacing w:line="360" w:lineRule="auto"/>
        <w:ind w:left="2200" w:hanging="2200"/>
      </w:pPr>
      <w:r>
        <w:rPr>
          <w:sz w:val="26"/>
          <w:szCs w:val="26"/>
        </w:rPr>
        <w:t xml:space="preserve">AI</w:t>
        <w:tab/>
        <w:t xml:space="preserve">Artificial Intelligence</w:t>
      </w:r>
    </w:p>
    <w:p w14:paraId="03DB26D0" w14:textId="77777777" w:rsidR="009E4C59" w:rsidRDefault="0086793B">
      <w:pPr>
        <w:tabs>
          <w:tab w:val="left" w:pos="2200"/>
        </w:tabs>
        <w:spacing w:line="360" w:lineRule="auto"/>
        <w:ind w:left="2200" w:hanging="2200"/>
      </w:pPr>
      <w:r>
        <w:rPr>
          <w:sz w:val="26"/>
          <w:szCs w:val="26"/>
        </w:rPr>
        <w:t xml:space="preserve">API</w:t>
        <w:tab/>
        <w:t xml:space="preserve">Application Programming Interface</w:t>
      </w:r>
    </w:p>
    <w:p w14:paraId="096CAD31" w14:textId="77777777" w:rsidR="009E4C59" w:rsidRDefault="0086793B">
      <w:pPr>
        <w:tabs>
          <w:tab w:val="left" w:pos="2200"/>
        </w:tabs>
        <w:spacing w:line="360" w:lineRule="auto"/>
        <w:ind w:left="2200" w:hanging="2200"/>
      </w:pPr>
      <w:r>
        <w:rPr>
          <w:sz w:val="26"/>
          <w:szCs w:val="26"/>
        </w:rPr>
        <w:t xml:space="preserve">BLE</w:t>
        <w:tab/>
        <w:t xml:space="preserve">Bluetooth Low Energy</w:t>
      </w:r>
    </w:p>
    <w:p w14:paraId="293CEA0C" w14:textId="77777777" w:rsidR="009E4C59" w:rsidRDefault="0086793B">
      <w:pPr>
        <w:tabs>
          <w:tab w:val="left" w:pos="2200"/>
        </w:tabs>
        <w:spacing w:line="360" w:lineRule="auto"/>
        <w:ind w:left="2200" w:hanging="2200"/>
      </w:pPr>
      <w:r>
        <w:rPr>
          <w:sz w:val="26"/>
          <w:szCs w:val="26"/>
        </w:rPr>
        <w:t xml:space="preserve">BWF</w:t>
        <w:tab/>
        <w:t xml:space="preserve">Badminton World Federation</w:t>
      </w:r>
    </w:p>
    <w:p w14:paraId="20EB9F82" w14:textId="77777777" w:rsidR="009E4C59" w:rsidRDefault="0086793B">
      <w:pPr>
        <w:tabs>
          <w:tab w:val="left" w:pos="2200"/>
        </w:tabs>
        <w:spacing w:line="360" w:lineRule="auto"/>
        <w:ind w:left="2200" w:hanging="2200"/>
      </w:pPr>
      <w:r>
        <w:rPr>
          <w:sz w:val="26"/>
          <w:szCs w:val="26"/>
        </w:rPr>
        <w:t xml:space="preserve">CV</w:t>
        <w:tab/>
        <w:t xml:space="preserve">Computer Vision</w:t>
      </w:r>
    </w:p>
    <w:p w14:paraId="0A530D34" w14:textId="77777777" w:rsidR="009E4C59" w:rsidRDefault="0086793B">
      <w:pPr>
        <w:tabs>
          <w:tab w:val="left" w:pos="2200"/>
        </w:tabs>
        <w:spacing w:line="360" w:lineRule="auto"/>
        <w:ind w:left="2200" w:hanging="2200"/>
      </w:pPr>
      <w:r>
        <w:rPr>
          <w:sz w:val="26"/>
          <w:szCs w:val="26"/>
        </w:rPr>
        <w:t xml:space="preserve">DoF</w:t>
        <w:tab/>
        <w:t xml:space="preserve">Degrees of Freedom</w:t>
      </w:r>
    </w:p>
    <w:p w14:paraId="2F2E489A" w14:textId="77777777" w:rsidR="009E4C59" w:rsidRDefault="0086793B">
      <w:pPr>
        <w:tabs>
          <w:tab w:val="left" w:pos="2200"/>
        </w:tabs>
        <w:spacing w:line="360" w:lineRule="auto"/>
        <w:ind w:left="2200" w:hanging="2200"/>
      </w:pPr>
      <w:r>
        <w:rPr>
          <w:sz w:val="26"/>
          <w:szCs w:val="26"/>
        </w:rPr>
        <w:t xml:space="preserve">DT</w:t>
        <w:tab/>
        <w:t xml:space="preserve">Design Thinking</w:t>
      </w:r>
    </w:p>
    <w:p w14:paraId="1DA40514" w14:textId="77777777" w:rsidR="009E4C59" w:rsidRDefault="0086793B">
      <w:pPr>
        <w:tabs>
          <w:tab w:val="left" w:pos="2200"/>
        </w:tabs>
        <w:spacing w:line="360" w:lineRule="auto"/>
        <w:ind w:left="2200" w:hanging="2200"/>
      </w:pPr>
      <w:r>
        <w:rPr>
          <w:sz w:val="26"/>
          <w:szCs w:val="26"/>
        </w:rPr>
        <w:t xml:space="preserve">FPS</w:t>
        <w:tab/>
        <w:t xml:space="preserve">Frames Per Second</w:t>
      </w:r>
    </w:p>
    <w:p w14:paraId="38638E88" w14:textId="77777777" w:rsidR="009E4C59" w:rsidRDefault="0086793B">
      <w:pPr>
        <w:tabs>
          <w:tab w:val="left" w:pos="2200"/>
        </w:tabs>
        <w:spacing w:line="360" w:lineRule="auto"/>
        <w:ind w:left="2200" w:hanging="2200"/>
      </w:pPr>
      <w:r>
        <w:rPr>
          <w:sz w:val="26"/>
          <w:szCs w:val="26"/>
        </w:rPr>
        <w:t xml:space="preserve">GPU</w:t>
        <w:tab/>
        <w:t xml:space="preserve">Graphics Processing Unit</w:t>
      </w:r>
    </w:p>
    <w:p w14:paraId="5E5FCF12" w14:textId="77777777" w:rsidR="009E4C59" w:rsidRDefault="0086793B">
      <w:pPr>
        <w:tabs>
          <w:tab w:val="left" w:pos="2200"/>
        </w:tabs>
        <w:spacing w:line="360" w:lineRule="auto"/>
        <w:ind w:left="2200" w:hanging="2200"/>
      </w:pPr>
      <w:r>
        <w:rPr>
          <w:sz w:val="26"/>
          <w:szCs w:val="26"/>
        </w:rPr>
        <w:t xml:space="preserve">IMU</w:t>
        <w:tab/>
        <w:t xml:space="preserve">Inertial Measurement Unit</w:t>
      </w:r>
    </w:p>
    <w:p w14:paraId="1C97D350" w14:textId="77777777" w:rsidR="009E4C59" w:rsidRDefault="0086793B">
      <w:pPr>
        <w:tabs>
          <w:tab w:val="left" w:pos="2200"/>
        </w:tabs>
        <w:spacing w:line="360" w:lineRule="auto"/>
        <w:ind w:left="2200" w:hanging="2200"/>
      </w:pPr>
      <w:r>
        <w:rPr>
          <w:sz w:val="26"/>
          <w:szCs w:val="26"/>
        </w:rPr>
        <w:t xml:space="preserve">JSON</w:t>
        <w:tab/>
        <w:t xml:space="preserve">JavaScript Object Notation</w:t>
      </w:r>
    </w:p>
    <w:p w14:paraId="07925B83" w14:textId="77777777" w:rsidR="009E4C59" w:rsidRDefault="0086793B">
      <w:pPr>
        <w:tabs>
          <w:tab w:val="left" w:pos="2200"/>
        </w:tabs>
        <w:spacing w:line="360" w:lineRule="auto"/>
        <w:ind w:left="2200" w:hanging="2200"/>
      </w:pPr>
      <w:r>
        <w:rPr>
          <w:sz w:val="26"/>
          <w:szCs w:val="26"/>
        </w:rPr>
        <w:t xml:space="preserve">MAE</w:t>
        <w:tab/>
        <w:t xml:space="preserve">Mean Absolute Error</w:t>
      </w:r>
    </w:p>
    <w:p w14:paraId="14CD73F4" w14:textId="77777777" w:rsidR="009E4C59" w:rsidRDefault="0086793B">
      <w:pPr>
        <w:tabs>
          <w:tab w:val="left" w:pos="2200"/>
        </w:tabs>
        <w:spacing w:line="360" w:lineRule="auto"/>
        <w:ind w:left="2200" w:hanging="2200"/>
      </w:pPr>
      <w:r>
        <w:rPr>
          <w:sz w:val="26"/>
          <w:szCs w:val="26"/>
        </w:rPr>
        <w:t xml:space="preserve">MP4</w:t>
        <w:tab/>
        <w:t xml:space="preserve">MPEG-4 Part 14 Video Container</w:t>
      </w:r>
    </w:p>
    <w:p w14:paraId="28E6166F" w14:textId="77777777" w:rsidR="009E4C59" w:rsidRDefault="0086793B">
      <w:pPr>
        <w:tabs>
          <w:tab w:val="left" w:pos="2200"/>
        </w:tabs>
        <w:spacing w:line="360" w:lineRule="auto"/>
        <w:ind w:left="2200" w:hanging="2200"/>
      </w:pPr>
      <w:r>
        <w:rPr>
          <w:sz w:val="26"/>
          <w:szCs w:val="26"/>
        </w:rPr>
        <w:t xml:space="preserve">NPU</w:t>
        <w:tab/>
        <w:t xml:space="preserve">Neural Processing Unit</w:t>
      </w:r>
    </w:p>
    <w:p w14:paraId="1DF75C0B" w14:textId="77777777" w:rsidR="009E4C59" w:rsidRDefault="0086793B">
      <w:pPr>
        <w:tabs>
          <w:tab w:val="left" w:pos="2200"/>
        </w:tabs>
        <w:spacing w:line="360" w:lineRule="auto"/>
        <w:ind w:left="2200" w:hanging="2200"/>
      </w:pPr>
      <w:r>
        <w:rPr>
          <w:sz w:val="26"/>
          <w:szCs w:val="26"/>
        </w:rPr>
        <w:t xml:space="preserve">PCM</w:t>
        <w:tab/>
        <w:t xml:space="preserve">Pulse Code Modulation (16 kHz Audio)</w:t>
      </w:r>
    </w:p>
    <w:p w14:paraId="3592E2EB" w14:textId="77777777" w:rsidR="009E4C59" w:rsidRDefault="0086793B">
      <w:pPr>
        <w:tabs>
          <w:tab w:val="left" w:pos="2200"/>
        </w:tabs>
        <w:spacing w:line="360" w:lineRule="auto"/>
        <w:ind w:left="2200" w:hanging="2200"/>
      </w:pPr>
      <w:r>
        <w:rPr>
          <w:sz w:val="26"/>
          <w:szCs w:val="26"/>
        </w:rPr>
        <w:t xml:space="preserve">REST</w:t>
        <w:tab/>
        <w:t xml:space="preserve">Representational State Transfer</w:t>
      </w:r>
    </w:p>
    <w:p w14:paraId="5F1831CD" w14:textId="77777777" w:rsidR="009E4C59" w:rsidRDefault="0086793B">
      <w:pPr>
        <w:tabs>
          <w:tab w:val="left" w:pos="2200"/>
        </w:tabs>
        <w:spacing w:line="360" w:lineRule="auto"/>
        <w:ind w:left="2200" w:hanging="2200"/>
      </w:pPr>
      <w:r>
        <w:rPr>
          <w:sz w:val="26"/>
          <w:szCs w:val="26"/>
        </w:rPr>
        <w:t xml:space="preserve">ROM</w:t>
        <w:tab/>
        <w:t xml:space="preserve">Range of Motion</w:t>
      </w:r>
    </w:p>
    <w:p w14:paraId="3E3B7CE9" w14:textId="77777777" w:rsidR="009E4C59" w:rsidRDefault="0086793B">
      <w:pPr>
        <w:tabs>
          <w:tab w:val="left" w:pos="2200"/>
        </w:tabs>
        <w:spacing w:line="360" w:lineRule="auto"/>
        <w:ind w:left="2200" w:hanging="2200"/>
      </w:pPr>
      <w:r>
        <w:rPr>
          <w:sz w:val="26"/>
          <w:szCs w:val="26"/>
        </w:rPr>
        <w:t xml:space="preserve">SDG</w:t>
        <w:tab/>
        <w:t xml:space="preserve">Sustainable Development Goal</w:t>
      </w:r>
    </w:p>
    <w:p w14:paraId="0B33BEA7" w14:textId="77777777" w:rsidR="009E4C59" w:rsidRDefault="0086793B">
      <w:pPr>
        <w:tabs>
          <w:tab w:val="left" w:pos="2200"/>
        </w:tabs>
        <w:spacing w:line="360" w:lineRule="auto"/>
        <w:ind w:left="2200" w:hanging="2200"/>
      </w:pPr>
      <w:r>
        <w:rPr>
          <w:sz w:val="26"/>
          <w:szCs w:val="26"/>
        </w:rPr>
        <w:t xml:space="preserve">SDK</w:t>
        <w:tab/>
        <w:t xml:space="preserve">Software Development Kit</w:t>
      </w:r>
    </w:p>
    <w:p w14:paraId="5B25D57F" w14:textId="77777777" w:rsidR="009E4C59" w:rsidRDefault="0086793B">
      <w:pPr>
        <w:tabs>
          <w:tab w:val="left" w:pos="2200"/>
        </w:tabs>
        <w:spacing w:line="360" w:lineRule="auto"/>
        <w:ind w:left="2200" w:hanging="2200"/>
      </w:pPr>
      <w:r>
        <w:rPr>
          <w:sz w:val="26"/>
          <w:szCs w:val="26"/>
        </w:rPr>
        <w:t xml:space="preserve">STT</w:t>
        <w:tab/>
        <w:t xml:space="preserve">Speech-To-Text</w:t>
      </w:r>
    </w:p>
    <w:p w14:paraId="557C5841" w14:textId="77777777" w:rsidR="009E4C59" w:rsidRDefault="0086793B">
      <w:pPr>
        <w:tabs>
          <w:tab w:val="left" w:pos="2200"/>
        </w:tabs>
        <w:spacing w:line="360" w:lineRule="auto"/>
        <w:ind w:left="2200" w:hanging="2200"/>
      </w:pPr>
      <w:r>
        <w:rPr>
          <w:sz w:val="26"/>
          <w:szCs w:val="26"/>
        </w:rPr>
        <w:t xml:space="preserve">TFLite</w:t>
        <w:tab/>
        <w:t xml:space="preserve">TensorFlow Lite Edge Runtime</w:t>
      </w:r>
    </w:p>
    <w:p w14:paraId="1E529DC4" w14:textId="77777777" w:rsidR="009E4C59" w:rsidRDefault="0086793B">
      <w:pPr>
        <w:tabs>
          <w:tab w:val="left" w:pos="2200"/>
        </w:tabs>
        <w:spacing w:line="360" w:lineRule="auto"/>
        <w:ind w:left="2200" w:hanging="2200"/>
      </w:pPr>
      <w:r>
        <w:rPr>
          <w:sz w:val="26"/>
          <w:szCs w:val="26"/>
        </w:rPr>
        <w:t xml:space="preserve">TRL</w:t>
        <w:tab/>
        <w:t xml:space="preserve">Technology Readiness Level</w:t>
      </w:r>
    </w:p>
    <w:p w14:paraId="627B2E1C" w14:textId="77777777" w:rsidR="009E4C59" w:rsidRDefault="0086793B">
      <w:pPr>
        <w:tabs>
          <w:tab w:val="left" w:pos="2200"/>
        </w:tabs>
        <w:spacing w:line="360" w:lineRule="auto"/>
        <w:ind w:left="2200" w:hanging="2200"/>
      </w:pPr>
      <w:r>
        <w:rPr>
          <w:sz w:val="26"/>
          <w:szCs w:val="26"/>
        </w:rPr>
        <w:t xml:space="preserve">TTS</w:t>
        <w:tab/>
        <w:t xml:space="preserve">Text-To-Speech Synthesis</w:t>
      </w:r>
    </w:p>
    <w:p w14:paraId="2AA4D412" w14:textId="77777777" w:rsidR="009E4C59" w:rsidRDefault="0086793B">
      <w:pPr>
        <w:tabs>
          <w:tab w:val="left" w:pos="2200"/>
        </w:tabs>
        <w:spacing w:line="360" w:lineRule="auto"/>
        <w:ind w:left="2200" w:hanging="2200"/>
      </w:pPr>
      <w:r>
        <w:rPr>
          <w:sz w:val="26"/>
          <w:szCs w:val="26"/>
        </w:rPr>
        <w:t xml:space="preserve">UI</w:t>
        <w:tab/>
        <w:t xml:space="preserve">User Interface</w:t>
      </w:r>
    </w:p>
    <w:p w14:paraId="10687F99" w14:textId="77777777" w:rsidR="009E4C59" w:rsidRDefault="0086793B">
      <w:pPr>
        <w:tabs>
          <w:tab w:val="left" w:pos="2200"/>
        </w:tabs>
        <w:spacing w:line="360" w:lineRule="auto"/>
        <w:ind w:left="2200" w:hanging="2200"/>
      </w:pPr>
      <w:r>
        <w:rPr>
          <w:sz w:val="26"/>
          <w:szCs w:val="26"/>
        </w:rPr>
        <w:t xml:space="preserve">UX</w:t>
        <w:tab/>
        <w:t xml:space="preserve">User Experience</w:t>
      </w:r>
    </w:p>
    <w:p w14:paraId="13F3C7E2" w14:textId="77777777" w:rsidR="009E4C59" w:rsidRDefault="0086793B">
      <w:pPr>
        <w:tabs>
          <w:tab w:val="left" w:pos="2200"/>
        </w:tabs>
        <w:spacing w:line="360" w:lineRule="auto"/>
        <w:ind w:left="2200" w:hanging="2200"/>
      </w:pPr>
      <w:r>
        <w:rPr>
          <w:sz w:val="26"/>
          <w:szCs w:val="26"/>
        </w:rPr>
        <w:t xml:space="preserve">WSS</w:t>
        <w:tab/>
        <w:t xml:space="preserve">WebSocket Secure Stream</w:t>
      </w:r>
    </w:p>
    <w:p w14:paraId="0A47DE87" w14:textId="77777777" w:rsidR="009E4C59" w:rsidRDefault="0086793B">
      <w:pPr>
        <w:tabs>
          <w:tab w:val="left" w:pos="2200"/>
        </w:tabs>
        <w:spacing w:line="360" w:lineRule="auto"/>
        <w:ind w:left="2200" w:hanging="2200"/>
      </w:pPr>
      <w:r>
        <w:rPr>
          <w:sz w:val="26"/>
          <w:szCs w:val="26"/>
        </w:rPr>
        <w:t xml:space="preserve">YUV</w:t>
        <w:tab/>
        <w:t xml:space="preserve">Luminance-Chrominance Pixel Color Space</w:t>
      </w:r>
    </w:p>
    <w:p w14:paraId="0230A814" w14:textId="77777777" w:rsidR="009E4C59" w:rsidRDefault="0086793B">
      <w:pPr>
        <w:tabs>
          <w:tab w:val="left" w:pos="2200"/>
        </w:tabs>
        <w:spacing w:line="360" w:lineRule="auto"/>
        <w:ind w:left="2200" w:hanging="2200"/>
      </w:pPr>
      <w:r>
        <w:rPr>
          <w:sz w:val="26"/>
          <w:szCs w:val="26"/>
        </w:rPr>
        <w:t xml:space="preserve">Zenith</w:t>
        <w:tab/>
        <w:t xml:space="preserve">Maximum Vertical Racket Impact Elevation Point</w:t>
      </w:r>
    </w:p>
    <w:p w14:paraId="1FACC23D" w14:textId="77777777" w:rsidR="009E4C59" w:rsidRDefault="009E4C59">
      <w:pPr>
        <w:sectPr w:rsidR="009E4C59">
          <w:footerReference w:type="default" r:id="rId7"/>
          <w:pgSz w:w="11906" w:h="16838"/>
          <w:pgMar w:top="1440" w:right="1440" w:bottom="1440" w:left="2160" w:header="708" w:footer="708" w:gutter="0"/>
          <w:pgNumType w:fmt="lowerRoman" w:start="1"/>
          <w:cols w:space="720"/>
          <w:docGrid w:linePitch="360"/>
        </w:sectPr>
      </w:pPr>
      <w:r/>
    </w:p>
    <w:p w14:paraId="41A44FC4" w14:textId="77777777" w:rsidR="009E4C59" w:rsidRDefault="0086793B">
      <w:pPr>
        <w:pStyle w:val="Heading1"/>
        <w:keepNext/>
        <w:spacing w:after="120" w:line="360" w:lineRule="auto"/>
        <w:jc w:val="center"/>
      </w:pPr>
      <w:r>
        <w:t xml:space="preserve">CHAPTER 1</w:t>
      </w:r>
    </w:p>
    <w:p w14:paraId="5794E61F" w14:textId="77777777" w:rsidR="009E4C59" w:rsidRDefault="0086793B">
      <w:pPr>
        <w:pStyle w:val="Heading1"/>
        <w:keepNext/>
        <w:spacing w:after="360" w:line="360" w:lineRule="auto"/>
        <w:jc w:val="center"/>
      </w:pPr>
      <w:r>
        <w:t xml:space="preserve">INTRODUCTION</w:t>
      </w:r>
    </w:p>
    <w:p w14:paraId="064D1DE3" w14:textId="77777777" w:rsidR="009E4C59" w:rsidRDefault="0086793B">
      <w:pPr>
        <w:pStyle w:val="Heading2"/>
        <w:keepNext/>
        <w:spacing w:before="240" w:after="160" w:line="360" w:lineRule="auto"/>
      </w:pPr>
      <w:r>
        <w:t xml:space="preserve">1.1  Background and Motivation</w:t>
      </w:r>
    </w:p>
    <w:p w14:paraId="57805326" w14:textId="77777777" w:rsidR="009E4C59" w:rsidRDefault="0086793B">
      <w:pPr>
        <w:spacing w:after="160" w:line="360" w:lineRule="auto"/>
        <w:jc w:val="both"/>
      </w:pPr>
      <w:r>
        <w:t xml:space="preserve">Badminton is globally recognized as one of the fastest racquet sports, characterized by shuttlecock velocities surpassing 300 km/h and rapid overhead kinetic whip actions executed in fractions of a second. Mastering high-performance strokes—particularly the offensive jump smash, attacking clear, fast drop shot, and deceptive net kills—requires precise coordination of the multi-segment kinetic chain. In elite human biomechanics, mechanical power originates in the lower limbs, transfers through hip and pelvis uncoiling, travels across torso rotation into shoulder abduction, and culminates in explosive forearm pronation and wrist snapping at maximum contact zenith reach.</w:t>
      </w:r>
    </w:p>
    <w:p w14:paraId="7102AFCB" w14:textId="77777777" w:rsidR="009E4C59" w:rsidRDefault="0086793B">
      <w:pPr>
        <w:spacing w:after="160" w:line="360" w:lineRule="auto"/>
        <w:jc w:val="both"/>
      </w:pPr>
      <w:r>
        <w:t xml:space="preserve">Despite the sport's widespread popularity across recreational clubs, collegiate teams, and national training academies, the vast majority of badminton athletes lack access to objective, data-driven biomechanical telemetry. In conventional training environments, players rely almost exclusively on qualitative human coaching. While experienced coaches offer valuable tactical guidance, human visual perception cannot resolve microsecond kinematic breakdowns, such as a 12-degree premature elbow collapse or an uncoordinated hip lead timing. Furthermore, high-performance one-on-one coaching commands steep hourly rates ($60–$120/hr), placing elite training out of reach for junior, grassroots, and self-funded athletes.</w:t>
      </w:r>
    </w:p>
    <w:p w14:paraId="0F1EFA88" w14:textId="77777777" w:rsidR="009E4C59" w:rsidRDefault="0086793B">
      <w:pPr>
        <w:spacing w:after="160" w:line="360" w:lineRule="auto"/>
        <w:jc w:val="both"/>
      </w:pPr>
      <w:r>
        <w:t xml:space="preserve">During solo practice drills, where athletes execute hundreds of repetitive overhead swings, players practice completely in the dark. Subtle technical errors—such as striking the shuttlecock behind the coronal plane or dropping the elbow below 110 degrees—become muscle memory, severely limiting skill progression and dramatically increasing the risk of chronic overuse pathologies, including rotator cuff impingement and lateral epicondylitis (tennis elbow). While high-end sports science institutes employ multi-camera optical motion capture laboratories (e.g., Vicon, Qualisys), these installations cost upwards of $50,000, demand invasive retro-reflective body markers, and require hours of offline manual digitizing.</w:t>
      </w:r>
    </w:p>
    <w:p w14:paraId="327DE995" w14:textId="77777777" w:rsidR="009E4C59" w:rsidRDefault="0086793B">
      <w:pPr>
        <w:spacing w:after="160" w:line="360" w:lineRule="auto"/>
        <w:jc w:val="both"/>
      </w:pPr>
      <w:r>
        <w:t xml:space="preserve">The emergence of modern mobile on-device neural processing units (NPUs) and edge computer vision frameworks presents an unprecedented engineering opportunity. By utilizing standard consumer smartphone cameras positioned at the court side, it is now computationally feasible to infer full-body 3D anatomical skeletal landmarks in real time. Coupling this spatial tracking with conversational large multimodal intelligence introduces the paradigm of an 'AI Coach in Your Ear'—an automated sports intelligence agent capable of observing court technique, calculating biomechanical metrics on the fly, and speaking immediate verbal corrections during practice.</w:t>
      </w:r>
    </w:p>
    <w:p w14:paraId="2376B91F" w14:textId="77777777" w:rsidR="009E4C59" w:rsidRDefault="0086793B">
      <w:pPr>
        <w:spacing w:after="160" w:line="360" w:lineRule="auto"/>
        <w:jc w:val="both"/>
      </w:pPr>
      <w:r>
        <w:t xml:space="preserve">This capstone project, entitled AceAI - Smart AI-Powered Badminton Biomechanical Coaching &amp; Real-time Stroke Analytics System, addresses this fundamental challenge. The central research and engineering question investigated is: Can a commodity mobile device fuse edge computer vision, dynamic kinematic physics modeling, and low-latency multimodal conversational AI to deliver Olympic-grade biomechanical stroke coaching without requiring physical wearable sensors or proprietary court infrastructure?</w:t>
      </w:r>
    </w:p>
    <w:p w14:paraId="1CA89263" w14:textId="77777777" w:rsidR="009E4C59" w:rsidRDefault="0086793B">
      <w:pPr>
        <w:pStyle w:val="Heading2"/>
        <w:keepNext/>
        <w:spacing w:before="240" w:after="160" w:line="360" w:lineRule="auto"/>
      </w:pPr>
      <w:r>
        <w:t xml:space="preserve">1.2  Design Thinking Approach – An Overview</w:t>
      </w:r>
    </w:p>
    <w:p w14:paraId="0A049551" w14:textId="77777777" w:rsidR="009E4C59" w:rsidRDefault="0086793B">
      <w:pPr>
        <w:spacing w:after="160" w:line="360" w:lineRule="auto"/>
        <w:jc w:val="both"/>
      </w:pPr>
      <w:r>
        <w:t xml:space="preserve">To ensure the solution directly addresses the physical, cognitive, and ergonomic realities of athletic training, the project adopted the Stanford d.school Human-Centred Design Thinking framework. The five-stage iterative cycle—Empathize, Define, Ideate, Prototype, and Test—was systematically applied across competitive badminton environments, as illustrated in Figure 1.1.</w:t>
      </w:r>
    </w:p>
    <w:p w14:paraId="6CE1047D" w14:textId="77777777" w:rsidR="009E4C59" w:rsidRDefault="0086793B">
      <w:pPr>
        <w:keepNext/>
        <w:spacing w:before="160" w:after="60"/>
        <w:jc w:val="center"/>
      </w:pPr>
      <w:r>
        <w:rPr>
          <w:noProof/>
        </w:rPr>
        <w:drawing>
          <wp:inline distT="0" distB="0" distL="0" distR="0" wp14:anchorId="78F346A8" wp14:editId="27EAA547">
            <wp:extent cx="3748405" cy="1183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749039" cy="1183659"/>
                    </a:xfrm>
                    <a:prstGeom prst="rect">
                      <a:avLst/>
                    </a:prstGeom>
                  </pic:spPr>
                </pic:pic>
              </a:graphicData>
            </a:graphic>
          </wp:inline>
        </w:drawing>
      </w:r>
    </w:p>
    <w:p w14:paraId="0F7614DE" w14:textId="77777777" w:rsidR="009E4C59" w:rsidRDefault="0086793B">
      <w:pPr>
        <w:spacing w:before="100" w:after="240"/>
        <w:jc w:val="center"/>
      </w:pPr>
      <w:r>
        <w:rPr>
          <w:b/>
          <w:bCs/>
          <w:sz w:val="26"/>
          <w:szCs w:val="26"/>
        </w:rPr>
        <w:t xml:space="preserve">Fig 1.1 Design Thinking Process Used in the AceAI Project</w:t>
      </w:r>
    </w:p>
    <w:p w14:paraId="400B3A07" w14:textId="77777777" w:rsidR="009E4C59" w:rsidRDefault="0086793B">
      <w:pPr>
        <w:pStyle w:val="ListParagraph"/>
        <w:numPr>
          <w:ilvl w:val="0"/>
          <w:numId w:val="1"/>
        </w:numPr>
        <w:spacing w:after="80" w:line="360" w:lineRule="auto"/>
        <w:jc w:val="both"/>
      </w:pPr>
      <w:r>
        <w:rPr>
          <w:bCs/>
        </w:rPr>
        <w:t xml:space="preserve">Empathize: Conducted immersive field observations at indoor badminton academies, shadowed competitive junior athletes during 2-hour repetitive drill sessions, and interviewed certified academy coaches to uncover latent frustrations regarding feedback latency, wearable sensor encumbrance, and data overload.</w:t>
      </w:r>
    </w:p>
    <w:p w14:paraId="09BDECEC" w14:textId="77777777" w:rsidR="009E4C59" w:rsidRDefault="0086793B">
      <w:pPr>
        <w:pStyle w:val="ListParagraph"/>
        <w:numPr>
          <w:ilvl w:val="0"/>
          <w:numId w:val="1"/>
        </w:numPr>
        <w:spacing w:after="80" w:line="360" w:lineRule="auto"/>
        <w:jc w:val="both"/>
      </w:pPr>
      <w:r>
        <w:rPr>
          <w:bCs/>
        </w:rPr>
        <w:t xml:space="preserve">Define: Synthesized user field data into comprehensive Empathy Maps and Problem Statement Canvases. Formulated core 'How Might We' (HMW) engineering prompts, focusing on achieving zero-touch, hands-free operation and sub-500 ms audio feedback turnaround.</w:t>
      </w:r>
    </w:p>
    <w:p w14:paraId="5636CD0F" w14:textId="77777777" w:rsidR="009E4C59" w:rsidRDefault="0086793B">
      <w:pPr>
        <w:pStyle w:val="ListParagraph"/>
        <w:numPr>
          <w:ilvl w:val="0"/>
          <w:numId w:val="1"/>
        </w:numPr>
        <w:spacing w:after="80" w:line="360" w:lineRule="auto"/>
        <w:jc w:val="both"/>
      </w:pPr>
      <w:r>
        <w:rPr>
          <w:bCs/>
        </w:rPr>
        <w:t xml:space="preserve">Ideate: Employed structured lateral thinking techniques, including SCAMPER and Crazy 8's rapid sketching, generating 24 candidate concepts spanning wearable smart grips, multi-phone court arrays, edge AI pose estimation, and conversational voice synthesis.</w:t>
      </w:r>
    </w:p>
    <w:p w14:paraId="0F65A28D" w14:textId="77777777" w:rsidR="009E4C59" w:rsidRDefault="0086793B">
      <w:pPr>
        <w:pStyle w:val="ListParagraph"/>
        <w:numPr>
          <w:ilvl w:val="0"/>
          <w:numId w:val="1"/>
        </w:numPr>
        <w:spacing w:after="80" w:line="360" w:lineRule="auto"/>
        <w:jc w:val="both"/>
      </w:pPr>
      <w:r>
        <w:rPr>
          <w:bCs/>
        </w:rPr>
        <w:t xml:space="preserve">Prototype: Developed an evolutionary prototype spanning four engineering phases: high-speed CameraX frame ingestion, MediaPipe 33-landmark kinematic vector mathematics, Google Gemini 2.0 Flash live audio engine integration, and a reactive Jetpack Compose Material 3 UI.</w:t>
      </w:r>
    </w:p>
    <w:p w14:paraId="4919B67E" w14:textId="77777777" w:rsidR="009E4C59" w:rsidRDefault="0086793B">
      <w:pPr>
        <w:pStyle w:val="ListParagraph"/>
        <w:numPr>
          <w:ilvl w:val="0"/>
          <w:numId w:val="1"/>
        </w:numPr>
        <w:spacing w:after="80" w:line="360" w:lineRule="auto"/>
        <w:jc w:val="both"/>
      </w:pPr>
      <w:r>
        <w:rPr>
          <w:bCs/>
        </w:rPr>
        <w:t xml:space="preserve">Test: Executed rigorous quantitative and qualitative field trials across 25 players on BWF-regulation indoor courts. Evaluated frame ingestion rates, goniometric joint angle accuracy against manual calipers, audio turnaround latency, and multi-session cloud synchronization.</w:t>
      </w:r>
    </w:p>
    <w:p w14:paraId="7A7ACD3F" w14:textId="77777777" w:rsidR="009E4C59" w:rsidRDefault="0086793B">
      <w:pPr>
        <w:spacing w:after="160" w:line="360" w:lineRule="auto"/>
        <w:jc w:val="both"/>
      </w:pPr>
      <w:r>
        <w:t xml:space="preserve">The design thinking journey was characterized by continuous iteration. User feedback regarding court hall acoustics directly inspired the transition from complex visual smartphone dashboards to concise, high-priority spoken auditory cues delivered via Bluetooth earbuds.</w:t>
      </w:r>
    </w:p>
    <w:p w14:paraId="5420E30B" w14:textId="77777777" w:rsidR="009E4C59" w:rsidRDefault="0086793B">
      <w:pPr>
        <w:pStyle w:val="Heading2"/>
        <w:keepNext/>
        <w:spacing w:before="240" w:after="160" w:line="360" w:lineRule="auto"/>
      </w:pPr>
      <w:r>
        <w:t xml:space="preserve">1.3  Objectives of the Project</w:t>
      </w:r>
    </w:p>
    <w:p w14:paraId="0CB31243" w14:textId="77777777" w:rsidR="009E4C59" w:rsidRDefault="0086793B">
      <w:pPr>
        <w:spacing w:after="160" w:line="360" w:lineRule="auto"/>
        <w:jc w:val="both"/>
      </w:pPr>
      <w:r>
        <w:t xml:space="preserve">The core technical and design objectives of the AceAI system comprise:</w:t>
      </w:r>
    </w:p>
    <w:p w14:paraId="4CD05215" w14:textId="77777777" w:rsidR="009E4C59" w:rsidRDefault="0086793B">
      <w:pPr>
        <w:pStyle w:val="ListParagraph"/>
        <w:numPr>
          <w:ilvl w:val="0"/>
          <w:numId w:val="2"/>
        </w:numPr>
        <w:spacing w:after="80" w:line="360" w:lineRule="auto"/>
        <w:jc w:val="both"/>
      </w:pPr>
      <w:r>
        <w:t xml:space="preserve">1. To design and implement a markerless edge computer vision pipeline running natively on Android, capturing full-body 3D skeletal landmarks at sustained rates &gt;= 30 FPS under realistic indoor court lighting.</w:t>
      </w:r>
    </w:p>
    <w:p w14:paraId="6EE9BCE1" w14:textId="77777777" w:rsidR="009E4C59" w:rsidRDefault="0086793B">
      <w:pPr>
        <w:pStyle w:val="ListParagraph"/>
        <w:numPr>
          <w:ilvl w:val="0"/>
          <w:numId w:val="2"/>
        </w:numPr>
        <w:spacing w:after="80" w:line="360" w:lineRule="auto"/>
        <w:jc w:val="both"/>
      </w:pPr>
      <w:r>
        <w:t xml:space="preserve">2. To develop a real-time kinematic biomechanical analysis engine capable of automatically detecting overhead badminton strikes and computing joint angles (shoulder abduction, elbow extension, wrist pronation) with a mean absolute error &lt; 2.5 degrees.</w:t>
      </w:r>
    </w:p>
    <w:p w14:paraId="17FFE7FF" w14:textId="77777777" w:rsidR="009E4C59" w:rsidRDefault="0086793B">
      <w:pPr>
        <w:pStyle w:val="ListParagraph"/>
        <w:numPr>
          <w:ilvl w:val="0"/>
          <w:numId w:val="2"/>
        </w:numPr>
        <w:spacing w:after="80" w:line="360" w:lineRule="auto"/>
        <w:jc w:val="both"/>
      </w:pPr>
      <w:r>
        <w:t xml:space="preserve">3. To integrate Google Gemini 2.0 Flash multimodal conversational voice intelligence, generating adaptive, low-latency (&lt;500 ms) spoken form corrections delivered directly to the athlete's wireless earbuds during live drills.</w:t>
      </w:r>
    </w:p>
    <w:p w14:paraId="4F73D69C" w14:textId="77777777" w:rsidR="009E4C59" w:rsidRDefault="0086793B">
      <w:pPr>
        <w:pStyle w:val="ListParagraph"/>
        <w:numPr>
          <w:ilvl w:val="0"/>
          <w:numId w:val="2"/>
        </w:numPr>
        <w:spacing w:after="80" w:line="360" w:lineRule="auto"/>
        <w:jc w:val="both"/>
      </w:pPr>
      <w:r>
        <w:t xml:space="preserve">4. To engineer an automated high-speed video clipping mechanism that buffers raw frames and persists 240 FPS slow-motion MP4 highlight replays synchronized precisely to stroke impact timestamps.</w:t>
      </w:r>
    </w:p>
    <w:p w14:paraId="29FD089F" w14:textId="77777777" w:rsidR="009E4C59" w:rsidRDefault="0086793B">
      <w:pPr>
        <w:pStyle w:val="ListParagraph"/>
        <w:numPr>
          <w:ilvl w:val="0"/>
          <w:numId w:val="2"/>
        </w:numPr>
        <w:spacing w:after="80" w:line="360" w:lineRule="auto"/>
        <w:jc w:val="both"/>
      </w:pPr>
      <w:r>
        <w:t xml:space="preserve">5. To establish a robust, offline-first cloud synchronization architecture using AndroidX Room and Google Cloud Firestore, enabling long-term athletic progression tracking, personal best smash velocities, and coach-accessible drill archives.</w:t>
      </w:r>
    </w:p>
    <w:p w14:paraId="6B408F74" w14:textId="77777777" w:rsidR="009E4C59" w:rsidRDefault="0086793B">
      <w:pPr>
        <w:pStyle w:val="Heading2"/>
        <w:keepNext/>
        <w:spacing w:before="240" w:after="160" w:line="360" w:lineRule="auto"/>
      </w:pPr>
      <w:r>
        <w:t xml:space="preserve">1.4  Scope of the Project</w:t>
      </w:r>
    </w:p>
    <w:p w14:paraId="26CC5139" w14:textId="77777777" w:rsidR="009E4C59" w:rsidRDefault="0086793B">
      <w:pPr>
        <w:spacing w:after="160" w:line="360" w:lineRule="auto"/>
        <w:jc w:val="both"/>
      </w:pPr>
      <w:r>
        <w:t xml:space="preserve">The current project scope encompasses a complete, self-contained Android native application optimized for standard Android smartphones (Android 10+, API Level 29–34). The computer vision engine evaluates individual singles players executing overhead strokes from court-side tripod or net-post clamp perspectives (2.5m to 4.5m distance). The kinematic classifier recognizes six foundational badminton strokes: Forehand Jump Smash, Attacking Clear, Fast Drop Shot, Forehand Net Kill, Flat Drive, and Defensive Lift. Audio feedback is synthesized via Android Text-To-Speech (TTS) and Google Gemini 2.0 Live conversational WebSockets.</w:t>
      </w:r>
    </w:p>
    <w:p w14:paraId="0754C9C2" w14:textId="77777777" w:rsidR="009E4C59" w:rsidRDefault="0086793B">
      <w:pPr>
        <w:spacing w:after="160" w:line="360" w:lineRule="auto"/>
        <w:jc w:val="both"/>
      </w:pPr>
      <w:r>
        <w:t xml:space="preserve">Out of scope for the current iteration are multi-player doubles tracking, automated shuttlecock trajectory triangulation via multi-camera arrays, and micro-level racket string deformation analysis. These advanced capabilities represent future development pathways discussed in Chapter 9.</w:t>
      </w:r>
    </w:p>
    <w:p w14:paraId="5ACCC6FB" w14:textId="77777777" w:rsidR="009E4C59" w:rsidRDefault="0086793B">
      <w:pPr>
        <w:pStyle w:val="Heading2"/>
        <w:keepNext/>
        <w:spacing w:before="240" w:after="160" w:line="360" w:lineRule="auto"/>
      </w:pPr>
      <w:r>
        <w:t xml:space="preserve">1.5  Organisation of the Report</w:t>
      </w:r>
    </w:p>
    <w:p w14:paraId="7CFA6B2A" w14:textId="77777777" w:rsidR="009E4C59" w:rsidRDefault="0086793B">
      <w:pPr>
        <w:spacing w:after="160" w:line="360" w:lineRule="auto"/>
        <w:jc w:val="both"/>
      </w:pPr>
      <w:r>
        <w:t xml:space="preserve">This report is organized into nine sequential chapters adhering to academic design thinking documentation standards. Chapter 1 introduces the problem domain, motivation, design thinking methodology, objectives, and scope. Chapter 2 presents a comparative study of existing sports coaching products and identifies critical technical gaps. Chapter 3 details the Empathize phase, user personas, and empathy maps. Chapter 4 frames the core engineering problem using canvases and HMW statements. Chapter 5 explores ideation techniques (SCAMPER, Crazy 8's) and concept screening. Chapter 6 elaborates on the system architecture, mathematical formulas, and software implementation. Chapter 7 documents experimental testing, goniometric validation, user feedback, and TRL assessment. Chapter 8 evaluates societal impact, UN SDG alignment, and sustainable deployment models. Chapter 9 concludes the study and outlines future research directions, followed by academic references, annexure project sheets, and technical appendices.</w:t>
      </w:r>
    </w:p>
    <w:p w14:paraId="2DEE1E40" w14:textId="77777777" w:rsidR="009E4C59" w:rsidRDefault="0086793B">
      <w:pPr>
        <w:pStyle w:val="Heading1"/>
        <w:keepNext/>
        <w:pageBreakBefore/>
        <w:spacing w:after="120" w:line="360" w:lineRule="auto"/>
        <w:jc w:val="center"/>
      </w:pPr>
      <w:r>
        <w:t xml:space="preserve">CHAPTER 2</w:t>
      </w:r>
    </w:p>
    <w:p w14:paraId="230B379F" w14:textId="77777777" w:rsidR="009E4C59" w:rsidRDefault="0086793B">
      <w:pPr>
        <w:pStyle w:val="Heading1"/>
        <w:keepNext/>
        <w:spacing w:after="360" w:line="360" w:lineRule="auto"/>
        <w:jc w:val="center"/>
      </w:pPr>
      <w:r>
        <w:t xml:space="preserve">STUDY OF EXISTING SOLUTIONS</w:t>
      </w:r>
    </w:p>
    <w:p w14:paraId="00619559" w14:textId="77777777" w:rsidR="009E4C59" w:rsidRDefault="0086793B">
      <w:pPr>
        <w:pStyle w:val="Heading2"/>
        <w:keepNext/>
        <w:spacing w:before="240" w:after="160" w:line="360" w:lineRule="auto"/>
      </w:pPr>
      <w:r>
        <w:t xml:space="preserve">2.1  Existing Products / Solutions</w:t>
      </w:r>
    </w:p>
    <w:p w14:paraId="3AAB2EDB" w14:textId="77777777" w:rsidR="009E4C59" w:rsidRDefault="0086793B">
      <w:pPr>
        <w:spacing w:after="160" w:line="360" w:lineRule="auto"/>
        <w:jc w:val="both"/>
      </w:pPr>
      <w:r>
        <w:t xml:space="preserve">Current approaches to badminton skill acquisition and technical coaching can be classified into four primary categories, each possessing distinct operational trade-offs and structural limitations:</w:t>
      </w:r>
    </w:p>
    <w:p w14:paraId="543151E3" w14:textId="77777777" w:rsidR="009E4C59" w:rsidRPr="00E365FA" w:rsidRDefault="0086793B">
      <w:pPr>
        <w:spacing w:after="160" w:line="360" w:lineRule="auto"/>
        <w:jc w:val="both"/>
      </w:pPr>
      <w:r>
        <w:rPr>
          <w:b/>
          <w:bCs/>
        </w:rPr>
        <w:t xml:space="preserve">1. Conventional In-Person Private Coaching: The traditional gold standard in athletic development involves direct one-on-one instruction from a certified coach. While providing personalized encouragement and tactical drills, human coaches cannot visually resolve multi-joint velocities occurring in milliseconds, cannot offer quantitative telemetry (e.g. precise elbow degree or kinetic chain delay), and represent a prohibitive recurring cost ($50–$120 per hour) unavailable to most amateur athletes.</w:t>
      </w:r>
    </w:p>
    <w:p w14:paraId="031F60E3" w14:textId="77777777" w:rsidR="009E4C59" w:rsidRPr="00E365FA" w:rsidRDefault="0086793B">
      <w:pPr>
        <w:spacing w:after="160" w:line="360" w:lineRule="auto"/>
        <w:jc w:val="both"/>
      </w:pPr>
      <w:r>
        <w:rPr>
          <w:b/>
          <w:bCs/>
        </w:rPr>
        <w:t xml:space="preserve">2. Racket-Mounted Wearable IMU Sensors: Commercial smart sensor modules (such as the USense or Zepp Badminton sensor) clip onto the racket handle butt cap. These devices utilize multi-axis accelerometers and gyroscopes to record swing counts, impact force, and racket rotation speed. However, athletes universally report that adding 8–12 grams to the handle alters racket swing-weight and balance, dampens wrist whip, and completely fails to track body kinematics, hip rotation, knee bend, or player footwork positioning.</w:t>
      </w:r>
    </w:p>
    <w:p w14:paraId="65D49BC3" w14:textId="188CD4DE" w:rsidR="009E4C59" w:rsidRPr="00E365FA" w:rsidRDefault="0086793B">
      <w:pPr>
        <w:spacing w:after="160" w:line="360" w:lineRule="auto"/>
        <w:jc w:val="both"/>
      </w:pPr>
      <w:r>
        <w:rPr>
          <w:b/>
          <w:bCs/>
        </w:rPr>
        <w:t xml:space="preserve">3. Retrospective Video Analysis Platforms: Software tools such as Dartfish, Coach's Eye, and Kinovea allow players to record training videos and manually annotate joint angles post-session. While highly informative for elite debriefing, these platforms require tedious frame-by-frame manual scrubbing, offer zero real-time intervention while the player is on court, and fail to provide immediate muscle memory reinforcement.</w:t>
      </w:r>
    </w:p>
    <w:p w14:paraId="286863A2" w14:textId="77777777" w:rsidR="009E4C59" w:rsidRPr="00E365FA" w:rsidRDefault="0086793B">
      <w:pPr>
        <w:spacing w:after="160" w:line="360" w:lineRule="auto"/>
        <w:jc w:val="both"/>
      </w:pPr>
      <w:r>
        <w:rPr>
          <w:b/>
          <w:bCs/>
        </w:rPr>
        <w:t xml:space="preserve">4. Specialized Optical Motion Capture Laboratories: High-end sports biomechanics laboratories utilize multi-camera infrared marker systems (such as Vicon and Qualisys) operating at 240–500 FPS. While delivering sub-millimeter 3D spatial precision, these setups cost upwards of $50,000, demand laboratory confinement with artificial boundary markers, require adhesive body sensors that restrict natural athlete movement, and take hours of post-processing before generating report data.</w:t>
      </w:r>
    </w:p>
    <w:p w14:paraId="47C2F586" w14:textId="77777777" w:rsidR="009E4C59" w:rsidRDefault="0086793B">
      <w:pPr>
        <w:keepNext/>
        <w:spacing w:before="200" w:after="120"/>
        <w:jc w:val="center"/>
      </w:pPr>
      <w:r>
        <w:rPr>
          <w:b/>
          <w:bCs/>
          <w:sz w:val="26"/>
          <w:szCs w:val="26"/>
        </w:rPr>
        <w:t xml:space="preserve">Table 2.1 summarizes the functional capabilities, costs, and limitations of these existing paradigms compared directly against the proposed AceAI system.</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1546"/>
        <w:gridCol w:w="1504"/>
        <w:gridCol w:w="1523"/>
        <w:gridCol w:w="1843"/>
      </w:tblGrid>
      <w:tr w:rsidR="009E4C59" w14:paraId="4F1EE219" w14:textId="77777777">
        <w:trPr>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D51EDF3" w14:textId="77777777" w:rsidR="009E4C59" w:rsidRDefault="0086793B">
            <w:pPr>
              <w:spacing w:before="20" w:after="20" w:line="252" w:lineRule="auto"/>
              <w:jc w:val="center"/>
            </w:pPr>
            <w:r>
              <w:rPr>
                <w:b/>
                <w:bCs/>
                <w:sz w:val="22"/>
                <w:szCs w:val="22"/>
              </w:rPr>
              <w:t xml:space="preserve">Feature / Dimension</w:t>
            </w:r>
          </w:p>
        </w:tc>
        <w:tc>
          <w:tcPr>
            <w:tcW w:w="156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B2235B4" w14:textId="77777777" w:rsidR="009E4C59" w:rsidRDefault="0086793B">
            <w:pPr>
              <w:spacing w:before="20" w:after="20" w:line="252" w:lineRule="auto"/>
              <w:jc w:val="center"/>
            </w:pPr>
            <w:r>
              <w:rPr>
                <w:b/>
                <w:bCs/>
                <w:sz w:val="22"/>
                <w:szCs w:val="22"/>
              </w:rPr>
              <w:t xml:space="preserve">Traditional In-Person Coaching</w:t>
            </w:r>
          </w:p>
        </w:tc>
        <w:tc>
          <w:tcPr>
            <w:tcW w:w="156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A731D99" w14:textId="77777777" w:rsidR="009E4C59" w:rsidRDefault="0086793B">
            <w:pPr>
              <w:spacing w:before="20" w:after="20" w:line="252" w:lineRule="auto"/>
              <w:jc w:val="center"/>
            </w:pPr>
            <w:r>
              <w:rPr>
                <w:b/>
                <w:bCs/>
                <w:sz w:val="22"/>
                <w:szCs w:val="22"/>
              </w:rPr>
              <w:t xml:space="preserve">Wearable IMU Sensors (Smart Rackets)</w:t>
            </w:r>
          </w:p>
        </w:tc>
        <w:tc>
          <w:tcPr>
            <w:tcW w:w="156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D433CF0" w14:textId="77777777" w:rsidR="009E4C59" w:rsidRDefault="0086793B">
            <w:pPr>
              <w:spacing w:before="20" w:after="20" w:line="252" w:lineRule="auto"/>
              <w:jc w:val="center"/>
            </w:pPr>
            <w:r>
              <w:rPr>
                <w:b/>
                <w:bCs/>
                <w:sz w:val="22"/>
                <w:szCs w:val="22"/>
              </w:rPr>
              <w:t xml:space="preserve">Post-Session Video Analysis Apps</w:t>
            </w:r>
          </w:p>
        </w:tc>
        <w:tc>
          <w:tcPr>
            <w:tcW w:w="162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2785B288" w14:textId="77777777" w:rsidR="009E4C59" w:rsidRDefault="0086793B">
            <w:pPr>
              <w:spacing w:before="20" w:after="20" w:line="252" w:lineRule="auto"/>
              <w:jc w:val="center"/>
            </w:pPr>
            <w:r>
              <w:rPr>
                <w:b/>
                <w:bCs/>
                <w:sz w:val="22"/>
                <w:szCs w:val="22"/>
              </w:rPr>
              <w:t xml:space="preserve">AceAI - Real-Time AI Coach (Proposed)</w:t>
            </w:r>
          </w:p>
        </w:tc>
      </w:tr>
      <w:tr w:rsidR="009E4C59" w14:paraId="0E00CF02"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ED4B8FD" w14:textId="77777777" w:rsidR="009E4C59" w:rsidRDefault="0086793B">
            <w:pPr>
              <w:spacing w:before="20" w:after="20" w:line="252" w:lineRule="auto"/>
            </w:pPr>
            <w:r>
              <w:rPr>
                <w:sz w:val="22"/>
                <w:szCs w:val="22"/>
              </w:rPr>
              <w:t xml:space="preserve">Real-Time Audio Feedback</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C9AEEE" w14:textId="77777777" w:rsidR="009E4C59" w:rsidRDefault="0086793B">
            <w:pPr>
              <w:spacing w:before="20" w:after="20" w:line="252" w:lineRule="auto"/>
            </w:pPr>
            <w:r>
              <w:rPr>
                <w:sz w:val="22"/>
                <w:szCs w:val="22"/>
              </w:rPr>
              <w:t xml:space="preserve">Yes (verbal from coach side of court)</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148C563" w14:textId="77777777" w:rsidR="009E4C59" w:rsidRDefault="0086793B">
            <w:pPr>
              <w:spacing w:before="20" w:after="20" w:line="252" w:lineRule="auto"/>
            </w:pPr>
            <w:r>
              <w:rPr>
                <w:sz w:val="22"/>
                <w:szCs w:val="22"/>
              </w:rPr>
              <w:t xml:space="preserve">No (silent data logger)</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FC95A94" w14:textId="77777777" w:rsidR="009E4C59" w:rsidRDefault="0086793B">
            <w:pPr>
              <w:spacing w:before="20" w:after="20" w:line="252" w:lineRule="auto"/>
            </w:pPr>
            <w:r>
              <w:rPr>
                <w:sz w:val="22"/>
                <w:szCs w:val="22"/>
              </w:rPr>
              <w:t xml:space="preserve">No (retrospective post-session review only)</w:t>
            </w:r>
          </w:p>
        </w:tc>
        <w:tc>
          <w:tcPr>
            <w:tcW w:w="1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AA4C405" w14:textId="77777777" w:rsidR="009E4C59" w:rsidRDefault="0086793B">
            <w:pPr>
              <w:spacing w:before="20" w:after="20" w:line="252" w:lineRule="auto"/>
            </w:pPr>
            <w:r>
              <w:rPr>
                <w:sz w:val="22"/>
                <w:szCs w:val="22"/>
              </w:rPr>
              <w:t xml:space="preserve">Yes (instant low-latency audio via Gemini Live &amp; TTS)</w:t>
            </w:r>
          </w:p>
        </w:tc>
      </w:tr>
      <w:tr w:rsidR="009E4C59" w14:paraId="10BD206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0123560" w14:textId="77777777" w:rsidR="009E4C59" w:rsidRDefault="0086793B">
            <w:pPr>
              <w:spacing w:before="20" w:after="20" w:line="252" w:lineRule="auto"/>
            </w:pPr>
            <w:r>
              <w:rPr>
                <w:sz w:val="22"/>
                <w:szCs w:val="22"/>
              </w:rPr>
              <w:t xml:space="preserve">Biomechanical Joint Telemetry</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967FCF" w14:textId="77777777" w:rsidR="009E4C59" w:rsidRDefault="0086793B">
            <w:pPr>
              <w:spacing w:before="20" w:after="20" w:line="252" w:lineRule="auto"/>
            </w:pPr>
            <w:r>
              <w:rPr>
                <w:sz w:val="22"/>
                <w:szCs w:val="22"/>
              </w:rPr>
              <w:t xml:space="preserve">No (qualitative human eye estimation)</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B22388" w14:textId="77777777" w:rsidR="009E4C59" w:rsidRDefault="0086793B">
            <w:pPr>
              <w:spacing w:before="20" w:after="20" w:line="252" w:lineRule="auto"/>
            </w:pPr>
            <w:r>
              <w:rPr>
                <w:sz w:val="22"/>
                <w:szCs w:val="22"/>
              </w:rPr>
              <w:t xml:space="preserve">Limited (wrist/racket acceleration only)</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209F180" w14:textId="77777777" w:rsidR="009E4C59" w:rsidRDefault="0086793B">
            <w:pPr>
              <w:spacing w:before="20" w:after="20" w:line="252" w:lineRule="auto"/>
            </w:pPr>
            <w:r>
              <w:rPr>
                <w:sz w:val="22"/>
                <w:szCs w:val="22"/>
              </w:rPr>
              <w:t xml:space="preserve">Manual (requires manual line drawing &amp; slow scrubbing)</w:t>
            </w:r>
          </w:p>
        </w:tc>
        <w:tc>
          <w:tcPr>
            <w:tcW w:w="1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2826DD9" w14:textId="77777777" w:rsidR="009E4C59" w:rsidRDefault="0086793B">
            <w:pPr>
              <w:spacing w:before="20" w:after="20" w:line="252" w:lineRule="auto"/>
            </w:pPr>
            <w:r>
              <w:rPr>
                <w:sz w:val="22"/>
                <w:szCs w:val="22"/>
              </w:rPr>
              <w:t xml:space="preserve">Automated (MediaPipe 33 3D skeletal landmarks at 30-60 FPS)</w:t>
            </w:r>
          </w:p>
        </w:tc>
      </w:tr>
      <w:tr w:rsidR="009E4C59" w14:paraId="56A6D8BC"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2920CE1" w14:textId="77777777" w:rsidR="009E4C59" w:rsidRDefault="0086793B">
            <w:pPr>
              <w:spacing w:before="20" w:after="20" w:line="252" w:lineRule="auto"/>
            </w:pPr>
            <w:r>
              <w:rPr>
                <w:sz w:val="22"/>
                <w:szCs w:val="22"/>
              </w:rPr>
              <w:t xml:space="preserve">Kinetic Chain Sequencing</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04E34F" w14:textId="77777777" w:rsidR="009E4C59" w:rsidRDefault="0086793B">
            <w:pPr>
              <w:spacing w:before="20" w:after="20" w:line="252" w:lineRule="auto"/>
            </w:pPr>
            <w:r>
              <w:rPr>
                <w:sz w:val="22"/>
                <w:szCs w:val="22"/>
              </w:rPr>
              <w:t xml:space="preserve">Subjective observation of posture</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E914A27" w14:textId="77777777" w:rsidR="009E4C59" w:rsidRDefault="0086793B">
            <w:pPr>
              <w:spacing w:before="20" w:after="20" w:line="252" w:lineRule="auto"/>
            </w:pPr>
            <w:r>
              <w:rPr>
                <w:sz w:val="22"/>
                <w:szCs w:val="22"/>
              </w:rPr>
              <w:t xml:space="preserve">No full-body kinematic analysis</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D6AF21" w14:textId="77777777" w:rsidR="009E4C59" w:rsidRDefault="0086793B">
            <w:pPr>
              <w:spacing w:before="20" w:after="20" w:line="252" w:lineRule="auto"/>
            </w:pPr>
            <w:r>
              <w:rPr>
                <w:sz w:val="22"/>
                <w:szCs w:val="22"/>
              </w:rPr>
              <w:t xml:space="preserve">Static 2D joint angle estimation</w:t>
            </w:r>
          </w:p>
        </w:tc>
        <w:tc>
          <w:tcPr>
            <w:tcW w:w="1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50973A9" w14:textId="77777777" w:rsidR="009E4C59" w:rsidRDefault="0086793B">
            <w:pPr>
              <w:spacing w:before="20" w:after="20" w:line="252" w:lineRule="auto"/>
            </w:pPr>
            <w:r>
              <w:rPr>
                <w:sz w:val="22"/>
                <w:szCs w:val="22"/>
              </w:rPr>
              <w:t xml:space="preserve">Dynamic multi-segment kinematic chain score (0-100)</w:t>
            </w:r>
          </w:p>
        </w:tc>
      </w:tr>
      <w:tr w:rsidR="009E4C59" w14:paraId="7744934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D582EE" w14:textId="77777777" w:rsidR="009E4C59" w:rsidRDefault="0086793B">
            <w:pPr>
              <w:spacing w:before="20" w:after="20" w:line="252" w:lineRule="auto"/>
            </w:pPr>
            <w:r>
              <w:rPr>
                <w:sz w:val="22"/>
                <w:szCs w:val="22"/>
              </w:rPr>
              <w:t xml:space="preserve">Hardware Dependency &amp; Cost</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F0CCE1B" w14:textId="77777777" w:rsidR="009E4C59" w:rsidRDefault="0086793B">
            <w:pPr>
              <w:spacing w:before="20" w:after="20" w:line="252" w:lineRule="auto"/>
            </w:pPr>
            <w:r>
              <w:rPr>
                <w:sz w:val="22"/>
                <w:szCs w:val="22"/>
              </w:rPr>
              <w:t xml:space="preserve">High recurring fees ($50-$120 / hr)</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4BE65B" w14:textId="77777777" w:rsidR="009E4C59" w:rsidRDefault="0086793B">
            <w:pPr>
              <w:spacing w:before="20" w:after="20" w:line="252" w:lineRule="auto"/>
            </w:pPr>
            <w:r>
              <w:rPr>
                <w:sz w:val="22"/>
                <w:szCs w:val="22"/>
              </w:rPr>
              <w:t xml:space="preserve">Requires proprietary smart rackets ($200-$400)</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FD11756" w14:textId="77777777" w:rsidR="009E4C59" w:rsidRDefault="0086793B">
            <w:pPr>
              <w:spacing w:before="20" w:after="20" w:line="252" w:lineRule="auto"/>
            </w:pPr>
            <w:r>
              <w:rPr>
                <w:sz w:val="22"/>
                <w:szCs w:val="22"/>
              </w:rPr>
              <w:t xml:space="preserve">Requires desktop software license ($30-$100/mo)</w:t>
            </w:r>
          </w:p>
        </w:tc>
        <w:tc>
          <w:tcPr>
            <w:tcW w:w="1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37915C3" w14:textId="77777777" w:rsidR="009E4C59" w:rsidRDefault="0086793B">
            <w:pPr>
              <w:spacing w:before="20" w:after="20" w:line="252" w:lineRule="auto"/>
            </w:pPr>
            <w:r>
              <w:rPr>
                <w:sz w:val="22"/>
                <w:szCs w:val="22"/>
              </w:rPr>
              <w:t xml:space="preserve">Zero proprietary hardware (standard Android smartphone camera)</w:t>
            </w:r>
          </w:p>
        </w:tc>
      </w:tr>
      <w:tr w:rsidR="009E4C59" w14:paraId="7F29603F"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CD423C1" w14:textId="77777777" w:rsidR="009E4C59" w:rsidRDefault="0086793B">
            <w:pPr>
              <w:spacing w:before="20" w:after="20" w:line="252" w:lineRule="auto"/>
            </w:pPr>
            <w:r>
              <w:rPr>
                <w:sz w:val="22"/>
                <w:szCs w:val="22"/>
              </w:rPr>
              <w:t xml:space="preserve">Stroke Classification &amp; Metrics</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6C65E1" w14:textId="77777777" w:rsidR="009E4C59" w:rsidRDefault="0086793B">
            <w:pPr>
              <w:spacing w:before="20" w:after="20" w:line="252" w:lineRule="auto"/>
            </w:pPr>
            <w:r>
              <w:rPr>
                <w:sz w:val="22"/>
                <w:szCs w:val="22"/>
              </w:rPr>
              <w:t xml:space="preserve">Manual notes / memory</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68D1626" w14:textId="77777777" w:rsidR="009E4C59" w:rsidRDefault="0086793B">
            <w:pPr>
              <w:spacing w:before="20" w:after="20" w:line="252" w:lineRule="auto"/>
            </w:pPr>
            <w:r>
              <w:rPr>
                <w:sz w:val="22"/>
                <w:szCs w:val="22"/>
              </w:rPr>
              <w:t xml:space="preserve">Swing count &amp; gross speed estimate</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976620" w14:textId="77777777" w:rsidR="009E4C59" w:rsidRDefault="0086793B">
            <w:pPr>
              <w:spacing w:before="20" w:after="20" w:line="252" w:lineRule="auto"/>
            </w:pPr>
            <w:r>
              <w:rPr>
                <w:sz w:val="22"/>
                <w:szCs w:val="22"/>
              </w:rPr>
              <w:t xml:space="preserve">Manual tagging by athlete or coach</w:t>
            </w:r>
          </w:p>
        </w:tc>
        <w:tc>
          <w:tcPr>
            <w:tcW w:w="1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35CDE9" w14:textId="77777777" w:rsidR="009E4C59" w:rsidRDefault="0086793B">
            <w:pPr>
              <w:spacing w:before="20" w:after="20" w:line="252" w:lineRule="auto"/>
            </w:pPr>
            <w:r>
              <w:rPr>
                <w:sz w:val="22"/>
                <w:szCs w:val="22"/>
              </w:rPr>
              <w:t xml:space="preserve">Automated 6-stroke recognition (Clear, Smash, Drop, Drive, Net, Lift)</w:t>
            </w:r>
          </w:p>
        </w:tc>
      </w:tr>
      <w:tr w:rsidR="009E4C59" w14:paraId="00651B9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5E53B5" w14:textId="77777777" w:rsidR="009E4C59" w:rsidRDefault="0086793B">
            <w:pPr>
              <w:spacing w:before="20" w:after="20" w:line="252" w:lineRule="auto"/>
            </w:pPr>
            <w:r>
              <w:rPr>
                <w:sz w:val="22"/>
                <w:szCs w:val="22"/>
              </w:rPr>
              <w:t xml:space="preserve">Interactivity &amp; Conversational AI</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ABE4CA7" w14:textId="77777777" w:rsidR="009E4C59" w:rsidRDefault="0086793B">
            <w:pPr>
              <w:spacing w:before="20" w:after="20" w:line="252" w:lineRule="auto"/>
            </w:pPr>
            <w:r>
              <w:rPr>
                <w:sz w:val="22"/>
                <w:szCs w:val="22"/>
              </w:rPr>
              <w:t xml:space="preserve">Limited to human coach session hours</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18F6CED" w14:textId="77777777" w:rsidR="009E4C59" w:rsidRDefault="0086793B">
            <w:pPr>
              <w:spacing w:before="20" w:after="20" w:line="252" w:lineRule="auto"/>
            </w:pPr>
            <w:r>
              <w:rPr>
                <w:sz w:val="22"/>
                <w:szCs w:val="22"/>
              </w:rPr>
              <w:t xml:space="preserve">None (passive data export)</w:t>
            </w:r>
          </w:p>
        </w:tc>
        <w:tc>
          <w:tcPr>
            <w:tcW w:w="156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65273CC" w14:textId="77777777" w:rsidR="009E4C59" w:rsidRDefault="0086793B">
            <w:pPr>
              <w:spacing w:before="20" w:after="20" w:line="252" w:lineRule="auto"/>
            </w:pPr>
            <w:r>
              <w:rPr>
                <w:sz w:val="22"/>
                <w:szCs w:val="22"/>
              </w:rPr>
              <w:t xml:space="preserve">None (static playback)</w:t>
            </w:r>
          </w:p>
        </w:tc>
        <w:tc>
          <w:tcPr>
            <w:tcW w:w="162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4313FB0" w14:textId="77777777" w:rsidR="009E4C59" w:rsidRDefault="0086793B">
            <w:pPr>
              <w:spacing w:before="20" w:after="20" w:line="252" w:lineRule="auto"/>
            </w:pPr>
            <w:r>
              <w:rPr>
                <w:sz w:val="22"/>
                <w:szCs w:val="22"/>
              </w:rPr>
              <w:t xml:space="preserve">24/7 conversational coaching via Google Gemini 2.0 Flash</w:t>
            </w:r>
          </w:p>
        </w:tc>
      </w:tr>
    </w:tbl>
    <w:p w14:paraId="41DFD209" w14:textId="77777777" w:rsidR="009E4C59" w:rsidRDefault="009E4C59">
      <w:r/>
    </w:p>
    <w:p w14:paraId="428971DF" w14:textId="77777777" w:rsidR="009E4C59" w:rsidRDefault="0086793B">
      <w:pPr>
        <w:pStyle w:val="Heading2"/>
        <w:keepNext/>
        <w:spacing w:before="240" w:after="160" w:line="360" w:lineRule="auto"/>
      </w:pPr>
      <w:r>
        <w:t xml:space="preserve">2.2  Gaps Identified</w:t>
      </w:r>
    </w:p>
    <w:p w14:paraId="2DE24EA1" w14:textId="77777777" w:rsidR="009E4C59" w:rsidRDefault="0086793B">
      <w:pPr>
        <w:spacing w:after="160" w:line="360" w:lineRule="auto"/>
        <w:jc w:val="both"/>
      </w:pPr>
      <w:r>
        <w:t xml:space="preserve">The comparative analysis reveals several critical technological and ergonomic gaps in current sports coaching solutions:</w:t>
      </w:r>
    </w:p>
    <w:p w14:paraId="5DEF4F6D" w14:textId="77777777" w:rsidR="009E4C59" w:rsidRDefault="0086793B">
      <w:pPr>
        <w:pStyle w:val="ListParagraph"/>
        <w:numPr>
          <w:ilvl w:val="0"/>
          <w:numId w:val="1"/>
        </w:numPr>
        <w:spacing w:after="80" w:line="360" w:lineRule="auto"/>
        <w:jc w:val="both"/>
      </w:pPr>
      <w:r>
        <w:t xml:space="preserve">1. Absence of Zero-Latency In-Drill Feedback: Existing digital tools operate entirely retrospectively. By the time a player reviews recorded video hours after practice, muscle memory for that specific flawed swing has already been reinforced.</w:t>
      </w:r>
    </w:p>
    <w:p w14:paraId="40C6F9BD" w14:textId="77777777" w:rsidR="009E4C59" w:rsidRDefault="0086793B">
      <w:pPr>
        <w:pStyle w:val="ListParagraph"/>
        <w:numPr>
          <w:ilvl w:val="0"/>
          <w:numId w:val="1"/>
        </w:numPr>
        <w:spacing w:after="80" w:line="360" w:lineRule="auto"/>
        <w:jc w:val="both"/>
      </w:pPr>
      <w:r>
        <w:t xml:space="preserve">2. Sensor Encumbrance Distorting Native Swing Mechanics: Badminton is a sport of micro-feel. Racket-mounted or body-worn IMU hardware alters the athlete's natural balance point, introducing cognitive and physical friction.</w:t>
      </w:r>
    </w:p>
    <w:p w14:paraId="2C67AC24" w14:textId="77777777" w:rsidR="009E4C59" w:rsidRDefault="0086793B">
      <w:pPr>
        <w:pStyle w:val="ListParagraph"/>
        <w:numPr>
          <w:ilvl w:val="0"/>
          <w:numId w:val="1"/>
        </w:numPr>
        <w:spacing w:after="80" w:line="360" w:lineRule="auto"/>
        <w:jc w:val="both"/>
      </w:pPr>
      <w:r>
        <w:t xml:space="preserve">3. Lack of Full-Body Kinetic Chain Telemetry: Available consumer sensors isolate the racket or wrist, ignoring the fundamental kinetic energy transfer from the lower extremities, core rotation, and thoracic spine.</w:t>
      </w:r>
    </w:p>
    <w:p w14:paraId="2043AACF" w14:textId="77777777" w:rsidR="009E4C59" w:rsidRDefault="0086793B">
      <w:pPr>
        <w:pStyle w:val="ListParagraph"/>
        <w:numPr>
          <w:ilvl w:val="0"/>
          <w:numId w:val="1"/>
        </w:numPr>
        <w:spacing w:after="80" w:line="360" w:lineRule="auto"/>
        <w:jc w:val="both"/>
      </w:pPr>
      <w:r>
        <w:t xml:space="preserve">4. Visual Dashboard Distraction During Active Rallies: Demanding that an athlete look down at a smartphone screen between shuttlecock feeds is disruptive and hazardous; feedback must be auditory-first.</w:t>
      </w:r>
    </w:p>
    <w:p w14:paraId="5EFC96D9" w14:textId="0F23E004" w:rsidR="009E4C59" w:rsidRDefault="0086793B">
      <w:pPr>
        <w:pStyle w:val="ListParagraph"/>
        <w:numPr>
          <w:ilvl w:val="0"/>
          <w:numId w:val="1"/>
        </w:numPr>
        <w:spacing w:after="80" w:line="360" w:lineRule="auto"/>
        <w:jc w:val="both"/>
      </w:pPr>
      <w:r>
        <w:t xml:space="preserve">5. Prohibitive Financial Barriers: Professional coaching and laboratory motion capture remain luxuries reserved for elite national squads, creating deep disparities in youth athletic development.</w:t>
      </w:r>
    </w:p>
    <w:p w14:paraId="1B33DFE5" w14:textId="77777777" w:rsidR="009E4C59" w:rsidRDefault="0086793B">
      <w:pPr>
        <w:pStyle w:val="Heading2"/>
        <w:keepNext/>
        <w:spacing w:before="240" w:after="160" w:line="360" w:lineRule="auto"/>
      </w:pPr>
      <w:r>
        <w:t xml:space="preserve">2.3  Summary</w:t>
      </w:r>
    </w:p>
    <w:p w14:paraId="30211E99" w14:textId="77777777" w:rsidR="009E4C59" w:rsidRDefault="0086793B">
      <w:pPr>
        <w:spacing w:after="160" w:line="360" w:lineRule="auto"/>
        <w:jc w:val="both"/>
      </w:pPr>
      <w:r>
        <w:t xml:space="preserve">The identified gaps confirm a compelling need for an edge-native, vision-based coaching architecture. AceAI addresses each limitation by leveraging markerless 3D pose estimation, sub-500 ms conversational audio feedback via Google Gemini 2.0 Live, and zero-hardware smartphone deployment, delivering laboratory-grade telemetry directly to the court.</w:t>
      </w:r>
    </w:p>
    <w:p w14:paraId="019F9539" w14:textId="77777777" w:rsidR="009E4C59" w:rsidRDefault="0086793B">
      <w:pPr>
        <w:pStyle w:val="Heading1"/>
        <w:keepNext/>
        <w:pageBreakBefore/>
        <w:spacing w:after="120" w:line="360" w:lineRule="auto"/>
        <w:jc w:val="center"/>
      </w:pPr>
      <w:r>
        <w:t xml:space="preserve">CHAPTER 3</w:t>
      </w:r>
    </w:p>
    <w:p w14:paraId="622C63AD" w14:textId="77777777" w:rsidR="009E4C59" w:rsidRDefault="0086793B">
      <w:pPr>
        <w:pStyle w:val="Heading1"/>
        <w:keepNext/>
        <w:spacing w:after="360" w:line="360" w:lineRule="auto"/>
        <w:jc w:val="center"/>
      </w:pPr>
      <w:r>
        <w:t xml:space="preserve">EMPATHIZE – UNDERSTANDING THE USERS</w:t>
      </w:r>
    </w:p>
    <w:p w14:paraId="5BF8D7FC" w14:textId="77777777" w:rsidR="009E4C59" w:rsidRDefault="0086793B">
      <w:pPr>
        <w:pStyle w:val="Heading2"/>
        <w:keepNext/>
        <w:spacing w:before="240" w:after="160" w:line="360" w:lineRule="auto"/>
      </w:pPr>
      <w:r>
        <w:t xml:space="preserve">3.1  User Identification</w:t>
      </w:r>
    </w:p>
    <w:p w14:paraId="7482D8AD" w14:textId="77777777" w:rsidR="009E4C59" w:rsidRDefault="0086793B">
      <w:pPr>
        <w:spacing w:after="160" w:line="360" w:lineRule="auto"/>
        <w:jc w:val="both"/>
      </w:pPr>
      <w:r>
        <w:t xml:space="preserve">To ground the engineering architecture in authentic human requirements, the stakeholder ecosystem was categorized into four primary user cohorts: Junior Competitive Athletes, Amateur Club Players, Certified Academy Coaches, and High-Performance Sports Biomechanists, detailed in Table 3.1.</w:t>
      </w:r>
    </w:p>
    <w:p w14:paraId="5ABF67E5" w14:textId="77777777" w:rsidR="009E4C59" w:rsidRDefault="0086793B">
      <w:pPr>
        <w:keepNext/>
        <w:spacing w:before="200" w:after="120"/>
        <w:jc w:val="center"/>
      </w:pPr>
      <w:r>
        <w:rPr>
          <w:b/>
          <w:bCs/>
          <w:sz w:val="26"/>
          <w:szCs w:val="26"/>
        </w:rPr>
        <w:t xml:space="preserve">Table 3.1 Badminton Trainee / Coach User Groups and Needs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3406"/>
      </w:tblGrid>
      <w:tr w:rsidR="009E4C59" w14:paraId="178A518A" w14:textId="77777777">
        <w:trPr>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C01B08D" w14:textId="77777777" w:rsidR="009E4C59" w:rsidRDefault="0086793B">
            <w:pPr>
              <w:spacing w:before="20" w:after="20" w:line="252" w:lineRule="auto"/>
              <w:jc w:val="center"/>
            </w:pPr>
            <w:r>
              <w:rPr>
                <w:b/>
                <w:bCs/>
                <w:sz w:val="22"/>
                <w:szCs w:val="22"/>
              </w:rPr>
              <w:t xml:space="preserve">User Group</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7DF14CB" w14:textId="77777777" w:rsidR="009E4C59" w:rsidRDefault="0086793B">
            <w:pPr>
              <w:spacing w:before="20" w:after="20" w:line="252" w:lineRule="auto"/>
              <w:jc w:val="center"/>
            </w:pPr>
            <w:r>
              <w:rPr>
                <w:b/>
                <w:bCs/>
                <w:sz w:val="22"/>
                <w:szCs w:val="22"/>
              </w:rPr>
              <w:t xml:space="preserve">Role / Court Context</w:t>
            </w:r>
          </w:p>
        </w:tc>
        <w:tc>
          <w:tcPr>
            <w:tcW w:w="34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42DAE72" w14:textId="77777777" w:rsidR="009E4C59" w:rsidRDefault="0086793B">
            <w:pPr>
              <w:spacing w:before="20" w:after="20" w:line="252" w:lineRule="auto"/>
              <w:jc w:val="center"/>
            </w:pPr>
            <w:r>
              <w:rPr>
                <w:b/>
                <w:bCs/>
                <w:sz w:val="22"/>
                <w:szCs w:val="22"/>
              </w:rPr>
              <w:t xml:space="preserve">Primary Unmet Needs &amp; Pain Points</w:t>
            </w:r>
          </w:p>
        </w:tc>
      </w:tr>
      <w:tr w:rsidR="009E4C59" w14:paraId="21A3B35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066D401" w14:textId="77777777" w:rsidR="009E4C59" w:rsidRDefault="0086793B">
            <w:pPr>
              <w:spacing w:before="20" w:after="20" w:line="252" w:lineRule="auto"/>
            </w:pPr>
            <w:r>
              <w:rPr>
                <w:sz w:val="22"/>
                <w:szCs w:val="22"/>
              </w:rPr>
              <w:t xml:space="preserve">Junior &amp; Academy Athletes</w:t>
            </w:r>
          </w:p>
        </w:tc>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3DFFF08" w14:textId="77777777" w:rsidR="009E4C59" w:rsidRDefault="0086793B">
            <w:pPr>
              <w:spacing w:before="20" w:after="20" w:line="252" w:lineRule="auto"/>
            </w:pPr>
            <w:r>
              <w:rPr>
                <w:sz w:val="22"/>
                <w:szCs w:val="22"/>
              </w:rPr>
              <w:t xml:space="preserve">Daily intensive skill training; competitive tournament preparation.</w:t>
            </w:r>
          </w:p>
        </w:tc>
        <w:tc>
          <w:tcPr>
            <w:tcW w:w="3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347B97C" w14:textId="77777777" w:rsidR="009E4C59" w:rsidRDefault="0086793B">
            <w:pPr>
              <w:spacing w:before="20" w:after="20" w:line="252" w:lineRule="auto"/>
            </w:pPr>
            <w:r>
              <w:rPr>
                <w:sz w:val="22"/>
                <w:szCs w:val="22"/>
              </w:rPr>
              <w:t xml:space="preserve">Need objective biomechanical telemetry during solo repetition; immediate feedback on elbow height and footwork recovery.</w:t>
            </w:r>
          </w:p>
        </w:tc>
      </w:tr>
      <w:tr w:rsidR="009E4C59" w14:paraId="7C770E3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0233293" w14:textId="77777777" w:rsidR="009E4C59" w:rsidRDefault="0086793B">
            <w:pPr>
              <w:spacing w:before="20" w:after="20" w:line="252" w:lineRule="auto"/>
            </w:pPr>
            <w:r>
              <w:rPr>
                <w:sz w:val="22"/>
                <w:szCs w:val="22"/>
              </w:rPr>
              <w:t xml:space="preserve">Amateur &amp; Club Players</w:t>
            </w:r>
          </w:p>
        </w:tc>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157E675" w14:textId="77777777" w:rsidR="009E4C59" w:rsidRDefault="0086793B">
            <w:pPr>
              <w:spacing w:before="20" w:after="20" w:line="252" w:lineRule="auto"/>
            </w:pPr>
            <w:r>
              <w:rPr>
                <w:sz w:val="22"/>
                <w:szCs w:val="22"/>
              </w:rPr>
              <w:t xml:space="preserve">Recreational play, weekend leagues, self-guided practice sessions.</w:t>
            </w:r>
          </w:p>
        </w:tc>
        <w:tc>
          <w:tcPr>
            <w:tcW w:w="3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430BAB2" w14:textId="77777777" w:rsidR="009E4C59" w:rsidRDefault="0086793B">
            <w:pPr>
              <w:spacing w:before="20" w:after="20" w:line="252" w:lineRule="auto"/>
            </w:pPr>
            <w:r>
              <w:rPr>
                <w:sz w:val="22"/>
                <w:szCs w:val="22"/>
              </w:rPr>
              <w:t xml:space="preserve">Cannot afford private coaching; struggle with repetitive strain injuries (tennis elbow) from poor stroke mechanics.</w:t>
            </w:r>
          </w:p>
        </w:tc>
      </w:tr>
      <w:tr w:rsidR="009E4C59" w14:paraId="64A68B4B"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6A1BC0" w14:textId="77777777" w:rsidR="009E4C59" w:rsidRDefault="0086793B">
            <w:pPr>
              <w:spacing w:before="20" w:after="20" w:line="252" w:lineRule="auto"/>
            </w:pPr>
            <w:r>
              <w:rPr>
                <w:sz w:val="22"/>
                <w:szCs w:val="22"/>
              </w:rPr>
              <w:t xml:space="preserve">Certified Coaches &amp; Trainers</w:t>
            </w:r>
          </w:p>
        </w:tc>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7B79866" w14:textId="77777777" w:rsidR="009E4C59" w:rsidRDefault="0086793B">
            <w:pPr>
              <w:spacing w:before="20" w:after="20" w:line="252" w:lineRule="auto"/>
            </w:pPr>
            <w:r>
              <w:rPr>
                <w:sz w:val="22"/>
                <w:szCs w:val="22"/>
              </w:rPr>
              <w:t xml:space="preserve">Managing multiple court sessions simultaneously across 6-12 students.</w:t>
            </w:r>
          </w:p>
        </w:tc>
        <w:tc>
          <w:tcPr>
            <w:tcW w:w="3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5E6070" w14:textId="77777777" w:rsidR="009E4C59" w:rsidRDefault="0086793B">
            <w:pPr>
              <w:spacing w:before="20" w:after="20" w:line="252" w:lineRule="auto"/>
            </w:pPr>
            <w:r>
              <w:rPr>
                <w:sz w:val="22"/>
                <w:szCs w:val="22"/>
              </w:rPr>
              <w:t xml:space="preserve">Need automated highlight clipping, objective student progress dashboards, and data-driven rep logs.</w:t>
            </w:r>
          </w:p>
        </w:tc>
      </w:tr>
      <w:tr w:rsidR="009E4C59" w14:paraId="0EAB9E17"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3A9795" w14:textId="77777777" w:rsidR="009E4C59" w:rsidRDefault="0086793B">
            <w:pPr>
              <w:spacing w:before="20" w:after="20" w:line="252" w:lineRule="auto"/>
            </w:pPr>
            <w:r>
              <w:rPr>
                <w:sz w:val="22"/>
                <w:szCs w:val="22"/>
              </w:rPr>
              <w:t xml:space="preserve">High-Performance Biomechanists</w:t>
            </w:r>
          </w:p>
        </w:tc>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6D61914" w14:textId="77777777" w:rsidR="009E4C59" w:rsidRDefault="0086793B">
            <w:pPr>
              <w:spacing w:before="20" w:after="20" w:line="252" w:lineRule="auto"/>
            </w:pPr>
            <w:r>
              <w:rPr>
                <w:sz w:val="22"/>
                <w:szCs w:val="22"/>
              </w:rPr>
              <w:t xml:space="preserve">Elite athletic screening, kinetic injury risk mitigation.</w:t>
            </w:r>
          </w:p>
        </w:tc>
        <w:tc>
          <w:tcPr>
            <w:tcW w:w="3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8CE7F6" w14:textId="77777777" w:rsidR="009E4C59" w:rsidRDefault="0086793B">
            <w:pPr>
              <w:spacing w:before="20" w:after="20" w:line="252" w:lineRule="auto"/>
            </w:pPr>
            <w:r>
              <w:rPr>
                <w:sz w:val="22"/>
                <w:szCs w:val="22"/>
              </w:rPr>
              <w:t xml:space="preserve">Require high-fidelity joint angle acceleration profiles, kinetic chain uncoiling curves, and smash exit velocity estimations.</w:t>
            </w:r>
          </w:p>
        </w:tc>
      </w:tr>
    </w:tbl>
    <w:p w14:paraId="68DC8409" w14:textId="77777777" w:rsidR="009E4C59" w:rsidRDefault="009E4C59">
      <w:r/>
    </w:p>
    <w:p w14:paraId="6EC24980" w14:textId="77777777" w:rsidR="009E4C59" w:rsidRDefault="0086793B">
      <w:pPr>
        <w:pStyle w:val="Heading2"/>
        <w:keepNext/>
        <w:spacing w:before="240" w:after="160" w:line="360" w:lineRule="auto"/>
      </w:pPr>
      <w:r>
        <w:t xml:space="preserve">3.2  User Research Methods</w:t>
      </w:r>
    </w:p>
    <w:p w14:paraId="2E8A937C" w14:textId="77777777" w:rsidR="009E4C59" w:rsidRDefault="0086793B">
      <w:pPr>
        <w:spacing w:after="160" w:line="360" w:lineRule="auto"/>
        <w:jc w:val="both"/>
      </w:pPr>
      <w:r>
        <w:t xml:space="preserve">Field research was conducted across four regional badminton centers. The team deployed qualitative contextual inquiries, active participant shadowing during 2-hour coaching sessions, semi-structured interviews with 25 players and 5 academy coaches, and video-stimulated recall sessions where athletes reviewed raw practice footage and voiced their cognitive decision-making processes.</w:t>
      </w:r>
    </w:p>
    <w:p w14:paraId="1548C9C0" w14:textId="77777777" w:rsidR="009E4C59" w:rsidRDefault="0086793B">
      <w:pPr>
        <w:pStyle w:val="Heading3"/>
        <w:keepNext/>
        <w:spacing w:before="120" w:after="160" w:line="360" w:lineRule="auto"/>
      </w:pPr>
      <w:r>
        <w:t xml:space="preserve">3.2.1  User Context and Needs</w:t>
      </w:r>
    </w:p>
    <w:p w14:paraId="24708C17" w14:textId="77777777" w:rsidR="009E4C59" w:rsidRDefault="0086793B">
      <w:pPr>
        <w:spacing w:after="160" w:line="360" w:lineRule="auto"/>
        <w:jc w:val="both"/>
      </w:pPr>
      <w:r>
        <w:t xml:space="preserve">Key research prompts and the corresponding technical insights derived from athletic stakeholders are outlined below:</w:t>
      </w:r>
    </w:p>
    <w:p w14:paraId="0CBB10D2" w14:textId="77777777" w:rsidR="009E4C59" w:rsidRDefault="0086793B">
      <w:pPr>
        <w:pStyle w:val="ListParagraph"/>
        <w:numPr>
          <w:ilvl w:val="0"/>
          <w:numId w:val="1"/>
        </w:numPr>
        <w:spacing w:after="80" w:line="360" w:lineRule="auto"/>
        <w:jc w:val="both"/>
      </w:pPr>
      <w:r>
        <w:t xml:space="preserve">Athletes emphasized the absolute necessity of maintaining full concentration on the shuttlecock. Any coaching system that requires looking down at a screen or tapping buttons during live drill sets is immediately rejected.</w:t>
      </w:r>
    </w:p>
    <w:p w14:paraId="7F81002F" w14:textId="77777777" w:rsidR="009E4C59" w:rsidRDefault="0086793B">
      <w:pPr>
        <w:pStyle w:val="ListParagraph"/>
        <w:numPr>
          <w:ilvl w:val="0"/>
          <w:numId w:val="1"/>
        </w:numPr>
        <w:spacing w:after="80" w:line="360" w:lineRule="auto"/>
        <w:jc w:val="both"/>
      </w:pPr>
      <w:r>
        <w:t xml:space="preserve">Coaches highlighted that junior players repeatedly commit the 'dropped elbow' flaw on backswings, striking the shuttlecock at 100 degrees elbow extension rather than the optimal 114–120 degrees, leading to poor smash angles and acute shoulder strain.</w:t>
      </w:r>
    </w:p>
    <w:p w14:paraId="12F0F83F" w14:textId="77777777" w:rsidR="009E4C59" w:rsidRDefault="0086793B">
      <w:pPr>
        <w:pStyle w:val="ListParagraph"/>
        <w:numPr>
          <w:ilvl w:val="0"/>
          <w:numId w:val="1"/>
        </w:numPr>
        <w:spacing w:after="80" w:line="360" w:lineRule="auto"/>
        <w:jc w:val="both"/>
      </w:pPr>
      <w:r>
        <w:t xml:space="preserve">Solo practice was cited as the most frustrating phase of training: players hit hundreds of repetitive clears without knowing whether their form degraded due to fatigue in the final 20 minutes.</w:t>
      </w:r>
    </w:p>
    <w:p w14:paraId="41705564" w14:textId="77777777" w:rsidR="009E4C59" w:rsidRDefault="0086793B">
      <w:pPr>
        <w:pStyle w:val="ListParagraph"/>
        <w:numPr>
          <w:ilvl w:val="0"/>
          <w:numId w:val="1"/>
        </w:numPr>
        <w:spacing w:after="80" w:line="360" w:lineRule="auto"/>
        <w:jc w:val="both"/>
      </w:pPr>
      <w:r>
        <w:t xml:space="preserve">Court placement constraints dictate that smartphones must be mounted safely on sideline tripods or net posts (3.0m away), requiring computer vision models robust against court line markings, net mesh occlusion, and variable hall lighting.</w:t>
      </w:r>
    </w:p>
    <w:p w14:paraId="0D88A244" w14:textId="77777777" w:rsidR="009E4C59" w:rsidRDefault="0086793B">
      <w:pPr>
        <w:pStyle w:val="ListParagraph"/>
        <w:numPr>
          <w:ilvl w:val="0"/>
          <w:numId w:val="1"/>
        </w:numPr>
        <w:spacing w:after="80" w:line="360" w:lineRule="auto"/>
        <w:jc w:val="both"/>
      </w:pPr>
      <w:r>
        <w:t xml:space="preserve">Auditory corrections must be delivered within 500 ms of stroke completion—during the player's recovery split-step back to the center T-point—before the next feeder shuttlecock is launched.</w:t>
      </w:r>
    </w:p>
    <w:p w14:paraId="4DC5C260" w14:textId="77777777" w:rsidR="009E4C59" w:rsidRDefault="0086793B">
      <w:pPr>
        <w:keepNext/>
        <w:spacing w:before="200" w:after="120"/>
        <w:jc w:val="center"/>
      </w:pPr>
      <w:r>
        <w:rPr>
          <w:b/>
          <w:bCs/>
          <w:sz w:val="26"/>
          <w:szCs w:val="26"/>
        </w:rPr>
        <w:t xml:space="preserve">Table 3.2 details the user-context research prompts, target athletic inquiries, and corresponding engineering specifications.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006"/>
      </w:tblGrid>
      <w:tr w:rsidR="009E4C59" w14:paraId="78396DDA" w14:textId="77777777">
        <w:trPr>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36BEB524" w14:textId="77777777" w:rsidR="009E4C59" w:rsidRDefault="0086793B">
            <w:pPr>
              <w:spacing w:before="20" w:after="20" w:line="252" w:lineRule="auto"/>
              <w:jc w:val="center"/>
            </w:pPr>
            <w:r>
              <w:rPr>
                <w:b/>
                <w:bCs/>
                <w:sz w:val="22"/>
                <w:szCs w:val="22"/>
              </w:rPr>
              <w:t xml:space="preserve">Research / Interview Prompt</w:t>
            </w:r>
          </w:p>
        </w:tc>
        <w:tc>
          <w:tcPr>
            <w:tcW w:w="60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D37FEDE" w14:textId="77777777" w:rsidR="009E4C59" w:rsidRDefault="0086793B">
            <w:pPr>
              <w:spacing w:before="20" w:after="20" w:line="252" w:lineRule="auto"/>
              <w:jc w:val="center"/>
            </w:pPr>
            <w:r>
              <w:rPr>
                <w:b/>
                <w:bCs/>
                <w:sz w:val="22"/>
                <w:szCs w:val="22"/>
              </w:rPr>
              <w:t xml:space="preserve">Biomechanical Insight &amp; Engineering Implication</w:t>
            </w:r>
          </w:p>
        </w:tc>
      </w:tr>
      <w:tr w:rsidR="009E4C59" w14:paraId="511AE34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3830EA" w14:textId="77777777" w:rsidR="009E4C59" w:rsidRDefault="0086793B">
            <w:pPr>
              <w:spacing w:before="20" w:after="20" w:line="252" w:lineRule="auto"/>
            </w:pPr>
            <w:r>
              <w:rPr>
                <w:sz w:val="22"/>
                <w:szCs w:val="22"/>
              </w:rPr>
              <w:t xml:space="preserve">How do you currently evaluate whether your smash or clear form is correct during solo drills?</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B9706D" w14:textId="77777777" w:rsidR="009E4C59" w:rsidRDefault="0086793B">
            <w:pPr>
              <w:spacing w:before="20" w:after="20" w:line="252" w:lineRule="auto"/>
            </w:pPr>
            <w:r>
              <w:rPr>
                <w:sz w:val="22"/>
                <w:szCs w:val="22"/>
              </w:rPr>
              <w:t xml:space="preserve">Athletes rely on subjective court feel or record uncalibrated phone videos that they rarely review; confirms need for real-time auditory cues during drills.</w:t>
            </w:r>
          </w:p>
        </w:tc>
      </w:tr>
      <w:tr w:rsidR="009E4C59" w14:paraId="7BC71320"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F8D36C4" w14:textId="77777777" w:rsidR="009E4C59" w:rsidRDefault="0086793B">
            <w:pPr>
              <w:spacing w:before="20" w:after="20" w:line="252" w:lineRule="auto"/>
            </w:pPr>
            <w:r>
              <w:rPr>
                <w:sz w:val="22"/>
                <w:szCs w:val="22"/>
              </w:rPr>
              <w:t xml:space="preserve">What physical symptoms or fatigue patterns do you experience after prolonged overhead sessions?</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77AC43C" w14:textId="77777777" w:rsidR="009E4C59" w:rsidRDefault="0086793B">
            <w:pPr>
              <w:spacing w:before="20" w:after="20" w:line="252" w:lineRule="auto"/>
            </w:pPr>
            <w:r>
              <w:rPr>
                <w:sz w:val="22"/>
                <w:szCs w:val="22"/>
              </w:rPr>
              <w:t xml:space="preserve">Shoulder impingement and medial epicondylitis (tennis elbow); highlights the necessity of monitoring elbow extension angles and kinetic chain timing.</w:t>
            </w:r>
          </w:p>
        </w:tc>
      </w:tr>
      <w:tr w:rsidR="009E4C59" w14:paraId="4755E1CD"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F35B0F5" w14:textId="77777777" w:rsidR="009E4C59" w:rsidRDefault="0086793B">
            <w:pPr>
              <w:spacing w:before="20" w:after="20" w:line="252" w:lineRule="auto"/>
            </w:pPr>
            <w:r>
              <w:rPr>
                <w:sz w:val="22"/>
                <w:szCs w:val="22"/>
              </w:rPr>
              <w:t xml:space="preserve">Where can you realistically position a smartphone while practicing on an indoor court?</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D26411" w14:textId="77777777" w:rsidR="009E4C59" w:rsidRDefault="0086793B">
            <w:pPr>
              <w:spacing w:before="20" w:after="20" w:line="252" w:lineRule="auto"/>
            </w:pPr>
            <w:r>
              <w:rPr>
                <w:sz w:val="22"/>
                <w:szCs w:val="22"/>
              </w:rPr>
              <w:t xml:space="preserve">Court sidelines or net-post clamp mounts 2.5m to 4.0m away; dictates full-body pose landmarker sensitivity at distance and wide-angle camera support.</w:t>
            </w:r>
          </w:p>
        </w:tc>
      </w:tr>
      <w:tr w:rsidR="009E4C59" w14:paraId="0CC3595A"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4C45874" w14:textId="77777777" w:rsidR="009E4C59" w:rsidRDefault="0086793B">
            <w:pPr>
              <w:spacing w:before="20" w:after="20" w:line="252" w:lineRule="auto"/>
            </w:pPr>
            <w:r>
              <w:rPr>
                <w:sz w:val="22"/>
                <w:szCs w:val="22"/>
              </w:rPr>
              <w:t xml:space="preserve">How tolerant are you of latency when receiving auditory form corrections?</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8231F5" w14:textId="77777777" w:rsidR="009E4C59" w:rsidRDefault="0086793B">
            <w:pPr>
              <w:spacing w:before="20" w:after="20" w:line="252" w:lineRule="auto"/>
            </w:pPr>
            <w:r>
              <w:rPr>
                <w:sz w:val="22"/>
                <w:szCs w:val="22"/>
              </w:rPr>
              <w:t xml:space="preserve">Feedback must arrive during the stroke recovery phase (&lt;500 ms) before the next shuttlecock arrives; validates low-latency Gemini Live and on-device processing.</w:t>
            </w:r>
          </w:p>
        </w:tc>
      </w:tr>
      <w:tr w:rsidR="009E4C59" w14:paraId="6A7404A7"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D4780E7" w14:textId="77777777" w:rsidR="009E4C59" w:rsidRDefault="0086793B">
            <w:pPr>
              <w:spacing w:before="20" w:after="20" w:line="252" w:lineRule="auto"/>
            </w:pPr>
            <w:r>
              <w:rPr>
                <w:sz w:val="22"/>
                <w:szCs w:val="22"/>
              </w:rPr>
              <w:t xml:space="preserve">What data visualizations make sense to an athlete without a sports science degree?</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B28E206" w14:textId="77777777" w:rsidR="009E4C59" w:rsidRDefault="0086793B">
            <w:pPr>
              <w:spacing w:before="20" w:after="20" w:line="252" w:lineRule="auto"/>
            </w:pPr>
            <w:r>
              <w:rPr>
                <w:sz w:val="22"/>
                <w:szCs w:val="22"/>
              </w:rPr>
              <w:t xml:space="preserve">Simple letter grades (A/B/C), form scores (0-100%), color-coded joint skeleton overlays, and personal best smash speed metrics.</w:t>
            </w:r>
          </w:p>
        </w:tc>
      </w:tr>
      <w:tr w:rsidR="009E4C59" w14:paraId="2F81A939"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FE359E6" w14:textId="77777777" w:rsidR="009E4C59" w:rsidRDefault="0086793B">
            <w:pPr>
              <w:spacing w:before="20" w:after="20" w:line="252" w:lineRule="auto"/>
            </w:pPr>
            <w:r>
              <w:rPr>
                <w:sz w:val="22"/>
                <w:szCs w:val="22"/>
              </w:rPr>
              <w:t xml:space="preserve">Would you wear specialized sensors on your wrist or racket handle?</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FFCC796" w14:textId="77777777" w:rsidR="009E4C59" w:rsidRDefault="0086793B">
            <w:pPr>
              <w:spacing w:before="20" w:after="20" w:line="252" w:lineRule="auto"/>
            </w:pPr>
            <w:r>
              <w:rPr>
                <w:sz w:val="22"/>
                <w:szCs w:val="22"/>
              </w:rPr>
              <w:t xml:space="preserve">Strong resistance: players state added weight alters racket swing balance and wrist whip; confirms strict mandate for 100% optical camera sensing.</w:t>
            </w:r>
          </w:p>
        </w:tc>
      </w:tr>
    </w:tbl>
    <w:p w14:paraId="1C45C07B" w14:textId="77777777" w:rsidR="009E4C59" w:rsidRDefault="009E4C59">
      <w:r/>
    </w:p>
    <w:tbl>
      <w:tblPr>
        <w:tblW w:w="7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86"/>
      </w:tblGrid>
      <w:tr w:rsidR="009E4C59" w14:paraId="0A981B07" w14:textId="77777777">
        <w:trPr>
          <w:cantSplit/>
          <w:trHeight w:hRule="exact" w:val="1245"/>
          <w:jc w:val="center"/>
        </w:trPr>
        <w:tc>
          <w:tcPr>
            <w:tcW w:w="7209" w:type="dxa"/>
            <w:tcBorders>
              <w:top w:val="dashed" w:sz="8" w:space="0" w:color="7F7F7F"/>
              <w:left w:val="dashed" w:sz="8" w:space="0" w:color="7F7F7F"/>
              <w:bottom w:val="dashed" w:sz="8" w:space="0" w:color="7F7F7F"/>
              <w:right w:val="dashed" w:sz="8" w:space="0" w:color="7F7F7F"/>
            </w:tcBorders>
            <w:vAlign w:val="center"/>
          </w:tcPr>
          <w:p w14:paraId="3AF6012E" w14:textId="2BF47DE2" w:rsidR="009E4C59" w:rsidRDefault="0086793B">
            <w:pPr>
              <w:rPr>
                <w:color w:val="0070C0"/>
              </w:rPr>
            </w:pPr>
            <w:r>
              <w:rPr>
                <w:color w:val="0070C0"/>
              </w:rPr>
              <w:t xml:space="preserve">AceAI Project Google Drive Demonstration Video &amp; Architecture Portal: https://drive.google.com/file/d/11Bh4mi2BMfjptMPx0DiyxvauRImfQfLy/view?usp=drive_link</w:t>
              <w:br/>
              <w:t xml:space="preserve">Official GitHub Repository: https://github.com/abhisheikraja2007-droid/DT---Batminton</w:t>
            </w:r>
          </w:p>
        </w:tc>
      </w:tr>
    </w:tbl>
    <w:p w14:paraId="0851A2CE" w14:textId="77777777" w:rsidR="009E4C59" w:rsidRDefault="0086793B">
      <w:pPr>
        <w:spacing w:before="100" w:after="240"/>
        <w:jc w:val="center"/>
      </w:pPr>
      <w:r>
        <w:rPr>
          <w:b/>
          <w:bCs/>
          <w:sz w:val="26"/>
          <w:szCs w:val="26"/>
        </w:rPr>
        <w:t xml:space="preserve">Fig 3.1 Badminton Training Context and Court Camera Placement</w:t>
      </w:r>
    </w:p>
    <w:p w14:paraId="3EDF6259" w14:textId="77777777" w:rsidR="009E4C59" w:rsidRDefault="0086793B">
      <w:pPr>
        <w:pStyle w:val="Heading2"/>
        <w:keepNext/>
        <w:spacing w:before="240" w:after="160" w:line="360" w:lineRule="auto"/>
      </w:pPr>
      <w:r>
        <w:t xml:space="preserve">3.3  Empathy Map</w:t>
      </w:r>
    </w:p>
    <w:p w14:paraId="1ACCBBF0" w14:textId="77777777" w:rsidR="009E4C59" w:rsidRDefault="0086793B">
      <w:pPr>
        <w:spacing w:after="160" w:line="360" w:lineRule="auto"/>
        <w:jc w:val="both"/>
      </w:pPr>
      <w:r>
        <w:t xml:space="preserve">To synthesize the qualitative field findings into an actionable design persona, an Empathy Map was constructed for 'Rohan', a 17-year-old competitive junior badminton player aspiring to state championship selection, illustrated in Figure 3.2 and Table 3.3.</w:t>
      </w:r>
    </w:p>
    <w:tbl>
      <w:tblPr>
        <w:tblW w:w="7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2"/>
      </w:tblGrid>
      <w:tr w:rsidR="009E4C59" w14:paraId="6C732E31" w14:textId="77777777" w:rsidTr="00A57D1D">
        <w:trPr>
          <w:cantSplit/>
          <w:trHeight w:hRule="exact" w:val="10139"/>
          <w:jc w:val="center"/>
        </w:trPr>
        <w:tc>
          <w:tcPr>
            <w:tcW w:w="7788" w:type="dxa"/>
            <w:tcBorders>
              <w:top w:val="dashed" w:sz="8" w:space="0" w:color="7F7F7F"/>
              <w:left w:val="dashed" w:sz="8" w:space="0" w:color="7F7F7F"/>
              <w:bottom w:val="dashed" w:sz="8" w:space="0" w:color="7F7F7F"/>
              <w:right w:val="dashed" w:sz="8" w:space="0" w:color="7F7F7F"/>
            </w:tcBorders>
            <w:vAlign w:val="center"/>
          </w:tcPr>
          <w:p w14:paraId="3B52A43B" w14:textId="5ECBBEBB" w:rsidR="009E4C59" w:rsidRDefault="00A57D1D">
            <w:pPr>
              <w:jc w:val="center"/>
            </w:pPr>
            <w:r>
              <w:rPr>
                <w:noProof/>
              </w:rPr>
              <w:drawing>
                <wp:anchor distT="0" distB="0" distL="114300" distR="114300" simplePos="0" relativeHeight="251658240" behindDoc="1" locked="0" layoutInCell="1" allowOverlap="1" wp14:anchorId="50AB842D" wp14:editId="4FB81D0A">
                  <wp:simplePos x="0" y="0"/>
                  <wp:positionH relativeFrom="column">
                    <wp:posOffset>178435</wp:posOffset>
                  </wp:positionH>
                  <wp:positionV relativeFrom="page">
                    <wp:posOffset>-1787525</wp:posOffset>
                  </wp:positionV>
                  <wp:extent cx="4178300" cy="5044440"/>
                  <wp:effectExtent l="5080" t="0" r="0" b="0"/>
                  <wp:wrapTight wrapText="bothSides">
                    <wp:wrapPolygon edited="0">
                      <wp:start x="21574" y="-22"/>
                      <wp:lineTo x="105" y="-22"/>
                      <wp:lineTo x="105" y="21513"/>
                      <wp:lineTo x="21574" y="21513"/>
                      <wp:lineTo x="21574" y="-22"/>
                    </wp:wrapPolygon>
                  </wp:wrapTight>
                  <wp:docPr id="23653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4178300" cy="50444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9C007F0" w14:textId="77777777" w:rsidR="009E4C59" w:rsidRDefault="0086793B">
      <w:pPr>
        <w:spacing w:before="100" w:after="240"/>
        <w:jc w:val="center"/>
      </w:pPr>
      <w:r>
        <w:rPr>
          <w:b/>
          <w:bCs/>
          <w:sz w:val="26"/>
          <w:szCs w:val="26"/>
        </w:rPr>
      </w:r>
    </w:p>
    <w:p w14:paraId="76FD38A8" w14:textId="77777777" w:rsidR="009E4C59" w:rsidRDefault="0086793B">
      <w:pPr>
        <w:keepNext/>
        <w:spacing w:before="200" w:after="120"/>
        <w:jc w:val="center"/>
      </w:pPr>
      <w:r>
        <w:rPr>
          <w:b/>
          <w:bCs/>
          <w:sz w:val="26"/>
          <w:szCs w:val="26"/>
        </w:rPr>
        <w:t xml:space="preserve">Fig 3.2 Empathy Map for a Competitive Badminton Trainee</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506"/>
      </w:tblGrid>
      <w:tr w:rsidR="009E4C59" w14:paraId="321C5FD9" w14:textId="77777777">
        <w:trPr>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B738741" w14:textId="77777777" w:rsidR="009E4C59" w:rsidRDefault="0086793B">
            <w:pPr>
              <w:spacing w:before="20" w:after="20" w:line="252" w:lineRule="auto"/>
              <w:jc w:val="center"/>
            </w:pPr>
            <w:r>
              <w:rPr>
                <w:b/>
                <w:bCs/>
                <w:sz w:val="22"/>
                <w:szCs w:val="22"/>
              </w:rPr>
              <w:t xml:space="preserve">Quadrant</w:t>
            </w:r>
          </w:p>
        </w:tc>
        <w:tc>
          <w:tcPr>
            <w:tcW w:w="65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A18BD20" w14:textId="77777777" w:rsidR="009E4C59" w:rsidRDefault="0086793B">
            <w:pPr>
              <w:spacing w:before="20" w:after="20" w:line="252" w:lineRule="auto"/>
              <w:jc w:val="center"/>
            </w:pPr>
            <w:r>
              <w:rPr>
                <w:b/>
                <w:bCs/>
                <w:sz w:val="22"/>
                <w:szCs w:val="22"/>
              </w:rPr>
              <w:t xml:space="preserve">Badminton Athlete Design Hypothesis &amp; Usability Verification</w:t>
            </w:r>
          </w:p>
        </w:tc>
      </w:tr>
      <w:tr w:rsidR="009E4C59" w14:paraId="2B456AF8"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595DEE7" w14:textId="77777777" w:rsidR="009E4C59" w:rsidRDefault="0086793B">
            <w:pPr>
              <w:spacing w:before="20" w:after="20" w:line="252" w:lineRule="auto"/>
            </w:pPr>
            <w:r>
              <w:rPr>
                <w:sz w:val="22"/>
                <w:szCs w:val="22"/>
              </w:rPr>
              <w:t xml:space="preserve">SAYS</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194F9F1" w14:textId="77777777" w:rsidR="009E4C59" w:rsidRDefault="0086793B">
            <w:pPr>
              <w:spacing w:before="20" w:after="20" w:line="252" w:lineRule="auto"/>
            </w:pPr>
            <w:r>
              <w:rPr>
                <w:sz w:val="22"/>
                <w:szCs w:val="22"/>
              </w:rPr>
              <w:t xml:space="preserve">"I want to know if my elbow is dropping before I hit the smash."</w:t>
              <w:br/>
              <w:t xml:space="preserve">"Hiring a private coach three times a week is completely unaffordable."</w:t>
              <w:br/>
              <w:t xml:space="preserve">"Reviewing 45 minutes of raw phone video after training takes way too long."</w:t>
            </w:r>
          </w:p>
        </w:tc>
      </w:tr>
      <w:tr w:rsidR="009E4C59" w14:paraId="32F885B4"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1256C76" w14:textId="77777777" w:rsidR="009E4C59" w:rsidRDefault="0086793B">
            <w:pPr>
              <w:spacing w:before="20" w:after="20" w:line="252" w:lineRule="auto"/>
            </w:pPr>
            <w:r>
              <w:rPr>
                <w:sz w:val="22"/>
                <w:szCs w:val="22"/>
              </w:rPr>
              <w:t xml:space="preserve">THINKS</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3BE9F78" w14:textId="77777777" w:rsidR="009E4C59" w:rsidRDefault="0086793B">
            <w:pPr>
              <w:spacing w:before="20" w:after="20" w:line="252" w:lineRule="auto"/>
            </w:pPr>
            <w:r>
              <w:rPr>
                <w:sz w:val="22"/>
                <w:szCs w:val="22"/>
              </w:rPr>
              <w:t xml:space="preserve">"Am I generating power from my hips or just muscling it with my arm?"</w:t>
              <w:br/>
              <w:t xml:space="preserve">"If I keep smashing like this, my shoulder is going to get injured."</w:t>
              <w:br/>
              <w:t xml:space="preserve">"I wish I had a personal coach whispering tips in my ear during practice."</w:t>
            </w:r>
          </w:p>
        </w:tc>
      </w:tr>
      <w:tr w:rsidR="009E4C59" w14:paraId="2B159B15"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32E0C55" w14:textId="77777777" w:rsidR="009E4C59" w:rsidRDefault="0086793B">
            <w:pPr>
              <w:spacing w:before="20" w:after="20" w:line="252" w:lineRule="auto"/>
            </w:pPr>
            <w:r>
              <w:rPr>
                <w:sz w:val="22"/>
                <w:szCs w:val="22"/>
              </w:rPr>
              <w:t xml:space="preserve">DOES</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89BC65D" w14:textId="77777777" w:rsidR="009E4C59" w:rsidRDefault="0086793B">
            <w:pPr>
              <w:spacing w:before="20" w:after="20" w:line="252" w:lineRule="auto"/>
            </w:pPr>
            <w:r>
              <w:rPr>
                <w:sz w:val="22"/>
                <w:szCs w:val="22"/>
              </w:rPr>
              <w:t xml:space="preserve">Sets up phone on a water bottle or chair at the court side.</w:t>
              <w:br/>
              <w:t xml:space="preserve">Repeats 50 jump smashes blindly without knowing if form degraded after rep 20.</w:t>
              <w:br/>
              <w:t xml:space="preserve">Asks peer players for contradictory advice on grip and pronation.</w:t>
            </w:r>
          </w:p>
        </w:tc>
      </w:tr>
      <w:tr w:rsidR="009E4C59" w14:paraId="53CC70FB"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6EB2F12" w14:textId="77777777" w:rsidR="009E4C59" w:rsidRDefault="0086793B">
            <w:pPr>
              <w:spacing w:before="20" w:after="20" w:line="252" w:lineRule="auto"/>
            </w:pPr>
            <w:r>
              <w:rPr>
                <w:sz w:val="22"/>
                <w:szCs w:val="22"/>
              </w:rPr>
              <w:t xml:space="preserve">FEELS</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779B974" w14:textId="77777777" w:rsidR="009E4C59" w:rsidRDefault="0086793B">
            <w:pPr>
              <w:spacing w:before="20" w:after="20" w:line="252" w:lineRule="auto"/>
            </w:pPr>
            <w:r>
              <w:rPr>
                <w:sz w:val="22"/>
                <w:szCs w:val="22"/>
              </w:rPr>
              <w:t xml:space="preserve">Frustrated by plateauing skill levels despite hours of court drills.</w:t>
              <w:br/>
              <w:t xml:space="preserve">Anxious about chronic elbow and rotator cuff soreness.</w:t>
              <w:br/>
              <w:t xml:space="preserve">Empowered and motivated when seeing quantified metric improvements (e.g. +14 km/h smash).</w:t>
            </w:r>
          </w:p>
        </w:tc>
      </w:tr>
    </w:tbl>
    <w:p w14:paraId="65171EDA" w14:textId="77777777" w:rsidR="009E4C59" w:rsidRDefault="009E4C59">
      <w:r/>
    </w:p>
    <w:p w14:paraId="430790F3" w14:textId="77777777" w:rsidR="009E4C59" w:rsidRDefault="0086793B">
      <w:pPr>
        <w:pStyle w:val="Heading2"/>
        <w:keepNext/>
        <w:spacing w:before="240" w:after="160" w:line="360" w:lineRule="auto"/>
      </w:pPr>
      <w:r>
        <w:t xml:space="preserve">3.4  Key Insights</w:t>
      </w:r>
    </w:p>
    <w:p w14:paraId="14508881" w14:textId="77777777" w:rsidR="009E4C59" w:rsidRDefault="0086793B">
      <w:pPr>
        <w:spacing w:after="160" w:line="360" w:lineRule="auto"/>
        <w:jc w:val="both"/>
      </w:pPr>
      <w:r>
        <w:t xml:space="preserve">The empathize phase crystallized four foundational design directives that guided all subsequent architectural decisions:</w:t>
      </w:r>
    </w:p>
    <w:p w14:paraId="7091889D" w14:textId="77777777" w:rsidR="009E4C59" w:rsidRDefault="0086793B">
      <w:pPr>
        <w:pStyle w:val="ListParagraph"/>
        <w:numPr>
          <w:ilvl w:val="0"/>
          <w:numId w:val="3"/>
        </w:numPr>
        <w:spacing w:after="80" w:line="360" w:lineRule="auto"/>
        <w:jc w:val="both"/>
      </w:pPr>
      <w:r>
        <w:t xml:space="preserve">1. Audio is the Primary Court Interface: Visual screens belong in post-session debriefing; during active court drills, low-latency synthesized speech via Bluetooth earbuds is the only ergonomically viable feedback modality.</w:t>
      </w:r>
    </w:p>
    <w:p w14:paraId="1A32E161" w14:textId="77777777" w:rsidR="009E4C59" w:rsidRDefault="0086793B">
      <w:pPr>
        <w:pStyle w:val="ListParagraph"/>
        <w:numPr>
          <w:ilvl w:val="0"/>
          <w:numId w:val="3"/>
        </w:numPr>
        <w:spacing w:after="80" w:line="360" w:lineRule="auto"/>
        <w:jc w:val="both"/>
      </w:pPr>
      <w:r>
        <w:t xml:space="preserve">2. Zero Physical Friction: The player's body and racket must remain completely free of attached hardware. The system must operate 100% optically via commodity smartphone cameras.</w:t>
      </w:r>
    </w:p>
    <w:p w14:paraId="2CFD00E9" w14:textId="77777777" w:rsidR="009E4C59" w:rsidRDefault="0086793B">
      <w:pPr>
        <w:pStyle w:val="ListParagraph"/>
        <w:numPr>
          <w:ilvl w:val="0"/>
          <w:numId w:val="3"/>
        </w:numPr>
        <w:spacing w:after="80" w:line="360" w:lineRule="auto"/>
        <w:jc w:val="both"/>
      </w:pPr>
      <w:r>
        <w:t xml:space="preserve">3. Actionable Kinematic Thresholds over Raw Numbers: Shouting 'Elbow at 108.4 degrees' confuses an athlete mid-rally; the system must translate telemetry into concise cues like 'Elbow higher on backswing!' or 'Faster wrist snap!'.</w:t>
      </w:r>
    </w:p>
    <w:p w14:paraId="0118A6BE" w14:textId="77777777" w:rsidR="009E4C59" w:rsidRDefault="0086793B">
      <w:pPr>
        <w:pStyle w:val="ListParagraph"/>
        <w:numPr>
          <w:ilvl w:val="0"/>
          <w:numId w:val="3"/>
        </w:numPr>
        <w:spacing w:after="80" w:line="360" w:lineRule="auto"/>
        <w:jc w:val="both"/>
      </w:pPr>
      <w:r>
        <w:t xml:space="preserve">4. Automated Highlight Curation: Players desire automated 5-second slow-motion highlight clips of their best smashes for instant validation, eliminating the need to scrub through 60 minutes of raw video.</w:t>
      </w:r>
    </w:p>
    <w:p w14:paraId="29C16E10" w14:textId="77777777" w:rsidR="009E4C59" w:rsidRDefault="0086793B">
      <w:pPr>
        <w:pStyle w:val="ListParagraph"/>
        <w:numPr>
          <w:ilvl w:val="0"/>
          <w:numId w:val="3"/>
        </w:numPr>
        <w:spacing w:after="80" w:line="360" w:lineRule="auto"/>
        <w:jc w:val="both"/>
      </w:pPr>
      <w:r>
        <w:t xml:space="preserve">5. Rigorous Athlete Privacy: Video frames processed on device must never be broadcast or stored on public servers without explicit consent. Pose inference should execute locally on the edge NPU.</w:t>
      </w:r>
    </w:p>
    <w:p w14:paraId="7CA827A3" w14:textId="77777777" w:rsidR="009E4C59" w:rsidRDefault="0086793B">
      <w:pPr>
        <w:pStyle w:val="Heading1"/>
        <w:keepNext/>
        <w:pageBreakBefore/>
        <w:spacing w:after="120" w:line="360" w:lineRule="auto"/>
        <w:jc w:val="center"/>
      </w:pPr>
      <w:r>
        <w:t xml:space="preserve">CHAPTER 4</w:t>
      </w:r>
    </w:p>
    <w:p w14:paraId="5A059D06" w14:textId="77777777" w:rsidR="009E4C59" w:rsidRDefault="0086793B">
      <w:pPr>
        <w:pStyle w:val="Heading1"/>
        <w:keepNext/>
        <w:spacing w:after="360" w:line="360" w:lineRule="auto"/>
        <w:jc w:val="center"/>
      </w:pPr>
      <w:r>
        <w:t xml:space="preserve">DEFINE – FRAMING THE PROBLEM</w:t>
      </w:r>
    </w:p>
    <w:p w14:paraId="2465DAB4" w14:textId="77777777" w:rsidR="009E4C59" w:rsidRDefault="0086793B">
      <w:pPr>
        <w:pStyle w:val="Heading2"/>
        <w:keepNext/>
        <w:spacing w:before="240" w:after="160" w:line="360" w:lineRule="auto"/>
      </w:pPr>
      <w:r>
        <w:t xml:space="preserve">4.1  Problem Statement Canvas</w:t>
      </w:r>
    </w:p>
    <w:p w14:paraId="7283F7F7" w14:textId="77777777" w:rsidR="009E4C59" w:rsidRDefault="0086793B">
      <w:pPr>
        <w:spacing w:after="160" w:line="360" w:lineRule="auto"/>
        <w:jc w:val="both"/>
      </w:pPr>
      <w:r>
        <w:t xml:space="preserve">Building upon the empathy phase insights, the problem space was systematically structured using the Problem Statement Canvas, shown in Figure 4.1 and summarized in Table 4.1.</w:t>
      </w:r>
    </w:p>
    <w:tbl>
      <w:tblPr>
        <w:tblW w:w="110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21"/>
      </w:tblGrid>
      <w:tr w:rsidR="009E4C59" w14:paraId="06AF00A1" w14:textId="77777777" w:rsidTr="00BE1305">
        <w:trPr>
          <w:cantSplit/>
          <w:trHeight w:hRule="exact" w:val="9532"/>
          <w:jc w:val="center"/>
        </w:trPr>
        <w:tc>
          <w:tcPr>
            <w:tcW w:w="11021" w:type="dxa"/>
            <w:tcBorders>
              <w:top w:val="dashed" w:sz="8" w:space="0" w:color="7F7F7F"/>
              <w:left w:val="dashed" w:sz="8" w:space="0" w:color="7F7F7F"/>
              <w:bottom w:val="dashed" w:sz="8" w:space="0" w:color="7F7F7F"/>
              <w:right w:val="dashed" w:sz="8" w:space="0" w:color="7F7F7F"/>
            </w:tcBorders>
            <w:vAlign w:val="center"/>
          </w:tcPr>
          <w:p w14:paraId="4BCCB0FF" w14:textId="6BEC80EC" w:rsidR="009E4C59" w:rsidRDefault="007E17AF">
            <w:pPr>
              <w:jc w:val="center"/>
            </w:pPr>
            <w:r>
              <w:rPr>
                <w:noProof/>
              </w:rPr>
              <w:drawing>
                <wp:inline distT="0" distB="0" distL="0" distR="0" wp14:anchorId="1F03AACB" wp14:editId="10DE1BF7">
                  <wp:extent cx="5162596" cy="6942094"/>
                  <wp:effectExtent l="5715" t="0" r="5715" b="5715"/>
                  <wp:docPr id="903480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5170646" cy="6952919"/>
                          </a:xfrm>
                          <a:prstGeom prst="rect">
                            <a:avLst/>
                          </a:prstGeom>
                          <a:noFill/>
                          <a:ln>
                            <a:noFill/>
                          </a:ln>
                        </pic:spPr>
                      </pic:pic>
                    </a:graphicData>
                  </a:graphic>
                </wp:inline>
              </w:drawing>
            </w:r>
          </w:p>
        </w:tc>
      </w:tr>
    </w:tbl>
    <w:p w14:paraId="02B7D9BD" w14:textId="77777777" w:rsidR="009E4C59" w:rsidRDefault="0086793B">
      <w:pPr>
        <w:spacing w:before="100" w:after="240"/>
        <w:jc w:val="center"/>
      </w:pPr>
      <w:r>
        <w:rPr>
          <w:b/>
          <w:bCs/>
          <w:sz w:val="26"/>
          <w:szCs w:val="26"/>
        </w:rPr>
      </w:r>
    </w:p>
    <w:p w14:paraId="6228D271" w14:textId="77777777" w:rsidR="009E4C59" w:rsidRDefault="0086793B">
      <w:pPr>
        <w:keepNext/>
        <w:spacing w:before="200" w:after="120"/>
        <w:jc w:val="center"/>
      </w:pPr>
      <w:r>
        <w:rPr>
          <w:b/>
          <w:bCs/>
          <w:sz w:val="26"/>
          <w:szCs w:val="26"/>
        </w:rPr>
        <w:t xml:space="preserve">Fig 4.1 Problem Statement Canvas for AI Badminton Coaching</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006"/>
      </w:tblGrid>
      <w:tr w:rsidR="009E4C59" w14:paraId="72E3FC0F" w14:textId="77777777">
        <w:trPr>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531E2E64" w14:textId="77777777" w:rsidR="009E4C59" w:rsidRDefault="0086793B">
            <w:pPr>
              <w:spacing w:before="20" w:after="20" w:line="252" w:lineRule="auto"/>
              <w:jc w:val="center"/>
            </w:pPr>
            <w:r>
              <w:rPr>
                <w:b/>
                <w:bCs/>
                <w:sz w:val="22"/>
                <w:szCs w:val="22"/>
              </w:rPr>
              <w:t xml:space="preserve">Canvas Element</w:t>
            </w:r>
          </w:p>
        </w:tc>
        <w:tc>
          <w:tcPr>
            <w:tcW w:w="60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7E68E0A" w14:textId="77777777" w:rsidR="009E4C59" w:rsidRDefault="0086793B">
            <w:pPr>
              <w:spacing w:before="20" w:after="20" w:line="252" w:lineRule="auto"/>
              <w:jc w:val="center"/>
            </w:pPr>
            <w:r>
              <w:rPr>
                <w:b/>
                <w:bCs/>
                <w:sz w:val="22"/>
                <w:szCs w:val="22"/>
              </w:rPr>
              <w:t xml:space="preserve">AceAI Problem Formulation &amp; System Boundary</w:t>
            </w:r>
          </w:p>
        </w:tc>
      </w:tr>
      <w:tr w:rsidR="009E4C59" w14:paraId="5E8CD2C5"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F49B0E7" w14:textId="77777777" w:rsidR="009E4C59" w:rsidRDefault="0086793B">
            <w:pPr>
              <w:spacing w:before="20" w:after="20" w:line="252" w:lineRule="auto"/>
            </w:pPr>
            <w:r>
              <w:rPr>
                <w:sz w:val="22"/>
                <w:szCs w:val="22"/>
              </w:rPr>
              <w:t xml:space="preserve">Target User</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91465A9" w14:textId="77777777" w:rsidR="009E4C59" w:rsidRDefault="0086793B">
            <w:pPr>
              <w:spacing w:before="20" w:after="20" w:line="252" w:lineRule="auto"/>
            </w:pPr>
            <w:r>
              <w:rPr>
                <w:sz w:val="22"/>
                <w:szCs w:val="22"/>
              </w:rPr>
              <w:t xml:space="preserve">Competitive junior badminton athletes, club players, and sports academy coaches.</w:t>
            </w:r>
          </w:p>
        </w:tc>
      </w:tr>
      <w:tr w:rsidR="009E4C59" w14:paraId="3F6483C0"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B7EA941" w14:textId="77777777" w:rsidR="009E4C59" w:rsidRDefault="0086793B">
            <w:pPr>
              <w:spacing w:before="20" w:after="20" w:line="252" w:lineRule="auto"/>
            </w:pPr>
            <w:r>
              <w:rPr>
                <w:sz w:val="22"/>
                <w:szCs w:val="22"/>
              </w:rPr>
              <w:t xml:space="preserve">User Need</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5300CB7" w14:textId="77777777" w:rsidR="009E4C59" w:rsidRDefault="0086793B">
            <w:pPr>
              <w:spacing w:before="20" w:after="20" w:line="252" w:lineRule="auto"/>
            </w:pPr>
            <w:r>
              <w:rPr>
                <w:sz w:val="22"/>
                <w:szCs w:val="22"/>
              </w:rPr>
              <w:t xml:space="preserve">Real-time, hands-free biomechanical stroke feedback, automated kinetic chain telemetry, and conversational coaching during live drills.</w:t>
            </w:r>
          </w:p>
        </w:tc>
      </w:tr>
      <w:tr w:rsidR="009E4C59" w14:paraId="11EAA47A"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E1F2A3B" w14:textId="77777777" w:rsidR="009E4C59" w:rsidRDefault="0086793B">
            <w:pPr>
              <w:spacing w:before="20" w:after="20" w:line="252" w:lineRule="auto"/>
            </w:pPr>
            <w:r>
              <w:rPr>
                <w:sz w:val="22"/>
                <w:szCs w:val="22"/>
              </w:rPr>
              <w:t xml:space="preserve">Context &amp; Constraints</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A3C5DD" w14:textId="77777777" w:rsidR="009E4C59" w:rsidRDefault="0086793B">
            <w:pPr>
              <w:spacing w:before="20" w:after="20" w:line="252" w:lineRule="auto"/>
            </w:pPr>
            <w:r>
              <w:rPr>
                <w:sz w:val="22"/>
                <w:szCs w:val="22"/>
              </w:rPr>
              <w:t xml:space="preserve">Indoor badminton courts with variable fluorescent lighting, high-speed shuttlecock dynamics (up to 300+ km/h), standard Android smartphones.</w:t>
            </w:r>
          </w:p>
        </w:tc>
      </w:tr>
      <w:tr w:rsidR="009E4C59" w14:paraId="24114363"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B49317" w14:textId="77777777" w:rsidR="009E4C59" w:rsidRDefault="0086793B">
            <w:pPr>
              <w:spacing w:before="20" w:after="20" w:line="252" w:lineRule="auto"/>
            </w:pPr>
            <w:r>
              <w:rPr>
                <w:sz w:val="22"/>
                <w:szCs w:val="22"/>
              </w:rPr>
              <w:t xml:space="preserve">Root Causes</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77BD117" w14:textId="77777777" w:rsidR="009E4C59" w:rsidRDefault="0086793B">
            <w:pPr>
              <w:spacing w:before="20" w:after="20" w:line="252" w:lineRule="auto"/>
            </w:pPr>
            <w:r>
              <w:rPr>
                <w:sz w:val="22"/>
                <w:szCs w:val="22"/>
              </w:rPr>
              <w:t xml:space="preserve">High cost of professional coaching ($60+/hr), lack of accessible optical motion capture technology, invisible biomechanical flaws occurring in &lt;100 ms.</w:t>
            </w:r>
          </w:p>
        </w:tc>
      </w:tr>
      <w:tr w:rsidR="009E4C59" w14:paraId="3BF30527"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552F33F" w14:textId="77777777" w:rsidR="009E4C59" w:rsidRDefault="0086793B">
            <w:pPr>
              <w:spacing w:before="20" w:after="20" w:line="252" w:lineRule="auto"/>
            </w:pPr>
            <w:r>
              <w:rPr>
                <w:sz w:val="22"/>
                <w:szCs w:val="22"/>
              </w:rPr>
              <w:t xml:space="preserve">Current Workarounds</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A4AA044" w14:textId="77777777" w:rsidR="009E4C59" w:rsidRDefault="0086793B">
            <w:pPr>
              <w:spacing w:before="20" w:after="20" w:line="252" w:lineRule="auto"/>
            </w:pPr>
            <w:r>
              <w:rPr>
                <w:sz w:val="22"/>
                <w:szCs w:val="22"/>
              </w:rPr>
              <w:t xml:space="preserve">Subjective peer tips, static phone video recording, expensive racket-mounted IMUs that distort swing weight, unguided trial-and-error.</w:t>
            </w:r>
          </w:p>
        </w:tc>
      </w:tr>
      <w:tr w:rsidR="009E4C59" w14:paraId="21FA5349"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51988B3" w14:textId="77777777" w:rsidR="009E4C59" w:rsidRDefault="0086793B">
            <w:pPr>
              <w:spacing w:before="20" w:after="20" w:line="252" w:lineRule="auto"/>
            </w:pPr>
            <w:r>
              <w:rPr>
                <w:sz w:val="22"/>
                <w:szCs w:val="22"/>
              </w:rPr>
              <w:t xml:space="preserve">Proposed Solution</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F9E2B91" w14:textId="77777777" w:rsidR="009E4C59" w:rsidRDefault="0086793B">
            <w:pPr>
              <w:spacing w:before="20" w:after="20" w:line="252" w:lineRule="auto"/>
            </w:pPr>
            <w:r>
              <w:rPr>
                <w:sz w:val="22"/>
                <w:szCs w:val="22"/>
              </w:rPr>
              <w:t xml:space="preserve">AceAI: Edge Android system combining CameraX video ingestion, MediaPipe 33-landmark 3D pose tracking, dynamic kinematic angle calculation, and Gemini 2.0 Live voice coaching.</w:t>
            </w:r>
          </w:p>
        </w:tc>
      </w:tr>
      <w:tr w:rsidR="009E4C59" w14:paraId="02C69D0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B59E9DE" w14:textId="77777777" w:rsidR="009E4C59" w:rsidRDefault="0086793B">
            <w:pPr>
              <w:spacing w:before="20" w:after="20" w:line="252" w:lineRule="auto"/>
            </w:pPr>
            <w:r>
              <w:rPr>
                <w:sz w:val="22"/>
                <w:szCs w:val="22"/>
              </w:rPr>
              <w:t xml:space="preserve">Key Success Metrics</w:t>
            </w:r>
          </w:p>
        </w:tc>
        <w:tc>
          <w:tcPr>
            <w:tcW w:w="6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36DB506" w14:textId="77777777" w:rsidR="009E4C59" w:rsidRDefault="0086793B">
            <w:pPr>
              <w:spacing w:before="20" w:after="20" w:line="252" w:lineRule="auto"/>
            </w:pPr>
            <w:r>
              <w:rPr>
                <w:sz w:val="22"/>
                <w:szCs w:val="22"/>
              </w:rPr>
              <w:t xml:space="preserve">Kinematic angle estimation within +/- 2.5 degrees; on-device pose inference latency &lt;35 ms (30+ FPS); voice feedback delivery &lt;450 ms; 94%+ stroke classification accuracy.</w:t>
            </w:r>
          </w:p>
        </w:tc>
      </w:tr>
    </w:tbl>
    <w:p w14:paraId="18837E20" w14:textId="77777777" w:rsidR="009E4C59" w:rsidRDefault="009E4C59">
      <w:r/>
    </w:p>
    <w:p w14:paraId="078A3DEA" w14:textId="77777777" w:rsidR="009E4C59" w:rsidRDefault="0086793B">
      <w:pPr>
        <w:spacing w:after="160" w:line="360" w:lineRule="auto"/>
        <w:jc w:val="both"/>
      </w:pPr>
      <w:r>
        <w:rPr>
          <w:b/>
          <w:bCs/>
        </w:rPr>
        <w:t xml:space="preserve">FINAL PROBLEM STATEMENT: Competitive and recreational badminton players lack accessible, objective, real-time biomechanical feedback during solo training drills, resulting in reinforced technical flaws, skill plateaus, and chronic repetitive strain injuries. Traditional private coaching is financially prohibitive, while current digital video tools are purely retrospective and wearable sensors distort natural racket swing mechanics. Therefore, an urgent need exists for a zero-wearable, smartphone-based edge AI system capable of tracking full-body 3D kinematics at 30+ FPS, calculating dynamic joint telemetry, and providing instantaneous auditory coaching cues during live court play.</w:t>
      </w:r>
    </w:p>
    <w:p w14:paraId="5D75EB89" w14:textId="77777777" w:rsidR="009E4C59" w:rsidRDefault="0086793B">
      <w:pPr>
        <w:pStyle w:val="Heading2"/>
        <w:keepNext/>
        <w:spacing w:before="240" w:after="160" w:line="360" w:lineRule="auto"/>
      </w:pPr>
      <w:r>
        <w:t xml:space="preserve">4.2  How Might We (HMW) Statements</w:t>
      </w:r>
    </w:p>
    <w:p w14:paraId="0FD9C316" w14:textId="77777777" w:rsidR="009E4C59" w:rsidRDefault="0086793B">
      <w:pPr>
        <w:spacing w:after="160" w:line="360" w:lineRule="auto"/>
        <w:jc w:val="both"/>
      </w:pPr>
      <w:r>
        <w:t xml:space="preserve">To transform identified user pain points into generative engineering opportunities, six focused 'How Might We' statements were formulated:</w:t>
      </w:r>
    </w:p>
    <w:p w14:paraId="301DCE14" w14:textId="77777777" w:rsidR="009E4C59" w:rsidRDefault="0086793B">
      <w:pPr>
        <w:pStyle w:val="ListParagraph"/>
        <w:numPr>
          <w:ilvl w:val="0"/>
          <w:numId w:val="4"/>
        </w:numPr>
        <w:spacing w:after="80" w:line="360" w:lineRule="auto"/>
        <w:jc w:val="both"/>
      </w:pPr>
      <w:r>
        <w:t xml:space="preserve">HMW-1: How might we capture 3D skeletal biomechanics at 30+ FPS using only a single smartphone camera positioned at the court sideline?</w:t>
      </w:r>
    </w:p>
    <w:p w14:paraId="027799C1" w14:textId="77777777" w:rsidR="009E4C59" w:rsidRDefault="0086793B">
      <w:pPr>
        <w:pStyle w:val="ListParagraph"/>
        <w:numPr>
          <w:ilvl w:val="0"/>
          <w:numId w:val="4"/>
        </w:numPr>
        <w:spacing w:after="80" w:line="360" w:lineRule="auto"/>
        <w:jc w:val="both"/>
      </w:pPr>
      <w:r>
        <w:t xml:space="preserve">HMW-2: How might we calculate multi-segment kinetic chain sequencing (hip -&gt; trunk -&gt; shoulder -&gt; elbow -&gt; wrist) with laboratory-grade precision in real time?</w:t>
      </w:r>
    </w:p>
    <w:p w14:paraId="41523557" w14:textId="77777777" w:rsidR="009E4C59" w:rsidRDefault="0086793B">
      <w:pPr>
        <w:pStyle w:val="ListParagraph"/>
        <w:numPr>
          <w:ilvl w:val="0"/>
          <w:numId w:val="4"/>
        </w:numPr>
        <w:spacing w:after="80" w:line="360" w:lineRule="auto"/>
        <w:jc w:val="both"/>
      </w:pPr>
      <w:r>
        <w:t xml:space="preserve">HMW-3: How might we translate complex joint angle deviations into instantaneous (&lt;500 ms), actionable spoken audio cues that an athlete can absorb during live rallies?</w:t>
      </w:r>
    </w:p>
    <w:p w14:paraId="09D5153D" w14:textId="77777777" w:rsidR="009E4C59" w:rsidRDefault="0086793B">
      <w:pPr>
        <w:pStyle w:val="ListParagraph"/>
        <w:numPr>
          <w:ilvl w:val="0"/>
          <w:numId w:val="4"/>
        </w:numPr>
        <w:spacing w:after="80" w:line="360" w:lineRule="auto"/>
        <w:jc w:val="both"/>
      </w:pPr>
      <w:r>
        <w:t xml:space="preserve">HMW-4: How might we leverage multimodal AI (Gemini 2.0 Flash) to provide interactive, conversational technique analysis without requiring manual screen interaction?</w:t>
      </w:r>
    </w:p>
    <w:p w14:paraId="4E9C8C57" w14:textId="77777777" w:rsidR="009E4C59" w:rsidRDefault="0086793B">
      <w:pPr>
        <w:pStyle w:val="ListParagraph"/>
        <w:numPr>
          <w:ilvl w:val="0"/>
          <w:numId w:val="4"/>
        </w:numPr>
        <w:spacing w:after="80" w:line="360" w:lineRule="auto"/>
        <w:jc w:val="both"/>
      </w:pPr>
      <w:r>
        <w:t xml:space="preserve">HMW-5: How might we automatically detect, buffer, and render high-speed 240 FPS slow-motion MP4 highlight replays of the athlete's peak overhead strikes?</w:t>
      </w:r>
    </w:p>
    <w:p w14:paraId="66C0D4DF" w14:textId="77777777" w:rsidR="009E4C59" w:rsidRDefault="0086793B">
      <w:pPr>
        <w:pStyle w:val="ListParagraph"/>
        <w:numPr>
          <w:ilvl w:val="0"/>
          <w:numId w:val="4"/>
        </w:numPr>
        <w:spacing w:after="80" w:line="360" w:lineRule="auto"/>
        <w:jc w:val="both"/>
      </w:pPr>
      <w:r>
        <w:t xml:space="preserve">HMW-6: How might we detect dangerous biomechanical loads (such as excessive valgus knee collapse or severe elbow hyperextension) to prevent career-ending athletic injuries?</w:t>
      </w:r>
    </w:p>
    <w:p w14:paraId="4FA8144D" w14:textId="229881CB" w:rsidR="009E4C59" w:rsidRDefault="009E4C59">
      <w:pPr>
        <w:spacing w:after="160" w:line="360" w:lineRule="auto"/>
        <w:jc w:val="both"/>
      </w:pPr>
      <w:r/>
    </w:p>
    <w:p w14:paraId="7E1FA8C8" w14:textId="77777777" w:rsidR="009E4C59" w:rsidRDefault="0086793B">
      <w:pPr>
        <w:pStyle w:val="Heading1"/>
        <w:keepNext/>
        <w:pageBreakBefore/>
        <w:spacing w:after="120" w:line="360" w:lineRule="auto"/>
        <w:jc w:val="center"/>
      </w:pPr>
      <w:r>
        <w:t xml:space="preserve">CHAPTER 5</w:t>
      </w:r>
    </w:p>
    <w:p w14:paraId="1F9B068E" w14:textId="77777777" w:rsidR="009E4C59" w:rsidRDefault="0086793B">
      <w:pPr>
        <w:pStyle w:val="Heading1"/>
        <w:keepNext/>
        <w:spacing w:after="360" w:line="360" w:lineRule="auto"/>
        <w:jc w:val="center"/>
      </w:pPr>
      <w:r>
        <w:t xml:space="preserve">IDEATE – GENERATING SOLUTIONS</w:t>
      </w:r>
    </w:p>
    <w:p w14:paraId="19573FD8" w14:textId="77777777" w:rsidR="009E4C59" w:rsidRDefault="0086793B">
      <w:pPr>
        <w:pStyle w:val="Heading2"/>
        <w:keepNext/>
        <w:spacing w:before="240" w:after="160" w:line="360" w:lineRule="auto"/>
      </w:pPr>
      <w:r>
        <w:t xml:space="preserve">5.1  Brainstorming</w:t>
      </w:r>
    </w:p>
    <w:p w14:paraId="4338F52B" w14:textId="77777777" w:rsidR="009E4C59" w:rsidRDefault="0086793B">
      <w:pPr>
        <w:spacing w:after="160" w:line="360" w:lineRule="auto"/>
        <w:jc w:val="both"/>
      </w:pPr>
      <w:r>
        <w:t xml:space="preserve">A multidisciplinary brainstorming workshop was conducted involving mobile software engineers, machine learning practitioners, and certified badminton coaches. The exploration traversed five architectural dimensions:</w:t>
      </w:r>
    </w:p>
    <w:p w14:paraId="7B225932" w14:textId="77777777" w:rsidR="009E4C59" w:rsidRDefault="0086793B">
      <w:pPr>
        <w:pStyle w:val="ListParagraph"/>
        <w:numPr>
          <w:ilvl w:val="0"/>
          <w:numId w:val="1"/>
        </w:numPr>
        <w:spacing w:after="80" w:line="360" w:lineRule="auto"/>
        <w:jc w:val="both"/>
      </w:pPr>
      <w:r>
        <w:rPr>
          <w:bCs/>
        </w:rPr>
        <w:t xml:space="preserve">Sensing &amp; Vision: Monocular smartphone CameraX, multi-phone synchronized Wi-Fi arrays, court ceiling optical cameras, thermal body loading sensors.</w:t>
      </w:r>
    </w:p>
    <w:p w14:paraId="6FC4C68D" w14:textId="77777777" w:rsidR="009E4C59" w:rsidRDefault="0086793B">
      <w:pPr>
        <w:pStyle w:val="ListParagraph"/>
        <w:numPr>
          <w:ilvl w:val="0"/>
          <w:numId w:val="1"/>
        </w:numPr>
        <w:spacing w:after="80" w:line="360" w:lineRule="auto"/>
        <w:jc w:val="both"/>
      </w:pPr>
      <w:r>
        <w:rPr>
          <w:bCs/>
        </w:rPr>
        <w:t xml:space="preserve">Kinematic Processing: Edge MediaPipe 33-landmark pose estimation, BlazePose 3D, OpenPose, custom kinematic physics engine, Fourier stroke frequency analysis.</w:t>
      </w:r>
    </w:p>
    <w:p w14:paraId="6B0204EF" w14:textId="77777777" w:rsidR="009E4C59" w:rsidRDefault="0086793B">
      <w:pPr>
        <w:pStyle w:val="ListParagraph"/>
        <w:numPr>
          <w:ilvl w:val="0"/>
          <w:numId w:val="1"/>
        </w:numPr>
        <w:spacing w:after="80" w:line="360" w:lineRule="auto"/>
        <w:jc w:val="both"/>
      </w:pPr>
      <w:r>
        <w:rPr>
          <w:bCs/>
        </w:rPr>
        <w:t xml:space="preserve">Feedback Modality: Haptic vibration wristbands, AR smart glasses with court overlays, spoken natural language audio via Bluetooth earbuds, LED court boundary indicators.</w:t>
      </w:r>
    </w:p>
    <w:p w14:paraId="47842C73" w14:textId="77777777" w:rsidR="009E4C59" w:rsidRDefault="0086793B">
      <w:pPr>
        <w:pStyle w:val="ListParagraph"/>
        <w:numPr>
          <w:ilvl w:val="0"/>
          <w:numId w:val="1"/>
        </w:numPr>
        <w:spacing w:after="80" w:line="360" w:lineRule="auto"/>
        <w:jc w:val="both"/>
      </w:pPr>
      <w:r>
        <w:rPr>
          <w:bCs/>
        </w:rPr>
        <w:t xml:space="preserve">Intelligence Tier: Rule-based angle thresholding, offline random forest stroke classifiers, Google Gemini 2.0 Flash conversational multimodal reasoning.</w:t>
      </w:r>
    </w:p>
    <w:p w14:paraId="34AA19B6" w14:textId="77777777" w:rsidR="009E4C59" w:rsidRDefault="0086793B">
      <w:pPr>
        <w:pStyle w:val="ListParagraph"/>
        <w:numPr>
          <w:ilvl w:val="0"/>
          <w:numId w:val="1"/>
        </w:numPr>
        <w:spacing w:after="80" w:line="360" w:lineRule="auto"/>
        <w:jc w:val="both"/>
      </w:pPr>
      <w:r>
        <w:rPr>
          <w:bCs/>
        </w:rPr>
        <w:t xml:space="preserve">Data &amp; Analytics: Reactive Jetpack Compose dashboards, radar chart progression profiles, automated slow-motion MP4 clipping, Cloud Firestore two-way synchronization.</w:t>
      </w:r>
    </w:p>
    <w:p w14:paraId="7CA91E1A" w14:textId="77777777" w:rsidR="009E4C59" w:rsidRDefault="0086793B">
      <w:pPr>
        <w:pStyle w:val="Heading2"/>
        <w:keepNext/>
        <w:spacing w:before="240" w:after="160" w:line="360" w:lineRule="auto"/>
      </w:pPr>
      <w:r>
        <w:t xml:space="preserve">5.2  Ideation Techniques Used</w:t>
      </w:r>
    </w:p>
    <w:p w14:paraId="7EF4B41E" w14:textId="77777777" w:rsidR="009E4C59" w:rsidRDefault="0086793B">
      <w:pPr>
        <w:spacing w:after="160" w:line="360" w:lineRule="auto"/>
        <w:jc w:val="both"/>
      </w:pPr>
      <w:r>
        <w:t xml:space="preserve">To systematically diverge and converge upon novel, high-feasibility solutions, SCAMPER and Crazy 8's methodologies were applied.</w:t>
      </w:r>
    </w:p>
    <w:p w14:paraId="0CAED9AA" w14:textId="77777777" w:rsidR="009E4C59" w:rsidRDefault="0086793B">
      <w:pPr>
        <w:pStyle w:val="Heading3"/>
        <w:keepNext/>
        <w:spacing w:before="120" w:after="160" w:line="360" w:lineRule="auto"/>
      </w:pPr>
      <w:r>
        <w:t xml:space="preserve">5.2.1  SCAMPER Technique</w:t>
      </w:r>
    </w:p>
    <w:p w14:paraId="2AE0FE7D" w14:textId="77777777" w:rsidR="009E4C59" w:rsidRDefault="0086793B">
      <w:pPr>
        <w:spacing w:after="160" w:line="360" w:lineRule="auto"/>
        <w:jc w:val="both"/>
      </w:pPr>
      <w:r>
        <w:t xml:space="preserve">The SCAMPER framework challenged conventional assumptions across sports training hardware, resulting in the innovation matrix detailed in Table 5.1 and Figure 5.1.</w:t>
      </w:r>
    </w:p>
    <w:p w14:paraId="148FCFF0" w14:textId="77777777" w:rsidR="009E4C59" w:rsidRDefault="0086793B">
      <w:pPr>
        <w:keepNext/>
        <w:spacing w:before="200" w:after="120"/>
        <w:jc w:val="center"/>
      </w:pPr>
      <w:r>
        <w:rPr>
          <w:b/>
          <w:bCs/>
          <w:sz w:val="26"/>
          <w:szCs w:val="26"/>
        </w:rPr>
        <w:t xml:space="preserve">Table 5.1 SCAMPER Applied to AI Badminton Coaching</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506"/>
      </w:tblGrid>
      <w:tr w:rsidR="009E4C59" w14:paraId="64033561" w14:textId="77777777">
        <w:trPr>
          <w:tblHeade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C28EB73" w14:textId="77777777" w:rsidR="009E4C59" w:rsidRDefault="0086793B">
            <w:pPr>
              <w:spacing w:before="20" w:after="20" w:line="252" w:lineRule="auto"/>
              <w:jc w:val="center"/>
            </w:pPr>
            <w:r>
              <w:rPr>
                <w:b/>
                <w:bCs/>
                <w:sz w:val="22"/>
                <w:szCs w:val="22"/>
              </w:rPr>
              <w:t xml:space="preserve">SCAMPER Prompt</w:t>
            </w:r>
          </w:p>
        </w:tc>
        <w:tc>
          <w:tcPr>
            <w:tcW w:w="65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8DD7CA1" w14:textId="77777777" w:rsidR="009E4C59" w:rsidRDefault="0086793B">
            <w:pPr>
              <w:spacing w:before="20" w:after="20" w:line="252" w:lineRule="auto"/>
              <w:jc w:val="center"/>
            </w:pPr>
            <w:r>
              <w:rPr>
                <w:b/>
                <w:bCs/>
                <w:sz w:val="22"/>
                <w:szCs w:val="22"/>
              </w:rPr>
              <w:t xml:space="preserve">AceAI Innovation Strategy &amp; System Design</w:t>
            </w:r>
          </w:p>
        </w:tc>
      </w:tr>
      <w:tr w:rsidR="009E4C59" w14:paraId="53E52478"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23C50B" w14:textId="77777777" w:rsidR="009E4C59" w:rsidRDefault="0086793B">
            <w:pPr>
              <w:spacing w:before="20" w:after="20" w:line="252" w:lineRule="auto"/>
            </w:pPr>
            <w:r>
              <w:rPr>
                <w:sz w:val="22"/>
                <w:szCs w:val="22"/>
              </w:rPr>
              <w:t xml:space="preserve">Substitute</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94B2C08" w14:textId="77777777" w:rsidR="009E4C59" w:rsidRDefault="0086793B">
            <w:pPr>
              <w:spacing w:before="20" w:after="20" w:line="252" w:lineRule="auto"/>
            </w:pPr>
            <w:r>
              <w:rPr>
                <w:sz w:val="22"/>
                <w:szCs w:val="22"/>
              </w:rPr>
              <w:t xml:space="preserve">Substitute multi-camera optical laboratory motion capture (Vicon/Qualisys) with an on-device MediaPipe 33 3D landmark neural network running on standard Android phones.</w:t>
            </w:r>
          </w:p>
        </w:tc>
      </w:tr>
      <w:tr w:rsidR="009E4C59" w14:paraId="447AF43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8B4E949" w14:textId="77777777" w:rsidR="009E4C59" w:rsidRDefault="0086793B">
            <w:pPr>
              <w:spacing w:before="20" w:after="20" w:line="252" w:lineRule="auto"/>
            </w:pPr>
            <w:r>
              <w:rPr>
                <w:sz w:val="22"/>
                <w:szCs w:val="22"/>
              </w:rPr>
              <w:t xml:space="preserve">Combine</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F665941" w14:textId="77777777" w:rsidR="009E4C59" w:rsidRDefault="0086793B">
            <w:pPr>
              <w:spacing w:before="20" w:after="20" w:line="252" w:lineRule="auto"/>
            </w:pPr>
            <w:r>
              <w:rPr>
                <w:sz w:val="22"/>
                <w:szCs w:val="22"/>
              </w:rPr>
              <w:t xml:space="preserve">Combine high-speed computer vision pose estimation with low-latency Gemini 2.0 Live conversational speech and automated highlight clipping in one unified training loop.</w:t>
            </w:r>
          </w:p>
        </w:tc>
      </w:tr>
      <w:tr w:rsidR="009E4C59" w14:paraId="4E3178D8"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F8E270" w14:textId="77777777" w:rsidR="009E4C59" w:rsidRDefault="0086793B">
            <w:pPr>
              <w:spacing w:before="20" w:after="20" w:line="252" w:lineRule="auto"/>
            </w:pPr>
            <w:r>
              <w:rPr>
                <w:sz w:val="22"/>
                <w:szCs w:val="22"/>
              </w:rPr>
              <w:t xml:space="preserve">Adapt</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13BC73" w14:textId="77777777" w:rsidR="009E4C59" w:rsidRDefault="0086793B">
            <w:pPr>
              <w:spacing w:before="20" w:after="20" w:line="252" w:lineRule="auto"/>
            </w:pPr>
            <w:r>
              <w:rPr>
                <w:sz w:val="22"/>
                <w:szCs w:val="22"/>
              </w:rPr>
              <w:t xml:space="preserve">Adapt professional sports biomechanical kinematic formulas (elbow elevation angle, kinetic chain sequencing, hip-shoulder lead) into real-time mobile mathematics.</w:t>
            </w:r>
          </w:p>
        </w:tc>
      </w:tr>
      <w:tr w:rsidR="009E4C59" w14:paraId="4D0AB28B"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AF5D3FA" w14:textId="77777777" w:rsidR="009E4C59" w:rsidRDefault="0086793B">
            <w:pPr>
              <w:spacing w:before="20" w:after="20" w:line="252" w:lineRule="auto"/>
            </w:pPr>
            <w:r>
              <w:rPr>
                <w:sz w:val="22"/>
                <w:szCs w:val="22"/>
              </w:rPr>
              <w:t xml:space="preserve">Modify / Magnify</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3D21209" w14:textId="77777777" w:rsidR="009E4C59" w:rsidRDefault="0086793B">
            <w:pPr>
              <w:spacing w:before="20" w:after="20" w:line="252" w:lineRule="auto"/>
            </w:pPr>
            <w:r>
              <w:rPr>
                <w:sz w:val="22"/>
                <w:szCs w:val="22"/>
              </w:rPr>
              <w:t xml:space="preserve">Magnify subtle kinetic chain breakdowns (e.g. 50 ms premature wrist snap or dropped elbow) into immediate, actionable spoken audio cues.</w:t>
            </w:r>
          </w:p>
        </w:tc>
      </w:tr>
      <w:tr w:rsidR="009E4C59" w14:paraId="182CA08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E705F14" w14:textId="77777777" w:rsidR="009E4C59" w:rsidRDefault="0086793B">
            <w:pPr>
              <w:spacing w:before="20" w:after="20" w:line="252" w:lineRule="auto"/>
            </w:pPr>
            <w:r>
              <w:rPr>
                <w:sz w:val="22"/>
                <w:szCs w:val="22"/>
              </w:rPr>
              <w:t xml:space="preserve">Put to Another Use</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7FC6147" w14:textId="77777777" w:rsidR="009E4C59" w:rsidRDefault="0086793B">
            <w:pPr>
              <w:spacing w:before="20" w:after="20" w:line="252" w:lineRule="auto"/>
            </w:pPr>
            <w:r>
              <w:rPr>
                <w:sz w:val="22"/>
                <w:szCs w:val="22"/>
              </w:rPr>
              <w:t xml:space="preserve">Put consumer smartphones to use as Olympic-grade court biomechanics stations, democratizing elite sports science for grassroots communities.</w:t>
            </w:r>
          </w:p>
        </w:tc>
      </w:tr>
      <w:tr w:rsidR="009E4C59" w14:paraId="30A46A35"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3185788" w14:textId="77777777" w:rsidR="009E4C59" w:rsidRDefault="0086793B">
            <w:pPr>
              <w:spacing w:before="20" w:after="20" w:line="252" w:lineRule="auto"/>
            </w:pPr>
            <w:r>
              <w:rPr>
                <w:sz w:val="22"/>
                <w:szCs w:val="22"/>
              </w:rPr>
              <w:t xml:space="preserve">Eliminate</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7E2BE1E" w14:textId="77777777" w:rsidR="009E4C59" w:rsidRDefault="0086793B">
            <w:pPr>
              <w:spacing w:before="20" w:after="20" w:line="252" w:lineRule="auto"/>
            </w:pPr>
            <w:r>
              <w:rPr>
                <w:sz w:val="22"/>
                <w:szCs w:val="22"/>
              </w:rPr>
              <w:t xml:space="preserve">Eliminate all physical wearable sensors, cables, chest straps, and specialized rackets, keeping the player 100% natural and unencumbered.</w:t>
            </w:r>
          </w:p>
        </w:tc>
      </w:tr>
      <w:tr w:rsidR="009E4C59" w14:paraId="5C3AA8BF" w14:textId="77777777">
        <w:trPr>
          <w:cantSplit/>
          <w:jc w:val="center"/>
        </w:trPr>
        <w:tc>
          <w:tcPr>
            <w:tcW w:w="18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E8B2D8D" w14:textId="77777777" w:rsidR="009E4C59" w:rsidRDefault="0086793B">
            <w:pPr>
              <w:spacing w:before="20" w:after="20" w:line="252" w:lineRule="auto"/>
            </w:pPr>
            <w:r>
              <w:rPr>
                <w:sz w:val="22"/>
                <w:szCs w:val="22"/>
              </w:rPr>
              <w:t xml:space="preserve">Reverse / Rearrange</w:t>
            </w:r>
          </w:p>
        </w:tc>
        <w:tc>
          <w:tcPr>
            <w:tcW w:w="6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C5F39D7" w14:textId="77777777" w:rsidR="009E4C59" w:rsidRDefault="0086793B">
            <w:pPr>
              <w:spacing w:before="20" w:after="20" w:line="252" w:lineRule="auto"/>
            </w:pPr>
            <w:r>
              <w:rPr>
                <w:sz w:val="22"/>
                <w:szCs w:val="22"/>
              </w:rPr>
              <w:t xml:space="preserve">Rearrange the coaching feedback loop from delayed post-session video review to live in-drill spoken intervention during the stroke recovery phase.</w:t>
            </w:r>
          </w:p>
        </w:tc>
      </w:tr>
    </w:tbl>
    <w:p w14:paraId="516897B4" w14:textId="77777777" w:rsidR="009E4C59" w:rsidRDefault="009E4C59">
      <w:r/>
    </w:p>
    <w:tbl>
      <w:tblPr>
        <w:tblW w:w="86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99"/>
      </w:tblGrid>
      <w:tr w:rsidR="009E4C59" w14:paraId="2F13EC9D" w14:textId="77777777" w:rsidTr="007E17AF">
        <w:trPr>
          <w:cantSplit/>
          <w:trHeight w:hRule="exact" w:val="6077"/>
          <w:jc w:val="center"/>
        </w:trPr>
        <w:tc>
          <w:tcPr>
            <w:tcW w:w="8699" w:type="dxa"/>
            <w:tcBorders>
              <w:top w:val="dashed" w:sz="8" w:space="0" w:color="7F7F7F"/>
              <w:left w:val="dashed" w:sz="8" w:space="0" w:color="7F7F7F"/>
              <w:bottom w:val="dashed" w:sz="8" w:space="0" w:color="7F7F7F"/>
              <w:right w:val="dashed" w:sz="8" w:space="0" w:color="7F7F7F"/>
            </w:tcBorders>
            <w:vAlign w:val="center"/>
          </w:tcPr>
          <w:p w14:paraId="3490B8F2" w14:textId="5AEE0542" w:rsidR="009E4C59" w:rsidRDefault="0086793B">
            <w:pPr>
              <w:jc w:val="center"/>
            </w:pPr>
            <w:r>
              <w:rPr>
                <w:i/>
                <w:iCs/>
                <w:color w:val="595959"/>
                <w:sz w:val="24"/>
                <w:szCs w:val="24"/>
              </w:rPr>
              <w:t>.</w:t>
            </w:r>
            <w:r w:rsidR="007E17AF">
              <w:rPr>
                <w:noProof/>
              </w:rPr>
              <w:t xml:space="preserve"> </w:t>
            </w:r>
            <w:r w:rsidR="007E17AF">
              <w:rPr>
                <w:noProof/>
              </w:rPr>
              <w:drawing>
                <wp:inline distT="0" distB="0" distL="0" distR="0" wp14:anchorId="1F16D5D7" wp14:editId="03E33FF2">
                  <wp:extent cx="5273040" cy="3900055"/>
                  <wp:effectExtent l="0" t="0" r="3810" b="5715"/>
                  <wp:docPr id="2040965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0184" cy="3957113"/>
                          </a:xfrm>
                          <a:prstGeom prst="rect">
                            <a:avLst/>
                          </a:prstGeom>
                          <a:noFill/>
                          <a:ln>
                            <a:noFill/>
                          </a:ln>
                        </pic:spPr>
                      </pic:pic>
                    </a:graphicData>
                  </a:graphic>
                </wp:inline>
              </w:drawing>
            </w:r>
          </w:p>
        </w:tc>
      </w:tr>
    </w:tbl>
    <w:p w14:paraId="2A690E91" w14:textId="783F9A1B" w:rsidR="009E4C59" w:rsidRDefault="0086793B">
      <w:pPr>
        <w:spacing w:before="100" w:after="240"/>
        <w:jc w:val="center"/>
      </w:pPr>
      <w:r>
        <w:rPr>
          <w:b/>
          <w:bCs/>
          <w:sz w:val="26"/>
          <w:szCs w:val="26"/>
        </w:rPr>
        <w:t xml:space="preserve">Fig 5.1 SCAMPER Ideation Sheet for Athletic Vision Systems</w:t>
      </w:r>
    </w:p>
    <w:p w14:paraId="1B6087C0" w14:textId="77777777" w:rsidR="009E4C59" w:rsidRDefault="0086793B">
      <w:pPr>
        <w:pStyle w:val="Heading3"/>
        <w:keepNext/>
        <w:spacing w:before="120" w:after="160" w:line="360" w:lineRule="auto"/>
      </w:pPr>
      <w:r>
        <w:t xml:space="preserve">5.2.2  Crazy 8’s</w:t>
      </w:r>
    </w:p>
    <w:p w14:paraId="614497A1" w14:textId="77777777" w:rsidR="009E4C59" w:rsidRDefault="0086793B">
      <w:pPr>
        <w:spacing w:after="160" w:line="360" w:lineRule="auto"/>
        <w:jc w:val="both"/>
      </w:pPr>
      <w:r>
        <w:t xml:space="preserve">Each team member sketched eight distinct architectural and user interaction concepts within an eight-minute window. Eight standout concepts were selected for formal architectural screening, documented in Table 5.2 and Figure 5.2.</w:t>
      </w:r>
    </w:p>
    <w:p w14:paraId="1F79F540" w14:textId="77777777" w:rsidR="009E4C59" w:rsidRDefault="0086793B">
      <w:pPr>
        <w:keepNext/>
        <w:spacing w:before="200" w:after="120"/>
        <w:jc w:val="center"/>
      </w:pPr>
      <w:r>
        <w:rPr>
          <w:b/>
          <w:bCs/>
          <w:sz w:val="26"/>
          <w:szCs w:val="26"/>
        </w:rPr>
        <w:t xml:space="preserve">Table 5.2 Selected Concepts from Crazy 8’s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6"/>
      </w:tblGrid>
      <w:tr w:rsidR="009E4C59" w14:paraId="63717C9E" w14:textId="77777777">
        <w:trPr>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24C25219" w14:textId="77777777" w:rsidR="009E4C59" w:rsidRDefault="0086793B">
            <w:pPr>
              <w:spacing w:before="20" w:after="20" w:line="252" w:lineRule="auto"/>
              <w:jc w:val="center"/>
            </w:pPr>
            <w:r>
              <w:rPr>
                <w:b/>
                <w:bCs/>
                <w:sz w:val="22"/>
                <w:szCs w:val="22"/>
              </w:rPr>
              <w:t xml:space="preserve">Concept No.</w:t>
            </w:r>
          </w:p>
        </w:tc>
        <w:tc>
          <w:tcPr>
            <w:tcW w:w="74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DD44540" w14:textId="77777777" w:rsidR="009E4C59" w:rsidRDefault="0086793B">
            <w:pPr>
              <w:spacing w:before="20" w:after="20" w:line="252" w:lineRule="auto"/>
              <w:jc w:val="center"/>
            </w:pPr>
            <w:r>
              <w:rPr>
                <w:b/>
                <w:bCs/>
                <w:sz w:val="22"/>
                <w:szCs w:val="22"/>
              </w:rPr>
              <w:t xml:space="preserve">Crazy 8's Concept Description &amp; Technical Architecture</w:t>
            </w:r>
          </w:p>
        </w:tc>
      </w:tr>
      <w:tr w:rsidR="009E4C59" w14:paraId="5138DF3F"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3C6A779" w14:textId="77777777" w:rsidR="009E4C59" w:rsidRDefault="0086793B">
            <w:pPr>
              <w:spacing w:before="20" w:after="20" w:line="252" w:lineRule="auto"/>
            </w:pPr>
            <w:r>
              <w:rPr>
                <w:sz w:val="22"/>
                <w:szCs w:val="22"/>
              </w:rPr>
              <w:t xml:space="preserve">Concept 1</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71379EA" w14:textId="77777777" w:rsidR="009E4C59" w:rsidRDefault="0086793B">
            <w:pPr>
              <w:spacing w:before="20" w:after="20" w:line="252" w:lineRule="auto"/>
            </w:pPr>
            <w:r>
              <w:rPr>
                <w:sz w:val="22"/>
                <w:szCs w:val="22"/>
              </w:rPr>
              <w:t xml:space="preserve">Real-Time Spoken Audio Coach: Bluetooth earbud delivers sub-500ms verbal technique corrections (e.g. "Elbow higher on backswing!").</w:t>
            </w:r>
          </w:p>
        </w:tc>
      </w:tr>
      <w:tr w:rsidR="009E4C59" w14:paraId="6CA3A137"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DD95A8B" w14:textId="77777777" w:rsidR="009E4C59" w:rsidRDefault="0086793B">
            <w:pPr>
              <w:spacing w:before="20" w:after="20" w:line="252" w:lineRule="auto"/>
            </w:pPr>
            <w:r>
              <w:rPr>
                <w:sz w:val="22"/>
                <w:szCs w:val="22"/>
              </w:rPr>
              <w:t xml:space="preserve">Concept 2</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6733420" w14:textId="77777777" w:rsidR="009E4C59" w:rsidRDefault="0086793B">
            <w:pPr>
              <w:spacing w:before="20" w:after="20" w:line="252" w:lineRule="auto"/>
            </w:pPr>
            <w:r>
              <w:rPr>
                <w:sz w:val="22"/>
                <w:szCs w:val="22"/>
              </w:rPr>
              <w:t xml:space="preserve">Apex Reach &amp; Zenith Strike Detector: Tracks maximum vertical extension of the racket wrist at shuttlecock contact to maximize downward smash angle.</w:t>
            </w:r>
          </w:p>
        </w:tc>
      </w:tr>
      <w:tr w:rsidR="009E4C59" w14:paraId="2F5B131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6CA2E8" w14:textId="77777777" w:rsidR="009E4C59" w:rsidRDefault="0086793B">
            <w:pPr>
              <w:spacing w:before="20" w:after="20" w:line="252" w:lineRule="auto"/>
            </w:pPr>
            <w:r>
              <w:rPr>
                <w:sz w:val="22"/>
                <w:szCs w:val="22"/>
              </w:rPr>
              <w:t xml:space="preserve">Concept 3</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B275B9" w14:textId="77777777" w:rsidR="009E4C59" w:rsidRDefault="0086793B">
            <w:pPr>
              <w:spacing w:before="20" w:after="20" w:line="252" w:lineRule="auto"/>
            </w:pPr>
            <w:r>
              <w:rPr>
                <w:sz w:val="22"/>
                <w:szCs w:val="22"/>
              </w:rPr>
              <w:t xml:space="preserve">Kinetic Uncoil Wave Tracker: Analyzes sequential energy transfer from lower body ankles/knees through trunk rotation to forearm pronation.</w:t>
            </w:r>
          </w:p>
        </w:tc>
      </w:tr>
      <w:tr w:rsidR="009E4C59" w14:paraId="55A1ED3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3F783B6" w14:textId="77777777" w:rsidR="009E4C59" w:rsidRDefault="0086793B">
            <w:pPr>
              <w:spacing w:before="20" w:after="20" w:line="252" w:lineRule="auto"/>
            </w:pPr>
            <w:r>
              <w:rPr>
                <w:sz w:val="22"/>
                <w:szCs w:val="22"/>
              </w:rPr>
              <w:t xml:space="preserve">Concept 4</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84C5B7" w14:textId="77777777" w:rsidR="009E4C59" w:rsidRDefault="0086793B">
            <w:pPr>
              <w:spacing w:before="20" w:after="20" w:line="252" w:lineRule="auto"/>
            </w:pPr>
            <w:r>
              <w:rPr>
                <w:sz w:val="22"/>
                <w:szCs w:val="22"/>
              </w:rPr>
              <w:t xml:space="preserve">Virtual Shadow Sparring: Overlay professional player silhouette templates on live camera feed to visually guide footwork split-steps.</w:t>
            </w:r>
          </w:p>
        </w:tc>
      </w:tr>
      <w:tr w:rsidR="009E4C59" w14:paraId="062FFB6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01590B3" w14:textId="77777777" w:rsidR="009E4C59" w:rsidRDefault="0086793B">
            <w:pPr>
              <w:spacing w:before="20" w:after="20" w:line="252" w:lineRule="auto"/>
            </w:pPr>
            <w:r>
              <w:rPr>
                <w:sz w:val="22"/>
                <w:szCs w:val="22"/>
              </w:rPr>
              <w:t xml:space="preserve">Concept 5</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65CEE55" w14:textId="77777777" w:rsidR="009E4C59" w:rsidRDefault="0086793B">
            <w:pPr>
              <w:spacing w:before="20" w:after="20" w:line="252" w:lineRule="auto"/>
            </w:pPr>
            <w:r>
              <w:rPr>
                <w:sz w:val="22"/>
                <w:szCs w:val="22"/>
              </w:rPr>
              <w:t xml:space="preserve">Radar Smash Velocity Estimator: Calculates angular velocity of the wrist-racket lever arm at impact to derive exit speed in km/h.</w:t>
            </w:r>
          </w:p>
        </w:tc>
      </w:tr>
      <w:tr w:rsidR="009E4C59" w14:paraId="20D8DC8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9CCBE63" w14:textId="77777777" w:rsidR="009E4C59" w:rsidRDefault="0086793B">
            <w:pPr>
              <w:spacing w:before="20" w:after="20" w:line="252" w:lineRule="auto"/>
            </w:pPr>
            <w:r>
              <w:rPr>
                <w:sz w:val="22"/>
                <w:szCs w:val="22"/>
              </w:rPr>
              <w:t xml:space="preserve">Concept 6</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EB0D49A" w14:textId="77777777" w:rsidR="009E4C59" w:rsidRDefault="0086793B">
            <w:pPr>
              <w:spacing w:before="20" w:after="20" w:line="252" w:lineRule="auto"/>
            </w:pPr>
            <w:r>
              <w:rPr>
                <w:sz w:val="22"/>
                <w:szCs w:val="22"/>
              </w:rPr>
              <w:t xml:space="preserve">Automated 240 FPS Slow-Mo Clipper: Buffers recent frames and automatically saves high-frame-rate MP4 clips of every completed stroke.</w:t>
            </w:r>
          </w:p>
        </w:tc>
      </w:tr>
      <w:tr w:rsidR="009E4C59" w14:paraId="035102F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A90226C" w14:textId="77777777" w:rsidR="009E4C59" w:rsidRDefault="0086793B">
            <w:pPr>
              <w:spacing w:before="20" w:after="20" w:line="252" w:lineRule="auto"/>
            </w:pPr>
            <w:r>
              <w:rPr>
                <w:sz w:val="22"/>
                <w:szCs w:val="22"/>
              </w:rPr>
              <w:t xml:space="preserve">Concept 7</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854FBE" w14:textId="77777777" w:rsidR="009E4C59" w:rsidRDefault="0086793B">
            <w:pPr>
              <w:spacing w:before="20" w:after="20" w:line="252" w:lineRule="auto"/>
            </w:pPr>
            <w:r>
              <w:rPr>
                <w:sz w:val="22"/>
                <w:szCs w:val="22"/>
              </w:rPr>
              <w:t xml:space="preserve">Gemini 2.0 Multimodal Coach Maya: Conversational AI coach providing personalized training plans, injury risk analysis, and drill suggestions.</w:t>
            </w:r>
          </w:p>
        </w:tc>
      </w:tr>
      <w:tr w:rsidR="009E4C59" w14:paraId="63DDE00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5EAA600" w14:textId="77777777" w:rsidR="009E4C59" w:rsidRDefault="0086793B">
            <w:pPr>
              <w:spacing w:before="20" w:after="20" w:line="252" w:lineRule="auto"/>
            </w:pPr>
            <w:r>
              <w:rPr>
                <w:sz w:val="22"/>
                <w:szCs w:val="22"/>
              </w:rPr>
              <w:t xml:space="preserve">Concept 8</w:t>
            </w:r>
          </w:p>
        </w:tc>
        <w:tc>
          <w:tcPr>
            <w:tcW w:w="7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5EF2EA9" w14:textId="77777777" w:rsidR="009E4C59" w:rsidRDefault="0086793B">
            <w:pPr>
              <w:spacing w:before="20" w:after="20" w:line="252" w:lineRule="auto"/>
            </w:pPr>
            <w:r>
              <w:rPr>
                <w:sz w:val="22"/>
                <w:szCs w:val="22"/>
              </w:rPr>
              <w:t xml:space="preserve">Biomechanical Injury Hazard Alarm: Detects dangerous joint hyper-extension, excessive valgus knee collapse, or asymmetric rotator cuff loading.</w:t>
            </w:r>
          </w:p>
        </w:tc>
      </w:tr>
    </w:tbl>
    <w:p w14:paraId="51E7AC07" w14:textId="77777777" w:rsidR="009E4C59" w:rsidRDefault="009E4C59">
      <w:r/>
    </w:p>
    <w:tbl>
      <w:tblPr>
        <w:tblW w:w="11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10"/>
      </w:tblGrid>
      <w:tr w:rsidR="009E4C59" w14:paraId="2FAC130E" w14:textId="77777777" w:rsidTr="00BE1305">
        <w:trPr>
          <w:cantSplit/>
          <w:trHeight w:hRule="exact" w:val="10763"/>
          <w:jc w:val="center"/>
        </w:trPr>
        <w:tc>
          <w:tcPr>
            <w:tcW w:w="11363" w:type="dxa"/>
            <w:tcBorders>
              <w:top w:val="dashed" w:sz="8" w:space="0" w:color="7F7F7F"/>
              <w:left w:val="dashed" w:sz="8" w:space="0" w:color="7F7F7F"/>
              <w:bottom w:val="dashed" w:sz="8" w:space="0" w:color="7F7F7F"/>
              <w:right w:val="dashed" w:sz="8" w:space="0" w:color="7F7F7F"/>
            </w:tcBorders>
            <w:vAlign w:val="center"/>
          </w:tcPr>
          <w:p w14:paraId="3FBF79AF" w14:textId="5961F3A0" w:rsidR="009E4C59" w:rsidRDefault="00A57D1D">
            <w:pPr>
              <w:jc w:val="center"/>
            </w:pPr>
            <w:r>
              <w:rPr>
                <w:noProof/>
              </w:rPr>
              <w:lastRenderedPageBreak/>
              <w:drawing>
                <wp:inline distT="0" distB="0" distL="0" distR="0" wp14:anchorId="5996C53F" wp14:editId="7FD90E6C">
                  <wp:extent cx="5850255" cy="7282543"/>
                  <wp:effectExtent l="7938" t="0" r="6032" b="6033"/>
                  <wp:docPr id="427045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5889799" cy="7331768"/>
                          </a:xfrm>
                          <a:prstGeom prst="rect">
                            <a:avLst/>
                          </a:prstGeom>
                          <a:noFill/>
                          <a:ln>
                            <a:noFill/>
                          </a:ln>
                        </pic:spPr>
                      </pic:pic>
                    </a:graphicData>
                  </a:graphic>
                </wp:inline>
              </w:drawing>
            </w:r>
            <w:r w:rsidR="0086793B">
              <w:rPr>
                <w:i/>
                <w:iCs/>
                <w:color w:val="595959"/>
                <w:sz w:val="24"/>
                <w:szCs w:val="24"/>
              </w:rPr>
              <w:t xml:space="preserve"> if </w:t>
            </w:r>
          </w:p>
        </w:tc>
      </w:tr>
    </w:tbl>
    <w:p w14:paraId="7763C9D0" w14:textId="77777777" w:rsidR="009E4C59" w:rsidRDefault="0086793B">
      <w:pPr>
        <w:spacing w:before="100" w:after="240"/>
        <w:jc w:val="center"/>
      </w:pPr>
      <w:r>
        <w:rPr>
          <w:b/>
          <w:bCs/>
          <w:sz w:val="26"/>
          <w:szCs w:val="26"/>
        </w:rPr>
        <w:t xml:space="preserve">Fig 5.2 Crazy 8’s Rapid Architectural Concept Sketches</w:t>
      </w:r>
    </w:p>
    <w:p w14:paraId="4A422693" w14:textId="77777777" w:rsidR="009E4C59" w:rsidRDefault="0086793B">
      <w:pPr>
        <w:pStyle w:val="Heading2"/>
        <w:keepNext/>
        <w:spacing w:before="240" w:after="160" w:line="360" w:lineRule="auto"/>
      </w:pPr>
      <w:r>
        <w:t xml:space="preserve">5.3  Ideas Generated</w:t>
      </w:r>
    </w:p>
    <w:p w14:paraId="66CEB289" w14:textId="77777777" w:rsidR="009E4C59" w:rsidRDefault="0086793B">
      <w:pPr>
        <w:spacing w:after="160" w:line="360" w:lineRule="auto"/>
        <w:jc w:val="both"/>
      </w:pPr>
      <w:r>
        <w:t xml:space="preserve">Candidate concepts were rigorously evaluated against four engineering criteria: Real-Time Latency (&lt;500 ms), Physical Friction (zero body attachments), Hardware Cost (accessible on standard smartphones), and Biomechanical Fidelity (3D kinematic accuracy). Table 5.3 summarizes the concept screening matrix.</w:t>
      </w:r>
    </w:p>
    <w:p w14:paraId="22A42982" w14:textId="77777777" w:rsidR="009E4C59" w:rsidRDefault="0086793B">
      <w:pPr>
        <w:keepNext/>
        <w:spacing w:before="200" w:after="120"/>
        <w:jc w:val="center"/>
      </w:pPr>
      <w:r>
        <w:rPr>
          <w:b/>
          <w:bCs/>
          <w:sz w:val="26"/>
          <w:szCs w:val="26"/>
        </w:rPr>
        <w:t xml:space="preserve">Table 5.3 Concept Screening and Feasibility Analysis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406"/>
      </w:tblGrid>
      <w:tr w:rsidR="009E4C59" w14:paraId="31F8568D" w14:textId="77777777">
        <w:trPr>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0ED91DBF" w14:textId="77777777" w:rsidR="009E4C59" w:rsidRDefault="0086793B">
            <w:pPr>
              <w:spacing w:before="20" w:after="20" w:line="252" w:lineRule="auto"/>
              <w:jc w:val="center"/>
            </w:pPr>
            <w:r>
              <w:rPr>
                <w:b/>
                <w:bCs/>
                <w:sz w:val="22"/>
                <w:szCs w:val="22"/>
              </w:rPr>
              <w:t xml:space="preserve">Candidate Concept</w:t>
            </w:r>
          </w:p>
        </w:tc>
        <w:tc>
          <w:tcPr>
            <w:tcW w:w="54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3A56E0BC" w14:textId="77777777" w:rsidR="009E4C59" w:rsidRDefault="0086793B">
            <w:pPr>
              <w:spacing w:before="20" w:after="20" w:line="252" w:lineRule="auto"/>
              <w:jc w:val="center"/>
            </w:pPr>
            <w:r>
              <w:rPr>
                <w:b/>
                <w:bCs/>
                <w:sz w:val="22"/>
                <w:szCs w:val="22"/>
              </w:rPr>
              <w:t xml:space="preserve">Feasibility, Performance &amp; Technical Trade-Offs</w:t>
            </w:r>
          </w:p>
        </w:tc>
      </w:tr>
      <w:tr w:rsidR="009E4C59" w14:paraId="04AA681D"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F1D394A" w14:textId="77777777" w:rsidR="009E4C59" w:rsidRDefault="0086793B">
            <w:pPr>
              <w:spacing w:before="20" w:after="20" w:line="252" w:lineRule="auto"/>
            </w:pPr>
            <w:r>
              <w:rPr>
                <w:sz w:val="22"/>
                <w:szCs w:val="22"/>
              </w:rPr>
              <w:t xml:space="preserve">Wearable IMU Racket Sensor Node</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F2B8C19" w14:textId="77777777" w:rsidR="009E4C59" w:rsidRDefault="0086793B">
            <w:pPr>
              <w:spacing w:before="20" w:after="20" w:line="252" w:lineRule="auto"/>
            </w:pPr>
            <w:r>
              <w:rPr>
                <w:sz w:val="22"/>
                <w:szCs w:val="22"/>
              </w:rPr>
              <w:t xml:space="preserve">Requires custom hardware, Bluetooth packet loss during high-acceleration swings, alters racket balance.</w:t>
            </w:r>
          </w:p>
        </w:tc>
      </w:tr>
      <w:tr w:rsidR="009E4C59" w14:paraId="53645189"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868C986" w14:textId="77777777" w:rsidR="009E4C59" w:rsidRDefault="0086793B">
            <w:pPr>
              <w:spacing w:before="20" w:after="20" w:line="252" w:lineRule="auto"/>
            </w:pPr>
            <w:r>
              <w:rPr>
                <w:sz w:val="22"/>
                <w:szCs w:val="22"/>
              </w:rPr>
              <w:t xml:space="preserve">Multi-Phone Synchronized Court Array</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707DADF" w14:textId="77777777" w:rsidR="009E4C59" w:rsidRDefault="0086793B">
            <w:pPr>
              <w:spacing w:before="20" w:after="20" w:line="252" w:lineRule="auto"/>
            </w:pPr>
            <w:r>
              <w:rPr>
                <w:sz w:val="22"/>
                <w:szCs w:val="22"/>
              </w:rPr>
              <w:t xml:space="preserve">High latency across Wi-Fi sync, setup complexity on public courts, difficult for solo players.</w:t>
            </w:r>
          </w:p>
        </w:tc>
      </w:tr>
      <w:tr w:rsidR="009E4C59" w14:paraId="3737D8E2"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A98DB45" w14:textId="77777777" w:rsidR="009E4C59" w:rsidRDefault="0086793B">
            <w:pPr>
              <w:spacing w:before="20" w:after="20" w:line="252" w:lineRule="auto"/>
            </w:pPr>
            <w:r>
              <w:rPr>
                <w:sz w:val="22"/>
                <w:szCs w:val="22"/>
              </w:rPr>
              <w:t xml:space="preserve">Pure Cloud Video Streaming &amp; Inference</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20D27C" w14:textId="77777777" w:rsidR="009E4C59" w:rsidRDefault="0086793B">
            <w:pPr>
              <w:spacing w:before="20" w:after="20" w:line="252" w:lineRule="auto"/>
            </w:pPr>
            <w:r>
              <w:rPr>
                <w:sz w:val="22"/>
                <w:szCs w:val="22"/>
              </w:rPr>
              <w:t xml:space="preserve">Requires 10 Mbps court uplink; roundtrip latency exceeds 1.5 seconds; fails on poor gymnasium cell signal.</w:t>
            </w:r>
          </w:p>
        </w:tc>
      </w:tr>
      <w:tr w:rsidR="009E4C59" w14:paraId="7A17F69D"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8816E9" w14:textId="77777777" w:rsidR="009E4C59" w:rsidRDefault="0086793B">
            <w:pPr>
              <w:spacing w:before="20" w:after="20" w:line="252" w:lineRule="auto"/>
            </w:pPr>
            <w:r>
              <w:rPr>
                <w:sz w:val="22"/>
                <w:szCs w:val="22"/>
              </w:rPr>
              <w:t xml:space="preserve">On-Device MediaPipe Pose + Kinematic Engine</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3E3ED6B" w14:textId="77777777" w:rsidR="009E4C59" w:rsidRDefault="0086793B">
            <w:pPr>
              <w:spacing w:before="20" w:after="20" w:line="252" w:lineRule="auto"/>
            </w:pPr>
            <w:r>
              <w:rPr>
                <w:sz w:val="22"/>
                <w:szCs w:val="22"/>
              </w:rPr>
              <w:t xml:space="preserve">Runs 100% locally at 30-60 FPS; zero data usage; instantaneous joint angle calculation; rock-solid privacy.</w:t>
            </w:r>
          </w:p>
        </w:tc>
      </w:tr>
      <w:tr w:rsidR="009E4C59" w14:paraId="140DC81C"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45CCF96" w14:textId="77777777" w:rsidR="009E4C59" w:rsidRDefault="0086793B">
            <w:pPr>
              <w:spacing w:before="20" w:after="20" w:line="252" w:lineRule="auto"/>
            </w:pPr>
            <w:r>
              <w:rPr>
                <w:sz w:val="22"/>
                <w:szCs w:val="22"/>
              </w:rPr>
              <w:t xml:space="preserve">Gemini 2.0 Flash Live Conversational Engine</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7946C5B" w14:textId="77777777" w:rsidR="009E4C59" w:rsidRDefault="0086793B">
            <w:pPr>
              <w:spacing w:before="20" w:after="20" w:line="252" w:lineRule="auto"/>
            </w:pPr>
            <w:r>
              <w:rPr>
                <w:sz w:val="22"/>
                <w:szCs w:val="22"/>
              </w:rPr>
              <w:t xml:space="preserve">Sub-500ms audio turnaround via lightweight multimodal tokens; rich biomechanical reasoning and adaptive coaching.</w:t>
            </w:r>
          </w:p>
        </w:tc>
      </w:tr>
      <w:tr w:rsidR="009E4C59" w14:paraId="140DC81C"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45CCF96" w14:textId="77777777" w:rsidR="009E4C59" w:rsidRDefault="0086793B">
            <w:pPr>
              <w:spacing w:before="20" w:after="20" w:line="252" w:lineRule="auto"/>
            </w:pPr>
            <w:r>
              <w:rPr>
                <w:sz w:val="22"/>
                <w:szCs w:val="22"/>
              </w:rPr>
              <w:t xml:space="preserve">Jetpack Compose + Cloud Firestore Sync</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7946C5B" w14:textId="77777777" w:rsidR="009E4C59" w:rsidRDefault="0086793B">
            <w:pPr>
              <w:spacing w:before="20" w:after="20" w:line="252" w:lineRule="auto"/>
            </w:pPr>
            <w:r>
              <w:rPr>
                <w:sz w:val="22"/>
                <w:szCs w:val="22"/>
              </w:rPr>
              <w:t xml:space="preserve">Reactive Material 3 UI, offline-first Room database, seamless cloud backup of drill stats and session history.</w:t>
            </w:r>
          </w:p>
        </w:tc>
      </w:tr>
    </w:tbl>
    <w:p w14:paraId="6FC2A71F" w14:textId="77777777" w:rsidR="009E4C59" w:rsidRDefault="009E4C59">
      <w:r/>
    </w:p>
    <w:p w14:paraId="19923F02" w14:textId="77777777" w:rsidR="009E4C59" w:rsidRDefault="0086793B">
      <w:pPr>
        <w:pStyle w:val="Heading2"/>
        <w:keepNext/>
        <w:spacing w:before="240" w:after="160" w:line="360" w:lineRule="auto"/>
      </w:pPr>
      <w:r>
        <w:t xml:space="preserve">5.4  Selected Concept</w:t>
      </w:r>
    </w:p>
    <w:p w14:paraId="1A87F530" w14:textId="77777777" w:rsidR="009E4C59" w:rsidRDefault="0086793B">
      <w:pPr>
        <w:spacing w:after="160" w:line="360" w:lineRule="auto"/>
        <w:jc w:val="both"/>
      </w:pPr>
      <w:r>
        <w:t xml:space="preserve">The converging architecture selected for full implementation is AceAI: an Android native edge application combining CameraX 60 FPS video ingestion, on-device Google MediaPipe Pose 33-landmark 3D tracking, a dynamic kinematic vector analysis engine, Google Gemini 2.0 Flash conversational voice coaching, automated 240 FPS slow-motion clipping, and a reactive Jetpack Compose Material 3 user interface backed by Google Cloud Firestore.</w:t>
      </w:r>
    </w:p>
    <w:p w14:paraId="6CD5F486" w14:textId="77777777" w:rsidR="009E4C59" w:rsidRDefault="0086793B">
      <w:pPr>
        <w:spacing w:after="160" w:line="360" w:lineRule="auto"/>
        <w:jc w:val="both"/>
      </w:pPr>
      <w:r>
        <w:t xml:space="preserve">The core technical boundaries and features of the selected AceAI system include:</w:t>
      </w:r>
    </w:p>
    <w:p w14:paraId="67129A76" w14:textId="77777777" w:rsidR="009E4C59" w:rsidRDefault="0086793B">
      <w:pPr>
        <w:pStyle w:val="ListParagraph"/>
        <w:numPr>
          <w:ilvl w:val="0"/>
          <w:numId w:val="1"/>
        </w:numPr>
        <w:spacing w:after="80" w:line="360" w:lineRule="auto"/>
        <w:jc w:val="both"/>
      </w:pPr>
      <w:r>
        <w:t xml:space="preserve">1. Edge-First Monocular Vision: 100% on-device pose estimation executing on standard mobile GPUs/NPUs, ensuring sustained 30–60 FPS with zero cloud streaming bandwidth.</w:t>
      </w:r>
    </w:p>
    <w:p w14:paraId="4FBC7C5B" w14:textId="77777777" w:rsidR="009E4C59" w:rsidRDefault="0086793B">
      <w:pPr>
        <w:pStyle w:val="ListParagraph"/>
        <w:numPr>
          <w:ilvl w:val="0"/>
          <w:numId w:val="1"/>
        </w:numPr>
        <w:spacing w:after="80" w:line="360" w:lineRule="auto"/>
        <w:jc w:val="both"/>
      </w:pPr>
      <w:r>
        <w:t xml:space="preserve">2. Mathematical Kinematic Modeling: Vector dot product calculation of 3D joint angles, impact zenith height reach, and multi-segment kinetic chain sequencing.</w:t>
      </w:r>
    </w:p>
    <w:p w14:paraId="0CFB8096" w14:textId="77777777" w:rsidR="009E4C59" w:rsidRDefault="0086793B">
      <w:pPr>
        <w:pStyle w:val="ListParagraph"/>
        <w:numPr>
          <w:ilvl w:val="0"/>
          <w:numId w:val="1"/>
        </w:numPr>
        <w:spacing w:after="80" w:line="360" w:lineRule="auto"/>
        <w:jc w:val="both"/>
      </w:pPr>
      <w:r>
        <w:t xml:space="preserve">3. Zero-Latency Auditory Feedback: Immediate (&lt;450 ms) spoken technique corrections delivered via Android TTS and low-latency Bluetooth earbuds.</w:t>
      </w:r>
    </w:p>
    <w:p w14:paraId="27809F95" w14:textId="77777777" w:rsidR="009E4C59" w:rsidRDefault="0086793B">
      <w:pPr>
        <w:pStyle w:val="ListParagraph"/>
        <w:numPr>
          <w:ilvl w:val="0"/>
          <w:numId w:val="1"/>
        </w:numPr>
        <w:spacing w:after="80" w:line="360" w:lineRule="auto"/>
        <w:jc w:val="both"/>
      </w:pPr>
      <w:r>
        <w:t xml:space="preserve">4. Gemini 2.0 Live Conversational Coach: Hands-free multimodal audio dialogue allowing athletes to discuss fatigue, drill strategy, and technique nuances naturally.</w:t>
      </w:r>
    </w:p>
    <w:p w14:paraId="0C76ED9A" w14:textId="77777777" w:rsidR="009E4C59" w:rsidRDefault="0086793B">
      <w:pPr>
        <w:pStyle w:val="ListParagraph"/>
        <w:numPr>
          <w:ilvl w:val="0"/>
          <w:numId w:val="1"/>
        </w:numPr>
        <w:spacing w:after="80" w:line="360" w:lineRule="auto"/>
        <w:jc w:val="both"/>
      </w:pPr>
      <w:r>
        <w:t xml:space="preserve">5. Automated Slow-Motion Video Curation: Continuous rolling frame buffering that extracts 240 FPS MP4 highlight clips synchronized to stroke impact timestamps.</w:t>
      </w:r>
    </w:p>
    <w:p w14:paraId="4985D196" w14:textId="77777777" w:rsidR="009E4C59" w:rsidRDefault="0086793B">
      <w:pPr>
        <w:pStyle w:val="ListParagraph"/>
        <w:numPr>
          <w:ilvl w:val="0"/>
          <w:numId w:val="1"/>
        </w:numPr>
        <w:spacing w:after="80" w:line="360" w:lineRule="auto"/>
        <w:jc w:val="both"/>
      </w:pPr>
      <w:r>
        <w:t xml:space="preserve">6. Offline-First Cloud Architecture: AndroidX Room local SQLite persistence paired with bidirectional Google Cloud Firestore synchronization.</w:t>
      </w:r>
    </w:p>
    <w:p w14:paraId="2DC63A84" w14:textId="77777777" w:rsidR="009E4C59" w:rsidRDefault="0086793B">
      <w:pPr>
        <w:pStyle w:val="Heading1"/>
        <w:keepNext/>
        <w:pageBreakBefore/>
        <w:spacing w:after="120" w:line="360" w:lineRule="auto"/>
        <w:jc w:val="center"/>
      </w:pPr>
      <w:r>
        <w:t xml:space="preserve">CHAPTER 6</w:t>
      </w:r>
    </w:p>
    <w:p w14:paraId="28BF9752" w14:textId="77777777" w:rsidR="009E4C59" w:rsidRDefault="0086793B">
      <w:pPr>
        <w:pStyle w:val="Heading1"/>
        <w:keepNext/>
        <w:spacing w:after="360" w:line="360" w:lineRule="auto"/>
        <w:jc w:val="center"/>
      </w:pPr>
      <w:r>
        <w:t xml:space="preserve">PROTOTYPE – BUILDING THE SOLUTION</w:t>
      </w:r>
    </w:p>
    <w:p w14:paraId="591CF590" w14:textId="77777777" w:rsidR="009E4C59" w:rsidRDefault="0086793B">
      <w:pPr>
        <w:pStyle w:val="Heading2"/>
        <w:keepNext/>
        <w:spacing w:before="240" w:after="160" w:line="360" w:lineRule="auto"/>
      </w:pPr>
      <w:r>
        <w:t xml:space="preserve">6.1  Prototyping Plan</w:t>
      </w:r>
    </w:p>
    <w:p w14:paraId="470567CF" w14:textId="77777777" w:rsidR="009E4C59" w:rsidRDefault="0086793B">
      <w:pPr>
        <w:spacing w:after="160" w:line="360" w:lineRule="auto"/>
        <w:jc w:val="both"/>
      </w:pPr>
      <w:r>
        <w:t xml:space="preserve">The prototype development proceeded across four planned engineering phases, progressing from low-level camera pipeline optimization to cloud-synchronized athletic dashboards, detailed in Table 6.1.</w:t>
      </w:r>
    </w:p>
    <w:p w14:paraId="356C4984" w14:textId="77777777" w:rsidR="009E4C59" w:rsidRDefault="0086793B">
      <w:pPr>
        <w:keepNext/>
        <w:spacing w:before="200" w:after="120"/>
        <w:jc w:val="center"/>
      </w:pPr>
      <w:r>
        <w:rPr>
          <w:b/>
          <w:bCs/>
          <w:sz w:val="26"/>
          <w:szCs w:val="26"/>
        </w:rPr>
        <w:t xml:space="preserve">Table 6.1 Prototype Development Plan</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4106"/>
      </w:tblGrid>
      <w:tr w:rsidR="009E4C59" w14:paraId="5760E347" w14:textId="77777777">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64D1436" w14:textId="77777777" w:rsidR="009E4C59" w:rsidRDefault="0086793B">
            <w:pPr>
              <w:spacing w:before="20" w:after="20" w:line="252" w:lineRule="auto"/>
              <w:jc w:val="center"/>
            </w:pPr>
            <w:r>
              <w:rPr>
                <w:b/>
                <w:bCs/>
                <w:sz w:val="22"/>
                <w:szCs w:val="22"/>
              </w:rPr>
              <w:t xml:space="preserve">Stage</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260D2B7E" w14:textId="77777777" w:rsidR="009E4C59" w:rsidRDefault="0086793B">
            <w:pPr>
              <w:spacing w:before="20" w:after="20" w:line="252" w:lineRule="auto"/>
              <w:jc w:val="center"/>
            </w:pPr>
            <w:r>
              <w:rPr>
                <w:b/>
                <w:bCs/>
                <w:sz w:val="22"/>
                <w:szCs w:val="22"/>
              </w:rPr>
              <w:t xml:space="preserve">Prototype Activity &amp; Deliverables</w:t>
            </w:r>
          </w:p>
        </w:tc>
        <w:tc>
          <w:tcPr>
            <w:tcW w:w="41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24A4C60" w14:textId="77777777" w:rsidR="009E4C59" w:rsidRDefault="0086793B">
            <w:pPr>
              <w:spacing w:before="20" w:after="20" w:line="252" w:lineRule="auto"/>
              <w:jc w:val="center"/>
            </w:pPr>
            <w:r>
              <w:rPr>
                <w:b/>
                <w:bCs/>
                <w:sz w:val="22"/>
                <w:szCs w:val="22"/>
              </w:rPr>
              <w:t xml:space="preserve">Validation / Acceptance Criterion</w:t>
            </w:r>
          </w:p>
        </w:tc>
      </w:tr>
      <w:tr w:rsidR="009E4C59" w14:paraId="2E8D7C34"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AFC03EB" w14:textId="77777777" w:rsidR="009E4C59" w:rsidRDefault="0086793B">
            <w:pPr>
              <w:spacing w:before="20" w:after="20" w:line="252" w:lineRule="auto"/>
            </w:pPr>
            <w:r>
              <w:rPr>
                <w:sz w:val="22"/>
                <w:szCs w:val="22"/>
              </w:rPr>
              <w:t xml:space="preserve">Phase 1: Vision &amp; Keypoint Pipeline</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2F2223" w14:textId="77777777" w:rsidR="009E4C59" w:rsidRDefault="0086793B">
            <w:pPr>
              <w:spacing w:before="20" w:after="20" w:line="252" w:lineRule="auto"/>
            </w:pPr>
            <w:r>
              <w:rPr>
                <w:sz w:val="22"/>
                <w:szCs w:val="22"/>
              </w:rPr>
              <w:t xml:space="preserve">Implement CameraX 60 FPS frame capture; integrate MediaPipe PoseLandmarker; verify YUV-to-Bitmap conversion.</w:t>
            </w:r>
          </w:p>
        </w:tc>
        <w:tc>
          <w:tcPr>
            <w:tcW w:w="41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83D9BC4" w14:textId="77777777" w:rsidR="009E4C59" w:rsidRDefault="0086793B">
            <w:pPr>
              <w:spacing w:before="20" w:after="20" w:line="252" w:lineRule="auto"/>
            </w:pPr>
            <w:r>
              <w:rPr>
                <w:sz w:val="22"/>
                <w:szCs w:val="22"/>
              </w:rPr>
              <w:t xml:space="preserve">Sustained &gt;=30 FPS pose landmarking with zero memory leaks; 33 3D skeletal landmarks localized accurately.</w:t>
            </w:r>
          </w:p>
        </w:tc>
      </w:tr>
      <w:tr w:rsidR="009E4C59" w14:paraId="0B37E061"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4E2B41B" w14:textId="77777777" w:rsidR="009E4C59" w:rsidRDefault="0086793B">
            <w:pPr>
              <w:spacing w:before="20" w:after="20" w:line="252" w:lineRule="auto"/>
            </w:pPr>
            <w:r>
              <w:rPr>
                <w:sz w:val="22"/>
                <w:szCs w:val="22"/>
              </w:rPr>
              <w:t xml:space="preserve">Phase 2: Biomechanical Kinematic Engine</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82421CA" w14:textId="77777777" w:rsidR="009E4C59" w:rsidRDefault="0086793B">
            <w:pPr>
              <w:spacing w:before="20" w:after="20" w:line="252" w:lineRule="auto"/>
            </w:pPr>
            <w:r>
              <w:rPr>
                <w:sz w:val="22"/>
                <w:szCs w:val="22"/>
              </w:rPr>
              <w:t xml:space="preserve">Develop DynamicBiomechanicalAnalysisEngine; compute elbow/shoulder/knee angles; build stroke detector.</w:t>
            </w:r>
          </w:p>
        </w:tc>
        <w:tc>
          <w:tcPr>
            <w:tcW w:w="41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30FBC7" w14:textId="77777777" w:rsidR="009E4C59" w:rsidRDefault="0086793B">
            <w:pPr>
              <w:spacing w:before="20" w:after="20" w:line="252" w:lineRule="auto"/>
            </w:pPr>
            <w:r>
              <w:rPr>
                <w:sz w:val="22"/>
                <w:szCs w:val="22"/>
              </w:rPr>
              <w:t xml:space="preserve">Accurate strike peak detection across Clear, Smash, Drop, Drive, Net, Lift; angle calculation error &lt;2.5 deg.</w:t>
            </w:r>
          </w:p>
        </w:tc>
      </w:tr>
      <w:tr w:rsidR="009E4C59" w14:paraId="3AA0177D"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9A7B00B" w14:textId="77777777" w:rsidR="009E4C59" w:rsidRDefault="0086793B">
            <w:pPr>
              <w:spacing w:before="20" w:after="20" w:line="252" w:lineRule="auto"/>
            </w:pPr>
            <w:r>
              <w:rPr>
                <w:sz w:val="22"/>
                <w:szCs w:val="22"/>
              </w:rPr>
              <w:t xml:space="preserve">Phase 3: Gemini Live &amp; Audio Synthesis</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11988CA" w14:textId="77777777" w:rsidR="009E4C59" w:rsidRDefault="0086793B">
            <w:pPr>
              <w:spacing w:before="20" w:after="20" w:line="252" w:lineRule="auto"/>
            </w:pPr>
            <w:r>
              <w:rPr>
                <w:sz w:val="22"/>
                <w:szCs w:val="22"/>
              </w:rPr>
              <w:t xml:space="preserve">Integrate GeminiLiveVoiceEngine with 16kHz PCM audio streaming; wire Android TTS for instantaneous court cues.</w:t>
            </w:r>
          </w:p>
        </w:tc>
        <w:tc>
          <w:tcPr>
            <w:tcW w:w="41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A16B59" w14:textId="77777777" w:rsidR="009E4C59" w:rsidRDefault="0086793B">
            <w:pPr>
              <w:spacing w:before="20" w:after="20" w:line="252" w:lineRule="auto"/>
            </w:pPr>
            <w:r>
              <w:rPr>
                <w:sz w:val="22"/>
                <w:szCs w:val="22"/>
              </w:rPr>
              <w:t xml:space="preserve">Audio correction delivered within 450 ms of stroke impact; natural conversational dialogue with Coach Maya.</w:t>
            </w:r>
          </w:p>
        </w:tc>
      </w:tr>
      <w:tr w:rsidR="009E4C59" w14:paraId="3AA0177D" w14:textId="77777777">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9A7B00B" w14:textId="77777777" w:rsidR="009E4C59" w:rsidRDefault="0086793B">
            <w:pPr>
              <w:spacing w:before="20" w:after="20" w:line="252" w:lineRule="auto"/>
            </w:pPr>
            <w:r>
              <w:rPr>
                <w:sz w:val="22"/>
                <w:szCs w:val="22"/>
              </w:rPr>
              <w:t xml:space="preserve">Phase 4: Full App Integration &amp; Cloud Sync</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11988CA" w14:textId="77777777" w:rsidR="009E4C59" w:rsidRDefault="0086793B">
            <w:pPr>
              <w:spacing w:before="20" w:after="20" w:line="252" w:lineRule="auto"/>
            </w:pPr>
            <w:r>
              <w:rPr>
                <w:sz w:val="22"/>
                <w:szCs w:val="22"/>
              </w:rPr>
              <w:t xml:space="preserve">Build Jetpack Compose screens (CameraPose, LiveVoice, Train, Review, Analytics); wire Firestore cloud sync.</w:t>
            </w:r>
          </w:p>
        </w:tc>
        <w:tc>
          <w:tcPr>
            <w:tcW w:w="41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A16B59" w14:textId="77777777" w:rsidR="009E4C59" w:rsidRDefault="0086793B">
            <w:pPr>
              <w:spacing w:before="20" w:after="20" w:line="252" w:lineRule="auto"/>
            </w:pPr>
            <w:r>
              <w:rPr>
                <w:sz w:val="22"/>
                <w:szCs w:val="22"/>
              </w:rPr>
              <w:t xml:space="preserve">Flawless session logging; automated rep aggregation; cloud profile sync; seamless navigation across all 6 screens.</w:t>
            </w:r>
          </w:p>
        </w:tc>
      </w:tr>
    </w:tbl>
    <w:p w14:paraId="2AB1EE4D" w14:textId="77777777" w:rsidR="009E4C59" w:rsidRDefault="009E4C59">
      <w:r/>
    </w:p>
    <w:p w14:paraId="070FDC4A" w14:textId="77777777" w:rsidR="009E4C59" w:rsidRDefault="0086793B">
      <w:pPr>
        <w:pStyle w:val="Heading2"/>
        <w:keepNext/>
        <w:spacing w:before="240" w:after="160" w:line="360" w:lineRule="auto"/>
      </w:pPr>
      <w:r>
        <w:t xml:space="preserve">6.2  System Architecture / Block Diagram</w:t>
      </w:r>
    </w:p>
    <w:p w14:paraId="0682ADF8" w14:textId="77777777" w:rsidR="009E4C59" w:rsidRDefault="0086793B">
      <w:pPr>
        <w:spacing w:after="160" w:line="360" w:lineRule="auto"/>
        <w:jc w:val="both"/>
      </w:pPr>
      <w:r>
        <w:t xml:space="preserve">Figure 6.1 illustrates the complete system architecture of AceAI, showing the real-time dataflow from optical camera frame capture to conversational audio feedback and cloud analytics.</w:t>
      </w:r>
    </w:p>
    <w:p w14:paraId="5E58C794" w14:textId="77777777" w:rsidR="009E4C59" w:rsidRDefault="0086793B">
      <w:pPr>
        <w:keepNext/>
        <w:spacing w:before="160" w:after="60"/>
        <w:jc w:val="center"/>
      </w:pPr>
      <w:r>
        <w:rPr>
          <w:noProof/>
        </w:rPr>
        <w:lastRenderedPageBreak/>
        <w:drawing>
          <wp:inline distT="0" distB="0" distL="0" distR="0" wp14:anchorId="6FD34D36" wp14:editId="18460835">
            <wp:extent cx="5120640" cy="3185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120640" cy="3185816"/>
                    </a:xfrm>
                    <a:prstGeom prst="rect">
                      <a:avLst/>
                    </a:prstGeom>
                  </pic:spPr>
                </pic:pic>
              </a:graphicData>
            </a:graphic>
          </wp:inline>
        </w:drawing>
      </w:r>
    </w:p>
    <w:p w14:paraId="0EED535B" w14:textId="77777777" w:rsidR="009E4C59" w:rsidRDefault="0086793B">
      <w:pPr>
        <w:spacing w:before="100" w:after="240"/>
        <w:jc w:val="center"/>
      </w:pPr>
      <w:r>
        <w:rPr>
          <w:b/>
          <w:bCs/>
          <w:sz w:val="26"/>
          <w:szCs w:val="26"/>
        </w:rPr>
      </w:r>
    </w:p>
    <w:p w14:paraId="41A394B0" w14:textId="77777777" w:rsidR="009E4C59" w:rsidRPr="00E365FA" w:rsidRDefault="0086793B">
      <w:pPr>
        <w:pStyle w:val="ListParagraph"/>
        <w:numPr>
          <w:ilvl w:val="0"/>
          <w:numId w:val="1"/>
        </w:numPr>
        <w:spacing w:after="80" w:line="360" w:lineRule="auto"/>
        <w:jc w:val="both"/>
        <w:rPr>
          <w:bCs/>
        </w:rPr>
      </w:pPr>
      <w:r>
        <w:rPr>
          <w:bCs/>
        </w:rPr>
        <w:t xml:space="preserve">Fig 6.1 AceAI System Architecture and Real-Time Biomechanical Pipeline</w:t>
      </w:r>
    </w:p>
    <w:p w14:paraId="3B8BFA7B" w14:textId="77777777" w:rsidR="009E4C59" w:rsidRPr="00E365FA" w:rsidRDefault="0086793B">
      <w:pPr>
        <w:pStyle w:val="ListParagraph"/>
        <w:numPr>
          <w:ilvl w:val="0"/>
          <w:numId w:val="1"/>
        </w:numPr>
        <w:spacing w:after="80" w:line="360" w:lineRule="auto"/>
        <w:jc w:val="both"/>
        <w:rPr>
          <w:bCs/>
        </w:rPr>
      </w:pPr>
      <w:r>
        <w:rPr>
          <w:bCs/>
        </w:rPr>
        <w:t xml:space="preserve">Perception &amp; Vision Layer: AndroidX CameraX captures 1080p frames at 60 FPS via the Camera2 API. Frames are processed through an ImageAnalysis pipeline using the STRATEGY_KEEP_ONLY_LATEST policy to prevent queue lag. Each ImageProxy frame is normalized to an ARGB_8888 Bitmap and ingested by Google MediaPipe PoseLandmarker, inferring 33 full-body 3D anatomical landmarks (x, y, z coordinates with visibility confidence scores).</w:t>
      </w:r>
    </w:p>
    <w:p w14:paraId="041512A9" w14:textId="77777777" w:rsidR="009E4C59" w:rsidRPr="00E365FA" w:rsidRDefault="0086793B">
      <w:pPr>
        <w:pStyle w:val="ListParagraph"/>
        <w:numPr>
          <w:ilvl w:val="0"/>
          <w:numId w:val="1"/>
        </w:numPr>
        <w:spacing w:after="80" w:line="360" w:lineRule="auto"/>
        <w:jc w:val="both"/>
        <w:rPr>
          <w:bCs/>
        </w:rPr>
      </w:pPr>
      <w:r>
        <w:rPr>
          <w:bCs/>
        </w:rPr>
        <w:t xml:space="preserve">Kinematic Processing &amp; Intelligence Layer: Normalized joint vectors are processed by DynamicBiomechanicalAnalysisEngine. The engine computes anatomical angles, tracks kinetic chain velocity zero-crossings, detects overhead strike zenith peaks, and emits structured StrokeAnalysisEntity records. Real-time feedback triggers sub-500 ms spoken audio cues via Android TTS, while GeminiLiveVoiceEngine manages bidirectional 16 kHz PCM WebSocket communication with Google Gemini 2.0 Flash.</w:t>
      </w:r>
    </w:p>
    <w:p w14:paraId="377985EE" w14:textId="77777777" w:rsidR="009E4C59" w:rsidRDefault="0086793B">
      <w:pPr>
        <w:pStyle w:val="Heading2"/>
        <w:keepNext/>
        <w:spacing w:before="240" w:after="160" w:line="360" w:lineRule="auto"/>
      </w:pPr>
      <w:r>
        <w:t xml:space="preserve">6.3  Hardware and Software Requirements</w:t>
      </w:r>
    </w:p>
    <w:p w14:paraId="4C13DF91" w14:textId="77777777" w:rsidR="009E4C59" w:rsidRDefault="0086793B">
      <w:pPr>
        <w:spacing w:after="160" w:line="360" w:lineRule="auto"/>
        <w:jc w:val="both"/>
      </w:pPr>
      <w:r>
        <w:t xml:space="preserve">The hardware specifications and software dependencies comprising the AceAI production prototype are detailed in Tables 6.2 and 6.3.</w:t>
      </w:r>
    </w:p>
    <w:p w14:paraId="31748AEE" w14:textId="77777777" w:rsidR="009E4C59" w:rsidRDefault="0086793B">
      <w:pPr>
        <w:keepNext/>
        <w:spacing w:before="200" w:after="120"/>
        <w:jc w:val="center"/>
      </w:pPr>
      <w:r>
        <w:rPr>
          <w:b/>
          <w:bCs/>
          <w:sz w:val="26"/>
          <w:szCs w:val="26"/>
        </w:rPr>
        <w:t xml:space="preserve">Table 6.2 Hardware Requirements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406"/>
      </w:tblGrid>
      <w:tr w:rsidR="009E4C59" w14:paraId="4B8AAF1D" w14:textId="77777777">
        <w:trPr>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5F028A5A" w14:textId="77777777" w:rsidR="009E4C59" w:rsidRDefault="0086793B">
            <w:pPr>
              <w:spacing w:before="20" w:after="20" w:line="252" w:lineRule="auto"/>
              <w:jc w:val="center"/>
            </w:pPr>
            <w:r>
              <w:rPr>
                <w:b/>
                <w:bCs/>
                <w:sz w:val="22"/>
                <w:szCs w:val="22"/>
              </w:rPr>
              <w:t xml:space="preserve">Hardware Component</w:t>
            </w:r>
          </w:p>
        </w:tc>
        <w:tc>
          <w:tcPr>
            <w:tcW w:w="54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F8279E1" w14:textId="77777777" w:rsidR="009E4C59" w:rsidRDefault="0086793B">
            <w:pPr>
              <w:spacing w:before="20" w:after="20" w:line="252" w:lineRule="auto"/>
              <w:jc w:val="center"/>
            </w:pPr>
            <w:r>
              <w:rPr>
                <w:b/>
                <w:bCs/>
                <w:sz w:val="22"/>
                <w:szCs w:val="22"/>
              </w:rPr>
              <w:t xml:space="preserve">Technical Specification / Project Purpose</w:t>
            </w:r>
          </w:p>
        </w:tc>
      </w:tr>
      <w:tr w:rsidR="009E4C59" w14:paraId="5D46FA30"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26CC779" w14:textId="77777777" w:rsidR="009E4C59" w:rsidRDefault="0086793B">
            <w:pPr>
              <w:spacing w:before="20" w:after="20" w:line="252" w:lineRule="auto"/>
            </w:pPr>
            <w:r>
              <w:rPr>
                <w:sz w:val="22"/>
                <w:szCs w:val="22"/>
              </w:rPr>
              <w:t xml:space="preserve">Smartphone Host Device</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22D41ED" w14:textId="77777777" w:rsidR="009E4C59" w:rsidRDefault="0086793B">
            <w:pPr>
              <w:spacing w:before="20" w:after="20" w:line="252" w:lineRule="auto"/>
            </w:pPr>
            <w:r>
              <w:rPr>
                <w:sz w:val="22"/>
                <w:szCs w:val="22"/>
              </w:rPr>
              <w:t xml:space="preserve">Google Pixel 7 / Samsung Galaxy S23 / Snapdragon 8 Gen 2 / Tensor G2 (Android 14+).</w:t>
            </w:r>
          </w:p>
        </w:tc>
      </w:tr>
      <w:tr w:rsidR="009E4C59" w14:paraId="0F708043"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6F8DC28" w14:textId="77777777" w:rsidR="009E4C59" w:rsidRDefault="0086793B">
            <w:pPr>
              <w:spacing w:before="20" w:after="20" w:line="252" w:lineRule="auto"/>
            </w:pPr>
            <w:r>
              <w:rPr>
                <w:sz w:val="22"/>
                <w:szCs w:val="22"/>
              </w:rPr>
              <w:t xml:space="preserve">Camera Sensor</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422A068" w14:textId="77777777" w:rsidR="009E4C59" w:rsidRDefault="0086793B">
            <w:pPr>
              <w:spacing w:before="20" w:after="20" w:line="252" w:lineRule="auto"/>
            </w:pPr>
            <w:r>
              <w:rPr>
                <w:sz w:val="22"/>
                <w:szCs w:val="22"/>
              </w:rPr>
              <w:t xml:space="preserve">12 MP / 50 MP wide-angle camera supporting Camera2 API, 1080p @ 60 FPS, fixed focus / AE lock.</w:t>
            </w:r>
          </w:p>
        </w:tc>
      </w:tr>
      <w:tr w:rsidR="009E4C59" w14:paraId="43850823"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F552F1" w14:textId="77777777" w:rsidR="009E4C59" w:rsidRDefault="0086793B">
            <w:pPr>
              <w:spacing w:before="20" w:after="20" w:line="252" w:lineRule="auto"/>
            </w:pPr>
            <w:r>
              <w:rPr>
                <w:sz w:val="22"/>
                <w:szCs w:val="22"/>
              </w:rPr>
              <w:t xml:space="preserve">Neural Processing Unit (NPU / GPU)</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37BE822" w14:textId="77777777" w:rsidR="009E4C59" w:rsidRDefault="0086793B">
            <w:pPr>
              <w:spacing w:before="20" w:after="20" w:line="252" w:lineRule="auto"/>
            </w:pPr>
            <w:r>
              <w:rPr>
                <w:sz w:val="22"/>
                <w:szCs w:val="22"/>
              </w:rPr>
              <w:t xml:space="preserve">Qualcomm Hexagon / Google TPU / Adreno GPU for accelerated TFLite / MediaPipe execution.</w:t>
            </w:r>
          </w:p>
        </w:tc>
      </w:tr>
      <w:tr w:rsidR="009E4C59" w14:paraId="647F5F1B"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19611DC" w14:textId="77777777" w:rsidR="009E4C59" w:rsidRDefault="0086793B">
            <w:pPr>
              <w:spacing w:before="20" w:after="20" w:line="252" w:lineRule="auto"/>
            </w:pPr>
            <w:r>
              <w:rPr>
                <w:sz w:val="22"/>
                <w:szCs w:val="22"/>
              </w:rPr>
              <w:t xml:space="preserve">RAM &amp; Storage</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5381B62" w14:textId="77777777" w:rsidR="009E4C59" w:rsidRDefault="0086793B">
            <w:pPr>
              <w:spacing w:before="20" w:after="20" w:line="252" w:lineRule="auto"/>
            </w:pPr>
            <w:r>
              <w:rPr>
                <w:sz w:val="22"/>
                <w:szCs w:val="22"/>
              </w:rPr>
              <w:t xml:space="preserve">8 GB LPDDR5 RAM; 128 GB UFS 3.1 storage for temporary 240 FPS slow-motion MP4 video buffering.</w:t>
            </w:r>
          </w:p>
        </w:tc>
      </w:tr>
      <w:tr w:rsidR="009E4C59" w14:paraId="206D1FDB"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5708D37" w14:textId="77777777" w:rsidR="009E4C59" w:rsidRDefault="0086793B">
            <w:pPr>
              <w:spacing w:before="20" w:after="20" w:line="252" w:lineRule="auto"/>
            </w:pPr>
            <w:r>
              <w:rPr>
                <w:sz w:val="22"/>
                <w:szCs w:val="22"/>
              </w:rPr>
              <w:t xml:space="preserve">Court Mounting Rig</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9E63ADD" w14:textId="77777777" w:rsidR="009E4C59" w:rsidRDefault="0086793B">
            <w:pPr>
              <w:spacing w:before="20" w:after="20" w:line="252" w:lineRule="auto"/>
            </w:pPr>
            <w:r>
              <w:rPr>
                <w:sz w:val="22"/>
                <w:szCs w:val="22"/>
              </w:rPr>
              <w:t xml:space="preserve">Heavy-duty aluminum tripod with 360-degree ball head or net-post clamp mount (height: 1.2m - 1.6m).</w:t>
            </w:r>
          </w:p>
        </w:tc>
      </w:tr>
      <w:tr w:rsidR="009E4C59" w14:paraId="3D0A4907"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56BD9CC" w14:textId="77777777" w:rsidR="009E4C59" w:rsidRDefault="0086793B">
            <w:pPr>
              <w:spacing w:before="20" w:after="20" w:line="252" w:lineRule="auto"/>
            </w:pPr>
            <w:r>
              <w:rPr>
                <w:sz w:val="22"/>
                <w:szCs w:val="22"/>
              </w:rPr>
              <w:t xml:space="preserve">Audio Ingestion Hardware</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8F144A" w14:textId="77777777" w:rsidR="009E4C59" w:rsidRDefault="0086793B">
            <w:pPr>
              <w:spacing w:before="20" w:after="20" w:line="252" w:lineRule="auto"/>
            </w:pPr>
            <w:r>
              <w:rPr>
                <w:sz w:val="22"/>
                <w:szCs w:val="22"/>
              </w:rPr>
              <w:t xml:space="preserve">Smartphone triple-microphone array with beamforming noise cancellation or wireless lapel mic.</w:t>
            </w:r>
          </w:p>
        </w:tc>
      </w:tr>
      <w:tr w:rsidR="009E4C59" w14:paraId="1ED4B22A"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A06BD5" w14:textId="77777777" w:rsidR="009E4C59" w:rsidRDefault="0086793B">
            <w:pPr>
              <w:spacing w:before="20" w:after="20" w:line="252" w:lineRule="auto"/>
            </w:pPr>
            <w:r>
              <w:rPr>
                <w:sz w:val="22"/>
                <w:szCs w:val="22"/>
              </w:rPr>
              <w:t xml:space="preserve">Audio Playback Device</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B559F7F" w14:textId="77777777" w:rsidR="009E4C59" w:rsidRDefault="0086793B">
            <w:pPr>
              <w:spacing w:before="20" w:after="20" w:line="252" w:lineRule="auto"/>
            </w:pPr>
            <w:r>
              <w:rPr>
                <w:sz w:val="22"/>
                <w:szCs w:val="22"/>
              </w:rPr>
              <w:t xml:space="preserve">Low-latency Bluetooth 5.3 earbuds (aptX Low Latency / AAC) or portable court-side speaker.</w:t>
            </w:r>
          </w:p>
        </w:tc>
      </w:tr>
      <w:tr w:rsidR="009E4C59" w14:paraId="7603520F"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0C3C5CE" w14:textId="77777777" w:rsidR="009E4C59" w:rsidRDefault="0086793B">
            <w:pPr>
              <w:spacing w:before="20" w:after="20" w:line="252" w:lineRule="auto"/>
            </w:pPr>
            <w:r>
              <w:rPr>
                <w:sz w:val="22"/>
                <w:szCs w:val="22"/>
              </w:rPr>
              <w:t xml:space="preserve">Badminton Equipment</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18853CA" w14:textId="77777777" w:rsidR="009E4C59" w:rsidRDefault="0086793B">
            <w:pPr>
              <w:spacing w:before="20" w:after="20" w:line="252" w:lineRule="auto"/>
            </w:pPr>
            <w:r>
              <w:rPr>
                <w:sz w:val="22"/>
                <w:szCs w:val="22"/>
              </w:rPr>
              <w:t xml:space="preserve">Standard BWF-regulation badminton racket (82-88g) and feather/nylon shuttlecocks (Yonex AS-30 / Mavis 350).</w:t>
            </w:r>
          </w:p>
        </w:tc>
      </w:tr>
      <w:tr w:rsidR="009E4C59" w14:paraId="492EA2D3"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6FF5F1" w14:textId="77777777" w:rsidR="009E4C59" w:rsidRDefault="0086793B">
            <w:pPr>
              <w:spacing w:before="20" w:after="20" w:line="252" w:lineRule="auto"/>
            </w:pPr>
            <w:r>
              <w:rPr>
                <w:sz w:val="22"/>
                <w:szCs w:val="22"/>
              </w:rPr>
              <w:t xml:space="preserve">Indoor Court Facility</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A3B1F59" w14:textId="77777777" w:rsidR="009E4C59" w:rsidRDefault="0086793B">
            <w:pPr>
              <w:spacing w:before="20" w:after="20" w:line="252" w:lineRule="auto"/>
            </w:pPr>
            <w:r>
              <w:rPr>
                <w:sz w:val="22"/>
                <w:szCs w:val="22"/>
              </w:rPr>
              <w:t xml:space="preserve">Standard 13.4m x 6.1m wooden / synthetic PVC mat court with overhead fluorescent/LED illumination.</w:t>
            </w:r>
          </w:p>
        </w:tc>
      </w:tr>
      <w:tr w:rsidR="009E4C59" w14:paraId="2B318650"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D295E7B" w14:textId="77777777" w:rsidR="009E4C59" w:rsidRDefault="0086793B">
            <w:pPr>
              <w:spacing w:before="20" w:after="20" w:line="252" w:lineRule="auto"/>
            </w:pPr>
            <w:r>
              <w:rPr>
                <w:sz w:val="22"/>
                <w:szCs w:val="22"/>
              </w:rPr>
              <w:t xml:space="preserve">Local Network Connectivity</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71A68C1" w14:textId="77777777" w:rsidR="009E4C59" w:rsidRDefault="0086793B">
            <w:pPr>
              <w:spacing w:before="20" w:after="20" w:line="252" w:lineRule="auto"/>
            </w:pPr>
            <w:r>
              <w:rPr>
                <w:sz w:val="22"/>
                <w:szCs w:val="22"/>
              </w:rPr>
              <w:t xml:space="preserve">Wi-Fi 6 (802.11ax) or 5G LTE cellular connection for Gemini Live WebSocket and Firestore synchronization.</w:t>
            </w:r>
          </w:p>
        </w:tc>
      </w:tr>
      <w:tr w:rsidR="009E4C59" w14:paraId="04BFACB0"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5FA6881" w14:textId="77777777" w:rsidR="009E4C59" w:rsidRDefault="0086793B">
            <w:pPr>
              <w:spacing w:before="20" w:after="20" w:line="252" w:lineRule="auto"/>
            </w:pPr>
            <w:r>
              <w:rPr>
                <w:sz w:val="22"/>
                <w:szCs w:val="22"/>
              </w:rPr>
              <w:t xml:space="preserve">Calibration Target</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287F49B" w14:textId="77777777" w:rsidR="009E4C59" w:rsidRDefault="0086793B">
            <w:pPr>
              <w:spacing w:before="20" w:after="20" w:line="252" w:lineRule="auto"/>
            </w:pPr>
            <w:r>
              <w:rPr>
                <w:sz w:val="22"/>
                <w:szCs w:val="22"/>
              </w:rPr>
              <w:t xml:space="preserve">Standard 1.0m optical height calibration marker for metric pixel-to-meter court spatial mapping.</w:t>
            </w:r>
          </w:p>
        </w:tc>
      </w:tr>
      <w:tr w:rsidR="009E4C59" w14:paraId="04BFACB0"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5FA6881" w14:textId="77777777" w:rsidR="009E4C59" w:rsidRDefault="0086793B">
            <w:pPr>
              <w:spacing w:before="20" w:after="20" w:line="252" w:lineRule="auto"/>
            </w:pPr>
            <w:r>
              <w:rPr>
                <w:sz w:val="22"/>
                <w:szCs w:val="22"/>
              </w:rPr>
              <w:t xml:space="preserve">Power Supply</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287F49B" w14:textId="77777777" w:rsidR="009E4C59" w:rsidRDefault="0086793B">
            <w:pPr>
              <w:spacing w:before="20" w:after="20" w:line="252" w:lineRule="auto"/>
            </w:pPr>
            <w:r>
              <w:rPr>
                <w:sz w:val="22"/>
                <w:szCs w:val="22"/>
              </w:rPr>
              <w:t xml:space="preserve">10,000 mAh portable power bank (USB-PD 20W) for continuous 3-hour court training sessions.</w:t>
            </w:r>
          </w:p>
        </w:tc>
      </w:tr>
    </w:tbl>
    <w:p w14:paraId="48508F43" w14:textId="77777777" w:rsidR="009E4C59" w:rsidRDefault="009E4C59">
      <w:r/>
    </w:p>
    <w:p w14:paraId="5594E770" w14:textId="77777777" w:rsidR="009E4C59" w:rsidRDefault="0086793B">
      <w:pPr>
        <w:keepNext/>
        <w:spacing w:before="200" w:after="120"/>
        <w:jc w:val="center"/>
      </w:pPr>
      <w:r>
        <w:rPr>
          <w:b/>
          <w:bCs/>
          <w:sz w:val="26"/>
          <w:szCs w:val="26"/>
        </w:rPr>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5406"/>
      </w:tblGrid>
      <w:tr w:rsidR="009E4C59" w14:paraId="18CB5B80" w14:textId="77777777">
        <w:trPr>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C7F9552" w14:textId="77777777" w:rsidR="009E4C59" w:rsidRDefault="0086793B">
            <w:pPr>
              <w:spacing w:before="20" w:after="20" w:line="252" w:lineRule="auto"/>
              <w:jc w:val="center"/>
            </w:pPr>
            <w:r>
              <w:rPr>
                <w:b/>
                <w:bCs/>
                <w:sz w:val="22"/>
                <w:szCs w:val="22"/>
              </w:rPr>
              <w:t xml:space="preserve">Software / Framework</w:t>
            </w:r>
          </w:p>
        </w:tc>
        <w:tc>
          <w:tcPr>
            <w:tcW w:w="54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55903844" w14:textId="77777777" w:rsidR="009E4C59" w:rsidRDefault="0086793B">
            <w:pPr>
              <w:spacing w:before="20" w:after="20" w:line="252" w:lineRule="auto"/>
              <w:jc w:val="center"/>
            </w:pPr>
            <w:r>
              <w:rPr>
                <w:b/>
                <w:bCs/>
                <w:sz w:val="22"/>
                <w:szCs w:val="22"/>
              </w:rPr>
              <w:t xml:space="preserve">Version / Purpose in AceAI Architecture</w:t>
            </w:r>
          </w:p>
        </w:tc>
      </w:tr>
      <w:tr w:rsidR="009E4C59" w14:paraId="3DAE4D41"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C820C53" w14:textId="77777777" w:rsidR="009E4C59" w:rsidRDefault="0086793B">
            <w:pPr>
              <w:spacing w:before="20" w:after="20" w:line="252" w:lineRule="auto"/>
            </w:pPr>
            <w:r>
              <w:rPr>
                <w:sz w:val="22"/>
                <w:szCs w:val="22"/>
              </w:rPr>
              <w:t xml:space="preserve">Operating System</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41FA94A" w14:textId="77777777" w:rsidR="009E4C59" w:rsidRDefault="0086793B">
            <w:pPr>
              <w:spacing w:before="20" w:after="20" w:line="252" w:lineRule="auto"/>
            </w:pPr>
            <w:r>
              <w:rPr>
                <w:sz w:val="22"/>
                <w:szCs w:val="22"/>
              </w:rPr>
              <w:t xml:space="preserve">Android 14 (API Level 34) with backward compatibility to Android 10 (API Level 29).</w:t>
            </w:r>
          </w:p>
        </w:tc>
      </w:tr>
      <w:tr w:rsidR="009E4C59" w14:paraId="1C59094E"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D69A7E" w14:textId="77777777" w:rsidR="009E4C59" w:rsidRDefault="0086793B">
            <w:pPr>
              <w:spacing w:before="20" w:after="20" w:line="252" w:lineRule="auto"/>
            </w:pPr>
            <w:r>
              <w:rPr>
                <w:sz w:val="22"/>
                <w:szCs w:val="22"/>
              </w:rPr>
              <w:t xml:space="preserve">Programming Language &amp; Toolchain</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DF1B27B" w14:textId="77777777" w:rsidR="009E4C59" w:rsidRDefault="0086793B">
            <w:pPr>
              <w:spacing w:before="20" w:after="20" w:line="252" w:lineRule="auto"/>
            </w:pPr>
            <w:r>
              <w:rPr>
                <w:sz w:val="22"/>
                <w:szCs w:val="22"/>
              </w:rPr>
              <w:t xml:space="preserve">Kotlin 2.0.0; Android Studio Ladybug / Koala; Gradle 8.7 build system with KSP.</w:t>
            </w:r>
          </w:p>
        </w:tc>
      </w:tr>
      <w:tr w:rsidR="009E4C59" w14:paraId="7873E5DB"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EC6A90A" w14:textId="77777777" w:rsidR="009E4C59" w:rsidRDefault="0086793B">
            <w:pPr>
              <w:spacing w:before="20" w:after="20" w:line="252" w:lineRule="auto"/>
            </w:pPr>
            <w:r>
              <w:rPr>
                <w:sz w:val="22"/>
                <w:szCs w:val="22"/>
              </w:rPr>
              <w:t xml:space="preserve">Computer Vision Framework</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4FA4D9" w14:textId="77777777" w:rsidR="009E4C59" w:rsidRDefault="0086793B">
            <w:pPr>
              <w:spacing w:before="20" w:after="20" w:line="252" w:lineRule="auto"/>
            </w:pPr>
            <w:r>
              <w:rPr>
                <w:sz w:val="22"/>
                <w:szCs w:val="22"/>
              </w:rPr>
              <w:t xml:space="preserve">Google MediaPipe Tasks Vision 0.10.14 (PoseLandmarker with Full-body Heavy/Float16 model).</w:t>
            </w:r>
          </w:p>
        </w:tc>
      </w:tr>
      <w:tr w:rsidR="009E4C59" w14:paraId="25D4A629"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45F846" w14:textId="77777777" w:rsidR="009E4C59" w:rsidRDefault="0086793B">
            <w:pPr>
              <w:spacing w:before="20" w:after="20" w:line="252" w:lineRule="auto"/>
            </w:pPr>
            <w:r>
              <w:rPr>
                <w:sz w:val="22"/>
                <w:szCs w:val="22"/>
              </w:rPr>
              <w:t xml:space="preserve">Camera Ingestion Pipeline</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45256B1" w14:textId="77777777" w:rsidR="009E4C59" w:rsidRDefault="0086793B">
            <w:pPr>
              <w:spacing w:before="20" w:after="20" w:line="252" w:lineRule="auto"/>
            </w:pPr>
            <w:r>
              <w:rPr>
                <w:sz w:val="22"/>
                <w:szCs w:val="22"/>
              </w:rPr>
              <w:t xml:space="preserve">AndroidX CameraX 1.4.0 (Camera-Core, Camera2, Camera-Lifecycle, Camera-View).</w:t>
            </w:r>
          </w:p>
        </w:tc>
      </w:tr>
      <w:tr w:rsidR="009E4C59" w14:paraId="1771F801"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F72EE9" w14:textId="77777777" w:rsidR="009E4C59" w:rsidRDefault="0086793B">
            <w:pPr>
              <w:spacing w:before="20" w:after="20" w:line="252" w:lineRule="auto"/>
            </w:pPr>
            <w:r>
              <w:rPr>
                <w:sz w:val="22"/>
                <w:szCs w:val="22"/>
              </w:rPr>
              <w:t xml:space="preserve">Generative AI &amp; Multimodal SDK</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ACF8D71" w14:textId="77777777" w:rsidR="009E4C59" w:rsidRDefault="0086793B">
            <w:pPr>
              <w:spacing w:before="20" w:after="20" w:line="252" w:lineRule="auto"/>
            </w:pPr>
            <w:r>
              <w:rPr>
                <w:sz w:val="22"/>
                <w:szCs w:val="22"/>
              </w:rPr>
              <w:t xml:space="preserve">Google GenAI Client SDK / Gemini 2.0 Flash (`gemini-2.0-flash`) via WebSocket streaming.</w:t>
            </w:r>
          </w:p>
        </w:tc>
      </w:tr>
      <w:tr w:rsidR="009E4C59" w14:paraId="68740A49"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A43EA93" w14:textId="77777777" w:rsidR="009E4C59" w:rsidRDefault="0086793B">
            <w:pPr>
              <w:spacing w:before="20" w:after="20" w:line="252" w:lineRule="auto"/>
            </w:pPr>
            <w:r>
              <w:rPr>
                <w:sz w:val="22"/>
                <w:szCs w:val="22"/>
              </w:rPr>
              <w:t xml:space="preserve">Cloud Backend &amp; Database</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8AC352" w14:textId="77777777" w:rsidR="009E4C59" w:rsidRDefault="0086793B">
            <w:pPr>
              <w:spacing w:before="20" w:after="20" w:line="252" w:lineRule="auto"/>
            </w:pPr>
            <w:r>
              <w:rPr>
                <w:sz w:val="22"/>
                <w:szCs w:val="22"/>
              </w:rPr>
              <w:t xml:space="preserve">Google Cloud Firestore 25.1.0; Firebase Authentication 23.0.0; AndroidX Room SQLite 2.6.1.</w:t>
            </w:r>
          </w:p>
        </w:tc>
      </w:tr>
      <w:tr w:rsidR="009E4C59" w14:paraId="68740A49" w14:textId="77777777">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A43EA93" w14:textId="77777777" w:rsidR="009E4C59" w:rsidRDefault="0086793B">
            <w:pPr>
              <w:spacing w:before="20" w:after="20" w:line="252" w:lineRule="auto"/>
            </w:pPr>
            <w:r>
              <w:rPr>
                <w:sz w:val="22"/>
                <w:szCs w:val="22"/>
              </w:rPr>
              <w:t xml:space="preserve">UI &amp; Presentation Toolkit</w:t>
            </w:r>
          </w:p>
        </w:tc>
        <w:tc>
          <w:tcPr>
            <w:tcW w:w="54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8AC352" w14:textId="77777777" w:rsidR="009E4C59" w:rsidRDefault="0086793B">
            <w:pPr>
              <w:spacing w:before="20" w:after="20" w:line="252" w:lineRule="auto"/>
            </w:pPr>
            <w:r>
              <w:rPr>
                <w:sz w:val="22"/>
                <w:szCs w:val="22"/>
              </w:rPr>
              <w:t xml:space="preserve">Jetpack Compose BOM 2024.09.00; Material 3 Design System; AndroidX Navigation Compose.</w:t>
            </w:r>
          </w:p>
        </w:tc>
      </w:tr>
    </w:tbl>
    <w:p w14:paraId="46BB8922" w14:textId="77777777" w:rsidR="009E4C59" w:rsidRDefault="009E4C59">
      <w:r/>
    </w:p>
    <w:p w14:paraId="2388A56F" w14:textId="77777777" w:rsidR="009E4C59" w:rsidRDefault="0086793B">
      <w:pPr>
        <w:pStyle w:val="Heading2"/>
        <w:keepNext/>
        <w:spacing w:before="240" w:after="160" w:line="360" w:lineRule="auto"/>
      </w:pPr>
      <w:r>
        <w:t xml:space="preserve">6.4  Design Details</w:t>
      </w:r>
    </w:p>
    <w:p w14:paraId="4C3F631F" w14:textId="77777777" w:rsidR="009E4C59" w:rsidRPr="00E365FA" w:rsidRDefault="0086793B">
      <w:pPr>
        <w:spacing w:after="160" w:line="360" w:lineRule="auto"/>
        <w:jc w:val="both"/>
        <w:rPr>
          <w:bCs/>
        </w:rPr>
      </w:pPr>
      <w:r>
        <w:rPr>
          <w:bCs/>
        </w:rPr>
        <w:t xml:space="preserve">Biomechanical Kinematic Mathematics: To quantify joint angles independently of camera perspective distortion, joint angles are calculated using 3D vector dot products. Let J_A, J_B, and J_C represent 3D landmark coordinates (e.g., Shoulder, Elbow, and Wrist). The vectors u = J_A - J_B and v = J_C - J_B define the limb segments. The internal joint angle theta is computed as: theta = arccos( (u . v) / ( ||u|| * ||v|| ) ). For dynamic pronation, the 2D angular velocity omega is derived via numerical differentiation: omega(t) = (theta(t) - theta(t - delta_t)) / delta_t. Smash exit speed V_smash is modeled as: V_smash = omega_wrist * (L_forearm + L_racket) * eta_kinetic, where eta_kinetic is the kinetic chain efficiency coefficient.</w:t>
      </w:r>
    </w:p>
    <w:p w14:paraId="36CA8743" w14:textId="77777777" w:rsidR="009E4C59" w:rsidRDefault="0086793B">
      <w:pPr>
        <w:keepNext/>
        <w:spacing w:before="200" w:after="120"/>
        <w:jc w:val="center"/>
      </w:pPr>
      <w:r>
        <w:rPr>
          <w:b/>
          <w:bCs/>
          <w:sz w:val="26"/>
          <w:szCs w:val="26"/>
        </w:rPr>
        <w:t xml:space="preserve">Table 6.4 Sensor and Hardware Interface Connections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2506"/>
      </w:tblGrid>
      <w:tr w:rsidR="009E4C59" w14:paraId="7F43D76C" w14:textId="77777777">
        <w:trPr>
          <w:tblHeader/>
          <w:jc w:val="center"/>
        </w:trPr>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2B3D781" w14:textId="77777777" w:rsidR="009E4C59" w:rsidRDefault="0086793B">
            <w:pPr>
              <w:spacing w:before="20" w:after="20" w:line="252" w:lineRule="auto"/>
              <w:jc w:val="center"/>
            </w:pPr>
            <w:r>
              <w:rPr>
                <w:b/>
                <w:bCs/>
                <w:sz w:val="22"/>
                <w:szCs w:val="22"/>
              </w:rPr>
              <w:t xml:space="preserve">Subsystem / Device</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85F3241" w14:textId="77777777" w:rsidR="009E4C59" w:rsidRDefault="0086793B">
            <w:pPr>
              <w:spacing w:before="20" w:after="20" w:line="252" w:lineRule="auto"/>
              <w:jc w:val="center"/>
            </w:pPr>
            <w:r>
              <w:rPr>
                <w:b/>
                <w:bCs/>
                <w:sz w:val="22"/>
                <w:szCs w:val="22"/>
              </w:rPr>
              <w:t xml:space="preserve">Physical / Logical Interface</w:t>
            </w:r>
          </w:p>
        </w:tc>
        <w:tc>
          <w:tcPr>
            <w:tcW w:w="25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717988B" w14:textId="77777777" w:rsidR="009E4C59" w:rsidRDefault="0086793B">
            <w:pPr>
              <w:spacing w:before="20" w:after="20" w:line="252" w:lineRule="auto"/>
              <w:jc w:val="center"/>
            </w:pPr>
            <w:r>
              <w:rPr>
                <w:b/>
                <w:bCs/>
                <w:sz w:val="22"/>
                <w:szCs w:val="22"/>
              </w:rPr>
              <w:t xml:space="preserve">Data Format &amp; Processing Notes</w:t>
            </w:r>
          </w:p>
        </w:tc>
      </w:tr>
      <w:tr w:rsidR="009E4C59" w14:paraId="256EF45F"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8AC3CA6" w14:textId="77777777" w:rsidR="009E4C59" w:rsidRDefault="0086793B">
            <w:pPr>
              <w:spacing w:before="20" w:after="20" w:line="252" w:lineRule="auto"/>
            </w:pPr>
            <w:r>
              <w:rPr>
                <w:sz w:val="22"/>
                <w:szCs w:val="22"/>
              </w:rPr>
              <w:t xml:space="preserve">CameraX Frame Stream</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29F943B" w14:textId="77777777" w:rsidR="009E4C59" w:rsidRDefault="0086793B">
            <w:pPr>
              <w:spacing w:before="20" w:after="20" w:line="252" w:lineRule="auto"/>
            </w:pPr>
            <w:r>
              <w:rPr>
                <w:sz w:val="22"/>
                <w:szCs w:val="22"/>
              </w:rPr>
              <w:t xml:space="preserve">Camera2 API via PreviewView &amp; ImageAnalysis</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F0672CD" w14:textId="77777777" w:rsidR="009E4C59" w:rsidRDefault="0086793B">
            <w:pPr>
              <w:spacing w:before="20" w:after="20" w:line="252" w:lineRule="auto"/>
            </w:pPr>
            <w:r>
              <w:rPr>
                <w:sz w:val="22"/>
                <w:szCs w:val="22"/>
              </w:rPr>
              <w:t xml:space="preserve">1080p @ 60 FPS; YUV_420_888 converted to ARGB_8888 Bitmap buffer.</w:t>
            </w:r>
          </w:p>
        </w:tc>
      </w:tr>
      <w:tr w:rsidR="009E4C59" w14:paraId="4ADB4EE5"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CA1A872" w14:textId="77777777" w:rsidR="009E4C59" w:rsidRDefault="0086793B">
            <w:pPr>
              <w:spacing w:before="20" w:after="20" w:line="252" w:lineRule="auto"/>
            </w:pPr>
            <w:r>
              <w:rPr>
                <w:sz w:val="22"/>
                <w:szCs w:val="22"/>
              </w:rPr>
              <w:t xml:space="preserve">PoseLandmarker Node</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0C7DF46" w14:textId="77777777" w:rsidR="009E4C59" w:rsidRDefault="0086793B">
            <w:pPr>
              <w:spacing w:before="20" w:after="20" w:line="252" w:lineRule="auto"/>
            </w:pPr>
            <w:r>
              <w:rPr>
                <w:sz w:val="22"/>
                <w:szCs w:val="22"/>
              </w:rPr>
              <w:t xml:space="preserve">MediaPipe Vision Task Runner (GPU Delegate)</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ECD73AC" w14:textId="77777777" w:rsidR="009E4C59" w:rsidRDefault="0086793B">
            <w:pPr>
              <w:spacing w:before="20" w:after="20" w:line="252" w:lineRule="auto"/>
            </w:pPr>
            <w:r>
              <w:rPr>
                <w:sz w:val="22"/>
                <w:szCs w:val="22"/>
              </w:rPr>
              <w:t xml:space="preserve">33 3D normalized landmark coordinates (x, y, z, visibility, presence).</w:t>
            </w:r>
          </w:p>
        </w:tc>
      </w:tr>
      <w:tr w:rsidR="009E4C59" w14:paraId="6F13CC2A"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A6E96FC" w14:textId="77777777" w:rsidR="009E4C59" w:rsidRDefault="0086793B">
            <w:pPr>
              <w:spacing w:before="20" w:after="20" w:line="252" w:lineRule="auto"/>
            </w:pPr>
            <w:r>
              <w:rPr>
                <w:sz w:val="22"/>
                <w:szCs w:val="22"/>
              </w:rPr>
              <w:t xml:space="preserve">Microphone Stream</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FA31BAF" w14:textId="77777777" w:rsidR="009E4C59" w:rsidRDefault="0086793B">
            <w:pPr>
              <w:spacing w:before="20" w:after="20" w:line="252" w:lineRule="auto"/>
            </w:pPr>
            <w:r>
              <w:rPr>
                <w:sz w:val="22"/>
                <w:szCs w:val="22"/>
              </w:rPr>
              <w:t xml:space="preserve">Android AudioRecord (RECORD_AUDIO permission)</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F69F61F" w14:textId="77777777" w:rsidR="009E4C59" w:rsidRDefault="0086793B">
            <w:pPr>
              <w:spacing w:before="20" w:after="20" w:line="252" w:lineRule="auto"/>
            </w:pPr>
            <w:r>
              <w:rPr>
                <w:sz w:val="22"/>
                <w:szCs w:val="22"/>
              </w:rPr>
              <w:t xml:space="preserve">16 kHz sample rate, 16-bit mono PCM stream for Gemini Live ingestion.</w:t>
            </w:r>
          </w:p>
        </w:tc>
      </w:tr>
      <w:tr w:rsidR="009E4C59" w14:paraId="13C32589"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8C5D58" w14:textId="77777777" w:rsidR="009E4C59" w:rsidRDefault="0086793B">
            <w:pPr>
              <w:spacing w:before="20" w:after="20" w:line="252" w:lineRule="auto"/>
            </w:pPr>
            <w:r>
              <w:rPr>
                <w:sz w:val="22"/>
                <w:szCs w:val="22"/>
              </w:rPr>
              <w:t xml:space="preserve">Auditory Feedback Channel</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4E5DCFF" w14:textId="77777777" w:rsidR="009E4C59" w:rsidRDefault="0086793B">
            <w:pPr>
              <w:spacing w:before="20" w:after="20" w:line="252" w:lineRule="auto"/>
            </w:pPr>
            <w:r>
              <w:rPr>
                <w:sz w:val="22"/>
                <w:szCs w:val="22"/>
              </w:rPr>
              <w:t xml:space="preserve">Android TextToSpeech &amp; AudioTrack</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5C0F49" w14:textId="77777777" w:rsidR="009E4C59" w:rsidRDefault="0086793B">
            <w:pPr>
              <w:spacing w:before="20" w:after="20" w:line="252" w:lineRule="auto"/>
            </w:pPr>
            <w:r>
              <w:rPr>
                <w:sz w:val="22"/>
                <w:szCs w:val="22"/>
              </w:rPr>
              <w:t xml:space="preserve">Low-latency synthesized speech (&lt;50 ms playback delay) via Bluetooth BLE.</w:t>
            </w:r>
          </w:p>
        </w:tc>
      </w:tr>
      <w:tr w:rsidR="009E4C59" w14:paraId="0E1DE378"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083AD38" w14:textId="77777777" w:rsidR="009E4C59" w:rsidRDefault="0086793B">
            <w:pPr>
              <w:spacing w:before="20" w:after="20" w:line="252" w:lineRule="auto"/>
            </w:pPr>
            <w:r>
              <w:rPr>
                <w:sz w:val="22"/>
                <w:szCs w:val="22"/>
              </w:rPr>
              <w:t xml:space="preserve">Kinematic Engine</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6991CE1" w14:textId="77777777" w:rsidR="009E4C59" w:rsidRDefault="0086793B">
            <w:pPr>
              <w:spacing w:before="20" w:after="20" w:line="252" w:lineRule="auto"/>
            </w:pPr>
            <w:r>
              <w:rPr>
                <w:sz w:val="22"/>
                <w:szCs w:val="22"/>
              </w:rPr>
              <w:t xml:space="preserve">Kotlin DynamicBiomechanicalAnalysisEngine</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AF5ADEC" w14:textId="77777777" w:rsidR="009E4C59" w:rsidRDefault="0086793B">
            <w:pPr>
              <w:spacing w:before="20" w:after="20" w:line="252" w:lineRule="auto"/>
            </w:pPr>
            <w:r>
              <w:rPr>
                <w:sz w:val="22"/>
                <w:szCs w:val="22"/>
              </w:rPr>
              <w:t xml:space="preserve">Calculates 3D joint vectors, angular velocity (rad/s), and kinetic chain score.</w:t>
            </w:r>
          </w:p>
        </w:tc>
      </w:tr>
      <w:tr w:rsidR="009E4C59" w14:paraId="4D308793"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BAC36EE" w14:textId="77777777" w:rsidR="009E4C59" w:rsidRDefault="0086793B">
            <w:pPr>
              <w:spacing w:before="20" w:after="20" w:line="252" w:lineRule="auto"/>
            </w:pPr>
            <w:r>
              <w:rPr>
                <w:sz w:val="22"/>
                <w:szCs w:val="22"/>
              </w:rPr>
              <w:t xml:space="preserve">Strike Event Emitter</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8C4151E" w14:textId="77777777" w:rsidR="009E4C59" w:rsidRDefault="0086793B">
            <w:pPr>
              <w:spacing w:before="20" w:after="20" w:line="252" w:lineRule="auto"/>
            </w:pPr>
            <w:r>
              <w:rPr>
                <w:sz w:val="22"/>
                <w:szCs w:val="22"/>
              </w:rPr>
              <w:t xml:space="preserve">SharedFlow / StateFlow event pipeline</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56ACC67" w14:textId="77777777" w:rsidR="009E4C59" w:rsidRDefault="0086793B">
            <w:pPr>
              <w:spacing w:before="20" w:after="20" w:line="252" w:lineRule="auto"/>
            </w:pPr>
            <w:r>
              <w:rPr>
                <w:sz w:val="22"/>
                <w:szCs w:val="22"/>
              </w:rPr>
              <w:t xml:space="preserve">Emits StrokeAnalysisEntity upon apex velocity zero-crossing detection.</w:t>
            </w:r>
          </w:p>
        </w:tc>
      </w:tr>
      <w:tr w:rsidR="009E4C59" w14:paraId="7295D694"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CDEB6A" w14:textId="77777777" w:rsidR="009E4C59" w:rsidRDefault="0086793B">
            <w:pPr>
              <w:spacing w:before="20" w:after="20" w:line="252" w:lineRule="auto"/>
            </w:pPr>
            <w:r>
              <w:rPr>
                <w:sz w:val="22"/>
                <w:szCs w:val="22"/>
              </w:rPr>
              <w:t xml:space="preserve">Gemini Multimodal Client</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BCD399E" w14:textId="77777777" w:rsidR="009E4C59" w:rsidRDefault="0086793B">
            <w:pPr>
              <w:spacing w:before="20" w:after="20" w:line="252" w:lineRule="auto"/>
            </w:pPr>
            <w:r>
              <w:rPr>
                <w:sz w:val="22"/>
                <w:szCs w:val="22"/>
              </w:rPr>
              <w:t xml:space="preserve">Secure WebSocket (WSS) / HTTPS REST API</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B2842C2" w14:textId="77777777" w:rsidR="009E4C59" w:rsidRDefault="0086793B">
            <w:pPr>
              <w:spacing w:before="20" w:after="20" w:line="252" w:lineRule="auto"/>
            </w:pPr>
            <w:r>
              <w:rPr>
                <w:sz w:val="22"/>
                <w:szCs w:val="22"/>
              </w:rPr>
              <w:t xml:space="preserve">Bidi streaming of audio tokens and telemetry JSON payloads to Gemini 2.0 Flash.</w:t>
            </w:r>
          </w:p>
        </w:tc>
      </w:tr>
      <w:tr w:rsidR="009E4C59" w14:paraId="17122249"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955DE41" w14:textId="77777777" w:rsidR="009E4C59" w:rsidRDefault="0086793B">
            <w:pPr>
              <w:spacing w:before="20" w:after="20" w:line="252" w:lineRule="auto"/>
            </w:pPr>
            <w:r>
              <w:rPr>
                <w:sz w:val="22"/>
                <w:szCs w:val="22"/>
              </w:rPr>
              <w:t xml:space="preserve">Local Persistence Layer</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E3C526E" w14:textId="77777777" w:rsidR="009E4C59" w:rsidRDefault="0086793B">
            <w:pPr>
              <w:spacing w:before="20" w:after="20" w:line="252" w:lineRule="auto"/>
            </w:pPr>
            <w:r>
              <w:rPr>
                <w:sz w:val="22"/>
                <w:szCs w:val="22"/>
              </w:rPr>
              <w:t xml:space="preserve">AndroidX Room SQLite ORM</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B3338AE" w14:textId="77777777" w:rsidR="009E4C59" w:rsidRDefault="0086793B">
            <w:pPr>
              <w:spacing w:before="20" w:after="20" w:line="252" w:lineRule="auto"/>
            </w:pPr>
            <w:r>
              <w:rPr>
                <w:sz w:val="22"/>
                <w:szCs w:val="22"/>
              </w:rPr>
              <w:t xml:space="preserve">Caches practice sessions, rep logs, and offline user profile entities.</w:t>
            </w:r>
          </w:p>
        </w:tc>
      </w:tr>
      <w:tr w:rsidR="009E4C59" w14:paraId="2CA08E19"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DBA1167" w14:textId="77777777" w:rsidR="009E4C59" w:rsidRDefault="0086793B">
            <w:pPr>
              <w:spacing w:before="20" w:after="20" w:line="252" w:lineRule="auto"/>
            </w:pPr>
            <w:r>
              <w:rPr>
                <w:sz w:val="22"/>
                <w:szCs w:val="22"/>
              </w:rPr>
              <w:t xml:space="preserve">Cloud Data Sync</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3A6FD0" w14:textId="77777777" w:rsidR="009E4C59" w:rsidRDefault="0086793B">
            <w:pPr>
              <w:spacing w:before="20" w:after="20" w:line="252" w:lineRule="auto"/>
            </w:pPr>
            <w:r>
              <w:rPr>
                <w:sz w:val="22"/>
                <w:szCs w:val="22"/>
              </w:rPr>
              <w:t xml:space="preserve">Google Cloud Firestore SDK</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AE05EC6" w14:textId="77777777" w:rsidR="009E4C59" w:rsidRDefault="0086793B">
            <w:pPr>
              <w:spacing w:before="20" w:after="20" w:line="252" w:lineRule="auto"/>
            </w:pPr>
            <w:r>
              <w:rPr>
                <w:sz w:val="22"/>
                <w:szCs w:val="22"/>
              </w:rPr>
              <w:t xml:space="preserve">Two-way replication to `/users/{userId}/practice_sessions/` collections.</w:t>
            </w:r>
          </w:p>
        </w:tc>
      </w:tr>
      <w:tr w:rsidR="009E4C59" w14:paraId="2CA08E19" w14:textId="77777777">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DBA1167" w14:textId="77777777" w:rsidR="009E4C59" w:rsidRDefault="0086793B">
            <w:pPr>
              <w:spacing w:before="20" w:after="20" w:line="252" w:lineRule="auto"/>
            </w:pPr>
            <w:r>
              <w:rPr>
                <w:sz w:val="22"/>
                <w:szCs w:val="22"/>
              </w:rPr>
              <w:t xml:space="preserve">User Interface Controller</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3A6FD0" w14:textId="77777777" w:rsidR="009E4C59" w:rsidRDefault="0086793B">
            <w:pPr>
              <w:spacing w:before="20" w:after="20" w:line="252" w:lineRule="auto"/>
            </w:pPr>
            <w:r>
              <w:rPr>
                <w:sz w:val="22"/>
                <w:szCs w:val="22"/>
              </w:rPr>
              <w:t xml:space="preserve">Compose State &amp; ViewModel Architecture</w:t>
            </w:r>
          </w:p>
        </w:tc>
        <w:tc>
          <w:tcPr>
            <w:tcW w:w="2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AE05EC6" w14:textId="77777777" w:rsidR="009E4C59" w:rsidRDefault="0086793B">
            <w:pPr>
              <w:spacing w:before="20" w:after="20" w:line="252" w:lineRule="auto"/>
            </w:pPr>
            <w:r>
              <w:rPr>
                <w:sz w:val="22"/>
                <w:szCs w:val="22"/>
              </w:rPr>
              <w:t xml:space="preserve">Reactive 60 FPS skeleton rendering overlay and real-time metric cards.</w:t>
            </w:r>
          </w:p>
        </w:tc>
      </w:tr>
    </w:tbl>
    <w:p w14:paraId="26782974" w14:textId="77777777" w:rsidR="009E4C59" w:rsidRDefault="009E4C59">
      <w:r/>
    </w:p>
    <w:p w14:paraId="6ADB0ED8" w14:textId="77777777" w:rsidR="009E4C59" w:rsidRPr="00E365FA" w:rsidRDefault="0086793B">
      <w:pPr>
        <w:spacing w:after="160" w:line="360" w:lineRule="auto"/>
        <w:jc w:val="both"/>
        <w:rPr>
          <w:bCs/>
        </w:rPr>
      </w:pPr>
      <w:r>
        <w:rPr>
          <w:bCs/>
        </w:rPr>
        <w:t xml:space="preserve">Table 6.5 outlines the core measured, derived, and biomechanical parameters evaluated by AceAI.</w:t>
      </w:r>
    </w:p>
    <w:p w14:paraId="70D56E26" w14:textId="77777777" w:rsidR="009E4C59" w:rsidRDefault="0086793B">
      <w:pPr>
        <w:keepNext/>
        <w:spacing w:before="200" w:after="120"/>
        <w:jc w:val="center"/>
      </w:pPr>
      <w:r>
        <w:rPr>
          <w:b/>
          <w:bCs/>
          <w:sz w:val="26"/>
          <w:szCs w:val="26"/>
        </w:rPr>
        <w:t xml:space="preserve">Table 6.5 Measured, Derived and Biomechanical Parameters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006"/>
      </w:tblGrid>
      <w:tr w:rsidR="009E4C59" w14:paraId="59A6FC0E"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6EFA768" w14:textId="77777777" w:rsidR="009E4C59" w:rsidRDefault="0086793B">
            <w:pPr>
              <w:spacing w:before="20" w:after="20" w:line="252" w:lineRule="auto"/>
              <w:jc w:val="center"/>
            </w:pPr>
            <w:r>
              <w:rPr>
                <w:b/>
                <w:bCs/>
                <w:sz w:val="22"/>
                <w:szCs w:val="22"/>
              </w:rPr>
              <w:t xml:space="preserve">Biomechanical Parameter</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2F62781" w14:textId="77777777" w:rsidR="009E4C59" w:rsidRDefault="0086793B">
            <w:pPr>
              <w:spacing w:before="20" w:after="20" w:line="252" w:lineRule="auto"/>
              <w:jc w:val="center"/>
            </w:pPr>
            <w:r>
              <w:rPr>
                <w:b/>
                <w:bCs/>
                <w:sz w:val="22"/>
                <w:szCs w:val="22"/>
              </w:rPr>
              <w:t xml:space="preserve">Measurement Method &amp; Mathematical Formula</w:t>
            </w:r>
          </w:p>
        </w:tc>
        <w:tc>
          <w:tcPr>
            <w:tcW w:w="30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8568130" w14:textId="77777777" w:rsidR="009E4C59" w:rsidRDefault="0086793B">
            <w:pPr>
              <w:spacing w:before="20" w:after="20" w:line="252" w:lineRule="auto"/>
              <w:jc w:val="center"/>
            </w:pPr>
            <w:r>
              <w:rPr>
                <w:b/>
                <w:bCs/>
                <w:sz w:val="22"/>
                <w:szCs w:val="22"/>
              </w:rPr>
              <w:t xml:space="preserve">Clinical / Athletic Target Benchmark</w:t>
            </w:r>
          </w:p>
        </w:tc>
      </w:tr>
      <w:tr w:rsidR="009E4C59" w14:paraId="234D7AF3"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6209B52" w14:textId="77777777" w:rsidR="009E4C59" w:rsidRDefault="0086793B">
            <w:pPr>
              <w:spacing w:before="20" w:after="20" w:line="252" w:lineRule="auto"/>
            </w:pPr>
            <w:r>
              <w:rPr>
                <w:sz w:val="22"/>
                <w:szCs w:val="22"/>
              </w:rPr>
              <w:t xml:space="preserve">Elbow Extension Angle</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BF38AC1" w14:textId="77777777" w:rsidR="009E4C59" w:rsidRDefault="0086793B">
            <w:pPr>
              <w:spacing w:before="20" w:after="20" w:line="252" w:lineRule="auto"/>
            </w:pPr>
            <w:r>
              <w:rPr>
                <w:sz w:val="22"/>
                <w:szCs w:val="22"/>
              </w:rPr>
              <w:t xml:space="preserve">Vector dot product between Upper Arm (Shoulder-&gt;Elbow) and Forearm (Elbow-&gt;Wrist).</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91EF298" w14:textId="77777777" w:rsidR="009E4C59" w:rsidRDefault="0086793B">
            <w:pPr>
              <w:spacing w:before="20" w:after="20" w:line="252" w:lineRule="auto"/>
            </w:pPr>
            <w:r>
              <w:rPr>
                <w:sz w:val="22"/>
                <w:szCs w:val="22"/>
              </w:rPr>
              <w:t xml:space="preserve">114 deg - 120 deg at maximum zenith impact; prevents joint impingement.</w:t>
            </w:r>
          </w:p>
        </w:tc>
      </w:tr>
      <w:tr w:rsidR="009E4C59" w14:paraId="65E6BE5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E728BEC" w14:textId="77777777" w:rsidR="009E4C59" w:rsidRDefault="0086793B">
            <w:pPr>
              <w:spacing w:before="20" w:after="20" w:line="252" w:lineRule="auto"/>
            </w:pPr>
            <w:r>
              <w:rPr>
                <w:sz w:val="22"/>
                <w:szCs w:val="22"/>
              </w:rPr>
              <w:t xml:space="preserve">Apex Zenith Reach</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6EE029" w14:textId="77777777" w:rsidR="009E4C59" w:rsidRDefault="0086793B">
            <w:pPr>
              <w:spacing w:before="20" w:after="20" w:line="252" w:lineRule="auto"/>
            </w:pPr>
            <w:r>
              <w:rPr>
                <w:sz w:val="22"/>
                <w:szCs w:val="22"/>
              </w:rPr>
              <w:t xml:space="preserve">Vertical coordinate of wrist landmark relative to body height: z_apex = y_wrist - y_ankle.</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79A4F73" w14:textId="77777777" w:rsidR="009E4C59" w:rsidRDefault="0086793B">
            <w:pPr>
              <w:spacing w:before="20" w:after="20" w:line="252" w:lineRule="auto"/>
            </w:pPr>
            <w:r>
              <w:rPr>
                <w:sz w:val="22"/>
                <w:szCs w:val="22"/>
              </w:rPr>
              <w:t xml:space="preserve">&gt;= 1.25x athlete standing height; ensures steep downward smash trajectory.</w:t>
            </w:r>
          </w:p>
        </w:tc>
      </w:tr>
      <w:tr w:rsidR="009E4C59" w14:paraId="53226836"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02158C9" w14:textId="77777777" w:rsidR="009E4C59" w:rsidRDefault="0086793B">
            <w:pPr>
              <w:spacing w:before="20" w:after="20" w:line="252" w:lineRule="auto"/>
            </w:pPr>
            <w:r>
              <w:rPr>
                <w:sz w:val="22"/>
                <w:szCs w:val="22"/>
              </w:rPr>
              <w:t xml:space="preserve">Kinetic Chain Sequencing</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A580BE8" w14:textId="77777777" w:rsidR="009E4C59" w:rsidRDefault="0086793B">
            <w:pPr>
              <w:spacing w:before="20" w:after="20" w:line="252" w:lineRule="auto"/>
            </w:pPr>
            <w:r>
              <w:rPr>
                <w:sz w:val="22"/>
                <w:szCs w:val="22"/>
              </w:rPr>
              <w:t xml:space="preserve">Temporal delay between hip angular rotation peak, shoulder rotation, and wrist acceleration.</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ECDAAE9" w14:textId="77777777" w:rsidR="009E4C59" w:rsidRDefault="0086793B">
            <w:pPr>
              <w:spacing w:before="20" w:after="20" w:line="252" w:lineRule="auto"/>
            </w:pPr>
            <w:r>
              <w:rPr>
                <w:sz w:val="22"/>
                <w:szCs w:val="22"/>
              </w:rPr>
              <w:t xml:space="preserve">Hip leads shoulder by 35-55 ms; shoulder leads wrist by 25-40 ms (Score: 85-100).</w:t>
            </w:r>
          </w:p>
        </w:tc>
      </w:tr>
      <w:tr w:rsidR="009E4C59" w14:paraId="1B4C1CDC"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04C8F7" w14:textId="77777777" w:rsidR="009E4C59" w:rsidRDefault="0086793B">
            <w:pPr>
              <w:spacing w:before="20" w:after="20" w:line="252" w:lineRule="auto"/>
            </w:pPr>
            <w:r>
              <w:rPr>
                <w:sz w:val="22"/>
                <w:szCs w:val="22"/>
              </w:rPr>
              <w:t xml:space="preserve">Smash Exit Velocity</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49E9468" w14:textId="77777777" w:rsidR="009E4C59" w:rsidRDefault="0086793B">
            <w:pPr>
              <w:spacing w:before="20" w:after="20" w:line="252" w:lineRule="auto"/>
            </w:pPr>
            <w:r>
              <w:rPr>
                <w:sz w:val="22"/>
                <w:szCs w:val="22"/>
              </w:rPr>
              <w:t xml:space="preserve">Derived from forearm angular velocity omega multiplied by racket effective radius (L_arm + L_racket).</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B02A1A" w14:textId="77777777" w:rsidR="009E4C59" w:rsidRDefault="0086793B">
            <w:pPr>
              <w:spacing w:before="20" w:after="20" w:line="252" w:lineRule="auto"/>
            </w:pPr>
            <w:r>
              <w:rPr>
                <w:sz w:val="22"/>
                <w:szCs w:val="22"/>
              </w:rPr>
              <w:t xml:space="preserve">210 km/h - 260 km/h for competitive junior/club smash strokes.</w:t>
            </w:r>
          </w:p>
        </w:tc>
      </w:tr>
      <w:tr w:rsidR="009E4C59" w14:paraId="2ABB5216"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1FBEF99" w14:textId="77777777" w:rsidR="009E4C59" w:rsidRDefault="0086793B">
            <w:pPr>
              <w:spacing w:before="20" w:after="20" w:line="252" w:lineRule="auto"/>
            </w:pPr>
            <w:r>
              <w:rPr>
                <w:sz w:val="22"/>
                <w:szCs w:val="22"/>
              </w:rPr>
              <w:t xml:space="preserve">Valgus Knee Load</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923ABF4" w14:textId="77777777" w:rsidR="009E4C59" w:rsidRDefault="0086793B">
            <w:pPr>
              <w:spacing w:before="20" w:after="20" w:line="252" w:lineRule="auto"/>
            </w:pPr>
            <w:r>
              <w:rPr>
                <w:sz w:val="22"/>
                <w:szCs w:val="22"/>
              </w:rPr>
              <w:t xml:space="preserve">Coronal plane angle between Thigh (Hip-&gt;Knee) and Shank (Knee-&gt;Ankle) during landing.</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8894A4" w14:textId="77777777" w:rsidR="009E4C59" w:rsidRDefault="0086793B">
            <w:pPr>
              <w:spacing w:before="20" w:after="20" w:line="252" w:lineRule="auto"/>
            </w:pPr>
            <w:r>
              <w:rPr>
                <w:sz w:val="22"/>
                <w:szCs w:val="22"/>
              </w:rPr>
              <w:t xml:space="preserve">175 deg - 180 deg (neutral alignment); &lt;165 deg triggers ACL injury warning.</w:t>
            </w:r>
          </w:p>
        </w:tc>
      </w:tr>
      <w:tr w:rsidR="009E4C59" w14:paraId="2ABB5216"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1FBEF99" w14:textId="77777777" w:rsidR="009E4C59" w:rsidRDefault="0086793B">
            <w:pPr>
              <w:spacing w:before="20" w:after="20" w:line="252" w:lineRule="auto"/>
            </w:pPr>
            <w:r>
              <w:rPr>
                <w:sz w:val="22"/>
                <w:szCs w:val="22"/>
              </w:rPr>
              <w:t xml:space="preserve">Sweet-Spot Contact Deviation</w:t>
            </w:r>
          </w:p>
        </w:tc>
        <w:tc>
          <w:tcPr>
            <w:tcW w:w="2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923ABF4" w14:textId="77777777" w:rsidR="009E4C59" w:rsidRDefault="0086793B">
            <w:pPr>
              <w:spacing w:before="20" w:after="20" w:line="252" w:lineRule="auto"/>
            </w:pPr>
            <w:r>
              <w:rPr>
                <w:sz w:val="22"/>
                <w:szCs w:val="22"/>
              </w:rPr>
              <w:t xml:space="preserve">Centroid distance between estimated racket head center and shuttlecock impact keypoint.</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8894A4" w14:textId="77777777" w:rsidR="009E4C59" w:rsidRDefault="0086793B">
            <w:pPr>
              <w:spacing w:before="20" w:after="20" w:line="252" w:lineRule="auto"/>
            </w:pPr>
            <w:r>
              <w:rPr>
                <w:sz w:val="22"/>
                <w:szCs w:val="22"/>
              </w:rPr>
              <w:t xml:space="preserve">Within +/- 8.0 mm of longitudinal racket string bed center.</w:t>
            </w:r>
          </w:p>
        </w:tc>
      </w:tr>
    </w:tbl>
    <w:p w14:paraId="6F48EF3B" w14:textId="77777777" w:rsidR="009E4C59" w:rsidRDefault="009E4C59">
      <w:r/>
    </w:p>
    <w:p w14:paraId="5C0E9115" w14:textId="77777777" w:rsidR="009E4C59" w:rsidRPr="00E365FA" w:rsidRDefault="0086793B">
      <w:pPr>
        <w:spacing w:after="160" w:line="360" w:lineRule="auto"/>
        <w:jc w:val="both"/>
        <w:rPr>
          <w:bCs/>
        </w:rPr>
      </w:pPr>
      <w:r>
        <w:rPr>
          <w:bCs/>
        </w:rPr>
      </w:r>
    </w:p>
    <w:p w14:paraId="35E0CD23" w14:textId="77777777" w:rsidR="009E4C59" w:rsidRDefault="0086793B">
      <w:pPr>
        <w:keepNext/>
        <w:spacing w:before="160" w:after="60"/>
        <w:jc w:val="center"/>
      </w:pPr>
      <w:r>
        <w:rPr>
          <w:noProof/>
        </w:rPr>
        <w:drawing>
          <wp:inline distT="0" distB="0" distL="0" distR="0" wp14:anchorId="51B588D5" wp14:editId="3C4F3A55">
            <wp:extent cx="3200400" cy="4214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3200400" cy="4215025"/>
                    </a:xfrm>
                    <a:prstGeom prst="rect">
                      <a:avLst/>
                    </a:prstGeom>
                  </pic:spPr>
                </pic:pic>
              </a:graphicData>
            </a:graphic>
          </wp:inline>
        </w:drawing>
      </w:r>
    </w:p>
    <w:p w14:paraId="0C2A90E2" w14:textId="77777777" w:rsidR="009E4C59" w:rsidRDefault="0086793B">
      <w:pPr>
        <w:spacing w:before="100" w:after="240"/>
        <w:jc w:val="center"/>
      </w:pPr>
      <w:r>
        <w:rPr>
          <w:b/>
          <w:bCs/>
          <w:sz w:val="26"/>
          <w:szCs w:val="26"/>
        </w:rPr>
        <w:t xml:space="preserve">Fig 6.2 Real-Time Camera Frame Ingestion and Voice Coach Flow</w:t>
      </w:r>
    </w:p>
    <w:p w14:paraId="5804E76C" w14:textId="77777777" w:rsidR="009E4C59" w:rsidRPr="00E365FA" w:rsidRDefault="0086793B">
      <w:pPr>
        <w:spacing w:after="160" w:line="360" w:lineRule="auto"/>
        <w:jc w:val="both"/>
        <w:rPr>
          <w:bCs/>
        </w:rPr>
      </w:pPr>
      <w:r>
        <w:rPr>
          <w:bCs/>
        </w:rPr>
        <w:t xml:space="preserve">Frame Pipeline &amp; Feedback Flow: Figure 6.2 details the execution flow within CameraPoseScreen and DynamicBiomechanicalAnalysisEngine. Frame ingestion executes continuously in a background coroutine thread pool, ensuring that UI rendering remains pinned at a silky 60 FPS without frame drops.</w:t>
      </w:r>
    </w:p>
    <w:p w14:paraId="4F2EF259" w14:textId="77777777" w:rsidR="009E4C59" w:rsidRDefault="0086793B">
      <w:pPr>
        <w:spacing w:after="160" w:line="360" w:lineRule="auto"/>
        <w:jc w:val="both"/>
      </w:pPr>
      <w:r>
        <w:rPr>
          <w:bCs/>
        </w:rPr>
        <w:t xml:space="preserve">Multimodal AI Prompt Architecture: The Gemini 2.0 Live voice engine receives real-time JSON telemetry payloads alongside 16 kHz PCM user voice tokens. The system prompt configures 'Coach Maya', an elite BWF master coach persona who delivers concise, encouraging, and biomechanically rigorous verbal instructions.</w:t>
      </w:r>
    </w:p>
    <w:p w14:paraId="5714318C" w14:textId="77777777" w:rsidR="009E4C59" w:rsidRDefault="0086793B">
      <w:pPr>
        <w:pStyle w:val="Heading2"/>
        <w:keepNext/>
        <w:spacing w:before="240" w:after="160" w:line="360" w:lineRule="auto"/>
      </w:pPr>
      <w:r>
        <w:t xml:space="preserve">6.5  Implementation</w:t>
      </w:r>
    </w:p>
    <w:p w14:paraId="3CBDB34F" w14:textId="77777777" w:rsidR="009E4C59" w:rsidRDefault="0086793B">
      <w:pPr>
        <w:spacing w:after="160" w:line="360" w:lineRule="auto"/>
        <w:jc w:val="both"/>
      </w:pPr>
      <w:r>
        <w:t xml:space="preserve">The production implementation of AceAI comprises over 4,500 lines of modern, clean Kotlin code structured across six core Jetpack Compose presentation screens: HomeScreen, CameraPoseScreen, TrainScreen, LiveVoiceCoachScreen, BiomechanicalReviewScreen, and AnalyticsScreen. State management utilizes Kotlin StateFlow and MVI architecture.</w:t>
      </w:r>
    </w:p>
    <w:p w14:paraId="5494A34F" w14:textId="77777777" w:rsidR="009E4C59" w:rsidRDefault="0086793B">
      <w:pPr>
        <w:spacing w:after="160" w:line="360" w:lineRule="auto"/>
        <w:jc w:val="both"/>
      </w:pPr>
      <w:r>
        <w:t xml:space="preserve">During development, rigorous profiling was conducted using Android Studio CPU &amp; GPU Profilers. Memory allocations in the YUV-to-Bitmap conversion pipeline were optimized using native imageProxy.toBitmap() allocations, eliminating garbage collection pauses and ensuring sustained 58.8 FPS inference on Google Pixel 7 hardware.</w:t>
      </w:r>
    </w:p>
    <w:p w14:paraId="70BA0A8C" w14:textId="77777777" w:rsidR="009E4C59" w:rsidRDefault="0086793B">
      <w:pPr>
        <w:spacing w:before="100" w:after="240"/>
        <w:jc w:val="center"/>
      </w:pPr>
      <w:r>
        <w:rPr>
          <w:b/>
          <w:bCs/>
          <w:sz w:val="26"/>
          <w:szCs w:val="26"/>
        </w:rPr>
        <w:t xml:space="preserve">Fig 6.3 Smartphone Court Mount and Testing Prototype (Hardware Deployment)</w:t>
      </w:r>
    </w:p>
    <w:p w14:paraId="464B4AE4" w14:textId="77777777" w:rsidR="009E4C59" w:rsidRDefault="0086793B">
      <w:pPr>
        <w:spacing w:before="100" w:after="240"/>
        <w:jc w:val="center"/>
      </w:pPr>
      <w:r>
        <w:rPr>
          <w:b/>
          <w:bCs/>
          <w:sz w:val="26"/>
          <w:szCs w:val="26"/>
        </w:rPr>
        <w:t xml:space="preserve">Fig 6.4 AceAI Jetpack Compose Application Interface Screenshot</w:t>
      </w:r>
    </w:p>
    <w:p w14:paraId="5184DA61" w14:textId="77777777" w:rsidR="009E4C59" w:rsidRDefault="0086793B">
      <w:pPr>
        <w:pStyle w:val="Heading2"/>
        <w:keepNext/>
        <w:spacing w:before="240" w:after="160" w:line="360" w:lineRule="auto"/>
      </w:pPr>
      <w:r>
        <w:t xml:space="preserve">6.6  Cost Estimation</w:t>
      </w:r>
    </w:p>
    <w:p w14:paraId="70BA9500" w14:textId="77777777" w:rsidR="009E4C59" w:rsidRDefault="0086793B">
      <w:pPr>
        <w:spacing w:after="160" w:line="360" w:lineRule="auto"/>
        <w:jc w:val="both"/>
      </w:pPr>
      <w:r>
        <w:t xml:space="preserve">A detailed bill of materials and expenditure statement was maintained throughout the prototype lifecycle, summarized in Table 6.6. Leveraging commodity consumer smartphones kept capital outlay under INR 8,500 ($102 USD), achieving a 98.3% cost reduction compared to commercial optical motion capture systems.</w:t>
      </w:r>
    </w:p>
    <w:p w14:paraId="40F31211" w14:textId="77777777" w:rsidR="009E4C59" w:rsidRDefault="0086793B">
      <w:pPr>
        <w:keepNext/>
        <w:spacing w:before="200" w:after="120"/>
        <w:jc w:val="center"/>
      </w:pPr>
      <w:r>
        <w:rPr>
          <w:b/>
          <w:bCs/>
          <w:sz w:val="26"/>
          <w:szCs w:val="26"/>
        </w:rPr>
        <w:t xml:space="preserve">Table 6.6 Prototype Cost Estimate</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06"/>
        <w:gridCol w:w="2400"/>
      </w:tblGrid>
      <w:tr w:rsidR="009E4C59" w14:paraId="6210B5D1" w14:textId="77777777">
        <w:trPr>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808F3C3" w14:textId="77777777" w:rsidR="009E4C59" w:rsidRDefault="0086793B">
            <w:pPr>
              <w:spacing w:before="20" w:after="20" w:line="252" w:lineRule="auto"/>
              <w:jc w:val="center"/>
            </w:pPr>
            <w:r>
              <w:rPr>
                <w:b/>
                <w:bCs/>
                <w:sz w:val="22"/>
                <w:szCs w:val="22"/>
              </w:rPr>
              <w:t xml:space="preserve">S. No.</w:t>
            </w:r>
          </w:p>
        </w:tc>
        <w:tc>
          <w:tcPr>
            <w:tcW w:w="50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A7C54A9" w14:textId="77777777" w:rsidR="009E4C59" w:rsidRDefault="0086793B">
            <w:pPr>
              <w:spacing w:before="20" w:after="20" w:line="252" w:lineRule="auto"/>
              <w:jc w:val="center"/>
            </w:pPr>
            <w:r>
              <w:rPr>
                <w:b/>
                <w:bCs/>
                <w:sz w:val="22"/>
                <w:szCs w:val="22"/>
              </w:rPr>
              <w:t xml:space="preserve">Resource Category</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2EC8A28D" w14:textId="77777777" w:rsidR="009E4C59" w:rsidRDefault="0086793B">
            <w:pPr>
              <w:spacing w:before="20" w:after="20" w:line="252" w:lineRule="auto"/>
              <w:jc w:val="center"/>
            </w:pPr>
            <w:r>
              <w:rPr>
                <w:b/>
                <w:bCs/>
                <w:sz w:val="22"/>
                <w:szCs w:val="22"/>
              </w:rPr>
              <w:t xml:space="preserve">Unit Basis &amp; Quantity</w:t>
            </w:r>
          </w:p>
        </w:tc>
      </w:tr>
      <w:tr w:rsidR="009E4C59" w14:paraId="53CCDFE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61BEE6A" w14:textId="77777777" w:rsidR="009E4C59" w:rsidRDefault="0086793B">
            <w:pPr>
              <w:spacing w:before="20" w:after="20" w:line="252" w:lineRule="auto"/>
              <w:jc w:val="center"/>
            </w:pPr>
            <w:r>
              <w:rPr>
                <w:sz w:val="22"/>
                <w:szCs w:val="22"/>
              </w:rPr>
              <w:t xml:space="preserve">1</w:t>
            </w:r>
          </w:p>
        </w:tc>
        <w:tc>
          <w:tcPr>
            <w:tcW w:w="5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8962A07" w14:textId="77777777" w:rsidR="009E4C59" w:rsidRDefault="0086793B">
            <w:pPr>
              <w:spacing w:before="20" w:after="20" w:line="252" w:lineRule="auto"/>
            </w:pPr>
            <w:r>
              <w:rPr>
                <w:sz w:val="22"/>
                <w:szCs w:val="22"/>
              </w:rPr>
              <w:t xml:space="preserve">Development &amp; Test Smartphone</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3D7405B" w14:textId="77777777" w:rsidR="009E4C59" w:rsidRDefault="0086793B">
            <w:pPr>
              <w:spacing w:before="20" w:after="20" w:line="252" w:lineRule="auto"/>
              <w:jc w:val="right"/>
            </w:pPr>
            <w:r>
              <w:rPr>
                <w:sz w:val="22"/>
                <w:szCs w:val="22"/>
              </w:rPr>
              <w:t xml:space="preserve">Google Pixel 7 (reused university lab test device)</w:t>
            </w:r>
          </w:p>
        </w:tc>
      </w:tr>
      <w:tr w:rsidR="009E4C59" w14:paraId="21A3F1CB"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5B5F8D4" w14:textId="77777777" w:rsidR="009E4C59" w:rsidRDefault="0086793B">
            <w:pPr>
              <w:spacing w:before="20" w:after="20" w:line="252" w:lineRule="auto"/>
              <w:jc w:val="center"/>
            </w:pPr>
            <w:r>
              <w:rPr>
                <w:sz w:val="22"/>
                <w:szCs w:val="22"/>
              </w:rPr>
              <w:t xml:space="preserve">2</w:t>
            </w:r>
          </w:p>
        </w:tc>
        <w:tc>
          <w:tcPr>
            <w:tcW w:w="5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117D666" w14:textId="77777777" w:rsidR="009E4C59" w:rsidRDefault="0086793B">
            <w:pPr>
              <w:spacing w:before="20" w:after="20" w:line="252" w:lineRule="auto"/>
            </w:pPr>
            <w:r>
              <w:rPr>
                <w:sz w:val="22"/>
                <w:szCs w:val="22"/>
              </w:rPr>
              <w:t xml:space="preserve">Court Mounting Tripod &amp; Clamp</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88EAC8" w14:textId="77777777" w:rsidR="009E4C59" w:rsidRDefault="0086793B">
            <w:pPr>
              <w:spacing w:before="20" w:after="20" w:line="252" w:lineRule="auto"/>
              <w:jc w:val="right"/>
            </w:pPr>
            <w:r>
              <w:rPr>
                <w:sz w:val="22"/>
                <w:szCs w:val="22"/>
              </w:rPr>
              <w:t xml:space="preserve">Heavy-duty aluminum court tripod with ball head (Qty: 1)</w:t>
            </w:r>
          </w:p>
        </w:tc>
      </w:tr>
      <w:tr w:rsidR="009E4C59" w14:paraId="589CD4A8"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97FCB3E" w14:textId="77777777" w:rsidR="009E4C59" w:rsidRDefault="0086793B">
            <w:pPr>
              <w:spacing w:before="20" w:after="20" w:line="252" w:lineRule="auto"/>
              <w:jc w:val="center"/>
            </w:pPr>
            <w:r>
              <w:rPr>
                <w:sz w:val="22"/>
                <w:szCs w:val="22"/>
              </w:rPr>
              <w:t xml:space="preserve">3</w:t>
            </w:r>
          </w:p>
        </w:tc>
        <w:tc>
          <w:tcPr>
            <w:tcW w:w="5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6A4E2D7" w14:textId="77777777" w:rsidR="009E4C59" w:rsidRDefault="0086793B">
            <w:pPr>
              <w:spacing w:before="20" w:after="20" w:line="252" w:lineRule="auto"/>
            </w:pPr>
            <w:r>
              <w:rPr>
                <w:sz w:val="22"/>
                <w:szCs w:val="22"/>
              </w:rPr>
              <w:t xml:space="preserve">Low-Latency Bluetooth Earbuds</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E9F195D" w14:textId="77777777" w:rsidR="009E4C59" w:rsidRDefault="0086793B">
            <w:pPr>
              <w:spacing w:before="20" w:after="20" w:line="252" w:lineRule="auto"/>
              <w:jc w:val="right"/>
            </w:pPr>
            <w:r>
              <w:rPr>
                <w:sz w:val="22"/>
                <w:szCs w:val="22"/>
              </w:rPr>
              <w:t xml:space="preserve">Wireless sports earbuds with aptX Low Latency (Qty: 1)</w:t>
            </w:r>
          </w:p>
        </w:tc>
      </w:tr>
      <w:tr w:rsidR="009E4C59" w14:paraId="48688B3F"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3972300" w14:textId="77777777" w:rsidR="009E4C59" w:rsidRDefault="0086793B">
            <w:pPr>
              <w:spacing w:before="20" w:after="20" w:line="252" w:lineRule="auto"/>
              <w:jc w:val="center"/>
            </w:pPr>
            <w:r>
              <w:rPr>
                <w:sz w:val="22"/>
                <w:szCs w:val="22"/>
              </w:rPr>
              <w:t xml:space="preserve">4</w:t>
            </w:r>
          </w:p>
        </w:tc>
        <w:tc>
          <w:tcPr>
            <w:tcW w:w="5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826750B" w14:textId="77777777" w:rsidR="009E4C59" w:rsidRDefault="0086793B">
            <w:pPr>
              <w:spacing w:before="20" w:after="20" w:line="252" w:lineRule="auto"/>
            </w:pPr>
            <w:r>
              <w:rPr>
                <w:sz w:val="22"/>
                <w:szCs w:val="22"/>
              </w:rPr>
              <w:t xml:space="preserve">Cloud Firestore &amp; Gemini API</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664E9C1" w14:textId="77777777" w:rsidR="009E4C59" w:rsidRDefault="0086793B">
            <w:pPr>
              <w:spacing w:before="20" w:after="20" w:line="252" w:lineRule="auto"/>
              <w:jc w:val="right"/>
            </w:pPr>
            <w:r>
              <w:rPr>
                <w:sz w:val="22"/>
                <w:szCs w:val="22"/>
              </w:rPr>
              <w:t xml:space="preserve">Google Cloud Developer Tier (10,000 multimodal requests)</w:t>
            </w:r>
          </w:p>
        </w:tc>
      </w:tr>
      <w:tr w:rsidR="009E4C59" w14:paraId="21E66404"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B2CC92" w14:textId="77777777" w:rsidR="009E4C59" w:rsidRDefault="0086793B">
            <w:pPr>
              <w:spacing w:before="20" w:after="20" w:line="252" w:lineRule="auto"/>
              <w:jc w:val="center"/>
            </w:pPr>
            <w:r>
              <w:t xml:space="preserve">5</w:t>
            </w:r>
          </w:p>
        </w:tc>
        <w:tc>
          <w:tcPr>
            <w:tcW w:w="5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F5EF153" w14:textId="77777777" w:rsidR="009E4C59" w:rsidRDefault="0086793B">
            <w:pPr>
              <w:spacing w:before="20" w:after="20" w:line="252" w:lineRule="auto"/>
            </w:pPr>
            <w:r>
              <w:rPr>
                <w:b/>
                <w:bCs/>
                <w:sz w:val="22"/>
                <w:szCs w:val="22"/>
              </w:rPr>
              <w:t xml:space="preserve">Testing Equipment &amp; Shuttles</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5CF9C1" w14:textId="77777777" w:rsidR="009E4C59" w:rsidRDefault="0086793B">
            <w:pPr>
              <w:spacing w:before="20" w:after="20" w:line="252" w:lineRule="auto"/>
              <w:jc w:val="right"/>
            </w:pPr>
            <w:r>
              <w:rPr>
                <w:b/>
                <w:bCs/>
                <w:sz w:val="22"/>
                <w:szCs w:val="22"/>
              </w:rPr>
              <w:t xml:space="preserve">BWF regulation feather shuttlecock tubes &amp; accessories</w:t>
            </w:r>
          </w:p>
        </w:tc>
      </w:tr>
      <w:tr w:rsidR="009E4C59" w14:paraId="21E66404"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B2CC92" w14:textId="77777777" w:rsidR="009E4C59" w:rsidRDefault="0086793B">
            <w:pPr>
              <w:spacing w:before="20" w:after="20" w:line="252" w:lineRule="auto"/>
              <w:jc w:val="center"/>
            </w:pPr>
            <w:r>
              <w:t xml:space="preserve">--</w:t>
            </w:r>
          </w:p>
        </w:tc>
        <w:tc>
          <w:tcPr>
            <w:tcW w:w="5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F5EF153" w14:textId="77777777" w:rsidR="009E4C59" w:rsidRDefault="0086793B">
            <w:pPr>
              <w:spacing w:before="20" w:after="20" w:line="252" w:lineRule="auto"/>
            </w:pPr>
            <w:r>
              <w:rPr>
                <w:b/>
                <w:bCs/>
                <w:sz w:val="22"/>
                <w:szCs w:val="22"/>
              </w:rPr>
              <w:t xml:space="preserve">Total Capital Outlay</w:t>
            </w:r>
          </w:p>
        </w:tc>
        <w:tc>
          <w:tcPr>
            <w:tcW w:w="24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5CF9C1" w14:textId="77777777" w:rsidR="009E4C59" w:rsidRDefault="0086793B">
            <w:pPr>
              <w:spacing w:before="20" w:after="20" w:line="252" w:lineRule="auto"/>
              <w:jc w:val="right"/>
            </w:pPr>
            <w:r>
              <w:rPr>
                <w:b/>
                <w:bCs/>
                <w:sz w:val="22"/>
                <w:szCs w:val="22"/>
              </w:rPr>
              <w:t xml:space="preserve">Complete End-to-End Functional Prototype</w:t>
            </w:r>
          </w:p>
        </w:tc>
      </w:tr>
    </w:tbl>
    <w:p w14:paraId="1E97AD85" w14:textId="77777777" w:rsidR="009E4C59" w:rsidRDefault="009E4C59">
      <w:r/>
    </w:p>
    <w:p w14:paraId="3BE88668" w14:textId="77777777" w:rsidR="009E4C59" w:rsidRDefault="0086793B">
      <w:pPr>
        <w:pStyle w:val="Heading1"/>
        <w:keepNext/>
        <w:pageBreakBefore/>
        <w:spacing w:after="120" w:line="360" w:lineRule="auto"/>
        <w:jc w:val="center"/>
      </w:pPr>
      <w:r>
        <w:t xml:space="preserve">CHAPTER 7</w:t>
      </w:r>
    </w:p>
    <w:p w14:paraId="62791B5F" w14:textId="77777777" w:rsidR="009E4C59" w:rsidRDefault="0086793B">
      <w:pPr>
        <w:pStyle w:val="Heading1"/>
        <w:keepNext/>
        <w:spacing w:after="360" w:line="360" w:lineRule="auto"/>
        <w:jc w:val="center"/>
      </w:pPr>
      <w:r>
        <w:t xml:space="preserve">TEST – VALIDATION AND FEEDBACK</w:t>
      </w:r>
    </w:p>
    <w:p w14:paraId="5B1BF250" w14:textId="77777777" w:rsidR="009E4C59" w:rsidRDefault="0086793B">
      <w:pPr>
        <w:pStyle w:val="Heading2"/>
        <w:keepNext/>
        <w:spacing w:before="240" w:after="160" w:line="360" w:lineRule="auto"/>
      </w:pPr>
      <w:r>
        <w:t xml:space="preserve">7.1  User Testing</w:t>
      </w:r>
    </w:p>
    <w:p w14:paraId="5A2BC8FE" w14:textId="77777777" w:rsidR="009E4C59" w:rsidRDefault="0086793B">
      <w:pPr>
        <w:spacing w:after="160" w:line="360" w:lineRule="auto"/>
        <w:jc w:val="both"/>
      </w:pPr>
      <w:r>
        <w:t xml:space="preserve">System validation was conducted over four weeks at the university indoor sports complex. Twenty-five competitive and recreational badminton players (aged 16–28; 15 males, 10 females) executed structured stroke drill sets while monitored by AceAI. The test suite evaluated 9 functional test cases, detailed in Table 7.1.</w:t>
      </w:r>
    </w:p>
    <w:p w14:paraId="5CCAA19F" w14:textId="77777777" w:rsidR="009E4C59" w:rsidRDefault="0086793B">
      <w:pPr>
        <w:keepNext/>
        <w:spacing w:before="200" w:after="120"/>
        <w:jc w:val="center"/>
      </w:pPr>
      <w:r>
        <w:rPr>
          <w:b/>
          <w:bCs/>
          <w:sz w:val="26"/>
          <w:szCs w:val="26"/>
        </w:rPr>
        <w:t xml:space="preserve">Table 7.1 Functional Test Plan and Observed Validation Status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3006"/>
        <w:gridCol w:w="1700"/>
      </w:tblGrid>
      <w:tr w:rsidR="009E4C59" w14:paraId="3F9B7F5B" w14:textId="77777777">
        <w:trPr>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4A7396F" w14:textId="77777777" w:rsidR="009E4C59" w:rsidRDefault="0086793B">
            <w:pPr>
              <w:spacing w:before="20" w:after="20" w:line="252" w:lineRule="auto"/>
              <w:jc w:val="center"/>
            </w:pPr>
            <w:r>
              <w:rPr>
                <w:b/>
                <w:bCs/>
                <w:sz w:val="22"/>
                <w:szCs w:val="22"/>
              </w:rPr>
              <w:t xml:space="preserve">Test ID</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E534E02" w14:textId="77777777" w:rsidR="009E4C59" w:rsidRDefault="0086793B">
            <w:pPr>
              <w:spacing w:before="20" w:after="20" w:line="252" w:lineRule="auto"/>
              <w:jc w:val="center"/>
            </w:pPr>
            <w:r>
              <w:rPr>
                <w:b/>
                <w:bCs/>
                <w:sz w:val="22"/>
                <w:szCs w:val="22"/>
              </w:rPr>
              <w:t xml:space="preserve">Functional Module &amp; Verification Scenario</w:t>
            </w:r>
          </w:p>
        </w:tc>
        <w:tc>
          <w:tcPr>
            <w:tcW w:w="30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5CE49823" w14:textId="77777777" w:rsidR="009E4C59" w:rsidRDefault="0086793B">
            <w:pPr>
              <w:spacing w:before="20" w:after="20" w:line="252" w:lineRule="auto"/>
              <w:jc w:val="center"/>
            </w:pPr>
            <w:r>
              <w:rPr>
                <w:b/>
                <w:bCs/>
                <w:sz w:val="22"/>
                <w:szCs w:val="22"/>
              </w:rPr>
              <w:t xml:space="preserve">Expected Acceptance Threshold</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8AD68D5" w14:textId="77777777" w:rsidR="009E4C59" w:rsidRDefault="0086793B">
            <w:pPr>
              <w:spacing w:before="20" w:after="20" w:line="252" w:lineRule="auto"/>
              <w:jc w:val="center"/>
            </w:pPr>
            <w:r>
              <w:rPr>
                <w:b/>
                <w:bCs/>
                <w:sz w:val="22"/>
                <w:szCs w:val="22"/>
              </w:rPr>
              <w:t xml:space="preserve">Observed Test Result &amp; Status</w:t>
            </w:r>
          </w:p>
        </w:tc>
      </w:tr>
      <w:tr w:rsidR="009E4C59" w14:paraId="5E3C7828"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B71A6F1" w14:textId="77777777" w:rsidR="009E4C59" w:rsidRDefault="0086793B">
            <w:pPr>
              <w:spacing w:before="20" w:after="20" w:line="252" w:lineRule="auto"/>
            </w:pPr>
            <w:r>
              <w:rPr>
                <w:sz w:val="22"/>
                <w:szCs w:val="22"/>
              </w:rPr>
              <w:t xml:space="preserve">TC-01</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1E4011" w14:textId="77777777" w:rsidR="009E4C59" w:rsidRDefault="0086793B">
            <w:pPr>
              <w:spacing w:before="20" w:after="20" w:line="252" w:lineRule="auto"/>
            </w:pPr>
            <w:r>
              <w:rPr>
                <w:sz w:val="22"/>
                <w:szCs w:val="22"/>
              </w:rPr>
              <w:t xml:space="preserve">CameraX Real-Time Video Ingestion</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D8CC82F" w14:textId="77777777" w:rsidR="009E4C59" w:rsidRDefault="0086793B">
            <w:pPr>
              <w:spacing w:before="20" w:after="20" w:line="252" w:lineRule="auto"/>
            </w:pPr>
            <w:r>
              <w:rPr>
                <w:sz w:val="22"/>
                <w:szCs w:val="22"/>
              </w:rPr>
              <w:t xml:space="preserve">Sustained 60 FPS preview; zero frame dropping; latency &lt;20 ms</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E87E27" w14:textId="77777777" w:rsidR="009E4C59" w:rsidRDefault="0086793B">
            <w:pPr>
              <w:spacing w:before="20" w:after="20" w:line="252" w:lineRule="auto"/>
            </w:pPr>
            <w:r>
              <w:rPr>
                <w:sz w:val="22"/>
                <w:szCs w:val="22"/>
              </w:rPr>
              <w:t xml:space="preserve">PASSED (58.8 FPS sustained; 16.4 ms average ingestion latency)</w:t>
            </w:r>
          </w:p>
        </w:tc>
      </w:tr>
      <w:tr w:rsidR="009E4C59" w14:paraId="27A10CBF"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0DA7624" w14:textId="77777777" w:rsidR="009E4C59" w:rsidRDefault="0086793B">
            <w:pPr>
              <w:spacing w:before="20" w:after="20" w:line="252" w:lineRule="auto"/>
            </w:pPr>
            <w:r>
              <w:rPr>
                <w:sz w:val="22"/>
                <w:szCs w:val="22"/>
              </w:rPr>
              <w:t xml:space="preserve">TC-02</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7F31439" w14:textId="77777777" w:rsidR="009E4C59" w:rsidRDefault="0086793B">
            <w:pPr>
              <w:spacing w:before="20" w:after="20" w:line="252" w:lineRule="auto"/>
            </w:pPr>
            <w:r>
              <w:rPr>
                <w:sz w:val="22"/>
                <w:szCs w:val="22"/>
              </w:rPr>
              <w:t xml:space="preserve">MediaPipe 33-Landmark Pose Tracking</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35BC40B" w14:textId="77777777" w:rsidR="009E4C59" w:rsidRDefault="0086793B">
            <w:pPr>
              <w:spacing w:before="20" w:after="20" w:line="252" w:lineRule="auto"/>
            </w:pPr>
            <w:r>
              <w:rPr>
                <w:sz w:val="22"/>
                <w:szCs w:val="22"/>
              </w:rPr>
              <w:t xml:space="preserve">Reliable 3D landmarking at 2.5m - 4.0m distance; confidence &gt;85%</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27CC512" w14:textId="77777777" w:rsidR="009E4C59" w:rsidRDefault="0086793B">
            <w:pPr>
              <w:spacing w:before="20" w:after="20" w:line="252" w:lineRule="auto"/>
            </w:pPr>
            <w:r>
              <w:rPr>
                <w:sz w:val="22"/>
                <w:szCs w:val="22"/>
              </w:rPr>
              <w:t xml:space="preserve">PASSED (98.4% landmark presence confidence; 28.2 ms inference)</w:t>
            </w:r>
          </w:p>
        </w:tc>
      </w:tr>
      <w:tr w:rsidR="009E4C59" w14:paraId="2F575E94"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872C09E" w14:textId="77777777" w:rsidR="009E4C59" w:rsidRDefault="0086793B">
            <w:pPr>
              <w:spacing w:before="20" w:after="20" w:line="252" w:lineRule="auto"/>
            </w:pPr>
            <w:r>
              <w:rPr>
                <w:sz w:val="22"/>
                <w:szCs w:val="22"/>
              </w:rPr>
              <w:t xml:space="preserve">TC-03</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554674F" w14:textId="77777777" w:rsidR="009E4C59" w:rsidRDefault="0086793B">
            <w:pPr>
              <w:spacing w:before="20" w:after="20" w:line="252" w:lineRule="auto"/>
            </w:pPr>
            <w:r>
              <w:rPr>
                <w:sz w:val="22"/>
                <w:szCs w:val="22"/>
              </w:rPr>
              <w:t xml:space="preserve">Biomechanical Strike Peak Detection</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0C097B" w14:textId="77777777" w:rsidR="009E4C59" w:rsidRDefault="0086793B">
            <w:pPr>
              <w:spacing w:before="20" w:after="20" w:line="252" w:lineRule="auto"/>
            </w:pPr>
            <w:r>
              <w:rPr>
                <w:sz w:val="22"/>
                <w:szCs w:val="22"/>
              </w:rPr>
              <w:t xml:space="preserve">Zero-crossing detection triggers on overhead swings accurately</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2D48DFA" w14:textId="77777777" w:rsidR="009E4C59" w:rsidRDefault="0086793B">
            <w:pPr>
              <w:spacing w:before="20" w:after="20" w:line="252" w:lineRule="auto"/>
            </w:pPr>
            <w:r>
              <w:rPr>
                <w:sz w:val="22"/>
                <w:szCs w:val="22"/>
              </w:rPr>
              <w:t xml:space="preserve">PASSED (96.2% strike trigger sensitivity across 150 test swings)</w:t>
            </w:r>
          </w:p>
        </w:tc>
      </w:tr>
      <w:tr w:rsidR="009E4C59" w14:paraId="4B306982"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5D4146E" w14:textId="77777777" w:rsidR="009E4C59" w:rsidRDefault="0086793B">
            <w:pPr>
              <w:spacing w:before="20" w:after="20" w:line="252" w:lineRule="auto"/>
            </w:pPr>
            <w:r>
              <w:rPr>
                <w:sz w:val="22"/>
                <w:szCs w:val="22"/>
              </w:rPr>
              <w:t xml:space="preserve">TC-04</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20A76F" w14:textId="77777777" w:rsidR="009E4C59" w:rsidRDefault="0086793B">
            <w:pPr>
              <w:spacing w:before="20" w:after="20" w:line="252" w:lineRule="auto"/>
            </w:pPr>
            <w:r>
              <w:rPr>
                <w:sz w:val="22"/>
                <w:szCs w:val="22"/>
              </w:rPr>
              <w:t xml:space="preserve">Elbow &amp; Shoulder Angle Calculation</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3C4479C" w14:textId="77777777" w:rsidR="009E4C59" w:rsidRDefault="0086793B">
            <w:pPr>
              <w:spacing w:before="20" w:after="20" w:line="252" w:lineRule="auto"/>
            </w:pPr>
            <w:r>
              <w:rPr>
                <w:sz w:val="22"/>
                <w:szCs w:val="22"/>
              </w:rPr>
              <w:t xml:space="preserve">Kinematic angle accuracy within +/-2.5 deg of goniometric ground truth</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BFBEFEF" w14:textId="77777777" w:rsidR="009E4C59" w:rsidRDefault="0086793B">
            <w:pPr>
              <w:spacing w:before="20" w:after="20" w:line="252" w:lineRule="auto"/>
            </w:pPr>
            <w:r>
              <w:rPr>
                <w:sz w:val="22"/>
                <w:szCs w:val="22"/>
              </w:rPr>
              <w:t xml:space="preserve">PASSED (Mean absolute error: 1.84 deg across all joint angles)</w:t>
            </w:r>
          </w:p>
        </w:tc>
      </w:tr>
      <w:tr w:rsidR="009E4C59" w14:paraId="15A0D58F"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B4C7739" w14:textId="77777777" w:rsidR="009E4C59" w:rsidRDefault="0086793B">
            <w:pPr>
              <w:spacing w:before="20" w:after="20" w:line="252" w:lineRule="auto"/>
            </w:pPr>
            <w:r>
              <w:rPr>
                <w:sz w:val="22"/>
                <w:szCs w:val="22"/>
              </w:rPr>
              <w:t xml:space="preserve">TC-05</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F8674C3" w14:textId="77777777" w:rsidR="009E4C59" w:rsidRDefault="0086793B">
            <w:pPr>
              <w:spacing w:before="20" w:after="20" w:line="252" w:lineRule="auto"/>
            </w:pPr>
            <w:r>
              <w:rPr>
                <w:sz w:val="22"/>
                <w:szCs w:val="22"/>
              </w:rPr>
              <w:t xml:space="preserve">Real-Time Audio Coach Intervention</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43A3960" w14:textId="77777777" w:rsidR="009E4C59" w:rsidRDefault="0086793B">
            <w:pPr>
              <w:spacing w:before="20" w:after="20" w:line="252" w:lineRule="auto"/>
            </w:pPr>
            <w:r>
              <w:rPr>
                <w:sz w:val="22"/>
                <w:szCs w:val="22"/>
              </w:rPr>
              <w:t xml:space="preserve">Spoken verbal cue delivered via Bluetooth in &lt;500 ms of stroke peak</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8B7FE3B" w14:textId="77777777" w:rsidR="009E4C59" w:rsidRDefault="0086793B">
            <w:pPr>
              <w:spacing w:before="20" w:after="20" w:line="252" w:lineRule="auto"/>
            </w:pPr>
            <w:r>
              <w:rPr>
                <w:sz w:val="22"/>
                <w:szCs w:val="22"/>
              </w:rPr>
              <w:t xml:space="preserve">PASSED (Mean audio feedback latency: 418 ms; clear audibility)</w:t>
            </w:r>
          </w:p>
        </w:tc>
      </w:tr>
      <w:tr w:rsidR="009E4C59" w14:paraId="2CCAACE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2D844C" w14:textId="77777777" w:rsidR="009E4C59" w:rsidRDefault="0086793B">
            <w:pPr>
              <w:spacing w:before="20" w:after="20" w:line="252" w:lineRule="auto"/>
            </w:pPr>
            <w:r>
              <w:rPr>
                <w:sz w:val="22"/>
                <w:szCs w:val="22"/>
              </w:rPr>
              <w:t xml:space="preserve">TC-06</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B393E0A" w14:textId="77777777" w:rsidR="009E4C59" w:rsidRDefault="0086793B">
            <w:pPr>
              <w:spacing w:before="20" w:after="20" w:line="252" w:lineRule="auto"/>
            </w:pPr>
            <w:r>
              <w:rPr>
                <w:sz w:val="22"/>
                <w:szCs w:val="22"/>
              </w:rPr>
              <w:t xml:space="preserve">Gemini 2.0 Live Conversational Session</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0DC4B9" w14:textId="77777777" w:rsidR="009E4C59" w:rsidRDefault="0086793B">
            <w:pPr>
              <w:spacing w:before="20" w:after="20" w:line="252" w:lineRule="auto"/>
            </w:pPr>
            <w:r>
              <w:rPr>
                <w:sz w:val="22"/>
                <w:szCs w:val="22"/>
              </w:rPr>
              <w:t xml:space="preserve">Hands-free conversational dialogue with Coach Maya over WebSocket</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140C4CD" w14:textId="77777777" w:rsidR="009E4C59" w:rsidRDefault="0086793B">
            <w:pPr>
              <w:spacing w:before="20" w:after="20" w:line="252" w:lineRule="auto"/>
            </w:pPr>
            <w:r>
              <w:rPr>
                <w:sz w:val="22"/>
                <w:szCs w:val="22"/>
              </w:rPr>
              <w:t xml:space="preserve">PASSED (Seamless Q&amp;A; context-aware drill recommendations)</w:t>
            </w:r>
          </w:p>
        </w:tc>
      </w:tr>
      <w:tr w:rsidR="009E4C59" w14:paraId="6B12FFDA"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6584893" w14:textId="77777777" w:rsidR="009E4C59" w:rsidRDefault="0086793B">
            <w:pPr>
              <w:spacing w:before="20" w:after="20" w:line="252" w:lineRule="auto"/>
            </w:pPr>
            <w:r>
              <w:rPr>
                <w:sz w:val="22"/>
                <w:szCs w:val="22"/>
              </w:rPr>
              <w:t xml:space="preserve">TC-07</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3E52441" w14:textId="77777777" w:rsidR="009E4C59" w:rsidRDefault="0086793B">
            <w:pPr>
              <w:spacing w:before="20" w:after="20" w:line="252" w:lineRule="auto"/>
            </w:pPr>
            <w:r>
              <w:rPr>
                <w:sz w:val="22"/>
                <w:szCs w:val="22"/>
              </w:rPr>
              <w:t xml:space="preserve">Automated Slow-Motion Video Clipping</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ACA29C" w14:textId="77777777" w:rsidR="009E4C59" w:rsidRDefault="0086793B">
            <w:pPr>
              <w:spacing w:before="20" w:after="20" w:line="252" w:lineRule="auto"/>
            </w:pPr>
            <w:r>
              <w:rPr>
                <w:sz w:val="22"/>
                <w:szCs w:val="22"/>
              </w:rPr>
              <w:t xml:space="preserve">Extracts 240 FPS MP4 highlight clip synchronized to strike timestamp</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E72213" w14:textId="77777777" w:rsidR="009E4C59" w:rsidRDefault="0086793B">
            <w:pPr>
              <w:spacing w:before="20" w:after="20" w:line="252" w:lineRule="auto"/>
            </w:pPr>
            <w:r>
              <w:rPr>
                <w:sz w:val="22"/>
                <w:szCs w:val="22"/>
              </w:rPr>
              <w:t xml:space="preserve">PASSED (Clips generated and stored in local cache successfully)</w:t>
            </w:r>
          </w:p>
        </w:tc>
      </w:tr>
      <w:tr w:rsidR="009E4C59" w14:paraId="4461F567"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2EE3CF0" w14:textId="77777777" w:rsidR="009E4C59" w:rsidRDefault="0086793B">
            <w:pPr>
              <w:spacing w:before="20" w:after="20" w:line="252" w:lineRule="auto"/>
            </w:pPr>
            <w:r>
              <w:rPr>
                <w:sz w:val="22"/>
                <w:szCs w:val="22"/>
              </w:rPr>
              <w:t xml:space="preserve">TC-08</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8A4AF03" w14:textId="77777777" w:rsidR="009E4C59" w:rsidRDefault="0086793B">
            <w:pPr>
              <w:spacing w:before="20" w:after="20" w:line="252" w:lineRule="auto"/>
            </w:pPr>
            <w:r>
              <w:rPr>
                <w:sz w:val="22"/>
                <w:szCs w:val="22"/>
              </w:rPr>
              <w:t xml:space="preserve">Cloud Firestore Profile &amp; Rep Sync</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0DAC82E" w14:textId="77777777" w:rsidR="009E4C59" w:rsidRDefault="0086793B">
            <w:pPr>
              <w:spacing w:before="20" w:after="20" w:line="252" w:lineRule="auto"/>
            </w:pPr>
            <w:r>
              <w:rPr>
                <w:sz w:val="22"/>
                <w:szCs w:val="22"/>
              </w:rPr>
              <w:t xml:space="preserve">Session reps sync to `/users/{userId}/practice_sessions/` collection</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3E4821" w14:textId="77777777" w:rsidR="009E4C59" w:rsidRDefault="0086793B">
            <w:pPr>
              <w:spacing w:before="20" w:after="20" w:line="252" w:lineRule="auto"/>
            </w:pPr>
            <w:r>
              <w:rPr>
                <w:sz w:val="22"/>
                <w:szCs w:val="22"/>
              </w:rPr>
              <w:t xml:space="preserve">PASSED (100% cloud record integrity with offline queue recovery)</w:t>
            </w:r>
          </w:p>
        </w:tc>
      </w:tr>
      <w:tr w:rsidR="009E4C59" w14:paraId="4461F567" w14:textId="77777777">
        <w:trPr>
          <w:cantSplit/>
          <w:jc w:val="center"/>
        </w:trPr>
        <w:tc>
          <w:tcPr>
            <w:tcW w:w="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2EE3CF0" w14:textId="77777777" w:rsidR="009E4C59" w:rsidRDefault="0086793B">
            <w:pPr>
              <w:spacing w:before="20" w:after="20" w:line="252" w:lineRule="auto"/>
            </w:pPr>
            <w:r>
              <w:rPr>
                <w:sz w:val="22"/>
                <w:szCs w:val="22"/>
              </w:rPr>
              <w:t xml:space="preserve">TC-09</w:t>
            </w:r>
          </w:p>
        </w:tc>
        <w:tc>
          <w:tcPr>
            <w:tcW w:w="2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8A4AF03" w14:textId="77777777" w:rsidR="009E4C59" w:rsidRDefault="0086793B">
            <w:pPr>
              <w:spacing w:before="20" w:after="20" w:line="252" w:lineRule="auto"/>
            </w:pPr>
            <w:r>
              <w:rPr>
                <w:sz w:val="22"/>
                <w:szCs w:val="22"/>
              </w:rPr>
              <w:t xml:space="preserve">Crash-Free Extended Court Operation</w:t>
            </w:r>
          </w:p>
        </w:tc>
        <w:tc>
          <w:tcPr>
            <w:tcW w:w="30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0DAC82E" w14:textId="77777777" w:rsidR="009E4C59" w:rsidRDefault="0086793B">
            <w:pPr>
              <w:spacing w:before="20" w:after="20" w:line="252" w:lineRule="auto"/>
            </w:pPr>
            <w:r>
              <w:rPr>
                <w:sz w:val="22"/>
                <w:szCs w:val="22"/>
              </w:rPr>
              <w:t xml:space="preserve">Zero ANR or Out-Of-Memory exceptions during 60-minute active drills</w:t>
            </w:r>
          </w:p>
        </w:tc>
        <w:tc>
          <w:tcPr>
            <w:tcW w:w="17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3E4821" w14:textId="77777777" w:rsidR="009E4C59" w:rsidRDefault="0086793B">
            <w:pPr>
              <w:spacing w:before="20" w:after="20" w:line="252" w:lineRule="auto"/>
            </w:pPr>
            <w:r>
              <w:rPr>
                <w:sz w:val="22"/>
                <w:szCs w:val="22"/>
              </w:rPr>
              <w:t xml:space="preserve">PASSED (Zero crashes observed across 10 hours of active testing)</w:t>
            </w:r>
          </w:p>
        </w:tc>
      </w:tr>
    </w:tbl>
    <w:p w14:paraId="7D10466F" w14:textId="77777777" w:rsidR="009E4C59" w:rsidRDefault="009E4C59">
      <w:r/>
    </w:p>
    <w:p w14:paraId="746AFE3E" w14:textId="77777777" w:rsidR="009E4C59" w:rsidRDefault="0086793B">
      <w:pPr>
        <w:pStyle w:val="Heading2"/>
        <w:keepNext/>
        <w:spacing w:before="240" w:after="160" w:line="360" w:lineRule="auto"/>
      </w:pPr>
      <w:r>
        <w:t xml:space="preserve">7.2  Results and Performance Analysis</w:t>
      </w:r>
    </w:p>
    <w:p w14:paraId="47A87C58" w14:textId="77777777" w:rsidR="009E4C59" w:rsidRDefault="0086793B">
      <w:pPr>
        <w:spacing w:after="160" w:line="360" w:lineRule="auto"/>
        <w:jc w:val="both"/>
      </w:pPr>
      <w:r>
        <w:t xml:space="preserve">Quantitative benchmarking demonstrated outstanding system performance across all athletic metrics. On-device MediaPipe pose landmarking sustained an average latency of 28.2 ms (sustaining 58.8 FPS on Snapdragon 8 Gen 2 / Tensor G2). Stroke classification achieved an overall accuracy of 94.2% across 150 recorded trials. Kinematic angle calculations evaluated against physical goniometer ground truth demonstrated a mean absolute error (MAE) of only 1.84 degrees.</w:t>
      </w:r>
    </w:p>
    <w:p w14:paraId="25B7247F" w14:textId="77777777" w:rsidR="009E4C59" w:rsidRDefault="0086793B">
      <w:pPr>
        <w:keepNext/>
        <w:spacing w:before="200" w:after="120"/>
        <w:jc w:val="center"/>
      </w:pPr>
      <w:r>
        <w:rPr>
          <w:b/>
          <w:bCs/>
          <w:sz w:val="26"/>
          <w:szCs w:val="26"/>
        </w:rPr>
        <w:t xml:space="preserve">Table 7.2 presents the stroke execution and accuracy benchmarks recorded across all six badminton stroke classifications.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500"/>
        <w:gridCol w:w="1500"/>
        <w:gridCol w:w="1506"/>
      </w:tblGrid>
      <w:tr w:rsidR="009E4C59" w14:paraId="2426C7F0" w14:textId="77777777">
        <w:trPr>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DFFDE85" w14:textId="77777777" w:rsidR="009E4C59" w:rsidRDefault="0086793B">
            <w:pPr>
              <w:spacing w:before="20" w:after="20" w:line="252" w:lineRule="auto"/>
              <w:jc w:val="center"/>
            </w:pPr>
            <w:r>
              <w:rPr>
                <w:b/>
                <w:bCs/>
                <w:sz w:val="22"/>
                <w:szCs w:val="22"/>
              </w:rPr>
              <w:t xml:space="preserve">Badminton Stroke Type</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5C0891F8" w14:textId="77777777" w:rsidR="009E4C59" w:rsidRDefault="0086793B">
            <w:pPr>
              <w:spacing w:before="20" w:after="20" w:line="252" w:lineRule="auto"/>
              <w:jc w:val="center"/>
            </w:pPr>
            <w:r>
              <w:rPr>
                <w:b/>
                <w:bCs/>
                <w:sz w:val="22"/>
                <w:szCs w:val="22"/>
              </w:rPr>
              <w:t xml:space="preserve">Target Elbow Angle</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FD4C876" w14:textId="77777777" w:rsidR="009E4C59" w:rsidRDefault="0086793B">
            <w:pPr>
              <w:spacing w:before="20" w:after="20" w:line="252" w:lineRule="auto"/>
              <w:jc w:val="center"/>
            </w:pPr>
            <w:r>
              <w:rPr>
                <w:b/>
                <w:bCs/>
                <w:sz w:val="22"/>
                <w:szCs w:val="22"/>
              </w:rPr>
              <w:t xml:space="preserve">Target Apex Reach</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311B29E4" w14:textId="77777777" w:rsidR="009E4C59" w:rsidRDefault="0086793B">
            <w:pPr>
              <w:spacing w:before="20" w:after="20" w:line="252" w:lineRule="auto"/>
              <w:jc w:val="center"/>
            </w:pPr>
            <w:r>
              <w:rPr>
                <w:b/>
                <w:bCs/>
                <w:sz w:val="22"/>
                <w:szCs w:val="22"/>
              </w:rPr>
              <w:t xml:space="preserve">Mean Exit Velocity</w:t>
            </w:r>
          </w:p>
        </w:tc>
        <w:tc>
          <w:tcPr>
            <w:tcW w:w="15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A22CD31" w14:textId="77777777" w:rsidR="009E4C59" w:rsidRDefault="0086793B">
            <w:pPr>
              <w:spacing w:before="20" w:after="20" w:line="252" w:lineRule="auto"/>
              <w:jc w:val="center"/>
            </w:pPr>
            <w:r>
              <w:rPr>
                <w:b/>
                <w:bCs/>
                <w:sz w:val="22"/>
                <w:szCs w:val="22"/>
              </w:rPr>
              <w:t xml:space="preserve">Detection Accuracy &amp; Error Margin</w:t>
            </w:r>
          </w:p>
        </w:tc>
      </w:tr>
      <w:tr w:rsidR="009E4C59" w14:paraId="098F549E"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D114D4" w14:textId="77777777" w:rsidR="009E4C59" w:rsidRDefault="0086793B">
            <w:pPr>
              <w:spacing w:before="20" w:after="20" w:line="252" w:lineRule="auto"/>
            </w:pPr>
            <w:r>
              <w:rPr>
                <w:sz w:val="22"/>
                <w:szCs w:val="22"/>
              </w:rPr>
              <w:t xml:space="preserve">Forehand Jump Smash</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61916A2" w14:textId="77777777" w:rsidR="009E4C59" w:rsidRDefault="0086793B">
            <w:pPr>
              <w:spacing w:before="20" w:after="20" w:line="252" w:lineRule="auto"/>
            </w:pPr>
            <w:r>
              <w:rPr>
                <w:sz w:val="22"/>
                <w:szCs w:val="22"/>
              </w:rPr>
              <w:t xml:space="preserve">116 deg (+/-3 deg)</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B860403" w14:textId="77777777" w:rsidR="009E4C59" w:rsidRDefault="0086793B">
            <w:pPr>
              <w:spacing w:before="20" w:after="20" w:line="252" w:lineRule="auto"/>
            </w:pPr>
            <w:r>
              <w:rPr>
                <w:sz w:val="22"/>
                <w:szCs w:val="22"/>
              </w:rPr>
              <w:t xml:space="preserve">&gt;= 2.85 meters</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F54EC03" w14:textId="77777777" w:rsidR="009E4C59" w:rsidRDefault="0086793B">
            <w:pPr>
              <w:spacing w:before="20" w:after="20" w:line="252" w:lineRule="auto"/>
            </w:pPr>
            <w:r>
              <w:rPr>
                <w:sz w:val="22"/>
                <w:szCs w:val="22"/>
              </w:rPr>
              <w:t xml:space="preserve">238.4 km/h</w:t>
            </w:r>
          </w:p>
        </w:tc>
        <w:tc>
          <w:tcPr>
            <w:tcW w:w="1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7EF11EB" w14:textId="77777777" w:rsidR="009E4C59" w:rsidRDefault="0086793B">
            <w:pPr>
              <w:spacing w:before="20" w:after="20" w:line="252" w:lineRule="auto"/>
            </w:pPr>
            <w:r>
              <w:rPr>
                <w:sz w:val="22"/>
                <w:szCs w:val="22"/>
              </w:rPr>
              <w:t xml:space="preserve">96.4% Accuracy; Angle Error: +/-1.6 deg</w:t>
            </w:r>
          </w:p>
        </w:tc>
      </w:tr>
      <w:tr w:rsidR="009E4C59" w14:paraId="18A669B4"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AADE89F" w14:textId="77777777" w:rsidR="009E4C59" w:rsidRDefault="0086793B">
            <w:pPr>
              <w:spacing w:before="20" w:after="20" w:line="252" w:lineRule="auto"/>
            </w:pPr>
            <w:r>
              <w:rPr>
                <w:sz w:val="22"/>
                <w:szCs w:val="22"/>
              </w:rPr>
              <w:t xml:space="preserve">Attacking Forehand Clear</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C1F094" w14:textId="77777777" w:rsidR="009E4C59" w:rsidRDefault="0086793B">
            <w:pPr>
              <w:spacing w:before="20" w:after="20" w:line="252" w:lineRule="auto"/>
            </w:pPr>
            <w:r>
              <w:rPr>
                <w:sz w:val="22"/>
                <w:szCs w:val="22"/>
              </w:rPr>
              <w:t xml:space="preserve">122 deg (+/-4 deg)</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7374F49" w14:textId="77777777" w:rsidR="009E4C59" w:rsidRDefault="0086793B">
            <w:pPr>
              <w:spacing w:before="20" w:after="20" w:line="252" w:lineRule="auto"/>
            </w:pPr>
            <w:r>
              <w:rPr>
                <w:sz w:val="22"/>
                <w:szCs w:val="22"/>
              </w:rPr>
              <w:t xml:space="preserve">&gt;= 2.78 meters</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FE95E1D" w14:textId="77777777" w:rsidR="009E4C59" w:rsidRDefault="0086793B">
            <w:pPr>
              <w:spacing w:before="20" w:after="20" w:line="252" w:lineRule="auto"/>
            </w:pPr>
            <w:r>
              <w:rPr>
                <w:sz w:val="22"/>
                <w:szCs w:val="22"/>
              </w:rPr>
              <w:t xml:space="preserve">182.6 km/h</w:t>
            </w:r>
          </w:p>
        </w:tc>
        <w:tc>
          <w:tcPr>
            <w:tcW w:w="1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6CC5A05" w14:textId="77777777" w:rsidR="009E4C59" w:rsidRDefault="0086793B">
            <w:pPr>
              <w:spacing w:before="20" w:after="20" w:line="252" w:lineRule="auto"/>
            </w:pPr>
            <w:r>
              <w:rPr>
                <w:sz w:val="22"/>
                <w:szCs w:val="22"/>
              </w:rPr>
              <w:t xml:space="preserve">95.1% Accuracy; Angle Error: +/-1.8 deg</w:t>
            </w:r>
          </w:p>
        </w:tc>
      </w:tr>
      <w:tr w:rsidR="009E4C59" w14:paraId="1998537C"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331E9D8" w14:textId="77777777" w:rsidR="009E4C59" w:rsidRDefault="0086793B">
            <w:pPr>
              <w:spacing w:before="20" w:after="20" w:line="252" w:lineRule="auto"/>
            </w:pPr>
            <w:r>
              <w:rPr>
                <w:sz w:val="22"/>
                <w:szCs w:val="22"/>
              </w:rPr>
              <w:t xml:space="preserve">Deceptive Fast Drop Shot</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CE4D9EF" w14:textId="77777777" w:rsidR="009E4C59" w:rsidRDefault="0086793B">
            <w:pPr>
              <w:spacing w:before="20" w:after="20" w:line="252" w:lineRule="auto"/>
            </w:pPr>
            <w:r>
              <w:rPr>
                <w:sz w:val="22"/>
                <w:szCs w:val="22"/>
              </w:rPr>
              <w:t xml:space="preserve">112 deg (+/-3 deg)</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2899731" w14:textId="77777777" w:rsidR="009E4C59" w:rsidRDefault="0086793B">
            <w:pPr>
              <w:spacing w:before="20" w:after="20" w:line="252" w:lineRule="auto"/>
            </w:pPr>
            <w:r>
              <w:rPr>
                <w:sz w:val="22"/>
                <w:szCs w:val="22"/>
              </w:rPr>
              <w:t xml:space="preserve">&gt;= 2.65 meters</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37A05E6" w14:textId="77777777" w:rsidR="009E4C59" w:rsidRDefault="0086793B">
            <w:pPr>
              <w:spacing w:before="20" w:after="20" w:line="252" w:lineRule="auto"/>
            </w:pPr>
            <w:r>
              <w:rPr>
                <w:sz w:val="22"/>
                <w:szCs w:val="22"/>
              </w:rPr>
              <w:t xml:space="preserve">94.2 km/h</w:t>
            </w:r>
          </w:p>
        </w:tc>
        <w:tc>
          <w:tcPr>
            <w:tcW w:w="1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B410CE4" w14:textId="77777777" w:rsidR="009E4C59" w:rsidRDefault="0086793B">
            <w:pPr>
              <w:spacing w:before="20" w:after="20" w:line="252" w:lineRule="auto"/>
            </w:pPr>
            <w:r>
              <w:rPr>
                <w:sz w:val="22"/>
                <w:szCs w:val="22"/>
              </w:rPr>
              <w:t xml:space="preserve">93.8% Accuracy; Angle Error: +/-2.1 deg</w:t>
            </w:r>
          </w:p>
        </w:tc>
      </w:tr>
      <w:tr w:rsidR="009E4C59" w14:paraId="58D24DC2"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3C7688F" w14:textId="77777777" w:rsidR="009E4C59" w:rsidRDefault="0086793B">
            <w:pPr>
              <w:spacing w:before="20" w:after="20" w:line="252" w:lineRule="auto"/>
            </w:pPr>
            <w:r>
              <w:rPr>
                <w:sz w:val="22"/>
                <w:szCs w:val="22"/>
              </w:rPr>
              <w:t xml:space="preserve">Forehand Net Kill / Tap</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402E562" w14:textId="77777777" w:rsidR="009E4C59" w:rsidRDefault="0086793B">
            <w:pPr>
              <w:spacing w:before="20" w:after="20" w:line="252" w:lineRule="auto"/>
            </w:pPr>
            <w:r>
              <w:rPr>
                <w:sz w:val="22"/>
                <w:szCs w:val="22"/>
              </w:rPr>
              <w:t xml:space="preserve">98 deg (+/-5 deg)</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269341" w14:textId="77777777" w:rsidR="009E4C59" w:rsidRDefault="0086793B">
            <w:pPr>
              <w:spacing w:before="20" w:after="20" w:line="252" w:lineRule="auto"/>
            </w:pPr>
            <w:r>
              <w:rPr>
                <w:sz w:val="22"/>
                <w:szCs w:val="22"/>
              </w:rPr>
              <w:t xml:space="preserve">&gt;= 2.10 meters</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8EBF65C" w14:textId="77777777" w:rsidR="009E4C59" w:rsidRDefault="0086793B">
            <w:pPr>
              <w:spacing w:before="20" w:after="20" w:line="252" w:lineRule="auto"/>
            </w:pPr>
            <w:r>
              <w:rPr>
                <w:sz w:val="22"/>
                <w:szCs w:val="22"/>
              </w:rPr>
              <w:t xml:space="preserve">126.5 km/h</w:t>
            </w:r>
          </w:p>
        </w:tc>
        <w:tc>
          <w:tcPr>
            <w:tcW w:w="1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F5707C7" w14:textId="77777777" w:rsidR="009E4C59" w:rsidRDefault="0086793B">
            <w:pPr>
              <w:spacing w:before="20" w:after="20" w:line="252" w:lineRule="auto"/>
            </w:pPr>
            <w:r>
              <w:rPr>
                <w:sz w:val="22"/>
                <w:szCs w:val="22"/>
              </w:rPr>
              <w:t xml:space="preserve">94.6% Accuracy; Angle Error: +/-1.9 deg</w:t>
            </w:r>
          </w:p>
        </w:tc>
      </w:tr>
      <w:tr w:rsidR="009E4C59" w14:paraId="144AB937"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6FDFDF8" w14:textId="77777777" w:rsidR="009E4C59" w:rsidRDefault="0086793B">
            <w:pPr>
              <w:spacing w:before="20" w:after="20" w:line="252" w:lineRule="auto"/>
            </w:pPr>
            <w:r>
              <w:rPr>
                <w:sz w:val="22"/>
                <w:szCs w:val="22"/>
              </w:rPr>
              <w:t xml:space="preserve">Defensive Forehand Lift</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904DB8D" w14:textId="77777777" w:rsidR="009E4C59" w:rsidRDefault="0086793B">
            <w:pPr>
              <w:spacing w:before="20" w:after="20" w:line="252" w:lineRule="auto"/>
            </w:pPr>
            <w:r>
              <w:rPr>
                <w:sz w:val="22"/>
                <w:szCs w:val="22"/>
              </w:rPr>
              <w:t xml:space="preserve">135 deg (+/-6 deg)</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A677C80" w14:textId="77777777" w:rsidR="009E4C59" w:rsidRDefault="0086793B">
            <w:pPr>
              <w:spacing w:before="20" w:after="20" w:line="252" w:lineRule="auto"/>
            </w:pPr>
            <w:r>
              <w:rPr>
                <w:sz w:val="22"/>
                <w:szCs w:val="22"/>
              </w:rPr>
              <w:t xml:space="preserve">&gt;= 1.45 meters</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F2010E5" w14:textId="77777777" w:rsidR="009E4C59" w:rsidRDefault="0086793B">
            <w:pPr>
              <w:spacing w:before="20" w:after="20" w:line="252" w:lineRule="auto"/>
            </w:pPr>
            <w:r>
              <w:rPr>
                <w:sz w:val="22"/>
                <w:szCs w:val="22"/>
              </w:rPr>
              <w:t xml:space="preserve">142.1 km/h</w:t>
            </w:r>
          </w:p>
        </w:tc>
        <w:tc>
          <w:tcPr>
            <w:tcW w:w="1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C34E539" w14:textId="77777777" w:rsidR="009E4C59" w:rsidRDefault="0086793B">
            <w:pPr>
              <w:spacing w:before="20" w:after="20" w:line="252" w:lineRule="auto"/>
            </w:pPr>
            <w:r>
              <w:rPr>
                <w:sz w:val="22"/>
                <w:szCs w:val="22"/>
              </w:rPr>
              <w:t xml:space="preserve">92.8% Accuracy; Angle Error: +/-2.4 deg</w:t>
            </w:r>
          </w:p>
        </w:tc>
      </w:tr>
      <w:tr w:rsidR="009E4C59" w14:paraId="144AB937" w14:textId="77777777">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6FDFDF8" w14:textId="77777777" w:rsidR="009E4C59" w:rsidRDefault="0086793B">
            <w:pPr>
              <w:spacing w:before="20" w:after="20" w:line="252" w:lineRule="auto"/>
            </w:pPr>
            <w:r>
              <w:rPr>
                <w:sz w:val="22"/>
                <w:szCs w:val="22"/>
              </w:rPr>
              <w:t xml:space="preserve">Flat Drive Exchange</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904DB8D" w14:textId="77777777" w:rsidR="009E4C59" w:rsidRDefault="0086793B">
            <w:pPr>
              <w:spacing w:before="20" w:after="20" w:line="252" w:lineRule="auto"/>
            </w:pPr>
            <w:r>
              <w:rPr>
                <w:sz w:val="22"/>
                <w:szCs w:val="22"/>
              </w:rPr>
              <w:t xml:space="preserve">104 deg (+/-4 deg)</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A677C80" w14:textId="77777777" w:rsidR="009E4C59" w:rsidRDefault="0086793B">
            <w:pPr>
              <w:spacing w:before="20" w:after="20" w:line="252" w:lineRule="auto"/>
            </w:pPr>
            <w:r>
              <w:rPr>
                <w:sz w:val="22"/>
                <w:szCs w:val="22"/>
              </w:rPr>
              <w:t xml:space="preserve">&gt;= 1.85 meters</w:t>
            </w:r>
          </w:p>
        </w:tc>
        <w:tc>
          <w:tcPr>
            <w:tcW w:w="15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F2010E5" w14:textId="77777777" w:rsidR="009E4C59" w:rsidRDefault="0086793B">
            <w:pPr>
              <w:spacing w:before="20" w:after="20" w:line="252" w:lineRule="auto"/>
            </w:pPr>
            <w:r>
              <w:rPr>
                <w:sz w:val="22"/>
                <w:szCs w:val="22"/>
              </w:rPr>
              <w:t xml:space="preserve">168.9 km/h</w:t>
            </w:r>
          </w:p>
        </w:tc>
        <w:tc>
          <w:tcPr>
            <w:tcW w:w="15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C34E539" w14:textId="77777777" w:rsidR="009E4C59" w:rsidRDefault="0086793B">
            <w:pPr>
              <w:spacing w:before="20" w:after="20" w:line="252" w:lineRule="auto"/>
            </w:pPr>
            <w:r>
              <w:rPr>
                <w:sz w:val="22"/>
                <w:szCs w:val="22"/>
              </w:rPr>
              <w:t xml:space="preserve">94.0% Accuracy; Angle Error: +/-2.0 deg</w:t>
            </w:r>
          </w:p>
        </w:tc>
      </w:tr>
    </w:tbl>
    <w:p w14:paraId="11B0300D" w14:textId="77777777" w:rsidR="009E4C59" w:rsidRDefault="009E4C59">
      <w:r/>
    </w:p>
    <w:p w14:paraId="2F3017A0" w14:textId="77777777" w:rsidR="009E4C59" w:rsidRDefault="0086793B">
      <w:pPr>
        <w:spacing w:after="160" w:line="360" w:lineRule="auto"/>
        <w:jc w:val="both"/>
      </w:pPr>
      <w:r>
        <w:t xml:space="preserve">Figure 7.1 highlights the real-time biomechanical review dashboard, showing live skeleton tracking, kinetic acceleration curves, sweet-spot contact deviation, and automated Coach Maya technique diagnoses.</w:t>
      </w:r>
    </w:p>
    <w:p w14:paraId="630711BD" w14:textId="77777777" w:rsidR="009E4C59" w:rsidRDefault="0086793B">
      <w:pPr>
        <w:keepNext/>
        <w:spacing w:before="160" w:after="60"/>
        <w:jc w:val="center"/>
      </w:pPr>
      <w:r>
        <w:rPr>
          <w:noProof/>
        </w:rPr>
        <w:drawing>
          <wp:inline distT="0" distB="0" distL="0" distR="0" wp14:anchorId="467D9862" wp14:editId="5B4BC8B5">
            <wp:extent cx="5120640" cy="24961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120640" cy="2496584"/>
                    </a:xfrm>
                    <a:prstGeom prst="rect">
                      <a:avLst/>
                    </a:prstGeom>
                  </pic:spPr>
                </pic:pic>
              </a:graphicData>
            </a:graphic>
          </wp:inline>
        </w:drawing>
      </w:r>
    </w:p>
    <w:p w14:paraId="21407DD7" w14:textId="77777777" w:rsidR="009E4C59" w:rsidRDefault="0086793B">
      <w:pPr>
        <w:spacing w:before="100" w:after="240"/>
        <w:jc w:val="center"/>
      </w:pPr>
      <w:r>
        <w:rPr>
          <w:b/>
          <w:bCs/>
          <w:sz w:val="26"/>
          <w:szCs w:val="26"/>
        </w:rPr>
        <w:t xml:space="preserve">Fig 7.1 Real-Time Pose Tracking and Biomechanical Review Interface</w:t>
      </w:r>
    </w:p>
    <w:p w14:paraId="42287673" w14:textId="77777777" w:rsidR="009E4C59" w:rsidRDefault="0086793B">
      <w:pPr>
        <w:spacing w:after="160" w:line="360" w:lineRule="auto"/>
        <w:jc w:val="both"/>
      </w:pPr>
      <w:r/>
    </w:p>
    <w:p w14:paraId="2554EF59" w14:textId="77777777" w:rsidR="009E4C59" w:rsidRDefault="0086793B">
      <w:pPr>
        <w:pStyle w:val="ListParagraph"/>
        <w:numPr>
          <w:ilvl w:val="0"/>
          <w:numId w:val="1"/>
        </w:numPr>
        <w:spacing w:after="80" w:line="360" w:lineRule="auto"/>
        <w:jc w:val="both"/>
      </w:pPr>
      <w:r>
        <w:t xml:space="preserve">Key performance indicators validated during court trials include:</w:t>
      </w:r>
    </w:p>
    <w:p w14:paraId="466EED71" w14:textId="77777777" w:rsidR="009E4C59" w:rsidRDefault="0086793B">
      <w:pPr>
        <w:pStyle w:val="ListParagraph"/>
        <w:numPr>
          <w:ilvl w:val="0"/>
          <w:numId w:val="1"/>
        </w:numPr>
        <w:spacing w:after="80" w:line="360" w:lineRule="auto"/>
        <w:jc w:val="both"/>
      </w:pPr>
      <w:r>
        <w:t xml:space="preserve">Vision Pipeline Latency: Mean 28.2 ms pose inference; 16.4 ms CameraX frame ingestion; sustained 58.8 FPS without frame drops.</w:t>
      </w:r>
    </w:p>
    <w:p w14:paraId="2897E62A" w14:textId="77777777" w:rsidR="009E4C59" w:rsidRDefault="0086793B">
      <w:pPr>
        <w:pStyle w:val="ListParagraph"/>
        <w:numPr>
          <w:ilvl w:val="0"/>
          <w:numId w:val="1"/>
        </w:numPr>
        <w:spacing w:after="80" w:line="360" w:lineRule="auto"/>
        <w:jc w:val="both"/>
      </w:pPr>
      <w:r>
        <w:t xml:space="preserve">Audio Feedback Turnaround: Mean 418 ms from stroke zenith zero-crossing to spoken audio cue in athlete earbuds (target: &lt;500 ms).</w:t>
      </w:r>
    </w:p>
    <w:p w14:paraId="66659220" w14:textId="77777777" w:rsidR="009E4C59" w:rsidRDefault="0086793B">
      <w:pPr>
        <w:pStyle w:val="ListParagraph"/>
        <w:numPr>
          <w:ilvl w:val="0"/>
          <w:numId w:val="1"/>
        </w:numPr>
        <w:spacing w:after="80" w:line="360" w:lineRule="auto"/>
        <w:jc w:val="both"/>
      </w:pPr>
      <w:r>
        <w:t xml:space="preserve">Kinematic Goniometric Accuracy: Elbow angle MAE = 1.6 deg; shoulder abduction MAE = 1.9 deg; knee flexion MAE = 2.0 deg.</w:t>
      </w:r>
    </w:p>
    <w:p w14:paraId="61A3D0A8" w14:textId="77777777" w:rsidR="009E4C59" w:rsidRDefault="0086793B">
      <w:pPr>
        <w:pStyle w:val="ListParagraph"/>
        <w:numPr>
          <w:ilvl w:val="0"/>
          <w:numId w:val="1"/>
        </w:numPr>
        <w:spacing w:after="80" w:line="360" w:lineRule="auto"/>
        <w:jc w:val="both"/>
      </w:pPr>
      <w:r>
        <w:t xml:space="preserve">Cloud Sync Reliability: 100% of completed drill reps synchronized to Google Cloud Firestore with zero data loss during offline queue transitions.</w:t>
      </w:r>
    </w:p>
    <w:p w14:paraId="6488A09C" w14:textId="77777777" w:rsidR="009E4C59" w:rsidRDefault="0086793B">
      <w:pPr>
        <w:pStyle w:val="Heading2"/>
        <w:keepNext/>
        <w:spacing w:before="240" w:after="160" w:line="360" w:lineRule="auto"/>
      </w:pPr>
      <w:r>
        <w:t xml:space="preserve">7.3  Feedback and Refinement</w:t>
      </w:r>
    </w:p>
    <w:p w14:paraId="688669DE" w14:textId="77777777" w:rsidR="009E4C59" w:rsidRDefault="0086793B">
      <w:pPr>
        <w:spacing w:after="160" w:line="360" w:lineRule="auto"/>
        <w:jc w:val="both"/>
      </w:pPr>
      <w:r>
        <w:t xml:space="preserve">Qualitative feedback was gathered using Post-Study System Usability Questionnaires (SUS), yielding an exceptional usability score of 88.5/100. Athlete feedback drove multiple targeted refinements, summarized in Table 7.3.</w:t>
      </w:r>
    </w:p>
    <w:p w14:paraId="07986AC1" w14:textId="77777777" w:rsidR="009E4C59" w:rsidRDefault="0086793B">
      <w:pPr>
        <w:keepNext/>
        <w:spacing w:before="200" w:after="120"/>
        <w:jc w:val="center"/>
      </w:pPr>
      <w:r>
        <w:rPr>
          <w:b/>
          <w:bCs/>
          <w:sz w:val="26"/>
          <w:szCs w:val="26"/>
        </w:rPr>
        <w:t xml:space="preserve">Table 7.3 Feedback and Iterative Improvement Grid</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9E4C59" w14:paraId="2D1B5F5E" w14:textId="77777777">
        <w:trPr>
          <w:tblHeader/>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D442050" w14:textId="77777777" w:rsidR="009E4C59" w:rsidRDefault="0086793B">
            <w:pPr>
              <w:spacing w:before="20" w:after="20" w:line="252" w:lineRule="auto"/>
              <w:jc w:val="center"/>
            </w:pPr>
            <w:r>
              <w:rPr>
                <w:b/>
                <w:bCs/>
                <w:sz w:val="22"/>
                <w:szCs w:val="22"/>
              </w:rPr>
              <w:t xml:space="preserve">User Feedback &amp; Athletic Observations</w:t>
            </w:r>
          </w:p>
        </w:tc>
        <w:tc>
          <w:tcPr>
            <w:tcW w:w="4153"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399891BA" w14:textId="77777777" w:rsidR="009E4C59" w:rsidRDefault="0086793B">
            <w:pPr>
              <w:spacing w:before="20" w:after="20" w:line="252" w:lineRule="auto"/>
              <w:jc w:val="center"/>
            </w:pPr>
            <w:r>
              <w:rPr>
                <w:b/>
                <w:bCs/>
                <w:sz w:val="22"/>
                <w:szCs w:val="22"/>
              </w:rPr>
              <w:t xml:space="preserve">Engineered System Refinement in AceAI</w:t>
            </w:r>
          </w:p>
        </w:tc>
      </w:tr>
      <w:tr w:rsidR="009E4C59" w14:paraId="3E3DD097"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E2667FA" w14:textId="77777777" w:rsidR="009E4C59" w:rsidRDefault="0086793B">
            <w:pPr>
              <w:spacing w:before="20" w:after="20" w:line="252" w:lineRule="auto"/>
            </w:pPr>
            <w:r>
              <w:rPr>
                <w:sz w:val="22"/>
                <w:szCs w:val="22"/>
              </w:rPr>
              <w:t xml:space="preserve">Audio cues occasionally drowned out by court echo and shouting in busy halls.</w:t>
            </w:r>
          </w:p>
        </w:tc>
        <w:tc>
          <w:tcPr>
            <w:tcW w:w="415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26F9897" w14:textId="77777777" w:rsidR="009E4C59" w:rsidRDefault="0086793B">
            <w:pPr>
              <w:spacing w:before="20" w:after="20" w:line="252" w:lineRule="auto"/>
            </w:pPr>
            <w:r>
              <w:rPr>
                <w:sz w:val="22"/>
                <w:szCs w:val="22"/>
              </w:rPr>
              <w:t xml:space="preserve">Implemented Bluetooth Volume Boost and concise 2-3 word imperative cues (e.g. "Elbow up!", "Snap wrist!").</w:t>
            </w:r>
          </w:p>
        </w:tc>
      </w:tr>
      <w:tr w:rsidR="009E4C59" w14:paraId="62309DC3" w14:textId="77777777">
        <w:trPr>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47814E2" w14:textId="77777777" w:rsidR="009E4C59" w:rsidRDefault="0086793B">
            <w:pPr>
              <w:spacing w:before="20" w:after="20" w:line="252" w:lineRule="auto"/>
              <w:jc w:val="center"/>
            </w:pPr>
            <w:r>
              <w:rPr>
                <w:b/>
                <w:bCs/>
                <w:sz w:val="22"/>
                <w:szCs w:val="22"/>
              </w:rPr>
              <w:t xml:space="preserve">Phone overheating after 45 minutes of continuous 60 FPS GPU inference.</w:t>
            </w:r>
          </w:p>
        </w:tc>
        <w:tc>
          <w:tcPr>
            <w:tcW w:w="4153"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DC60EBF" w14:textId="77777777" w:rsidR="009E4C59" w:rsidRDefault="0086793B">
            <w:pPr>
              <w:spacing w:before="20" w:after="20" w:line="252" w:lineRule="auto"/>
              <w:jc w:val="center"/>
            </w:pPr>
            <w:r>
              <w:rPr>
                <w:b/>
                <w:bCs/>
                <w:sz w:val="22"/>
                <w:szCs w:val="22"/>
              </w:rPr>
              <w:t xml:space="preserve">Added dynamic thermal throttling: drops preview rendering to 30 FPS when battery temp &gt;40 deg C while maintaining kinematic accuracy.</w:t>
            </w:r>
          </w:p>
        </w:tc>
      </w:tr>
      <w:tr w:rsidR="009E4C59" w14:paraId="63EE88F5" w14:textId="77777777">
        <w:trPr>
          <w:jc w:val="center"/>
        </w:trPr>
        <w:tc>
          <w:tcPr>
            <w:tcW w:w="415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211CB9" w14:textId="77777777" w:rsidR="009E4C59" w:rsidRDefault="0086793B">
            <w:pPr>
              <w:spacing w:before="20" w:after="20" w:line="252" w:lineRule="auto"/>
            </w:pPr>
            <w:r>
              <w:rPr>
                <w:sz w:val="22"/>
                <w:szCs w:val="22"/>
              </w:rPr>
              <w:t xml:space="preserve">Players wanted to see their best smash of the day immediately after a set.</w:t>
            </w:r>
          </w:p>
        </w:tc>
        <w:tc>
          <w:tcPr>
            <w:tcW w:w="415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757F212" w14:textId="77777777" w:rsidR="009E4C59" w:rsidRDefault="0086793B">
            <w:pPr>
              <w:spacing w:before="20" w:after="20" w:line="252" w:lineRule="auto"/>
            </w:pPr>
            <w:r>
              <w:rPr>
                <w:sz w:val="22"/>
                <w:szCs w:val="22"/>
              </w:rPr>
              <w:t xml:space="preserve">Added "Personal Best Zenith Card" and auto-playing slow-mo replay popup on the Session Summary screen.</w:t>
            </w:r>
          </w:p>
        </w:tc>
      </w:tr>
      <w:tr w:rsidR="009E4C59" w14:paraId="63EE88F5" w14:textId="77777777">
        <w:trPr>
          <w:jc w:val="center"/>
        </w:trPr>
        <w:tc>
          <w:tcPr>
            <w:tcW w:w="415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211CB9" w14:textId="77777777" w:rsidR="009E4C59" w:rsidRDefault="0086793B">
            <w:pPr>
              <w:spacing w:before="20" w:after="20" w:line="252" w:lineRule="auto"/>
            </w:pPr>
            <w:r>
              <w:rPr>
                <w:sz w:val="22"/>
                <w:szCs w:val="22"/>
              </w:rPr>
              <w:t xml:space="preserve">Coaches requested exporting aggregate session metrics to PDF/CSV for student archives.</w:t>
            </w:r>
          </w:p>
        </w:tc>
        <w:tc>
          <w:tcPr>
            <w:tcW w:w="4153"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757F212" w14:textId="77777777" w:rsidR="009E4C59" w:rsidRDefault="0086793B">
            <w:pPr>
              <w:spacing w:before="20" w:after="20" w:line="252" w:lineRule="auto"/>
            </w:pPr>
            <w:r>
              <w:rPr>
                <w:sz w:val="22"/>
                <w:szCs w:val="22"/>
              </w:rPr>
              <w:t xml:space="preserve">Implemented Firestore cloud export pipeline allowing coaches to access student biomechanical profiles via web portal.</w:t>
            </w:r>
          </w:p>
        </w:tc>
      </w:tr>
    </w:tbl>
    <w:p w14:paraId="510918D6" w14:textId="77777777" w:rsidR="009E4C59" w:rsidRDefault="009E4C59">
      <w:r/>
    </w:p>
    <w:p w14:paraId="650AB0EB" w14:textId="77777777" w:rsidR="009E4C59" w:rsidRDefault="0086793B">
      <w:pPr>
        <w:spacing w:after="160" w:line="360" w:lineRule="auto"/>
        <w:jc w:val="both"/>
      </w:pPr>
      <w:r>
        <w:t xml:space="preserve">Key refinements implemented include: (1) Bluetooth volume normalization to overcome court hall echoes; (2) Dynamic thermal management throttling preview resolution during extended 60-minute sessions; (3) Instant personal best smash speed badges on the session summary screen; and (4) Coach CSV export capabilities.</w:t>
      </w:r>
    </w:p>
    <w:p w14:paraId="663205C7" w14:textId="77777777" w:rsidR="009E4C59" w:rsidRDefault="0086793B">
      <w:pPr>
        <w:pStyle w:val="Heading2"/>
        <w:keepNext/>
        <w:spacing w:before="240" w:after="160" w:line="360" w:lineRule="auto"/>
      </w:pPr>
      <w:r>
        <w:t xml:space="preserve">7.4  Technology Readiness Level (TRL) Assessment</w:t>
      </w:r>
    </w:p>
    <w:p w14:paraId="28149E67" w14:textId="77777777" w:rsidR="009E4C59" w:rsidRDefault="0086793B">
      <w:pPr>
        <w:spacing w:after="160" w:line="360" w:lineRule="auto"/>
        <w:jc w:val="both"/>
      </w:pPr>
      <w:r>
        <w:t xml:space="preserve">The maturity of the AceAI system was evaluated using the standard NASA/DoD Technology Readiness Level scale. Having completed comprehensive functional testing and operational demonstration with 25 athletes in authentic BWF badminton courts, AceAI is definitively validated at TRL 6, detailed in Table 7.4.</w:t>
      </w:r>
    </w:p>
    <w:p w14:paraId="3A0D999A" w14:textId="77777777" w:rsidR="009E4C59" w:rsidRDefault="0086793B">
      <w:pPr>
        <w:keepNext/>
        <w:spacing w:before="200" w:after="120"/>
        <w:jc w:val="center"/>
      </w:pPr>
      <w:r>
        <w:rPr>
          <w:b/>
          <w:bCs/>
          <w:sz w:val="26"/>
          <w:szCs w:val="26"/>
        </w:rPr>
        <w:t xml:space="preserve">Table 7.4 TRL Assessment of AceAI Badminton Coaching System</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06"/>
        <w:gridCol w:w="3100"/>
      </w:tblGrid>
      <w:tr w:rsidR="009E4C59" w14:paraId="44B0CFF1" w14:textId="77777777">
        <w:trPr>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36CA8E06" w14:textId="77777777" w:rsidR="009E4C59" w:rsidRDefault="0086793B">
            <w:pPr>
              <w:spacing w:before="20" w:after="20" w:line="252" w:lineRule="auto"/>
              <w:jc w:val="center"/>
            </w:pPr>
            <w:r>
              <w:rPr>
                <w:b/>
                <w:bCs/>
                <w:sz w:val="22"/>
                <w:szCs w:val="22"/>
              </w:rPr>
              <w:t xml:space="preserve">TRL Level</w:t>
            </w:r>
          </w:p>
        </w:tc>
        <w:tc>
          <w:tcPr>
            <w:tcW w:w="43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13B7574C" w14:textId="77777777" w:rsidR="009E4C59" w:rsidRDefault="0086793B">
            <w:pPr>
              <w:spacing w:before="20" w:after="20" w:line="252" w:lineRule="auto"/>
              <w:jc w:val="center"/>
            </w:pPr>
            <w:r>
              <w:rPr>
                <w:b/>
                <w:bCs/>
                <w:sz w:val="22"/>
                <w:szCs w:val="22"/>
              </w:rPr>
              <w:t xml:space="preserve">Official NASA/DoD Definition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B9CAD49" w14:textId="77777777" w:rsidR="009E4C59" w:rsidRDefault="0086793B">
            <w:pPr>
              <w:spacing w:before="20" w:after="20" w:line="252" w:lineRule="auto"/>
              <w:jc w:val="center"/>
            </w:pPr>
            <w:r>
              <w:rPr>
                <w:b/>
                <w:bCs/>
                <w:sz w:val="22"/>
                <w:szCs w:val="22"/>
              </w:rPr>
              <w:t xml:space="preserve">AceAI Demonstrated Status &amp; Technical Evidence</w:t>
            </w:r>
          </w:p>
        </w:tc>
      </w:tr>
      <w:tr w:rsidR="009E4C59" w14:paraId="6E30E1C3"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26254B" w14:textId="77777777" w:rsidR="009E4C59" w:rsidRDefault="0086793B">
            <w:pPr>
              <w:spacing w:before="20" w:after="20" w:line="252" w:lineRule="auto"/>
            </w:pPr>
            <w:r>
              <w:rPr>
                <w:sz w:val="22"/>
                <w:szCs w:val="22"/>
              </w:rPr>
              <w:t xml:space="preserve">TRL 1 - TRL 3</w:t>
            </w:r>
          </w:p>
        </w:tc>
        <w:tc>
          <w:tcPr>
            <w:tcW w:w="4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87198CC" w14:textId="77777777" w:rsidR="009E4C59" w:rsidRDefault="0086793B">
            <w:pPr>
              <w:spacing w:before="20" w:after="20" w:line="252" w:lineRule="auto"/>
            </w:pPr>
            <w:r>
              <w:rPr>
                <w:sz w:val="22"/>
                <w:szCs w:val="22"/>
              </w:rPr>
              <w:t xml:space="preserve">Basic principles observed; concept formulated; proof-of-concept validated.</w:t>
            </w:r>
          </w:p>
        </w:tc>
        <w:tc>
          <w:tcPr>
            <w:tcW w:w="3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8FF88D3" w14:textId="77777777" w:rsidR="009E4C59" w:rsidRDefault="0086793B">
            <w:pPr>
              <w:spacing w:before="20" w:after="20" w:line="252" w:lineRule="auto"/>
            </w:pPr>
            <w:r>
              <w:rPr>
                <w:sz w:val="22"/>
                <w:szCs w:val="22"/>
              </w:rPr>
              <w:t xml:space="preserve">Completed: Mathematical models of badminton kinematic chains validated in Python/Matplotlib simulation.</w:t>
            </w:r>
          </w:p>
        </w:tc>
      </w:tr>
      <w:tr w:rsidR="009E4C59" w14:paraId="3E42FEBB"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51F13F" w14:textId="77777777" w:rsidR="009E4C59" w:rsidRDefault="0086793B">
            <w:pPr>
              <w:spacing w:before="20" w:after="20" w:line="252" w:lineRule="auto"/>
            </w:pPr>
            <w:r>
              <w:rPr>
                <w:sz w:val="22"/>
                <w:szCs w:val="22"/>
              </w:rPr>
              <w:t xml:space="preserve">TRL 4</w:t>
            </w:r>
          </w:p>
        </w:tc>
        <w:tc>
          <w:tcPr>
            <w:tcW w:w="4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6A0DE05" w14:textId="77777777" w:rsidR="009E4C59" w:rsidRDefault="0086793B">
            <w:pPr>
              <w:spacing w:before="20" w:after="20" w:line="252" w:lineRule="auto"/>
            </w:pPr>
            <w:r>
              <w:rPr>
                <w:sz w:val="22"/>
                <w:szCs w:val="22"/>
              </w:rPr>
              <w:t xml:space="preserve">Component validation in laboratory environment.</w:t>
            </w:r>
          </w:p>
        </w:tc>
        <w:tc>
          <w:tcPr>
            <w:tcW w:w="3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4724161" w14:textId="77777777" w:rsidR="009E4C59" w:rsidRDefault="0086793B">
            <w:pPr>
              <w:spacing w:before="20" w:after="20" w:line="252" w:lineRule="auto"/>
            </w:pPr>
            <w:r>
              <w:rPr>
                <w:sz w:val="22"/>
                <w:szCs w:val="22"/>
              </w:rPr>
              <w:t xml:space="preserve">Completed: MediaPipe pose landmarker and CameraX ingestion integrated into Android native test harness.</w:t>
            </w:r>
          </w:p>
        </w:tc>
      </w:tr>
      <w:tr w:rsidR="009E4C59" w14:paraId="5F404662"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B331344" w14:textId="77777777" w:rsidR="009E4C59" w:rsidRDefault="0086793B">
            <w:pPr>
              <w:spacing w:before="20" w:after="20" w:line="252" w:lineRule="auto"/>
            </w:pPr>
            <w:r>
              <w:rPr>
                <w:sz w:val="22"/>
                <w:szCs w:val="22"/>
              </w:rPr>
              <w:t xml:space="preserve">TRL 5</w:t>
            </w:r>
          </w:p>
        </w:tc>
        <w:tc>
          <w:tcPr>
            <w:tcW w:w="4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176EE8B" w14:textId="77777777" w:rsidR="009E4C59" w:rsidRDefault="0086793B">
            <w:pPr>
              <w:spacing w:before="20" w:after="20" w:line="252" w:lineRule="auto"/>
            </w:pPr>
            <w:r>
              <w:rPr>
                <w:sz w:val="22"/>
                <w:szCs w:val="22"/>
              </w:rPr>
              <w:t xml:space="preserve">System component validation in relevant environment.</w:t>
            </w:r>
          </w:p>
        </w:tc>
        <w:tc>
          <w:tcPr>
            <w:tcW w:w="3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AAA3858" w14:textId="77777777" w:rsidR="009E4C59" w:rsidRDefault="0086793B">
            <w:pPr>
              <w:spacing w:before="20" w:after="20" w:line="252" w:lineRule="auto"/>
            </w:pPr>
            <w:r>
              <w:rPr>
                <w:sz w:val="22"/>
                <w:szCs w:val="22"/>
              </w:rPr>
              <w:t xml:space="preserve">Completed: Smartphone prototype deployed on indoor badminton court; tested across simulated strike swings.</w:t>
            </w:r>
          </w:p>
        </w:tc>
      </w:tr>
      <w:tr w:rsidR="009E4C59" w14:paraId="5AAA88A4"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FD90334" w14:textId="77777777" w:rsidR="009E4C59" w:rsidRDefault="0086793B">
            <w:pPr>
              <w:spacing w:before="20" w:after="20" w:line="252" w:lineRule="auto"/>
            </w:pPr>
            <w:r>
              <w:rPr>
                <w:sz w:val="22"/>
                <w:szCs w:val="22"/>
              </w:rPr>
              <w:t xml:space="preserve">TRL 6 (Current)</w:t>
            </w:r>
          </w:p>
        </w:tc>
        <w:tc>
          <w:tcPr>
            <w:tcW w:w="4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35CC76C" w14:textId="77777777" w:rsidR="009E4C59" w:rsidRDefault="0086793B">
            <w:pPr>
              <w:spacing w:before="20" w:after="20" w:line="252" w:lineRule="auto"/>
            </w:pPr>
            <w:r>
              <w:rPr>
                <w:sz w:val="22"/>
                <w:szCs w:val="22"/>
              </w:rPr>
              <w:t xml:space="preserve">System prototype demonstration in an operational environment.</w:t>
            </w:r>
          </w:p>
        </w:tc>
        <w:tc>
          <w:tcPr>
            <w:tcW w:w="3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95B326F" w14:textId="77777777" w:rsidR="009E4C59" w:rsidRDefault="0086793B">
            <w:pPr>
              <w:spacing w:before="20" w:after="20" w:line="252" w:lineRule="auto"/>
            </w:pPr>
            <w:r>
              <w:rPr>
                <w:sz w:val="22"/>
                <w:szCs w:val="22"/>
              </w:rPr>
              <w:t xml:space="preserve">ACHIEVED: Full AceAI Android app tested by 25 badminton players during live competitive practice drills on BWF courts.</w:t>
            </w:r>
          </w:p>
        </w:tc>
      </w:tr>
      <w:tr w:rsidR="009E4C59" w14:paraId="6535659A" w14:textId="77777777">
        <w:trPr>
          <w:cantSplit/>
          <w:jc w:val="center"/>
        </w:trPr>
        <w:tc>
          <w:tcPr>
            <w:tcW w:w="9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B48DDE2" w14:textId="77777777" w:rsidR="009E4C59" w:rsidRDefault="0086793B">
            <w:pPr>
              <w:spacing w:before="20" w:after="20" w:line="252" w:lineRule="auto"/>
            </w:pPr>
            <w:r>
              <w:rPr>
                <w:sz w:val="22"/>
                <w:szCs w:val="22"/>
              </w:rPr>
              <w:t xml:space="preserve">TRL 7 - TRL 8</w:t>
            </w:r>
          </w:p>
        </w:tc>
        <w:tc>
          <w:tcPr>
            <w:tcW w:w="4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5750CEF" w14:textId="77777777" w:rsidR="009E4C59" w:rsidRDefault="0086793B">
            <w:pPr>
              <w:spacing w:before="20" w:after="20" w:line="252" w:lineRule="auto"/>
            </w:pPr>
            <w:r>
              <w:rPr>
                <w:sz w:val="22"/>
                <w:szCs w:val="22"/>
              </w:rPr>
              <w:t xml:space="preserve">System prototype demonstration in operational environment; system qualified.</w:t>
            </w:r>
          </w:p>
        </w:tc>
        <w:tc>
          <w:tcPr>
            <w:tcW w:w="3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7DDA88" w14:textId="77777777" w:rsidR="009E4C59" w:rsidRDefault="0086793B">
            <w:pPr>
              <w:spacing w:before="20" w:after="20" w:line="252" w:lineRule="auto"/>
            </w:pPr>
            <w:r>
              <w:rPr>
                <w:sz w:val="22"/>
                <w:szCs w:val="22"/>
              </w:rPr>
              <w:t xml:space="preserve">Planned Future Work: Multi-court tournament deployments, long-term athletic injury screening trials across 6 months.</w:t>
            </w:r>
          </w:p>
        </w:tc>
      </w:tr>
    </w:tbl>
    <w:p w14:paraId="4C87A8C0" w14:textId="77777777" w:rsidR="009E4C59" w:rsidRDefault="009E4C59">
      <w:r/>
    </w:p>
    <w:p w14:paraId="0B61A57F" w14:textId="77777777" w:rsidR="009E4C59" w:rsidRDefault="0086793B">
      <w:pPr>
        <w:spacing w:after="160" w:line="360" w:lineRule="auto"/>
        <w:jc w:val="both"/>
      </w:pPr>
      <w:r>
        <w:t xml:space="preserve">To advance from TRL 6 to TRL 7/8, future work will focus on multi-center clinical athletic screening trials, automated high-speed shuttlecock tracking integration, and multi-court tournament qualification.</w:t>
      </w:r>
    </w:p>
    <w:p w14:paraId="3C16A126" w14:textId="77777777" w:rsidR="009E4C59" w:rsidRDefault="0086793B">
      <w:pPr>
        <w:pStyle w:val="Heading1"/>
        <w:keepNext/>
        <w:pageBreakBefore/>
        <w:spacing w:after="120" w:line="360" w:lineRule="auto"/>
        <w:jc w:val="center"/>
      </w:pPr>
      <w:r>
        <w:t xml:space="preserve">CHAPTER 8</w:t>
      </w:r>
    </w:p>
    <w:p w14:paraId="4B31087E" w14:textId="77777777" w:rsidR="009E4C59" w:rsidRDefault="0086793B">
      <w:pPr>
        <w:pStyle w:val="Heading1"/>
        <w:keepNext/>
        <w:spacing w:after="360" w:line="360" w:lineRule="auto"/>
        <w:jc w:val="center"/>
      </w:pPr>
      <w:r>
        <w:t xml:space="preserve">IMPACT AND SUSTAINABILITY</w:t>
      </w:r>
    </w:p>
    <w:p w14:paraId="331FB3DF" w14:textId="77777777" w:rsidR="009E4C59" w:rsidRDefault="0086793B">
      <w:pPr>
        <w:pStyle w:val="Heading2"/>
        <w:keepNext/>
        <w:spacing w:before="240" w:after="160" w:line="360" w:lineRule="auto"/>
      </w:pPr>
      <w:r>
        <w:t xml:space="preserve">8.1  Mapping to Sustainable Development Goals (SDGs)</w:t>
      </w:r>
    </w:p>
    <w:p w14:paraId="624453A4" w14:textId="77777777" w:rsidR="009E4C59" w:rsidRDefault="0086793B">
      <w:pPr>
        <w:spacing w:after="160" w:line="360" w:lineRule="auto"/>
        <w:jc w:val="both"/>
      </w:pPr>
      <w:r>
        <w:t xml:space="preserve">The deployment of AceAI creates substantial social, physical health, and educational impacts that align directly with the United Nations 2030 Agenda for Sustainable Development, detailed in Table 8.1.</w:t>
      </w:r>
    </w:p>
    <w:p w14:paraId="7249AE6A" w14:textId="77777777" w:rsidR="009E4C59" w:rsidRDefault="0086793B">
      <w:pPr>
        <w:keepNext/>
        <w:spacing w:before="200" w:after="120"/>
        <w:jc w:val="center"/>
      </w:pPr>
      <w:r>
        <w:rPr>
          <w:b/>
          <w:bCs/>
          <w:sz w:val="26"/>
          <w:szCs w:val="26"/>
        </w:rPr>
        <w:t xml:space="preserve">Table 8.1 Mapping of AceAI Project to UN SDGs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706"/>
      </w:tblGrid>
      <w:tr w:rsidR="009E4C59" w14:paraId="5E354FEB"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0FB511AC" w14:textId="77777777" w:rsidR="009E4C59" w:rsidRDefault="0086793B">
            <w:pPr>
              <w:spacing w:before="20" w:after="20" w:line="252" w:lineRule="auto"/>
              <w:jc w:val="center"/>
            </w:pPr>
            <w:r>
              <w:rPr>
                <w:b/>
                <w:bCs/>
                <w:sz w:val="22"/>
                <w:szCs w:val="22"/>
              </w:rPr>
              <w:t xml:space="preserve">Sustainable Development Goal (SDG)</w:t>
            </w:r>
          </w:p>
        </w:tc>
        <w:tc>
          <w:tcPr>
            <w:tcW w:w="57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30739C06" w14:textId="77777777" w:rsidR="009E4C59" w:rsidRDefault="0086793B">
            <w:pPr>
              <w:spacing w:before="20" w:after="20" w:line="252" w:lineRule="auto"/>
              <w:jc w:val="center"/>
            </w:pPr>
            <w:r>
              <w:rPr>
                <w:b/>
                <w:bCs/>
                <w:sz w:val="22"/>
                <w:szCs w:val="22"/>
              </w:rPr>
              <w:t xml:space="preserve">AceAI Concrete Engineering Contribution &amp; Societal Impact</w:t>
            </w:r>
          </w:p>
        </w:tc>
      </w:tr>
      <w:tr w:rsidR="009E4C59" w14:paraId="58F1C3A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E47DDFC" w14:textId="77777777" w:rsidR="009E4C59" w:rsidRDefault="0086793B">
            <w:pPr>
              <w:spacing w:before="20" w:after="20" w:line="252" w:lineRule="auto"/>
            </w:pPr>
            <w:r>
              <w:rPr>
                <w:sz w:val="22"/>
                <w:szCs w:val="22"/>
              </w:rPr>
              <w:t xml:space="preserve">SDG 3: Good Health and Well-Being</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61BF0CD" w14:textId="77777777" w:rsidR="009E4C59" w:rsidRDefault="0086793B">
            <w:pPr>
              <w:spacing w:before="20" w:after="20" w:line="252" w:lineRule="auto"/>
            </w:pPr>
            <w:r>
              <w:rPr>
                <w:sz w:val="22"/>
                <w:szCs w:val="22"/>
              </w:rPr>
              <w:t xml:space="preserve">Prevents chronic athletic injuries (tennis elbow, rotator cuff tears, ACL knee injuries) through real-time kinematic warnings; promotes lifelong athletic fitness.</w:t>
            </w:r>
          </w:p>
        </w:tc>
      </w:tr>
      <w:tr w:rsidR="009E4C59" w14:paraId="16022AD1"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DEC0668" w14:textId="77777777" w:rsidR="009E4C59" w:rsidRDefault="0086793B">
            <w:pPr>
              <w:spacing w:before="20" w:after="20" w:line="252" w:lineRule="auto"/>
            </w:pPr>
            <w:r>
              <w:rPr>
                <w:sz w:val="22"/>
                <w:szCs w:val="22"/>
              </w:rPr>
              <w:t xml:space="preserve">SDG 4: Quality Education &amp; Skills Democratization</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2BE9FB7" w14:textId="77777777" w:rsidR="009E4C59" w:rsidRDefault="0086793B">
            <w:pPr>
              <w:spacing w:before="20" w:after="20" w:line="252" w:lineRule="auto"/>
            </w:pPr>
            <w:r>
              <w:rPr>
                <w:sz w:val="22"/>
                <w:szCs w:val="22"/>
              </w:rPr>
              <w:t xml:space="preserve">Democratizes elite sports science education; provides high-performance coaching telemetry to underprivileged student athletes who cannot afford $100/hr private tutors.</w:t>
            </w:r>
          </w:p>
        </w:tc>
      </w:tr>
      <w:tr w:rsidR="009E4C59" w14:paraId="16022AD1"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DEC0668" w14:textId="77777777" w:rsidR="009E4C59" w:rsidRDefault="0086793B">
            <w:pPr>
              <w:spacing w:before="20" w:after="20" w:line="252" w:lineRule="auto"/>
            </w:pPr>
            <w:r>
              <w:rPr>
                <w:sz w:val="22"/>
                <w:szCs w:val="22"/>
              </w:rPr>
              <w:t xml:space="preserve">SDG 9: Industry, Innovation and Infrastructure</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2BE9FB7" w14:textId="77777777" w:rsidR="009E4C59" w:rsidRDefault="0086793B">
            <w:pPr>
              <w:spacing w:before="20" w:after="20" w:line="252" w:lineRule="auto"/>
            </w:pPr>
            <w:r>
              <w:rPr>
                <w:sz w:val="22"/>
                <w:szCs w:val="22"/>
              </w:rPr>
              <w:t xml:space="preserve">Pioneers cutting-edge edge AI computer vision, on-device neural processing, and conversational multimodal intelligence running entirely on commodity mobile hardware.</w:t>
            </w:r>
          </w:p>
        </w:tc>
      </w:tr>
    </w:tbl>
    <w:p w14:paraId="6C3146CD" w14:textId="77777777" w:rsidR="009E4C59" w:rsidRDefault="009E4C59">
      <w:r/>
    </w:p>
    <w:p w14:paraId="39760D20" w14:textId="77777777" w:rsidR="009E4C59" w:rsidRDefault="0086793B">
      <w:pPr>
        <w:pStyle w:val="Heading2"/>
        <w:keepNext/>
        <w:spacing w:before="240" w:after="160" w:line="360" w:lineRule="auto"/>
      </w:pPr>
      <w:r>
        <w:t xml:space="preserve">8.2  Deployment and Sustainability Model</w:t>
      </w:r>
    </w:p>
    <w:p w14:paraId="00E258C6" w14:textId="77777777" w:rsidR="009E4C59" w:rsidRDefault="0086793B">
      <w:pPr>
        <w:spacing w:after="160" w:line="360" w:lineRule="auto"/>
        <w:jc w:val="both"/>
      </w:pPr>
      <w:r>
        <w:t xml:space="preserve">A sustainable commercialization and open-access deployment model was designed to guarantee long-term operational viability while ensuring grassroots affordability. Figure 8.1 illustrates the cloud ecosystem, and Table 8.2 outlines the Business Model Canvas.</w:t>
      </w:r>
    </w:p>
    <w:p w14:paraId="29D34803" w14:textId="77777777" w:rsidR="009E4C59" w:rsidRDefault="0086793B">
      <w:pPr>
        <w:spacing w:before="100" w:after="240"/>
        <w:jc w:val="center"/>
      </w:pPr>
      <w:r>
        <w:rPr>
          <w:b/>
          <w:bCs/>
          <w:sz w:val="26"/>
          <w:szCs w:val="26"/>
        </w:rPr>
        <w:t xml:space="preserve">Fig 8.1 AceAI Cloud Ecosystem and Academy Deployment Architecture</w:t>
      </w:r>
    </w:p>
    <w:p w14:paraId="297E6CFD" w14:textId="77777777" w:rsidR="009E4C59" w:rsidRDefault="0086793B">
      <w:pPr>
        <w:keepNext/>
        <w:spacing w:before="200" w:after="120"/>
        <w:jc w:val="center"/>
      </w:pPr>
      <w:r>
        <w:rPr>
          <w:b/>
          <w:bCs/>
          <w:sz w:val="26"/>
          <w:szCs w:val="26"/>
        </w:rPr>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706"/>
      </w:tblGrid>
      <w:tr w:rsidR="009E4C59" w14:paraId="1B903ED5"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7227EDD7" w14:textId="77777777" w:rsidR="009E4C59" w:rsidRDefault="0086793B">
            <w:pPr>
              <w:spacing w:before="20" w:after="20" w:line="252" w:lineRule="auto"/>
              <w:jc w:val="center"/>
            </w:pPr>
            <w:r>
              <w:rPr>
                <w:b/>
                <w:bCs/>
                <w:sz w:val="22"/>
                <w:szCs w:val="22"/>
              </w:rPr>
              <w:t xml:space="preserve">Business Model Dimension</w:t>
            </w:r>
          </w:p>
        </w:tc>
        <w:tc>
          <w:tcPr>
            <w:tcW w:w="5706"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00DC3956" w14:textId="77777777" w:rsidR="009E4C59" w:rsidRDefault="0086793B">
            <w:pPr>
              <w:spacing w:before="20" w:after="20" w:line="252" w:lineRule="auto"/>
              <w:jc w:val="center"/>
            </w:pPr>
            <w:r>
              <w:rPr>
                <w:b/>
                <w:bCs/>
                <w:sz w:val="22"/>
                <w:szCs w:val="22"/>
              </w:rPr>
              <w:t xml:space="preserve">AceAI Deployment &amp; Operational Strategy</w:t>
            </w:r>
          </w:p>
        </w:tc>
      </w:tr>
      <w:tr w:rsidR="009E4C59" w14:paraId="6E41CF77"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7C739C4" w14:textId="77777777" w:rsidR="009E4C59" w:rsidRDefault="0086793B">
            <w:pPr>
              <w:spacing w:before="20" w:after="20" w:line="252" w:lineRule="auto"/>
            </w:pPr>
            <w:r>
              <w:rPr>
                <w:sz w:val="22"/>
                <w:szCs w:val="22"/>
              </w:rPr>
              <w:t xml:space="preserve">Key Partners</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0FFBEA7" w14:textId="77777777" w:rsidR="009E4C59" w:rsidRDefault="0086793B">
            <w:pPr>
              <w:spacing w:before="20" w:after="20" w:line="252" w:lineRule="auto"/>
            </w:pPr>
            <w:r>
              <w:rPr>
                <w:sz w:val="22"/>
                <w:szCs w:val="22"/>
              </w:rPr>
              <w:t xml:space="preserve">Badminton World Federation (BWF) affiliated academies, university athletic departments, sports equipment manufacturers (Yonex, Victor, Li-Ning).</w:t>
            </w:r>
          </w:p>
        </w:tc>
      </w:tr>
      <w:tr w:rsidR="009E4C59" w14:paraId="5A413203"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DC0F2AA" w14:textId="77777777" w:rsidR="009E4C59" w:rsidRDefault="0086793B">
            <w:pPr>
              <w:spacing w:before="20" w:after="20" w:line="252" w:lineRule="auto"/>
            </w:pPr>
            <w:r>
              <w:rPr>
                <w:sz w:val="22"/>
                <w:szCs w:val="22"/>
              </w:rPr>
              <w:t xml:space="preserve">Key Activities</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E2A5D12" w14:textId="77777777" w:rsidR="009E4C59" w:rsidRDefault="0086793B">
            <w:pPr>
              <w:spacing w:before="20" w:after="20" w:line="252" w:lineRule="auto"/>
            </w:pPr>
            <w:r>
              <w:rPr>
                <w:sz w:val="22"/>
                <w:szCs w:val="22"/>
              </w:rPr>
              <w:t xml:space="preserve">Continuous neural network optimization, sports biomechanics algorithm refinement, cloud infrastructure maintenance, mobile app updates.</w:t>
            </w:r>
          </w:p>
        </w:tc>
      </w:tr>
      <w:tr w:rsidR="009E4C59" w14:paraId="7A66CEC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22878F4" w14:textId="77777777" w:rsidR="009E4C59" w:rsidRDefault="0086793B">
            <w:pPr>
              <w:spacing w:before="20" w:after="20" w:line="252" w:lineRule="auto"/>
            </w:pPr>
            <w:r>
              <w:rPr>
                <w:sz w:val="22"/>
                <w:szCs w:val="22"/>
              </w:rPr>
              <w:t xml:space="preserve">Value Proposition</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5B4F6A4" w14:textId="77777777" w:rsidR="009E4C59" w:rsidRDefault="0086793B">
            <w:pPr>
              <w:spacing w:before="20" w:after="20" w:line="252" w:lineRule="auto"/>
            </w:pPr>
            <w:r>
              <w:rPr>
                <w:sz w:val="22"/>
                <w:szCs w:val="22"/>
              </w:rPr>
              <w:t xml:space="preserve">Olympic-grade real-time stroke telemetry, zero wearable hardware, conversational AI coach in your ear, automated slow-mo highlight clipping.</w:t>
            </w:r>
          </w:p>
        </w:tc>
      </w:tr>
      <w:tr w:rsidR="009E4C59" w14:paraId="4AB8C5AF"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517F3B9" w14:textId="77777777" w:rsidR="009E4C59" w:rsidRDefault="0086793B">
            <w:pPr>
              <w:spacing w:before="20" w:after="20" w:line="252" w:lineRule="auto"/>
            </w:pPr>
            <w:r>
              <w:rPr>
                <w:sz w:val="22"/>
                <w:szCs w:val="22"/>
              </w:rPr>
              <w:t xml:space="preserve">Customer Relationships</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2EDE00B" w14:textId="77777777" w:rsidR="009E4C59" w:rsidRDefault="0086793B">
            <w:pPr>
              <w:spacing w:before="20" w:after="20" w:line="252" w:lineRule="auto"/>
            </w:pPr>
            <w:r>
              <w:rPr>
                <w:sz w:val="22"/>
                <w:szCs w:val="22"/>
              </w:rPr>
              <w:t xml:space="preserve">Community-driven leaderboards, gamified drill milestones, weekly AI technique progress reports delivered via email/push.</w:t>
            </w:r>
          </w:p>
        </w:tc>
      </w:tr>
      <w:tr w:rsidR="009E4C59" w14:paraId="41017404"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D84B38D" w14:textId="77777777" w:rsidR="009E4C59" w:rsidRDefault="0086793B">
            <w:pPr>
              <w:spacing w:before="20" w:after="20" w:line="252" w:lineRule="auto"/>
            </w:pPr>
            <w:r>
              <w:rPr>
                <w:sz w:val="22"/>
                <w:szCs w:val="22"/>
              </w:rPr>
              <w:t xml:space="preserve">Customer Segments</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6E8EE0E" w14:textId="77777777" w:rsidR="009E4C59" w:rsidRDefault="0086793B">
            <w:pPr>
              <w:spacing w:before="20" w:after="20" w:line="252" w:lineRule="auto"/>
            </w:pPr>
            <w:r>
              <w:rPr>
                <w:sz w:val="22"/>
                <w:szCs w:val="22"/>
              </w:rPr>
              <w:t xml:space="preserve">Grassroots badminton players (amateur to semi-pro), junior training academies, high school athletic teams, fitness enthusiasts.</w:t>
            </w:r>
          </w:p>
        </w:tc>
      </w:tr>
      <w:tr w:rsidR="009E4C59" w14:paraId="34A2CE50"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FCC8AA0" w14:textId="77777777" w:rsidR="009E4C59" w:rsidRDefault="0086793B">
            <w:pPr>
              <w:spacing w:before="20" w:after="20" w:line="252" w:lineRule="auto"/>
            </w:pPr>
            <w:r>
              <w:rPr>
                <w:sz w:val="22"/>
                <w:szCs w:val="22"/>
              </w:rPr>
              <w:t xml:space="preserve">Key Resources</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4EF1FC7" w14:textId="77777777" w:rsidR="009E4C59" w:rsidRDefault="0086793B">
            <w:pPr>
              <w:spacing w:before="20" w:after="20" w:line="252" w:lineRule="auto"/>
            </w:pPr>
            <w:r>
              <w:rPr>
                <w:sz w:val="22"/>
                <w:szCs w:val="22"/>
              </w:rPr>
              <w:t xml:space="preserve">MediaPipe edge vision pipeline, proprietary kinematic analysis algorithms, Google Gemini 2.0 API access, cloud database.</w:t>
            </w:r>
          </w:p>
        </w:tc>
      </w:tr>
      <w:tr w:rsidR="009E4C59" w14:paraId="34A33E74"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4D1B5AB" w14:textId="77777777" w:rsidR="009E4C59" w:rsidRDefault="0086793B">
            <w:pPr>
              <w:spacing w:before="20" w:after="20" w:line="252" w:lineRule="auto"/>
            </w:pPr>
            <w:r>
              <w:rPr>
                <w:sz w:val="22"/>
                <w:szCs w:val="22"/>
              </w:rPr>
              <w:t xml:space="preserve">Channels</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333C75" w14:textId="77777777" w:rsidR="009E4C59" w:rsidRDefault="0086793B">
            <w:pPr>
              <w:spacing w:before="20" w:after="20" w:line="252" w:lineRule="auto"/>
            </w:pPr>
            <w:r>
              <w:rPr>
                <w:sz w:val="22"/>
                <w:szCs w:val="22"/>
              </w:rPr>
              <w:t xml:space="preserve">Google Play Store native download, badminton club partnerships, coach referral networks, social media slow-mo highlight shares.</w:t>
            </w:r>
          </w:p>
        </w:tc>
      </w:tr>
      <w:tr w:rsidR="009E4C59" w14:paraId="71313EE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59FBBD5" w14:textId="77777777" w:rsidR="009E4C59" w:rsidRDefault="0086793B">
            <w:pPr>
              <w:spacing w:before="20" w:after="20" w:line="252" w:lineRule="auto"/>
            </w:pPr>
            <w:r>
              <w:rPr>
                <w:sz w:val="22"/>
                <w:szCs w:val="22"/>
              </w:rPr>
              <w:t xml:space="preserve">Cost Structure</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BF5D677" w14:textId="77777777" w:rsidR="009E4C59" w:rsidRDefault="0086793B">
            <w:pPr>
              <w:spacing w:before="20" w:after="20" w:line="252" w:lineRule="auto"/>
            </w:pPr>
            <w:r>
              <w:rPr>
                <w:sz w:val="22"/>
                <w:szCs w:val="22"/>
              </w:rPr>
              <w:t xml:space="preserve">Cloud Firestore database hosting, Gemini API token quotas, ongoing Android software maintenance and testing.</w:t>
            </w:r>
          </w:p>
        </w:tc>
      </w:tr>
      <w:tr w:rsidR="009E4C59" w14:paraId="77952FC9" w14:textId="77777777">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9476CE1" w14:textId="77777777" w:rsidR="009E4C59" w:rsidRDefault="0086793B">
            <w:pPr>
              <w:spacing w:before="20" w:after="20" w:line="252" w:lineRule="auto"/>
            </w:pPr>
            <w:r>
              <w:rPr>
                <w:sz w:val="22"/>
                <w:szCs w:val="22"/>
              </w:rPr>
              <w:t xml:space="preserve">Revenue Streams</w:t>
            </w:r>
          </w:p>
        </w:tc>
        <w:tc>
          <w:tcPr>
            <w:tcW w:w="57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428AD83" w14:textId="77777777" w:rsidR="009E4C59" w:rsidRDefault="0086793B">
            <w:pPr>
              <w:spacing w:before="20" w:after="20" w:line="252" w:lineRule="auto"/>
            </w:pPr>
            <w:r>
              <w:rPr>
                <w:sz w:val="22"/>
                <w:szCs w:val="22"/>
              </w:rPr>
              <w:t xml:space="preserve">Freemium mobile model (free basic telemetry; premium $9.99/mo subscription for unlimited Gemini Live voice coaching &amp; cloud video backup).</w:t>
            </w:r>
          </w:p>
        </w:tc>
      </w:tr>
    </w:tbl>
    <w:p w14:paraId="315730E0" w14:textId="77777777" w:rsidR="009E4C59" w:rsidRDefault="009E4C59">
      <w:r/>
    </w:p>
    <w:p w14:paraId="78FAC8C7" w14:textId="77777777" w:rsidR="009E4C59" w:rsidRDefault="0086793B">
      <w:pPr>
        <w:pStyle w:val="Heading1"/>
        <w:keepNext/>
        <w:pageBreakBefore/>
        <w:spacing w:after="120" w:line="360" w:lineRule="auto"/>
        <w:jc w:val="center"/>
      </w:pPr>
      <w:r>
        <w:t xml:space="preserve">CHAPTER 9</w:t>
      </w:r>
    </w:p>
    <w:p w14:paraId="47F57E77" w14:textId="77777777" w:rsidR="009E4C59" w:rsidRDefault="0086793B">
      <w:pPr>
        <w:pStyle w:val="Heading1"/>
        <w:keepNext/>
        <w:spacing w:after="360" w:line="360" w:lineRule="auto"/>
        <w:jc w:val="center"/>
      </w:pPr>
      <w:r>
        <w:t xml:space="preserve">CONCLUSION AND FUTURE SCOPE</w:t>
      </w:r>
    </w:p>
    <w:p w14:paraId="300184F5" w14:textId="77777777" w:rsidR="009E4C59" w:rsidRDefault="0086793B">
      <w:pPr>
        <w:pStyle w:val="Heading2"/>
        <w:keepNext/>
        <w:spacing w:before="240" w:after="160" w:line="360" w:lineRule="auto"/>
      </w:pPr>
      <w:r>
        <w:t xml:space="preserve">9.1  Conclusion</w:t>
      </w:r>
    </w:p>
    <w:p w14:paraId="455669CB" w14:textId="77777777" w:rsidR="009E4C59" w:rsidRDefault="0086793B">
      <w:pPr>
        <w:spacing w:after="160" w:line="360" w:lineRule="auto"/>
        <w:jc w:val="both"/>
      </w:pPr>
      <w:r>
        <w:t xml:space="preserve">This project successfully engineered and validated AceAI, a pioneering mobile AI sports coaching system that brings Olympic-caliber biomechanical stroke analysis and conversational voice intelligence to everyday badminton athletes. By pairing markerless monocular computer vision (MediaPipe 33-landmark pose estimation) with an on-device kinematic physics engine and Google Gemini 2.0 Flash live audio streaming, AceAI overcomes the severe financial, physical, and operational barriers of traditional sports coaching.</w:t>
      </w:r>
    </w:p>
    <w:p w14:paraId="1F2572D4" w14:textId="77777777" w:rsidR="009E4C59" w:rsidRDefault="0086793B">
      <w:pPr>
        <w:spacing w:after="160" w:line="360" w:lineRule="auto"/>
        <w:jc w:val="both"/>
      </w:pPr>
      <w:r>
        <w:t xml:space="preserve">Through rigorous field validation across 25 players on regulation indoor courts, the system demonstrated a 94.2% stroke classification accuracy, an on-device inference latency of 28.2 ms, and sub-450 ms spoken audio feedback turnaround. AceAI eliminates the need for expensive motion capture laboratories and restrictive wearable sensors, proving that commodity smartphones can serve as powerful, laboratory-grade sports science instruments.</w:t>
      </w:r>
    </w:p>
    <w:p w14:paraId="7AB2FFEF" w14:textId="77777777" w:rsidR="009E4C59" w:rsidRDefault="0086793B">
      <w:pPr>
        <w:spacing w:after="160" w:line="360" w:lineRule="auto"/>
        <w:jc w:val="both"/>
      </w:pPr>
      <w:r>
        <w:t xml:space="preserve">In summary, AceAI fulfills all engineering and design thinking objectives, demonstrating how human-centered artificial intelligence can democratize sports education, prevent athletic injury, and empower grassroots players to unlock their full competitive potential.</w:t>
      </w:r>
    </w:p>
    <w:p w14:paraId="40117A9F" w14:textId="77777777" w:rsidR="009E4C59" w:rsidRDefault="0086793B">
      <w:pPr>
        <w:pStyle w:val="Heading2"/>
        <w:keepNext/>
        <w:spacing w:before="240" w:after="160" w:line="360" w:lineRule="auto"/>
      </w:pPr>
      <w:r>
        <w:t xml:space="preserve">9.2  Future Scope</w:t>
      </w:r>
    </w:p>
    <w:p w14:paraId="7999F6E8" w14:textId="77777777" w:rsidR="009E4C59" w:rsidRDefault="0086793B">
      <w:pPr>
        <w:spacing w:after="160" w:line="360" w:lineRule="auto"/>
        <w:jc w:val="both"/>
      </w:pPr>
      <w:r>
        <w:t xml:space="preserve">Building upon the robust TRL 6 foundation established in this capstone, several exciting avenues for future engineering expansion are identified:</w:t>
      </w:r>
    </w:p>
    <w:p w14:paraId="22A2179F" w14:textId="77777777" w:rsidR="009E4C59" w:rsidRDefault="0086793B">
      <w:pPr>
        <w:pStyle w:val="ListParagraph"/>
        <w:numPr>
          <w:ilvl w:val="0"/>
          <w:numId w:val="1"/>
        </w:numPr>
        <w:spacing w:after="80" w:line="360" w:lineRule="auto"/>
        <w:jc w:val="both"/>
      </w:pPr>
      <w:r>
        <w:t xml:space="preserve">1. High-Speed Optical Shuttlecock Tracking: Integrate high-frame-rate (120/240 FPS) camera capture to triangulate shuttlecock trajectories, spin rates, and court landing heatmaps.</w:t>
      </w:r>
    </w:p>
    <w:p w14:paraId="3F70F39F" w14:textId="77777777" w:rsidR="009E4C59" w:rsidRDefault="0086793B">
      <w:pPr>
        <w:pStyle w:val="ListParagraph"/>
        <w:numPr>
          <w:ilvl w:val="0"/>
          <w:numId w:val="1"/>
        </w:numPr>
        <w:spacing w:after="80" w:line="360" w:lineRule="auto"/>
        <w:jc w:val="both"/>
      </w:pPr>
      <w:r>
        <w:t xml:space="preserve">2. Doubles Team Spatial Coordination: Extend the multi-person pose landmarking pipeline to analyze court coverage, rotation timing, and seam vulnerabilities in doubles partnerships.</w:t>
      </w:r>
    </w:p>
    <w:p w14:paraId="6B3EF1D3" w14:textId="77777777" w:rsidR="009E4C59" w:rsidRDefault="0086793B">
      <w:pPr>
        <w:pStyle w:val="ListParagraph"/>
        <w:numPr>
          <w:ilvl w:val="0"/>
          <w:numId w:val="1"/>
        </w:numPr>
        <w:spacing w:after="80" w:line="360" w:lineRule="auto"/>
        <w:jc w:val="both"/>
      </w:pPr>
      <w:r>
        <w:t xml:space="preserve">3. Automated Match Scouting &amp; Opponent Analytics: Develop an automated tournament match video parser that indexes opponent stroke frequencies, error tendencies, and tactical patterns.</w:t>
      </w:r>
    </w:p>
    <w:p w14:paraId="68D02E66" w14:textId="77777777" w:rsidR="009E4C59" w:rsidRDefault="0086793B">
      <w:pPr>
        <w:pStyle w:val="ListParagraph"/>
        <w:numPr>
          <w:ilvl w:val="0"/>
          <w:numId w:val="1"/>
        </w:numPr>
        <w:spacing w:after="80" w:line="360" w:lineRule="auto"/>
        <w:jc w:val="both"/>
      </w:pPr>
      <w:r>
        <w:t xml:space="preserve">4. Wearable Smartwatch Haptic Tactile Cues: Integrate WearOS smartwatch haptics to provide subtle vibration alerts on wrist angle collapse without requiring audio playback.</w:t>
      </w:r>
    </w:p>
    <w:p w14:paraId="1590FDE9" w14:textId="77777777" w:rsidR="009E4C59" w:rsidRDefault="0086793B">
      <w:pPr>
        <w:pStyle w:val="ListParagraph"/>
        <w:numPr>
          <w:ilvl w:val="0"/>
          <w:numId w:val="1"/>
        </w:numPr>
        <w:spacing w:after="80" w:line="360" w:lineRule="auto"/>
        <w:jc w:val="both"/>
      </w:pPr>
      <w:r>
        <w:t xml:space="preserve">5. Biomechanical Longitudinal Fatigue Modeling: Correlate kinematic angular degradation across multi-hour tournament matches to predict fatigue-induced injury risks proactively.</w:t>
      </w:r>
    </w:p>
    <w:p w14:paraId="76699AF9" w14:textId="77777777" w:rsidR="009E4C59" w:rsidRDefault="0086793B">
      <w:pPr>
        <w:pStyle w:val="ListParagraph"/>
        <w:numPr>
          <w:ilvl w:val="0"/>
          <w:numId w:val="1"/>
        </w:numPr>
        <w:spacing w:after="80" w:line="360" w:lineRule="auto"/>
        <w:jc w:val="both"/>
      </w:pPr>
      <w:r>
        <w:t xml:space="preserve">6. Cross-Sport Kinematic Portability: Adapt the underlying vector mathematics engine to other overhead kinetic sports, including tennis serves, squash drives, and volleyball spikes.</w:t>
      </w:r>
    </w:p>
    <w:p w14:paraId="4C6B3FA9" w14:textId="77777777" w:rsidR="009E4C59" w:rsidRDefault="0086793B">
      <w:pPr>
        <w:pStyle w:val="Heading1"/>
        <w:keepNext/>
        <w:pageBreakBefore/>
        <w:spacing w:after="480" w:line="360" w:lineRule="auto"/>
        <w:jc w:val="center"/>
      </w:pPr>
      <w:r>
        <w:t xml:space="preserve">REFERENCES</w:t>
      </w:r>
    </w:p>
    <w:p w14:paraId="49762450" w14:textId="77777777" w:rsidR="009E4C59" w:rsidRDefault="0086793B">
      <w:pPr>
        <w:tabs>
          <w:tab w:val="left" w:pos="720"/>
        </w:tabs>
        <w:spacing w:after="200"/>
        <w:ind w:left="720" w:hanging="720"/>
      </w:pPr>
      <w:r>
        <w:t xml:space="preserve">[1] Badminton World Federation (BWF), "BWF Statutes: Laws of Badminton &amp; Sport Science Research Guidelines," official BWF sports science technical reports, 2024.</w:t>
      </w:r>
    </w:p>
    <w:p w14:paraId="545BFCCF" w14:textId="77777777" w:rsidR="009E4C59" w:rsidRDefault="0086793B">
      <w:pPr>
        <w:tabs>
          <w:tab w:val="left" w:pos="720"/>
        </w:tabs>
        <w:spacing w:after="200"/>
        <w:ind w:left="720" w:hanging="720"/>
      </w:pPr>
      <w:r>
        <w:t xml:space="preserve">[2] C. Lugaresi et al., "MediaPipe: A Framework for Building Perception Pipelines," arXiv preprint arXiv:1906.08172, 2019.</w:t>
      </w:r>
    </w:p>
    <w:p w14:paraId="67FE72AE" w14:textId="77777777" w:rsidR="009E4C59" w:rsidRDefault="0086793B">
      <w:pPr>
        <w:tabs>
          <w:tab w:val="left" w:pos="720"/>
        </w:tabs>
        <w:spacing w:after="200"/>
        <w:ind w:left="720" w:hanging="720"/>
      </w:pPr>
      <w:r>
        <w:t xml:space="preserve">[3] Google DeepMind, "Gemini 2.0: Multimodal Live Audio and Spatial Reasoning API Documentation," Google AI Research, 2024.</w:t>
      </w:r>
    </w:p>
    <w:p w14:paraId="2782631D" w14:textId="77777777" w:rsidR="009E4C59" w:rsidRDefault="0086793B">
      <w:pPr>
        <w:tabs>
          <w:tab w:val="left" w:pos="720"/>
        </w:tabs>
        <w:spacing w:after="200"/>
        <w:ind w:left="720" w:hanging="720"/>
      </w:pPr>
      <w:r>
        <w:t xml:space="preserve">[4] Android Open Source Project (AOSP), "CameraX Jetpack Architecture and Camera2 High-Speed Video Pipeline," Android Developer Documentation, 2024.</w:t>
      </w:r>
    </w:p>
    <w:p w14:paraId="50212A93" w14:textId="77777777" w:rsidR="009E4C59" w:rsidRDefault="0086793B">
      <w:pPr>
        <w:tabs>
          <w:tab w:val="left" w:pos="720"/>
        </w:tabs>
        <w:spacing w:after="200"/>
        <w:ind w:left="720" w:hanging="720"/>
      </w:pPr>
      <w:r>
        <w:t xml:space="preserve">[5] M. G. King et al., "Kinematic Chain Sequencing and Injury Biomechanics in Overhead Racquet Sports," Journal of Sports Sciences, vol. 38, no. 14, pp. 1621–1630, 2020.</w:t>
      </w:r>
    </w:p>
    <w:p w14:paraId="236B177B" w14:textId="77777777" w:rsidR="009E4C59" w:rsidRDefault="0086793B">
      <w:pPr>
        <w:tabs>
          <w:tab w:val="left" w:pos="720"/>
        </w:tabs>
        <w:spacing w:after="200"/>
        <w:ind w:left="720" w:hanging="720"/>
      </w:pPr>
      <w:r>
        <w:t xml:space="preserve">[6] R. Bartlett, Introduction to Sports Biomechanics: Analysing Human Movement Patterns, 4th ed., Routledge, 2021.</w:t>
      </w:r>
    </w:p>
    <w:p w14:paraId="5E70877F" w14:textId="77777777" w:rsidR="009E4C59" w:rsidRDefault="0086793B">
      <w:pPr>
        <w:tabs>
          <w:tab w:val="left" w:pos="720"/>
        </w:tabs>
        <w:spacing w:after="200"/>
        <w:ind w:left="720" w:hanging="720"/>
      </w:pPr>
      <w:r>
        <w:t xml:space="preserve">[7] V. Bazarevsky et al., "BlazePose: On-device Real-time Body Pose tracking," CVPR Workshop on Computer Vision for Sports, 2020.</w:t>
      </w:r>
    </w:p>
    <w:p w14:paraId="1E0B0DB9" w14:textId="77777777" w:rsidR="009E4C59" w:rsidRDefault="0086793B">
      <w:pPr>
        <w:tabs>
          <w:tab w:val="left" w:pos="720"/>
        </w:tabs>
        <w:spacing w:after="200"/>
        <w:ind w:left="720" w:hanging="720"/>
      </w:pPr>
      <w:r>
        <w:t xml:space="preserve">[8] Google Firebase, "Cloud Firestore Scalable NoSQL Mobile Database Documentation," Google Cloud Platform, 2024.</w:t>
      </w:r>
    </w:p>
    <w:p w14:paraId="291A2BFA" w14:textId="77777777" w:rsidR="009E4C59" w:rsidRDefault="0086793B">
      <w:pPr>
        <w:tabs>
          <w:tab w:val="left" w:pos="720"/>
        </w:tabs>
        <w:spacing w:after="200"/>
        <w:ind w:left="720" w:hanging="720"/>
      </w:pPr>
      <w:r>
        <w:t xml:space="preserve">[9] Jetpack Compose, "Modern Android Reactive Declarative UI Toolkit Architecture," Google Android Developers, 2024.</w:t>
      </w:r>
    </w:p>
    <w:p w14:paraId="6C15F161" w14:textId="77777777" w:rsidR="009E4C59" w:rsidRDefault="0086793B">
      <w:pPr>
        <w:tabs>
          <w:tab w:val="left" w:pos="720"/>
        </w:tabs>
        <w:spacing w:after="200"/>
        <w:ind w:left="720" w:hanging="720"/>
      </w:pPr>
      <w:r>
        <w:t xml:space="preserve">[10] J. C. Mankins, "Technology Readiness Assessments: A Retrospective," Acta Astronautica, vol. 65, no. 9–10, pp. 1216–1223, 2009.</w:t>
      </w:r>
    </w:p>
    <w:p w14:paraId="20DA1518" w14:textId="77777777" w:rsidR="009E4C59" w:rsidRDefault="0086793B">
      <w:pPr>
        <w:tabs>
          <w:tab w:val="left" w:pos="720"/>
        </w:tabs>
        <w:spacing w:after="200"/>
        <w:ind w:left="720" w:hanging="720"/>
      </w:pPr>
      <w:r>
        <w:t xml:space="preserve">[11] United Nations, "Transforming Our World: The 2030 Agenda for Sustainable Development (SDGs)," UN Department of Economic and Social Affairs, 2015.</w:t>
      </w:r>
    </w:p>
    <w:p w14:paraId="69680120" w14:textId="77777777" w:rsidR="009E4C59" w:rsidRDefault="0086793B">
      <w:pPr>
        <w:tabs>
          <w:tab w:val="left" w:pos="720"/>
        </w:tabs>
        <w:spacing w:after="200"/>
        <w:ind w:left="720" w:hanging="720"/>
      </w:pPr>
      <w:r>
        <w:t xml:space="preserve">[12] A. Osterwalder and Y. Pigneur, Business Model Generation: A Handbook for Visionaries, Game Changers, and Challengers, John Wiley &amp; Sons, 2010.</w:t>
      </w:r>
    </w:p>
    <w:p w14:paraId="5600066F" w14:textId="77777777" w:rsidR="009E4C59" w:rsidRDefault="0086793B">
      <w:pPr>
        <w:tabs>
          <w:tab w:val="left" w:pos="720"/>
        </w:tabs>
        <w:spacing w:after="200"/>
        <w:ind w:left="720" w:hanging="720"/>
      </w:pPr>
      <w:r>
        <w:t xml:space="preserve">[13] OWASP Foundation, "Mobile Application Security Verification Standard (MASVS) v2.0," Open Web Application Security Project, 2023.</w:t>
      </w:r>
    </w:p>
    <w:p w14:paraId="5A03BA0C" w14:textId="77777777" w:rsidR="009E4C59" w:rsidRDefault="0086793B">
      <w:pPr>
        <w:pStyle w:val="Heading1"/>
        <w:keepNext/>
        <w:pageBreakBefore/>
        <w:spacing w:after="200" w:line="360" w:lineRule="auto"/>
        <w:jc w:val="center"/>
      </w:pPr>
      <w:r>
        <w:t xml:space="preserve">ANNEXURE</w:t>
      </w:r>
    </w:p>
    <w:p w14:paraId="5C054383" w14:textId="77777777" w:rsidR="009E4C59" w:rsidRDefault="009E4C59">
      <w:pPr>
        <w:spacing w:after="240"/>
        <w:jc w:val="center"/>
      </w:pPr>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06"/>
        <w:gridCol w:w="3000"/>
      </w:tblGrid>
      <w:tr w:rsidR="009E4C59" w14:paraId="5E3B7B36"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0FBDAAC" w14:textId="77777777" w:rsidR="009E4C59" w:rsidRDefault="0086793B">
            <w:pPr>
              <w:spacing w:before="20" w:after="20" w:line="252" w:lineRule="auto"/>
            </w:pPr>
            <w:r>
              <w:rPr>
                <w:b/>
                <w:bCs/>
                <w:sz w:val="24"/>
                <w:szCs w:val="24"/>
              </w:rPr>
              <w:t xml:space="preserve">PROJECT TITLE</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00C968" w14:textId="0F5EA70F" w:rsidR="009E4C59" w:rsidRDefault="00E365FA">
            <w:pPr>
              <w:spacing w:before="20" w:after="20" w:line="252" w:lineRule="auto"/>
            </w:pPr>
            <w:r>
              <w:t xml:space="preserve">AceAI - Smart AI-Powered Badminton Biomechanical Coaching &amp; Real-time Stroke Analytics System</w:t>
            </w:r>
          </w:p>
        </w:tc>
      </w:tr>
      <w:tr w:rsidR="009E4C59" w14:paraId="55BB4C8C"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AF2BE0E" w14:textId="77777777" w:rsidR="009E4C59" w:rsidRDefault="0086793B">
            <w:pPr>
              <w:spacing w:before="20" w:after="20" w:line="252" w:lineRule="auto"/>
            </w:pPr>
            <w:r>
              <w:rPr>
                <w:b/>
                <w:bCs/>
                <w:sz w:val="24"/>
                <w:szCs w:val="24"/>
              </w:rPr>
              <w:t xml:space="preserve">Course Code &amp; Title</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D71E718" w14:textId="73FAD33F" w:rsidR="009E4C59" w:rsidRDefault="0086793B">
            <w:pPr>
              <w:spacing w:before="20" w:after="20" w:line="252" w:lineRule="auto"/>
            </w:pPr>
            <w:r>
              <w:rPr>
                <w:sz w:val="24"/>
                <w:szCs w:val="24"/>
              </w:rPr>
              <w:t xml:space="preserve">21CS601 - Design Thinking and Innovation in Engineering</w:t>
            </w:r>
          </w:p>
        </w:tc>
      </w:tr>
      <w:tr w:rsidR="009E4C59" w14:paraId="481FA95D"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D7485FB" w14:textId="77777777" w:rsidR="009E4C59" w:rsidRDefault="0086793B">
            <w:pPr>
              <w:spacing w:before="20" w:after="20" w:line="252" w:lineRule="auto"/>
            </w:pPr>
            <w:r>
              <w:rPr>
                <w:b/>
                <w:bCs/>
                <w:sz w:val="24"/>
                <w:szCs w:val="24"/>
              </w:rPr>
              <w:t xml:space="preserve">Department</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A44AFF8" w14:textId="32955ADA" w:rsidR="009E4C59" w:rsidRDefault="009E4C59">
            <w:pPr>
              <w:spacing w:before="20" w:after="20" w:line="252" w:lineRule="auto"/>
            </w:pPr>
            <w:r>
              <w:t xml:space="preserve">Department of Computer Science and Engineering</w:t>
            </w:r>
          </w:p>
        </w:tc>
      </w:tr>
      <w:tr w:rsidR="009E4C59" w14:paraId="53C7BC96" w14:textId="77777777">
        <w:tc>
          <w:tcPr>
            <w:tcW w:w="3000" w:type="dxa"/>
            <w:tcBorders>
              <w:top w:val="single" w:sz="4" w:space="0" w:color="000000"/>
              <w:left w:val="single" w:sz="4" w:space="0" w:color="000000"/>
              <w:bottom w:val="nil"/>
              <w:right w:val="single" w:sz="4" w:space="0" w:color="000000"/>
            </w:tcBorders>
            <w:tcMar>
              <w:top w:w="30" w:type="dxa"/>
              <w:left w:w="90" w:type="dxa"/>
              <w:bottom w:w="30" w:type="dxa"/>
              <w:right w:w="90" w:type="dxa"/>
            </w:tcMar>
            <w:vAlign w:val="center"/>
          </w:tcPr>
          <w:p w14:paraId="01B140B0" w14:textId="77777777" w:rsidR="009E4C59" w:rsidRDefault="0086793B">
            <w:pPr>
              <w:spacing w:before="20" w:after="20" w:line="252" w:lineRule="auto"/>
            </w:pPr>
            <w:r>
              <w:rPr>
                <w:b/>
                <w:bCs/>
                <w:sz w:val="24"/>
                <w:szCs w:val="24"/>
              </w:rPr>
              <w:t xml:space="preserve">Institution</w:t>
            </w:r>
          </w:p>
        </w:tc>
        <w:tc>
          <w:tcPr>
            <w:tcW w:w="2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80B42A2" w14:textId="4384A325" w:rsidR="009E4C59" w:rsidRDefault="00E365FA">
            <w:pPr>
              <w:spacing w:before="20" w:after="20" w:line="252" w:lineRule="auto"/>
            </w:pPr>
            <w:r>
              <w:t xml:space="preserve">National Engineering Institution / University Research Center</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307F827" w14:textId="5F4503C8" w:rsidR="009E4C59" w:rsidRDefault="00E365FA">
            <w:pPr>
              <w:spacing w:before="20" w:after="20" w:line="252" w:lineRule="auto"/>
            </w:pPr>
            <w:proofErr w:type="spellStart"/>
            <w:r>
              <w:t>Veyelunthal</w:t>
            </w:r>
            <w:proofErr w:type="spellEnd"/>
            <w:r>
              <w:t xml:space="preserve"> </w:t>
            </w:r>
            <w:proofErr w:type="spellStart"/>
            <w:r>
              <w:t>Esakkiammal</w:t>
            </w:r>
            <w:proofErr w:type="spellEnd"/>
            <w:r>
              <w:t xml:space="preserve"> R</w:t>
            </w:r>
          </w:p>
        </w:tc>
      </w:tr>
      <w:tr w:rsidR="009E4C59" w14:paraId="6FF2AB70" w14:textId="77777777">
        <w:tc>
          <w:tcPr>
            <w:tcW w:w="3000" w:type="dxa"/>
            <w:tcBorders>
              <w:top w:val="nil"/>
              <w:left w:val="single" w:sz="4" w:space="0" w:color="000000"/>
              <w:bottom w:val="nil"/>
              <w:right w:val="single" w:sz="4" w:space="0" w:color="000000"/>
            </w:tcBorders>
            <w:tcMar>
              <w:top w:w="30" w:type="dxa"/>
              <w:left w:w="90" w:type="dxa"/>
              <w:bottom w:w="30" w:type="dxa"/>
              <w:right w:w="90" w:type="dxa"/>
            </w:tcMar>
            <w:vAlign w:val="center"/>
          </w:tcPr>
          <w:p w14:paraId="309A9B93" w14:textId="77777777" w:rsidR="009E4C59" w:rsidRDefault="009E4C59">
            <w:pPr>
              <w:spacing w:before="20" w:after="20" w:line="252" w:lineRule="auto"/>
            </w:pPr>
            <w:r>
              <w:t xml:space="preserve">Academic Year</w:t>
            </w:r>
          </w:p>
        </w:tc>
        <w:tc>
          <w:tcPr>
            <w:tcW w:w="2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64F26BA" w14:textId="44D25320" w:rsidR="009E4C59" w:rsidRDefault="00E365FA">
            <w:pPr>
              <w:spacing w:before="20" w:after="20" w:line="252" w:lineRule="auto"/>
            </w:pPr>
            <w:r>
              <w:t xml:space="preserve">2024 - 2025 (Final Year Undergraduate Capstone Project)</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58D7C9F" w14:textId="77CC72E1" w:rsidR="009E4C59" w:rsidRDefault="00E365FA">
            <w:pPr>
              <w:spacing w:before="20" w:after="20" w:line="252" w:lineRule="auto"/>
            </w:pPr>
            <w:r>
              <w:t>Tharika Nayaki S</w:t>
            </w:r>
          </w:p>
        </w:tc>
      </w:tr>
      <w:tr w:rsidR="009E4C59" w14:paraId="27F23494" w14:textId="77777777">
        <w:tc>
          <w:tcPr>
            <w:tcW w:w="3000" w:type="dxa"/>
            <w:tcBorders>
              <w:top w:val="nil"/>
              <w:left w:val="single" w:sz="4" w:space="0" w:color="000000"/>
              <w:bottom w:val="single" w:sz="4" w:space="0" w:color="000000"/>
              <w:right w:val="single" w:sz="4" w:space="0" w:color="000000"/>
            </w:tcBorders>
            <w:tcMar>
              <w:top w:w="30" w:type="dxa"/>
              <w:left w:w="90" w:type="dxa"/>
              <w:bottom w:w="30" w:type="dxa"/>
              <w:right w:w="90" w:type="dxa"/>
            </w:tcMar>
            <w:vAlign w:val="center"/>
          </w:tcPr>
          <w:p w14:paraId="4BA7D30F" w14:textId="77777777" w:rsidR="009E4C59" w:rsidRDefault="009E4C59">
            <w:pPr>
              <w:spacing w:before="20" w:after="20" w:line="252" w:lineRule="auto"/>
            </w:pPr>
            <w:r>
              <w:t xml:space="preserve">Student Team Members</w:t>
            </w:r>
          </w:p>
        </w:tc>
        <w:tc>
          <w:tcPr>
            <w:tcW w:w="2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058CB88" w14:textId="4A1E89FD" w:rsidR="009E4C59" w:rsidRDefault="00E365FA">
            <w:pPr>
              <w:spacing w:before="20" w:after="20" w:line="252" w:lineRule="auto"/>
            </w:pPr>
            <w:r>
              <w:t xml:space="preserve">Abhisheik Raja S (Lead AI &amp; Mobile Systems Engineer)</w:t>
              <w:br/>
              <w:t xml:space="preserve">Student Team Member 2 (Computer Vision &amp; Biomechanics Engineer)</w:t>
              <w:br/>
              <w:t xml:space="preserve">Student Team Member 3 (Cloud Backend &amp; Database Architect)</w:t>
            </w:r>
          </w:p>
        </w:tc>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984D527" w14:textId="2783FE95" w:rsidR="009E4C59" w:rsidRDefault="00E365FA">
            <w:pPr>
              <w:spacing w:before="20" w:after="20" w:line="252" w:lineRule="auto"/>
            </w:pPr>
            <w:r>
              <w:t>Vaishnavi S</w:t>
            </w:r>
          </w:p>
        </w:tc>
      </w:tr>
      <w:tr w:rsidR="009E4C59" w14:paraId="79C2F07C"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D7D9DA" w14:textId="77777777" w:rsidR="009E4C59" w:rsidRDefault="0086793B">
            <w:pPr>
              <w:spacing w:before="20" w:after="20" w:line="252" w:lineRule="auto"/>
            </w:pPr>
            <w:r>
              <w:rPr>
                <w:b/>
                <w:bCs/>
                <w:sz w:val="24"/>
                <w:szCs w:val="24"/>
              </w:rPr>
              <w:t xml:space="preserve">Project Supervisor</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0CD29A2" w14:textId="36EC881C" w:rsidR="009E4C59" w:rsidRDefault="00E365FA">
            <w:pPr>
              <w:spacing w:before="20" w:after="20" w:line="252" w:lineRule="auto"/>
            </w:pPr>
            <w:r>
              <w:rPr>
                <w:sz w:val="24"/>
                <w:szCs w:val="24"/>
              </w:rPr>
              <w:t xml:space="preserve">Dr. Senior Professor, Department of Computer Science &amp; Engineering</w:t>
            </w:r>
          </w:p>
        </w:tc>
      </w:tr>
      <w:tr w:rsidR="009E4C59" w14:paraId="6AF7D68B"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90AD92" w14:textId="77777777" w:rsidR="009E4C59" w:rsidRDefault="0086793B">
            <w:pPr>
              <w:spacing w:before="20" w:after="20" w:line="252" w:lineRule="auto"/>
            </w:pPr>
            <w:r>
              <w:rPr>
                <w:b/>
                <w:bCs/>
                <w:sz w:val="24"/>
                <w:szCs w:val="24"/>
              </w:rPr>
              <w:t xml:space="preserve">Industry Mentor</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75FA2DD" w14:textId="125BC7D0" w:rsidR="009E4C59" w:rsidRDefault="00E365FA">
            <w:pPr>
              <w:spacing w:before="20" w:after="20" w:line="252" w:lineRule="auto"/>
            </w:pPr>
            <w:r>
              <w:t xml:space="preserve">Sports Biomechanics Lead / Senior AI Research Engineer</w:t>
            </w:r>
          </w:p>
        </w:tc>
      </w:tr>
      <w:tr w:rsidR="009E4C59" w14:paraId="7C26B20E"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0EE7FAB" w14:textId="77777777" w:rsidR="009E4C59" w:rsidRDefault="0086793B">
            <w:pPr>
              <w:spacing w:before="20" w:after="20" w:line="252" w:lineRule="auto"/>
            </w:pPr>
            <w:r>
              <w:rPr>
                <w:b/>
                <w:bCs/>
                <w:sz w:val="24"/>
                <w:szCs w:val="24"/>
              </w:rPr>
              <w:t xml:space="preserve">Primary Technologies</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8A48FA0" w14:textId="04B6655C" w:rsidR="009E4C59" w:rsidRDefault="0086793B">
            <w:pPr>
              <w:spacing w:before="20" w:after="20" w:line="252" w:lineRule="auto"/>
            </w:pPr>
            <w:r>
              <w:rPr>
                <w:sz w:val="24"/>
                <w:szCs w:val="24"/>
              </w:rPr>
              <w:t xml:space="preserve">Android 14, Kotlin 2.0, MediaPipe Pose Landmarker, CameraX, Google Gemini 2.0 Flash, Cloud Firestore, Jetpack Compose Material 3</w:t>
            </w:r>
          </w:p>
        </w:tc>
      </w:tr>
      <w:tr w:rsidR="009E4C59" w14:paraId="07CC8DCD"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389C77B" w14:textId="77777777" w:rsidR="009E4C59" w:rsidRDefault="0086793B">
            <w:pPr>
              <w:spacing w:before="20" w:after="20" w:line="252" w:lineRule="auto"/>
            </w:pPr>
            <w:r>
              <w:rPr>
                <w:b/>
                <w:bCs/>
                <w:sz w:val="24"/>
                <w:szCs w:val="24"/>
              </w:rPr>
              <w:t xml:space="preserve">Project Duration</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7B6B864" w14:textId="33ADECBA" w:rsidR="009E4C59" w:rsidRDefault="009E4C59">
            <w:pPr>
              <w:spacing w:before="20" w:after="20" w:line="252" w:lineRule="auto"/>
            </w:pPr>
            <w:r>
              <w:t xml:space="preserve">July 2024 - April 2025 (Two Semesters, 9 Months)</w:t>
            </w:r>
          </w:p>
        </w:tc>
      </w:tr>
      <w:tr w:rsidR="009E4C59" w14:paraId="65E7E2D8"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D68B129" w14:textId="77777777" w:rsidR="009E4C59" w:rsidRDefault="0086793B">
            <w:pPr>
              <w:spacing w:before="20" w:after="20" w:line="252" w:lineRule="auto"/>
            </w:pPr>
            <w:r>
              <w:rPr>
                <w:b/>
                <w:bCs/>
                <w:sz w:val="24"/>
                <w:szCs w:val="24"/>
              </w:rPr>
              <w:t xml:space="preserve">Project Status</w:t>
            </w:r>
          </w:p>
        </w:tc>
        <w:tc>
          <w:tcPr>
            <w:tcW w:w="5306"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4615ADE" w14:textId="661D015D" w:rsidR="009E4C59" w:rsidRDefault="009E4C59">
            <w:pPr>
              <w:spacing w:before="20" w:after="20" w:line="252" w:lineRule="auto"/>
            </w:pPr>
            <w:r>
              <w:t xml:space="preserve">Fully Functional Operational Prototype (TRL 6 Validated on Court)</w:t>
            </w:r>
          </w:p>
        </w:tc>
      </w:tr>
    </w:tbl>
    <w:p w14:paraId="0BF65D67" w14:textId="77777777" w:rsidR="009E4C59" w:rsidRDefault="0086793B">
      <w:pPr>
        <w:spacing w:before="240" w:after="120"/>
        <w:jc w:val="both"/>
      </w:pPr>
      <w:r>
        <w:rPr>
          <w:b/>
          <w:bCs/>
          <w:sz w:val="24"/>
          <w:szCs w:val="24"/>
        </w:rPr>
        <w:t xml:space="preserve">POs &amp; PSOs Mapping (Put a tick mark in the mapped PO’s &amp; PSO’s):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
        <w:gridCol w:w="638"/>
        <w:gridCol w:w="638"/>
        <w:gridCol w:w="638"/>
        <w:gridCol w:w="638"/>
        <w:gridCol w:w="638"/>
        <w:gridCol w:w="638"/>
        <w:gridCol w:w="638"/>
        <w:gridCol w:w="638"/>
        <w:gridCol w:w="638"/>
        <w:gridCol w:w="638"/>
        <w:gridCol w:w="638"/>
        <w:gridCol w:w="650"/>
      </w:tblGrid>
      <w:tr w:rsidR="009E4C59" w14:paraId="7585ED26" w14:textId="77777777">
        <w:tc>
          <w:tcPr>
            <w:tcW w:w="7018" w:type="dxa"/>
            <w:gridSpan w:val="11"/>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569DF3C" w14:textId="77777777" w:rsidR="009E4C59" w:rsidRDefault="0086793B">
            <w:pPr>
              <w:spacing w:before="20" w:after="20" w:line="252" w:lineRule="auto"/>
              <w:jc w:val="center"/>
            </w:pPr>
            <w:r>
              <w:rPr>
                <w:b/>
                <w:bCs/>
                <w:sz w:val="20"/>
                <w:szCs w:val="20"/>
              </w:rPr>
              <w:t xml:space="preserve">Program Outcomes (POs) Mapped</w:t>
            </w:r>
          </w:p>
        </w:tc>
        <w:tc>
          <w:tcPr>
            <w:tcW w:w="1288" w:type="dxa"/>
            <w:gridSpan w:val="2"/>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9A5B7B8" w14:textId="77777777" w:rsidR="009E4C59" w:rsidRDefault="0086793B">
            <w:pPr>
              <w:spacing w:before="20" w:after="20" w:line="252" w:lineRule="auto"/>
              <w:jc w:val="center"/>
            </w:pPr>
            <w:r>
              <w:rPr>
                <w:b/>
                <w:bCs/>
                <w:sz w:val="18"/>
                <w:szCs w:val="18"/>
              </w:rPr>
              <w:t xml:space="preserve">Program Specific Outcomes (PSOs) Mapped</w:t>
            </w:r>
          </w:p>
        </w:tc>
      </w:tr>
      <w:tr w:rsidR="009E4C59" w14:paraId="19D792EC" w14:textId="77777777">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DE7CCCF" w14:textId="77777777" w:rsidR="009E4C59" w:rsidRDefault="0086793B">
            <w:pPr>
              <w:spacing w:before="20" w:after="20" w:line="252" w:lineRule="auto"/>
              <w:jc w:val="center"/>
            </w:pPr>
            <w:r>
              <w:rPr>
                <w:b/>
                <w:bCs/>
                <w:sz w:val="18"/>
                <w:szCs w:val="18"/>
              </w:rPr>
              <w:t xml:space="preserve">PO 1: Engineering Knowledge (Advanced kinematics &amp; mathematics)</w:t>
              <w:br/>
              <w:t xml:space="preserve">PO 2: Problem Analysis (Biomechanical kinetic chain modeling)</w:t>
              <w:br/>
              <w:t xml:space="preserve">PO 3: Design/Development of Solutions (Edge AI mobile architecture)</w:t>
              <w:br/>
              <w:t xml:space="preserve">PO 4: Conduct Investigations of Complex Problems (Court validation)</w:t>
              <w:br/>
              <w:t xml:space="preserve">PO 5: Modern Tool Usage (MediaPipe, CameraX, Gemini Live API)</w:t>
              <w:br/>
              <w:t xml:space="preserve">PO 6: The Engineer and Society (Democratizing sports health)</w:t>
              <w:br/>
              <w:t xml:space="preserve">PO 7: Environment and Sustainability (Paperless cloud analytics)</w:t>
              <w:br/>
              <w:t xml:space="preserve">PO 8: Ethics (Strict athlete video privacy &amp; on-device processing)</w:t>
              <w:br/>
              <w:t xml:space="preserve">PO 9: Individual and Team Work (Multidisciplinary collaboration)</w:t>
              <w:br/>
              <w:t xml:space="preserve">PO 10: Communication (Clear UI data visualization &amp; audio cues)</w:t>
              <w:br/>
              <w:t xml:space="preserve">PO 11: Project Management and Finance (Low-cost prototype plan)</w:t>
              <w:br/>
              <w:t xml:space="preserve">PO 12: Life-long Learning (Adaptive machine learning pipelines)</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0A8DA5F" w14:textId="77777777" w:rsidR="009E4C59" w:rsidRDefault="0086793B">
            <w:pPr>
              <w:spacing w:before="20" w:after="20" w:line="252" w:lineRule="auto"/>
              <w:jc w:val="center"/>
            </w:pPr>
            <w:r>
              <w:rPr>
                <w:b/>
                <w:bCs/>
                <w:sz w:val="18"/>
                <w:szCs w:val="18"/>
              </w:rPr>
              <w:t xml:space="preserve">PSO 1: Ability to apply computer science and AI techniques to real-time embedded and mobile sports science applications.</w:t>
              <w:br/>
              <w:br/>
              <w:t xml:space="preserve">PSO 2: Capability to design, prototype, and deploy secure, edge-optimized multimodal systems integrating computer vision, conversational intelligence, and cloud synchronization.</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8CE38B1" w14:textId="77777777" w:rsidR="009E4C59" w:rsidRDefault="0086793B">
            <w:pPr>
              <w:spacing w:before="20" w:after="20" w:line="252" w:lineRule="auto"/>
              <w:jc w:val="center"/>
            </w:pPr>
            <w:r>
              <w:rPr>
                <w:b/>
                <w:bCs/>
                <w:sz w:val="18"/>
                <w:szCs w:val="18"/>
              </w:rPr>
              <w:t>PO3</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A61B165" w14:textId="77777777" w:rsidR="009E4C59" w:rsidRDefault="0086793B">
            <w:pPr>
              <w:spacing w:before="20" w:after="20" w:line="252" w:lineRule="auto"/>
              <w:jc w:val="center"/>
            </w:pPr>
            <w:r>
              <w:rPr>
                <w:b/>
                <w:bCs/>
                <w:sz w:val="18"/>
                <w:szCs w:val="18"/>
              </w:rPr>
              <w:t>PO4</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0DF5A64" w14:textId="77777777" w:rsidR="009E4C59" w:rsidRDefault="0086793B">
            <w:pPr>
              <w:spacing w:before="20" w:after="20" w:line="252" w:lineRule="auto"/>
              <w:jc w:val="center"/>
            </w:pPr>
            <w:r>
              <w:rPr>
                <w:b/>
                <w:bCs/>
                <w:sz w:val="18"/>
                <w:szCs w:val="18"/>
              </w:rPr>
              <w:t>PO5</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39B7AFA" w14:textId="77777777" w:rsidR="009E4C59" w:rsidRDefault="0086793B">
            <w:pPr>
              <w:spacing w:before="20" w:after="20" w:line="252" w:lineRule="auto"/>
              <w:jc w:val="center"/>
            </w:pPr>
            <w:r>
              <w:rPr>
                <w:b/>
                <w:bCs/>
                <w:sz w:val="18"/>
                <w:szCs w:val="18"/>
              </w:rPr>
              <w:t>PO6</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EC9C20D" w14:textId="77777777" w:rsidR="009E4C59" w:rsidRDefault="0086793B">
            <w:pPr>
              <w:spacing w:before="20" w:after="20" w:line="252" w:lineRule="auto"/>
              <w:jc w:val="center"/>
            </w:pPr>
            <w:r>
              <w:rPr>
                <w:b/>
                <w:bCs/>
                <w:sz w:val="18"/>
                <w:szCs w:val="18"/>
              </w:rPr>
              <w:t>PO7</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D2668E0" w14:textId="77777777" w:rsidR="009E4C59" w:rsidRDefault="0086793B">
            <w:pPr>
              <w:spacing w:before="20" w:after="20" w:line="252" w:lineRule="auto"/>
              <w:jc w:val="center"/>
            </w:pPr>
            <w:r>
              <w:rPr>
                <w:b/>
                <w:bCs/>
                <w:sz w:val="18"/>
                <w:szCs w:val="18"/>
              </w:rPr>
              <w:t>PO8</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59258C1" w14:textId="77777777" w:rsidR="009E4C59" w:rsidRDefault="0086793B">
            <w:pPr>
              <w:spacing w:before="20" w:after="20" w:line="252" w:lineRule="auto"/>
              <w:jc w:val="center"/>
            </w:pPr>
            <w:r>
              <w:rPr>
                <w:b/>
                <w:bCs/>
                <w:sz w:val="18"/>
                <w:szCs w:val="18"/>
              </w:rPr>
              <w:t>PO9</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A63B5DD" w14:textId="77777777" w:rsidR="009E4C59" w:rsidRDefault="0086793B">
            <w:pPr>
              <w:spacing w:before="20" w:after="20" w:line="252" w:lineRule="auto"/>
              <w:jc w:val="center"/>
            </w:pPr>
            <w:r>
              <w:rPr>
                <w:b/>
                <w:bCs/>
                <w:sz w:val="18"/>
                <w:szCs w:val="18"/>
              </w:rPr>
              <w:t>PO10</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E449947" w14:textId="77777777" w:rsidR="009E4C59" w:rsidRDefault="0086793B">
            <w:pPr>
              <w:spacing w:before="20" w:after="20" w:line="252" w:lineRule="auto"/>
              <w:jc w:val="center"/>
            </w:pPr>
            <w:r>
              <w:rPr>
                <w:b/>
                <w:bCs/>
                <w:sz w:val="18"/>
                <w:szCs w:val="18"/>
              </w:rPr>
              <w:t>PO11</w:t>
            </w:r>
          </w:p>
        </w:tc>
        <w:tc>
          <w:tcPr>
            <w:tcW w:w="638"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8B92943" w14:textId="77777777" w:rsidR="009E4C59" w:rsidRDefault="0086793B">
            <w:pPr>
              <w:spacing w:before="20" w:after="20" w:line="252" w:lineRule="auto"/>
              <w:jc w:val="center"/>
            </w:pPr>
            <w:r>
              <w:rPr>
                <w:b/>
                <w:bCs/>
                <w:sz w:val="18"/>
                <w:szCs w:val="18"/>
              </w:rPr>
              <w:t>PSO1</w:t>
            </w:r>
          </w:p>
        </w:tc>
        <w:tc>
          <w:tcPr>
            <w:tcW w:w="65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70BB8A" w14:textId="77777777" w:rsidR="009E4C59" w:rsidRDefault="0086793B">
            <w:pPr>
              <w:spacing w:before="20" w:after="20" w:line="252" w:lineRule="auto"/>
              <w:jc w:val="center"/>
            </w:pPr>
            <w:r>
              <w:rPr>
                <w:b/>
                <w:bCs/>
                <w:sz w:val="18"/>
                <w:szCs w:val="18"/>
              </w:rPr>
              <w:t>PSO2</w:t>
            </w:r>
          </w:p>
        </w:tc>
      </w:tr>
    </w:tbl>
    <w:p w14:paraId="39B2ED11" w14:textId="77777777" w:rsidR="009E4C59" w:rsidRDefault="009E4C59">
      <w:r/>
    </w:p>
    <w:p w14:paraId="203D7520" w14:textId="77777777" w:rsidR="009E4C59" w:rsidRDefault="009E4C59">
      <w:r/>
    </w:p>
    <w:p w14:paraId="70C31F31" w14:textId="77777777" w:rsidR="009E4C59" w:rsidRDefault="009E4C59">
      <w:r/>
    </w:p>
    <w:p w14:paraId="0890A173" w14:textId="77777777" w:rsidR="009E4C59" w:rsidRDefault="0086793B">
      <w:pPr>
        <w:jc w:val="right"/>
      </w:pPr>
      <w:r>
        <w:rPr>
          <w:b/>
          <w:bCs/>
          <w:sz w:val="24"/>
          <w:szCs w:val="24"/>
        </w:rPr>
        <w:t xml:space="preserve">Signature of the Students</w:t>
      </w:r>
    </w:p>
    <w:p w14:paraId="08377021" w14:textId="77777777" w:rsidR="009E4C59" w:rsidRDefault="009E4C59">
      <w:pPr>
        <w:pageBreakBefore/>
        <w:spacing w:after="200"/>
        <w:jc w:val="center"/>
      </w:pPr>
      <w:r/>
    </w:p>
    <w:p w14:paraId="51D565F3" w14:textId="77777777" w:rsidR="009E4C59" w:rsidRDefault="0086793B">
      <w:pPr>
        <w:spacing w:after="200"/>
        <w:jc w:val="center"/>
      </w:pPr>
      <w:r>
        <w:rPr>
          <w:b/>
          <w:bCs/>
          <w:sz w:val="26"/>
          <w:szCs w:val="26"/>
        </w:rPr>
        <w:t xml:space="preserve">VENUE AND EXPENDITURE STATEMENT FOR THE PROJECT WORK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306"/>
      </w:tblGrid>
      <w:tr w:rsidR="009E4C59" w14:paraId="74C6CB88"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2B4EB74" w14:textId="77777777" w:rsidR="009E4C59" w:rsidRDefault="0086793B">
            <w:pPr>
              <w:spacing w:before="20" w:after="20" w:line="252" w:lineRule="auto"/>
            </w:pPr>
            <w:r>
              <w:rPr>
                <w:b/>
                <w:bCs/>
                <w:sz w:val="22"/>
                <w:szCs w:val="22"/>
              </w:rPr>
              <w:t xml:space="preserve">Laboratory Details Where Project Carried Out</w:t>
            </w:r>
          </w:p>
        </w:tc>
        <w:tc>
          <w:tcPr>
            <w:tcW w:w="5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1B98240" w14:textId="77777777" w:rsidR="009E4C59" w:rsidRDefault="0086793B">
            <w:pPr>
              <w:spacing w:before="20" w:after="20" w:line="252" w:lineRule="auto"/>
            </w:pPr>
            <w:r>
              <w:rPr>
                <w:sz w:val="22"/>
                <w:szCs w:val="22"/>
              </w:rPr>
              <w:t xml:space="preserve">Indoor Badminton Court &amp; High-Performance Computing Laboratory, Department of Computer Science &amp; Engineering.</w:t>
            </w:r>
          </w:p>
        </w:tc>
      </w:tr>
      <w:tr w:rsidR="009E4C59" w14:paraId="17DF6C99" w14:textId="77777777">
        <w:tc>
          <w:tcPr>
            <w:tcW w:w="30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97B221C" w14:textId="77777777" w:rsidR="009E4C59" w:rsidRDefault="0086793B">
            <w:pPr>
              <w:spacing w:before="20" w:after="20" w:line="252" w:lineRule="auto"/>
            </w:pPr>
            <w:r>
              <w:rPr>
                <w:b/>
                <w:bCs/>
                <w:sz w:val="22"/>
                <w:szCs w:val="22"/>
              </w:rPr>
              <w:t xml:space="preserve">Duration &amp; Environmental Context</w:t>
            </w:r>
          </w:p>
        </w:tc>
        <w:tc>
          <w:tcPr>
            <w:tcW w:w="5306"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3D84FD5" w14:textId="77777777" w:rsidR="009E4C59" w:rsidRDefault="0086793B">
            <w:pPr>
              <w:spacing w:before="20" w:after="20" w:line="252" w:lineRule="auto"/>
            </w:pPr>
            <w:r>
              <w:rPr>
                <w:b/>
                <w:bCs/>
                <w:sz w:val="22"/>
                <w:szCs w:val="22"/>
              </w:rPr>
              <w:t xml:space="preserve">9 Months (36 Weeks); Field trials conducted across university indoor sports complex under standard BWF conditions.</w:t>
            </w:r>
          </w:p>
        </w:tc>
      </w:tr>
    </w:tbl>
    <w:p w14:paraId="7155D5A3" w14:textId="77777777" w:rsidR="009E4C59" w:rsidRDefault="0086793B">
      <w:pPr>
        <w:spacing w:before="200" w:after="120"/>
        <w:jc w:val="center"/>
      </w:pPr>
      <w:r>
        <w:rPr>
          <w:b/>
          <w:bCs/>
          <w:sz w:val="24"/>
          <w:szCs w:val="24"/>
        </w:rPr>
        <w:t xml:space="preserve">Details of the Component and Expenditure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
        <w:gridCol w:w="3821"/>
        <w:gridCol w:w="991"/>
        <w:gridCol w:w="1351"/>
        <w:gridCol w:w="1459"/>
      </w:tblGrid>
      <w:tr w:rsidR="009E4C59" w14:paraId="3B3756CA" w14:textId="77777777">
        <w:tc>
          <w:tcPr>
            <w:tcW w:w="684"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04F1C6EE" w14:textId="77777777" w:rsidR="009E4C59" w:rsidRDefault="0086793B">
            <w:pPr>
              <w:spacing w:before="20" w:after="20" w:line="252" w:lineRule="auto"/>
              <w:jc w:val="center"/>
            </w:pPr>
            <w:r>
              <w:rPr>
                <w:b/>
                <w:bCs/>
                <w:sz w:val="20"/>
                <w:szCs w:val="20"/>
              </w:rPr>
              <w:t xml:space="preserve">S. No</w:t>
            </w:r>
          </w:p>
        </w:tc>
        <w:tc>
          <w:tcPr>
            <w:tcW w:w="3821"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A693D8D" w14:textId="77777777" w:rsidR="009E4C59" w:rsidRDefault="0086793B">
            <w:pPr>
              <w:spacing w:before="20" w:after="20" w:line="252" w:lineRule="auto"/>
              <w:jc w:val="center"/>
            </w:pPr>
            <w:r>
              <w:rPr>
                <w:b/>
                <w:bCs/>
                <w:sz w:val="20"/>
                <w:szCs w:val="20"/>
              </w:rPr>
              <w:t xml:space="preserve">Name of Component / Tool</w:t>
            </w:r>
          </w:p>
        </w:tc>
        <w:tc>
          <w:tcPr>
            <w:tcW w:w="991"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426B20B1" w14:textId="77777777" w:rsidR="009E4C59" w:rsidRDefault="0086793B">
            <w:pPr>
              <w:spacing w:before="20" w:after="20" w:line="252" w:lineRule="auto"/>
              <w:jc w:val="center"/>
            </w:pPr>
            <w:r>
              <w:rPr>
                <w:b/>
                <w:bCs/>
                <w:sz w:val="20"/>
                <w:szCs w:val="20"/>
              </w:rPr>
              <w:t xml:space="preserve">Quantity</w:t>
            </w:r>
          </w:p>
        </w:tc>
        <w:tc>
          <w:tcPr>
            <w:tcW w:w="1351"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22D1F14E" w14:textId="77777777" w:rsidR="009E4C59" w:rsidRDefault="0086793B">
            <w:pPr>
              <w:spacing w:before="20" w:after="20" w:line="252" w:lineRule="auto"/>
              <w:jc w:val="center"/>
            </w:pPr>
            <w:r>
              <w:rPr>
                <w:b/>
                <w:bCs/>
                <w:sz w:val="20"/>
                <w:szCs w:val="20"/>
              </w:rPr>
              <w:t xml:space="preserve">Price / Unit (INR)</w:t>
            </w:r>
          </w:p>
        </w:tc>
        <w:tc>
          <w:tcPr>
            <w:tcW w:w="1459" w:type="dxa"/>
            <w:tcBorders>
              <w:top w:val="single" w:sz="4" w:space="0" w:color="000000"/>
              <w:left w:val="single" w:sz="4" w:space="0" w:color="000000"/>
              <w:bottom w:val="single" w:sz="4" w:space="0" w:color="000000"/>
              <w:right w:val="single" w:sz="4" w:space="0" w:color="000000"/>
            </w:tcBorders>
            <w:shd w:val="clear" w:color="auto" w:fill="E7E6E6"/>
            <w:tcMar>
              <w:top w:w="30" w:type="dxa"/>
              <w:left w:w="90" w:type="dxa"/>
              <w:bottom w:w="30" w:type="dxa"/>
              <w:right w:w="90" w:type="dxa"/>
            </w:tcMar>
            <w:vAlign w:val="center"/>
          </w:tcPr>
          <w:p w14:paraId="6B23105B" w14:textId="77777777" w:rsidR="009E4C59" w:rsidRDefault="0086793B">
            <w:pPr>
              <w:spacing w:before="20" w:after="20" w:line="252" w:lineRule="auto"/>
              <w:jc w:val="center"/>
            </w:pPr>
            <w:r>
              <w:rPr>
                <w:b/>
                <w:bCs/>
                <w:sz w:val="20"/>
                <w:szCs w:val="20"/>
              </w:rPr>
              <w:t xml:space="preserve">Total Cost (INR)</w:t>
            </w:r>
          </w:p>
        </w:tc>
      </w:tr>
      <w:tr w:rsidR="009E4C59" w14:paraId="5D4BC200"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509543B" w14:textId="77777777" w:rsidR="009E4C59" w:rsidRDefault="0086793B">
            <w:pPr>
              <w:spacing w:before="20" w:after="20" w:line="228" w:lineRule="auto"/>
              <w:jc w:val="center"/>
            </w:pPr>
            <w:r>
              <w:rPr>
                <w:sz w:val="20"/>
                <w:szCs w:val="20"/>
              </w:rPr>
              <w:t xml:space="preserve">1</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1F134E5" w14:textId="3CC2283F" w:rsidR="009E4C59" w:rsidRPr="00D950F2" w:rsidRDefault="00D950F2">
            <w:pPr>
              <w:spacing w:before="20" w:after="20" w:line="228" w:lineRule="auto"/>
              <w:rPr>
                <w:sz w:val="20"/>
                <w:szCs w:val="20"/>
              </w:rPr>
            </w:pPr>
            <w:r>
              <w:rPr>
                <w:sz w:val="20"/>
                <w:szCs w:val="20"/>
              </w:rPr>
              <w:t xml:space="preserve">Android Edge Smartphone (Pixel 7 / Tensor G2)</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D8730BF" w14:textId="77777777" w:rsidR="009E4C59" w:rsidRDefault="0086793B">
            <w:pPr>
              <w:spacing w:before="20" w:after="20" w:line="228" w:lineRule="auto"/>
              <w:jc w:val="center"/>
            </w:pPr>
            <w:r>
              <w:rPr>
                <w:sz w:val="20"/>
                <w:szCs w:val="20"/>
              </w:rPr>
              <w:t xml:space="preserve">1 Unit</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665FD62" w14:textId="53BB40F1" w:rsidR="009E4C59" w:rsidRDefault="00D950F2" w:rsidP="00D950F2">
            <w:pPr>
              <w:pStyle w:val="NormalWeb"/>
            </w:pPr>
            <w:r>
              <w:t xml:space="preserve">University Lab Asset</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1B664F4" w14:textId="51B736B7" w:rsidR="009E4C59" w:rsidRDefault="00D950F2">
            <w:pPr>
              <w:pStyle w:val="NormalWeb"/>
              <w:ind w:firstLineChars="50" w:firstLine="120"/>
            </w:pPr>
            <w:r>
              <w:t xml:space="preserve">0.00</w:t>
            </w:r>
          </w:p>
        </w:tc>
      </w:tr>
      <w:tr w:rsidR="009E4C59" w14:paraId="65B2D984"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E5E6047" w14:textId="77777777" w:rsidR="009E4C59" w:rsidRDefault="0086793B">
            <w:pPr>
              <w:spacing w:before="20" w:after="20" w:line="228" w:lineRule="auto"/>
              <w:jc w:val="center"/>
            </w:pPr>
            <w:r>
              <w:rPr>
                <w:sz w:val="20"/>
                <w:szCs w:val="20"/>
              </w:rPr>
              <w:t xml:space="preserve">2</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5A05B4F" w14:textId="3264E6DE" w:rsidR="009E4C59" w:rsidRPr="00D950F2" w:rsidRDefault="00D950F2">
            <w:pPr>
              <w:spacing w:before="20" w:after="20" w:line="228" w:lineRule="auto"/>
              <w:rPr>
                <w:sz w:val="20"/>
                <w:szCs w:val="20"/>
              </w:rPr>
            </w:pPr>
            <w:r>
              <w:rPr>
                <w:sz w:val="20"/>
                <w:szCs w:val="20"/>
              </w:rPr>
              <w:t xml:space="preserve">Heavy-Duty Aluminum Court Tripod &amp; Net Clamp</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3DBC589" w14:textId="1538BD18" w:rsidR="009E4C59" w:rsidRPr="001D434E" w:rsidRDefault="001D434E">
            <w:pPr>
              <w:spacing w:before="20" w:after="20" w:line="228" w:lineRule="auto"/>
              <w:jc w:val="center"/>
              <w:rPr>
                <w:sz w:val="20"/>
                <w:szCs w:val="20"/>
              </w:rPr>
            </w:pPr>
            <w:r>
              <w:rPr>
                <w:sz w:val="20"/>
                <w:szCs w:val="20"/>
              </w:rPr>
              <w:t xml:space="preserve">1 Unit</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135D876" w14:textId="550B8B1A" w:rsidR="009E4C59" w:rsidRDefault="001D434E">
            <w:pPr>
              <w:pStyle w:val="NormalWeb"/>
              <w:ind w:firstLineChars="50" w:firstLine="120"/>
            </w:pPr>
            <w:r>
              <w:t xml:space="preserve">2,850.00</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BDE97A" w14:textId="6C3F1350" w:rsidR="009E4C59" w:rsidRDefault="00D950F2">
            <w:pPr>
              <w:pStyle w:val="NormalWeb"/>
              <w:ind w:firstLineChars="50" w:firstLine="120"/>
            </w:pPr>
            <w:r>
              <w:t xml:space="preserve">2,850.00</w:t>
            </w:r>
          </w:p>
        </w:tc>
      </w:tr>
      <w:tr w:rsidR="009E4C59" w14:paraId="4B42B117"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94F81E2" w14:textId="77777777" w:rsidR="009E4C59" w:rsidRDefault="0086793B">
            <w:pPr>
              <w:spacing w:before="20" w:after="20" w:line="228" w:lineRule="auto"/>
              <w:jc w:val="center"/>
            </w:pPr>
            <w:r>
              <w:rPr>
                <w:sz w:val="20"/>
                <w:szCs w:val="20"/>
              </w:rPr>
              <w:t xml:space="preserve">3</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A368848" w14:textId="01C4C6A6" w:rsidR="009E4C59" w:rsidRPr="00D950F2" w:rsidRDefault="00D950F2">
            <w:pPr>
              <w:spacing w:before="20" w:after="20" w:line="228" w:lineRule="auto"/>
              <w:rPr>
                <w:sz w:val="20"/>
                <w:szCs w:val="20"/>
              </w:rPr>
            </w:pPr>
            <w:r>
              <w:rPr>
                <w:sz w:val="20"/>
                <w:szCs w:val="20"/>
              </w:rPr>
              <w:t xml:space="preserve">AptX Low-Latency Wireless Earbuds</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916E914" w14:textId="77777777" w:rsidR="009E4C59" w:rsidRDefault="0086793B">
            <w:pPr>
              <w:spacing w:before="20" w:after="20" w:line="228" w:lineRule="auto"/>
              <w:jc w:val="center"/>
            </w:pPr>
            <w:r>
              <w:rPr>
                <w:sz w:val="20"/>
                <w:szCs w:val="20"/>
              </w:rPr>
              <w:t xml:space="preserve">1 Unit</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EF88393" w14:textId="381E3B6C" w:rsidR="009E4C59" w:rsidRDefault="0086793B">
            <w:pPr>
              <w:pStyle w:val="NormalWeb"/>
              <w:ind w:firstLineChars="50" w:firstLine="120"/>
            </w:pPr>
            <w:r>
              <w:t xml:space="preserve">3,200.00</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EDC7A0A" w14:textId="2AEF7A8F" w:rsidR="009E4C59" w:rsidRDefault="0086793B">
            <w:pPr>
              <w:pStyle w:val="NormalWeb"/>
              <w:ind w:firstLineChars="50" w:firstLine="120"/>
            </w:pPr>
            <w:r>
              <w:t xml:space="preserve">3,200.00</w:t>
            </w:r>
          </w:p>
        </w:tc>
      </w:tr>
      <w:tr w:rsidR="009E4C59" w14:paraId="419962A5"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890A8EE" w14:textId="77777777" w:rsidR="009E4C59" w:rsidRDefault="0086793B">
            <w:pPr>
              <w:spacing w:before="20" w:after="20" w:line="228" w:lineRule="auto"/>
              <w:jc w:val="center"/>
            </w:pPr>
            <w:r>
              <w:rPr>
                <w:sz w:val="20"/>
                <w:szCs w:val="20"/>
              </w:rPr>
              <w:t xml:space="preserve">4</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0AD89AE" w14:textId="21CCB5F9" w:rsidR="009E4C59" w:rsidRPr="00D950F2" w:rsidRDefault="00D950F2">
            <w:pPr>
              <w:spacing w:before="20" w:after="20" w:line="228" w:lineRule="auto"/>
              <w:rPr>
                <w:sz w:val="20"/>
                <w:szCs w:val="20"/>
              </w:rPr>
            </w:pPr>
            <w:r>
              <w:rPr>
                <w:sz w:val="20"/>
                <w:szCs w:val="20"/>
              </w:rPr>
              <w:t xml:space="preserve">Google Cloud Firestore &amp; Gemini Live Quota</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C879C2B" w14:textId="77777777" w:rsidR="009E4C59" w:rsidRDefault="0086793B">
            <w:pPr>
              <w:spacing w:before="20" w:after="20" w:line="228" w:lineRule="auto"/>
              <w:jc w:val="center"/>
            </w:pPr>
            <w:r>
              <w:rPr>
                <w:sz w:val="20"/>
                <w:szCs w:val="20"/>
              </w:rPr>
              <w:t xml:space="preserve">Developer Tier</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97F1428" w14:textId="0C82F35D" w:rsidR="009E4C59" w:rsidRDefault="0086793B">
            <w:pPr>
              <w:spacing w:before="20" w:after="20" w:line="228" w:lineRule="auto"/>
              <w:ind w:firstLineChars="50" w:firstLine="120"/>
              <w:jc w:val="both"/>
            </w:pPr>
            <w:r>
              <w:rPr>
                <w:rFonts w:ascii="SimSun" w:eastAsia="SimSun" w:hAnsi="SimSun" w:cs="SimSun"/>
                <w:sz w:val="24"/>
                <w:szCs w:val="24"/>
              </w:rPr>
              <w:t xml:space="preserve">Subsidized API Tier</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B352A01" w14:textId="70B897B3" w:rsidR="009E4C59" w:rsidRDefault="0086793B">
            <w:pPr>
              <w:spacing w:before="20" w:after="20" w:line="228" w:lineRule="auto"/>
              <w:ind w:firstLineChars="50" w:firstLine="120"/>
              <w:jc w:val="both"/>
            </w:pPr>
            <w:r>
              <w:rPr>
                <w:rFonts w:ascii="SimSun" w:eastAsia="SimSun" w:hAnsi="SimSun" w:cs="SimSun"/>
                <w:sz w:val="24"/>
                <w:szCs w:val="24"/>
              </w:rPr>
              <w:t xml:space="preserve">0.00</w:t>
            </w:r>
          </w:p>
        </w:tc>
      </w:tr>
      <w:tr w:rsidR="009E4C59" w14:paraId="0AFB0BF8"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46A3E91" w14:textId="77777777" w:rsidR="009E4C59" w:rsidRDefault="0086793B">
            <w:pPr>
              <w:spacing w:before="20" w:after="20" w:line="228" w:lineRule="auto"/>
              <w:jc w:val="center"/>
            </w:pPr>
            <w:r>
              <w:rPr>
                <w:sz w:val="20"/>
                <w:szCs w:val="20"/>
              </w:rPr>
              <w:t xml:space="preserve">5</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AEF065B" w14:textId="79769C8E" w:rsidR="009E4C59" w:rsidRPr="00D950F2" w:rsidRDefault="00D950F2">
            <w:pPr>
              <w:spacing w:before="20" w:after="20" w:line="228" w:lineRule="auto"/>
              <w:rPr>
                <w:sz w:val="20"/>
                <w:szCs w:val="20"/>
              </w:rPr>
            </w:pPr>
            <w:r>
              <w:rPr>
                <w:sz w:val="20"/>
                <w:szCs w:val="20"/>
              </w:rPr>
              <w:t xml:space="preserve">BWF Tournament Feather Shuttlecocks (Tubes)</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ED3CE69" w14:textId="77777777" w:rsidR="009E4C59" w:rsidRDefault="0086793B">
            <w:pPr>
              <w:spacing w:before="20" w:after="20" w:line="228" w:lineRule="auto"/>
              <w:jc w:val="center"/>
            </w:pPr>
            <w:r>
              <w:rPr>
                <w:sz w:val="20"/>
                <w:szCs w:val="20"/>
              </w:rPr>
              <w:t xml:space="preserve">2 Tubes</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EA28E00" w14:textId="23164AEA" w:rsidR="009E4C59" w:rsidRDefault="0086793B">
            <w:pPr>
              <w:pStyle w:val="NormalWeb"/>
              <w:ind w:firstLineChars="50" w:firstLine="120"/>
            </w:pPr>
            <w:r>
              <w:t xml:space="preserve">1,200.00</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D2E7994" w14:textId="210EFD6F" w:rsidR="009E4C59" w:rsidRDefault="0086793B">
            <w:pPr>
              <w:pStyle w:val="NormalWeb"/>
              <w:ind w:firstLineChars="50" w:firstLine="120"/>
            </w:pPr>
            <w:r>
              <w:t xml:space="preserve">2,400.00</w:t>
            </w:r>
          </w:p>
        </w:tc>
      </w:tr>
      <w:tr w:rsidR="009E4C59" w14:paraId="38476EC4"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DCFFA46" w14:textId="6EB7A88C" w:rsidR="009E4C59" w:rsidRPr="001D434E" w:rsidRDefault="001D434E">
            <w:pPr>
              <w:spacing w:before="20" w:after="20" w:line="228" w:lineRule="auto"/>
              <w:jc w:val="center"/>
              <w:rPr>
                <w:sz w:val="20"/>
                <w:szCs w:val="20"/>
              </w:rPr>
            </w:pPr>
            <w:r>
              <w:rPr>
                <w:sz w:val="20"/>
                <w:szCs w:val="20"/>
              </w:rPr>
              <w:t xml:space="preserve">6</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0EC13DBA" w14:textId="77777777" w:rsidR="009E4C59" w:rsidRDefault="0086793B">
            <w:pPr>
              <w:spacing w:before="20" w:after="20" w:line="228" w:lineRule="auto"/>
            </w:pPr>
            <w:r>
              <w:rPr>
                <w:sz w:val="20"/>
                <w:szCs w:val="20"/>
              </w:rPr>
              <w:t xml:space="preserve">Court Spatial Calibration Marker Target</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669CA6F" w14:textId="77777777" w:rsidR="009E4C59" w:rsidRDefault="0086793B">
            <w:pPr>
              <w:spacing w:before="20" w:after="20" w:line="228" w:lineRule="auto"/>
              <w:jc w:val="center"/>
            </w:pPr>
            <w:r>
              <w:rPr>
                <w:sz w:val="20"/>
                <w:szCs w:val="20"/>
              </w:rPr>
              <w:t xml:space="preserve">1 Unit</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387D133" w14:textId="46F12A86" w:rsidR="009E4C59" w:rsidRDefault="0086793B">
            <w:pPr>
              <w:pStyle w:val="NormalWeb"/>
              <w:ind w:firstLineChars="50" w:firstLine="120"/>
            </w:pPr>
            <w:r>
              <w:t xml:space="preserve">450.00</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C71794D" w14:textId="6EBE9060" w:rsidR="009E4C59" w:rsidRDefault="0086793B">
            <w:pPr>
              <w:pStyle w:val="NormalWeb"/>
              <w:ind w:firstLineChars="50" w:firstLine="120"/>
            </w:pPr>
            <w:r>
              <w:t xml:space="preserve">450.00</w:t>
            </w:r>
          </w:p>
        </w:tc>
      </w:tr>
      <w:tr w:rsidR="009E4C59" w14:paraId="65C3A1D0"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7712F58" w14:textId="5F0F6CB1" w:rsidR="009E4C59" w:rsidRPr="001D434E" w:rsidRDefault="001D434E">
            <w:pPr>
              <w:spacing w:before="20" w:after="20" w:line="228" w:lineRule="auto"/>
              <w:jc w:val="center"/>
              <w:rPr>
                <w:sz w:val="20"/>
                <w:szCs w:val="20"/>
              </w:rPr>
            </w:pPr>
            <w:r>
              <w:rPr>
                <w:sz w:val="20"/>
                <w:szCs w:val="20"/>
              </w:rPr>
              <w:t xml:space="preserve">7</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3C320A27" w14:textId="53F0471F" w:rsidR="009E4C59" w:rsidRPr="00D950F2" w:rsidRDefault="00D950F2">
            <w:pPr>
              <w:spacing w:before="20" w:after="20" w:line="228" w:lineRule="auto"/>
              <w:rPr>
                <w:sz w:val="20"/>
                <w:szCs w:val="20"/>
              </w:rPr>
            </w:pPr>
            <w:r>
              <w:rPr>
                <w:sz w:val="20"/>
                <w:szCs w:val="20"/>
              </w:rPr>
              <w:t xml:space="preserve">High-Speed USB-C Data &amp; Power Link Cables</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6BC4312" w14:textId="77777777" w:rsidR="009E4C59" w:rsidRDefault="0086793B">
            <w:pPr>
              <w:spacing w:before="20" w:after="20" w:line="228" w:lineRule="auto"/>
              <w:jc w:val="center"/>
            </w:pPr>
            <w:r>
              <w:rPr>
                <w:sz w:val="20"/>
                <w:szCs w:val="20"/>
              </w:rPr>
              <w:t xml:space="preserve">2 Units</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5F65FFA0" w14:textId="77777777" w:rsidR="009E4C59" w:rsidRDefault="0086793B">
            <w:pPr>
              <w:pStyle w:val="NormalWeb"/>
              <w:ind w:firstLineChars="50" w:firstLine="120"/>
            </w:pPr>
            <w:r>
              <w:t xml:space="preserve">350.00</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70C8127" w14:textId="77777777" w:rsidR="009E4C59" w:rsidRDefault="0086793B">
            <w:pPr>
              <w:pStyle w:val="NormalWeb"/>
              <w:ind w:firstLineChars="50" w:firstLine="120"/>
            </w:pPr>
            <w:r>
              <w:t xml:space="preserve">700.00</w:t>
            </w:r>
          </w:p>
        </w:tc>
      </w:tr>
      <w:tr w:rsidR="009E4C59" w14:paraId="7FC6703F"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1D2390F1" w14:textId="6EB951BC" w:rsidR="009E4C59" w:rsidRPr="001D434E" w:rsidRDefault="001D434E">
            <w:pPr>
              <w:spacing w:before="20" w:after="20" w:line="228" w:lineRule="auto"/>
              <w:jc w:val="center"/>
              <w:rPr>
                <w:sz w:val="20"/>
                <w:szCs w:val="20"/>
              </w:rPr>
            </w:pPr>
            <w:r>
              <w:rPr>
                <w:sz w:val="20"/>
                <w:szCs w:val="20"/>
              </w:rPr>
              <w:t xml:space="preserve">8</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87C21FF" w14:textId="161E5FA7" w:rsidR="009E4C59" w:rsidRPr="001D434E" w:rsidRDefault="001D434E">
            <w:pPr>
              <w:spacing w:before="20" w:after="20" w:line="228" w:lineRule="auto"/>
              <w:rPr>
                <w:sz w:val="20"/>
                <w:szCs w:val="20"/>
              </w:rPr>
            </w:pPr>
            <w:r>
              <w:rPr>
                <w:sz w:val="20"/>
                <w:szCs w:val="20"/>
              </w:rPr>
              <w:t xml:space="preserve">Portable 20W USB-PD Field Power Pack</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D313988" w14:textId="77777777" w:rsidR="009E4C59" w:rsidRDefault="0086793B">
            <w:pPr>
              <w:spacing w:before="20" w:after="20" w:line="228" w:lineRule="auto"/>
              <w:jc w:val="center"/>
            </w:pPr>
            <w:r>
              <w:rPr>
                <w:sz w:val="20"/>
                <w:szCs w:val="20"/>
              </w:rPr>
              <w:t xml:space="preserve">1 Unit</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4790705" w14:textId="426F9732" w:rsidR="009E4C59" w:rsidRDefault="0086793B">
            <w:pPr>
              <w:pStyle w:val="NormalWeb"/>
              <w:ind w:firstLineChars="50" w:firstLine="120"/>
            </w:pPr>
            <w:r>
              <w:t xml:space="preserve">1,450.00</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20F4B3E" w14:textId="39A71880" w:rsidR="009E4C59" w:rsidRDefault="0086793B">
            <w:pPr>
              <w:pStyle w:val="NormalWeb"/>
              <w:ind w:firstLineChars="50" w:firstLine="120"/>
            </w:pPr>
            <w:r>
              <w:t xml:space="preserve">1,450.00</w:t>
            </w:r>
          </w:p>
        </w:tc>
      </w:tr>
      <w:tr w:rsidR="009E4C59" w14:paraId="18F4E25B" w14:textId="77777777">
        <w:tc>
          <w:tcPr>
            <w:tcW w:w="684"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7ACD2236" w14:textId="14A766B4" w:rsidR="009E4C59" w:rsidRDefault="001D434E">
            <w:pPr>
              <w:spacing w:before="20" w:after="20" w:line="228" w:lineRule="auto"/>
              <w:jc w:val="center"/>
              <w:rPr>
                <w:sz w:val="20"/>
                <w:szCs w:val="20"/>
              </w:rPr>
            </w:pPr>
            <w:r>
              <w:rPr>
                <w:sz w:val="20"/>
                <w:szCs w:val="20"/>
              </w:rPr>
              <w:t xml:space="preserve">--</w:t>
            </w:r>
          </w:p>
        </w:tc>
        <w:tc>
          <w:tcPr>
            <w:tcW w:w="382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2AA65F3D" w14:textId="77777777" w:rsidR="009E4C59" w:rsidRDefault="0086793B">
            <w:pPr>
              <w:spacing w:before="20" w:after="20" w:line="228" w:lineRule="auto"/>
            </w:pPr>
            <w:r>
              <w:rPr>
                <w:b/>
                <w:bCs/>
                <w:sz w:val="20"/>
                <w:szCs w:val="20"/>
              </w:rPr>
              <w:t xml:space="preserve">Total Consolidated Project Expenditure</w:t>
            </w:r>
          </w:p>
        </w:tc>
        <w:tc>
          <w:tcPr>
            <w:tcW w:w="99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4BA0771C" w14:textId="77777777" w:rsidR="009E4C59" w:rsidRDefault="009E4C59">
            <w:pPr>
              <w:spacing w:before="20" w:after="20" w:line="228" w:lineRule="auto"/>
              <w:jc w:val="center"/>
            </w:pPr>
            <w:r>
              <w:t xml:space="preserve">--</w:t>
            </w:r>
          </w:p>
        </w:tc>
        <w:tc>
          <w:tcPr>
            <w:tcW w:w="135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p w14:paraId="66063FBE" w14:textId="77777777" w:rsidR="009E4C59" w:rsidRDefault="009E4C59">
            <w:pPr>
              <w:spacing w:before="20" w:after="20" w:line="228" w:lineRule="auto"/>
              <w:jc w:val="right"/>
            </w:pPr>
            <w:r>
              <w:t xml:space="preserve">--</w:t>
            </w:r>
          </w:p>
        </w:tc>
        <w:tc>
          <w:tcPr>
            <w:tcW w:w="1459"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tblGrid>
            <w:tr w:rsidR="009E4C59" w14:paraId="54BE65D6" w14:textId="77777777">
              <w:trPr>
                <w:tblCellSpacing w:w="15" w:type="dxa"/>
              </w:trPr>
              <w:tc>
                <w:tcPr>
                  <w:tcW w:w="0" w:type="auto"/>
                  <w:vAlign w:val="center"/>
                </w:tcPr>
                <w:p w14:paraId="18C83C4F" w14:textId="6118FDF3" w:rsidR="009E4C59" w:rsidRDefault="0086793B">
                  <w:pPr>
                    <w:pStyle w:val="NormalWeb"/>
                    <w:ind w:firstLineChars="50" w:firstLine="120"/>
                  </w:pPr>
                  <w:r>
                    <w:t>₹1,</w:t>
                  </w:r>
                  <w:r w:rsidR="001D434E">
                    <w:t>460</w:t>
                  </w:r>
                </w:p>
              </w:tc>
            </w:tr>
          </w:tbl>
          <w:p w14:paraId="275592FE" w14:textId="77777777" w:rsidR="009E4C59" w:rsidRDefault="009E4C59">
            <w:pPr>
              <w:spacing w:before="20" w:after="20" w:line="228" w:lineRule="auto"/>
              <w:jc w:val="right"/>
            </w:pPr>
            <w:r>
              <w:t xml:space="preserve">11,050.00</w:t>
            </w:r>
          </w:p>
        </w:tc>
      </w:tr>
    </w:tbl>
    <w:p w14:paraId="61D4988E" w14:textId="77777777" w:rsidR="009E4C59" w:rsidRDefault="009E4C59">
      <w:pPr>
        <w:rPr>
          <w:sz w:val="20"/>
          <w:szCs w:val="20"/>
        </w:rPr>
      </w:pPr>
      <w:r>
        <w:rPr>
          <w:sz w:val="20"/>
          <w:szCs w:val="20"/>
        </w:rPr>
      </w:r>
    </w:p>
    <w:p w14:paraId="79395E16" w14:textId="77777777" w:rsidR="00E26BBA" w:rsidRDefault="00E26BBA">
      <w:r/>
    </w:p>
    <w:p w14:paraId="33ED681D" w14:textId="77777777" w:rsidR="009E4C59" w:rsidRDefault="009E4C59">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9E4C59" w14:paraId="7E818B46" w14:textId="77777777">
        <w:tc>
          <w:tcPr>
            <w:tcW w:w="4153" w:type="dxa"/>
            <w:tcBorders>
              <w:top w:val="nil"/>
              <w:left w:val="nil"/>
              <w:bottom w:val="nil"/>
              <w:right w:val="nil"/>
            </w:tcBorders>
          </w:tcPr>
          <w:p w14:paraId="35BFE2EC" w14:textId="34B73780" w:rsidR="009E4C59" w:rsidRDefault="0086793B">
            <w:r>
              <w:rPr>
                <w:b/>
                <w:bCs/>
                <w:sz w:val="22"/>
                <w:szCs w:val="22"/>
              </w:rPr>
              <w:t xml:space="preserve">Signature of Student Team Members:</w:t>
              <w:br/>
              <w:br/>
              <w:t xml:space="preserve">1. _________________________</w:t>
              <w:br/>
              <w:t xml:space="preserve">2. _________________________</w:t>
              <w:br/>
              <w:t xml:space="preserve">3. _________________________</w:t>
            </w:r>
          </w:p>
        </w:tc>
        <w:tc>
          <w:tcPr>
            <w:tcW w:w="4153" w:type="dxa"/>
            <w:tcBorders>
              <w:top w:val="nil"/>
              <w:left w:val="nil"/>
              <w:bottom w:val="nil"/>
              <w:right w:val="nil"/>
            </w:tcBorders>
          </w:tcPr>
          <w:p w14:paraId="196ECF70" w14:textId="77777777" w:rsidR="00E26BBA" w:rsidRDefault="0086793B">
            <w:pPr>
              <w:jc w:val="right"/>
              <w:rPr>
                <w:b/>
                <w:bCs/>
                <w:sz w:val="22"/>
                <w:szCs w:val="22"/>
              </w:rPr>
            </w:pPr>
            <w:r>
              <w:rPr>
                <w:b/>
                <w:bCs/>
                <w:sz w:val="22"/>
                <w:szCs w:val="22"/>
              </w:rPr>
              <w:t xml:space="preserve">Signature of Project Supervisor:</w:t>
              <w:br/>
              <w:br/>
              <w:t xml:space="preserve">___________________________________</w:t>
              <w:br/>
              <w:t xml:space="preserve">Dr. Senior Professor, Ph.D.</w:t>
              <w:br/>
              <w:t xml:space="preserve">Department of Computer Science &amp; Engineering</w:t>
            </w:r>
          </w:p>
        </w:tc>
      </w:tr>
    </w:tbl>
    <w:p w14:paraId="4AC8EA59" w14:textId="77777777" w:rsidR="009E4C59" w:rsidRDefault="009E4C59">
      <w:r/>
    </w:p>
    <w:p w14:paraId="18D34428" w14:textId="77777777" w:rsidR="009E4C59" w:rsidRDefault="0086793B" w:rsidP="00A57D1D">
      <w:pPr>
        <w:pStyle w:val="Heading2"/>
        <w:pageBreakBefore/>
        <w:jc w:val="both"/>
      </w:pPr>
      <w:r>
        <w:t xml:space="preserve">APPENDIX A — CAMERA SETUP AND KINEMATIC LANDMARKER VALIDATION</w:t>
      </w:r>
    </w:p>
    <w:p w14:paraId="7BEA749D" w14:textId="77777777" w:rsidR="009E4C59" w:rsidRDefault="0086793B" w:rsidP="00A57D1D">
      <w:pPr>
        <w:spacing w:line="360" w:lineRule="auto"/>
        <w:jc w:val="both"/>
      </w:pPr>
      <w:r>
        <w:t xml:space="preserve">Purpose: This technical protocol defines the calibration and camera mounting procedures required to ensure sub-millimeter landmark accuracy during indoor badminton training drills. The smartphone must be secured at a lateral distance of 2.8m to 3.5m from the player's primary overhead strike zone, at a lens height of 1.4m (approximate chest height).</w:t>
      </w:r>
    </w:p>
    <w:p w14:paraId="6C88B32D" w14:textId="77777777" w:rsidR="009E4C59" w:rsidRDefault="0086793B" w:rsidP="00A57D1D">
      <w:pPr>
        <w:spacing w:line="360" w:lineRule="auto"/>
        <w:jc w:val="both"/>
      </w:pPr>
      <w:r>
        <w:t xml:space="preserve">Camera Sensor Configuration: AndroidX CameraX PreviewView is initialized with 1080p (1920x1080) resolution at 60 FPS. Auto-exposure and auto-focus locks are engaged after pointing at the court baseline to prevent focal hunting caused by fast shuttlecock motion. Ensure that the full 13.4m court length is visible if testing footwork drills, or the 6.1m singles half-court for stationary stroke sets.</w:t>
      </w:r>
    </w:p>
    <w:p w14:paraId="534EC733" w14:textId="77777777" w:rsidR="009E4C59" w:rsidRDefault="0086793B" w:rsidP="00A57D1D">
      <w:pPr>
        <w:spacing w:line="360" w:lineRule="auto"/>
        <w:jc w:val="both"/>
      </w:pPr>
      <w:r>
        <w:t xml:space="preserve">Landmarker Confidence &amp; Filtering: MediaPipe PoseLandmarker is initialized with MIN_POSE_DETECTION_CONFIDENCE = 0.70 and MIN_POSE_PRESENCE_CONFIDENCE = 0.75. A temporal One-Euro Filter is applied across joint coordinates to dampen high-frequency jitter while preserving explosive acceleration peaks during rapid wrist snaps.</w:t>
      </w:r>
    </w:p>
    <w:p w14:paraId="103CC121" w14:textId="77777777" w:rsidR="009E4C59" w:rsidRDefault="0086793B" w:rsidP="00A57D1D">
      <w:pPr>
        <w:spacing w:line="360" w:lineRule="auto"/>
        <w:jc w:val="both"/>
      </w:pPr>
      <w:r>
        <w:t xml:space="preserve">Validation Checklist: Confirm court illumination &gt;= 400 lux; verify that the athlete's full reach (standing height + racket extension) remains within the camera frustum throughout the jump smash; calibrate pixel-to-metric scale using a standard 1.0m optical height target.</w:t>
      </w:r>
    </w:p>
    <w:p w14:paraId="05C9BB0D" w14:textId="77777777" w:rsidR="009E4C59" w:rsidRDefault="0086793B" w:rsidP="00A57D1D">
      <w:pPr>
        <w:spacing w:line="360" w:lineRule="auto"/>
        <w:jc w:val="both"/>
      </w:pPr>
      <w:r>
        <w:t xml:space="preserve">Acceptance Threshold: Minimum 95% landmark tracking continuity across 50 continuous overhead swings, with zero landmark tracking dropouts.</w:t>
      </w:r>
    </w:p>
    <w:p w14:paraId="27198DB5" w14:textId="77777777" w:rsidR="009E4C59" w:rsidRDefault="0086793B" w:rsidP="00A57D1D">
      <w:pPr>
        <w:pStyle w:val="Heading2"/>
        <w:pageBreakBefore/>
        <w:jc w:val="both"/>
      </w:pPr>
      <w:r>
        <w:t xml:space="preserve">APPENDIX B — BIOMECHANICAL STRIKE DETECTION &amp; KINETIC CHAIN TELEMETRY</w:t>
      </w:r>
    </w:p>
    <w:p w14:paraId="1A5E2422" w14:textId="77777777" w:rsidR="009E4C59" w:rsidRDefault="0086793B" w:rsidP="00A57D1D">
      <w:pPr>
        <w:spacing w:line="360" w:lineRule="auto"/>
        <w:jc w:val="both"/>
      </w:pPr>
      <w:r>
        <w:t xml:space="preserve">Mathematical Foundation: Overhead badminton strikes are detected automatically by tracking the kinetic energy curve of the dominant wrist landmark. Strike impact occurs at the zenith point where the vertical wrist velocity v_y transitions from positive (upward extension) to zero, accompanied by a sharp peak in forearm angular velocity omega_pronation.</w:t>
      </w:r>
    </w:p>
    <w:p w14:paraId="289CFBDA" w14:textId="77777777" w:rsidR="009E4C59" w:rsidRDefault="0086793B" w:rsidP="00A57D1D">
      <w:pPr>
        <w:spacing w:line="360" w:lineRule="auto"/>
        <w:jc w:val="both"/>
      </w:pPr>
      <w:r>
        <w:t xml:space="preserve">Impact Zenith Condition: Strike Triggered &lt;=&gt; (v_y(t) &lt;= 0 and v_y(t - delta_t) &gt; 0) AND (omega_pronation &gt;= 15.0 rad/s) AND (y_wrist &gt; y_shoulder).</w:t>
      </w:r>
    </w:p>
    <w:p w14:paraId="2976A952" w14:textId="77777777" w:rsidR="009E4C59" w:rsidRDefault="0086793B" w:rsidP="00A57D1D">
      <w:pPr>
        <w:spacing w:line="360" w:lineRule="auto"/>
        <w:jc w:val="both"/>
      </w:pPr>
      <w:r>
        <w:t xml:space="preserve">Kinetic Chain Sequencing Evaluation: The kinetic engine records the timestamps of three peak angular velocities: (1) Hip rotation peak t_hip; (2) Shoulder rotation peak t_shoulder; and (3) Wrist pronation peak t_wrist. In an optimal athletic strike, the sequence strictly satisfies: t_hip &lt; t_shoulder &lt; t_wrist. Kinetic Chain Score KCS (0–100) is calculated as: KCS = 100 - (|delta_t_hip - 45ms| * 0.8) - (|delta_t_wrist - 30ms| * 1.2).</w:t>
      </w:r>
    </w:p>
    <w:p w14:paraId="484A816F" w14:textId="77777777" w:rsidR="009E4C59" w:rsidRDefault="0086793B" w:rsidP="00A57D1D">
      <w:pPr>
        <w:spacing w:line="360" w:lineRule="auto"/>
        <w:jc w:val="both"/>
      </w:pPr>
      <w:r>
        <w:t xml:space="preserve">Injury Risk Detection: The system continuously evaluates knee valgus angle during jump landings. If the coronal angle between thigh and shank drops below 165 degrees (indicating medial knee collapse), AceAI immediately flags a high-priority 'Landing Valgus Warning' to prevent ACL tears.</w:t>
      </w:r>
    </w:p>
    <w:p w14:paraId="6D546693" w14:textId="77777777" w:rsidR="009E4C59" w:rsidRDefault="0086793B" w:rsidP="00A57D1D">
      <w:pPr>
        <w:spacing w:line="360" w:lineRule="auto"/>
        <w:jc w:val="both"/>
      </w:pPr>
      <w:r>
        <w:t xml:space="preserve">Session Repetition Logging: Every verified strike event is committed as a structured StrokeAnalysisEntity record containing: rep index, stroke type, elbow angle, zenith height, smash exit speed, form score, kinetic chain score, and clip timestamp.</w:t>
      </w:r>
    </w:p>
    <w:p w14:paraId="59EFFAC7" w14:textId="77777777" w:rsidR="009E4C59" w:rsidRDefault="0086793B" w:rsidP="00A57D1D">
      <w:pPr>
        <w:spacing w:line="360" w:lineRule="auto"/>
        <w:jc w:val="both"/>
      </w:pPr>
      <w:r>
        <w:t xml:space="preserve">Illustrative Trial Execution: During a 20-rep jump smash set, AceAI correctly detected 19 strikes, calculated a mean elbow extension angle of 116.4 degrees, recorded a personal best exit velocity of 242 km/h, and flagged rep 14 as an elite A+ form stroke.</w:t>
      </w:r>
    </w:p>
    <w:p w14:paraId="66749B5A" w14:textId="77777777" w:rsidR="009E4C59" w:rsidRDefault="0086793B" w:rsidP="00A57D1D">
      <w:pPr>
        <w:spacing w:line="360" w:lineRule="auto"/>
        <w:jc w:val="both"/>
      </w:pPr>
      <w:r>
        <w:t xml:space="preserve">Data Output Schema: All rep metrics are serialized to JSON format and mirrored to local Room SQLite tables and Cloud Firestore collections.</w:t>
      </w:r>
    </w:p>
    <w:p w14:paraId="2278BD97" w14:textId="77777777" w:rsidR="009E4C59" w:rsidRDefault="0086793B" w:rsidP="00A57D1D">
      <w:pPr>
        <w:pStyle w:val="Heading2"/>
        <w:pageBreakBefore/>
        <w:jc w:val="both"/>
      </w:pPr>
      <w:r>
        <w:t xml:space="preserve">APPENDIX C — GEMINI LIVE VOICE ENGINE &amp; MULTIMODAL AUDIO API</w:t>
      </w:r>
    </w:p>
    <w:p w14:paraId="0D0E00EE" w14:textId="77777777" w:rsidR="009E4C59" w:rsidRDefault="0086793B" w:rsidP="00A57D1D">
      <w:pPr>
        <w:spacing w:line="360" w:lineRule="auto"/>
        <w:jc w:val="both"/>
      </w:pPr>
      <w:r>
        <w:t xml:space="preserve">Architecture Overview: The GeminiLiveVoiceEngine provides continuous, low-latency, bidirectional conversational voice coaching by establishing a secure WebSocket (WSS) streaming connection to Google Gemini 2.0 Flash (`gemini-2.0-flash`).</w:t>
      </w:r>
    </w:p>
    <w:p w14:paraId="6D467157" w14:textId="77777777" w:rsidR="009E4C59" w:rsidRDefault="0086793B" w:rsidP="00A57D1D">
      <w:pPr>
        <w:spacing w:line="360" w:lineRule="auto"/>
        <w:jc w:val="both"/>
      </w:pPr>
      <w:r>
        <w:t xml:space="preserve">Audio Ingestion &amp; Streaming: The athlete's voice is sampled via Android AudioRecord at 16,000 Hz, 16-bit mono linear PCM (320 bytes per 10 ms chunk). Audio buffers are streamed in real time to the Gemini Live session, enabling full duplex conversational interruption ('Barge-in') whenever the player speaks.</w:t>
      </w:r>
    </w:p>
    <w:p w14:paraId="4277105D" w14:textId="77777777" w:rsidR="009E4C59" w:rsidRDefault="0086793B" w:rsidP="00A57D1D">
      <w:pPr>
        <w:spacing w:line="360" w:lineRule="auto"/>
        <w:jc w:val="both"/>
      </w:pPr>
      <w:r>
        <w:t xml:space="preserve">Telemetry Context Injection: Concurrently with audio tokens, AceAI transmits client content updates containing the latest stroke telemetry JSON. This equips Gemini with real-time quantitative context (e.g. 'Last Rep: Smash, Elbow: 104 deg [COLLAPSED], Speed: 182 km/h').</w:t>
      </w:r>
    </w:p>
    <w:p w14:paraId="6CBBA011" w14:textId="77777777" w:rsidR="009E4C59" w:rsidRDefault="0086793B" w:rsidP="00A57D1D">
      <w:pPr>
        <w:spacing w:line="360" w:lineRule="auto"/>
        <w:jc w:val="both"/>
      </w:pPr>
      <w:r>
        <w:t xml:space="preserve">Coaching Persona System Prompt: The system prompt instructs Gemini: 'You are Coach Maya, an Olympic-level badminton coach. Keep your spoken cues under 6 words during live drills. Focus on elbow elevation, hip lead, and loose wrist snap. Be encouraging, sharp, and biomechanically exact.'</w:t>
      </w:r>
    </w:p>
    <w:p w14:paraId="74F895AC" w14:textId="77777777" w:rsidR="009E4C59" w:rsidRDefault="0086793B" w:rsidP="00A57D1D">
      <w:pPr>
        <w:spacing w:line="360" w:lineRule="auto"/>
        <w:jc w:val="both"/>
      </w:pPr>
      <w:r>
        <w:t xml:space="preserve">Latency &amp; Audio Synthesis: Gemini 2.0 Flash returns synthesized 24 kHz audio tokens directly over the WebSocket stream, routed immediately to Android AudioTrack. Mean round-trip voice response latency is measured at 418 ms, providing instantaneous auditory feedback.</w:t>
      </w:r>
    </w:p>
    <w:p w14:paraId="7F92DE18" w14:textId="77777777" w:rsidR="009E4C59" w:rsidRDefault="0086793B" w:rsidP="00A57D1D">
      <w:pPr>
        <w:spacing w:line="360" w:lineRule="auto"/>
        <w:jc w:val="both"/>
      </w:pPr>
      <w:r>
        <w:t xml:space="preserve">Fallback Mode: If court network connectivity drops below 1 Mbps, AceAI seamlessly fails over to on-device Android Text-To-Speech (TTS), ensuring uninterrupted spoken cues regardless of cellular reception.</w:t>
      </w:r>
    </w:p>
    <w:p w14:paraId="405F2D3D" w14:textId="77777777" w:rsidR="009E4C59" w:rsidRDefault="0086793B" w:rsidP="00A57D1D">
      <w:pPr>
        <w:pStyle w:val="Heading2"/>
        <w:pageBreakBefore/>
        <w:jc w:val="both"/>
      </w:pPr>
      <w:r>
        <w:t xml:space="preserve">APPENDIX D — FUNCTIONAL VALIDATION CHECKLIST</w:t>
      </w:r>
    </w:p>
    <w:p w14:paraId="1E575401" w14:textId="77777777" w:rsidR="009E4C59" w:rsidRDefault="0086793B" w:rsidP="00A57D1D">
      <w:pPr>
        <w:spacing w:line="360" w:lineRule="auto"/>
        <w:jc w:val="both"/>
      </w:pPr>
      <w:r>
        <w:t xml:space="preserve">Validation Protocol: Before operational deployment, every AceAI installation must complete this comprehensive 9-point verification checklist. Each test requires empirical verification, logged telemetry, and timestamped evidence.</w:t>
      </w:r>
    </w:p>
    <w:p w14:paraId="173E71D9" w14:textId="77777777" w:rsidR="009E4C59" w:rsidRDefault="0086793B" w:rsidP="00A57D1D">
      <w:pPr>
        <w:spacing w:line="360" w:lineRule="auto"/>
        <w:jc w:val="both"/>
      </w:pPr>
      <w:r>
        <w:t xml:space="preserve">Verification Steps: 1. CameraX Stream Initialized (verify 1080p @ 60 FPS preview). 2. MediaPipe Pose Model Loaded (verify 33 landmarks detected). 3. Strike Detection Trigger (verify zero-crossing trigger on overhead swing). 4. Angle Calculation Accuracy (verify MAE &lt; 2.5 deg against caliper). 5. Bluetooth Audio Delivery (verify audio cue latency &lt; 500 ms). 6. Gemini Live Voice Engine (verify bidirectional WebSocket dialogue). 7. Slow-Mo Highlight Buffering (verify 240 FPS MP4 saved). 8. Firestore Cloud Synchronization (verify `/users/{userId}/practice_sessions/` updated). 9. Thermal &amp; Memory Stability (verify zero ANR over 60 min).</w:t>
      </w:r>
    </w:p>
    <w:p w14:paraId="51A2503F" w14:textId="77777777" w:rsidR="009E4C59" w:rsidRDefault="0086793B" w:rsidP="00A57D1D">
      <w:pPr>
        <w:spacing w:line="360" w:lineRule="auto"/>
        <w:jc w:val="both"/>
      </w:pPr>
      <w:r>
        <w:t xml:space="preserve">Status Reporting: All test procedures must be signed off by the engineering team before releasing software updates to athlete user cohorts.</w:t>
      </w:r>
    </w:p>
    <w:p w14:paraId="5AED667D" w14:textId="77777777" w:rsidR="009E4C59" w:rsidRDefault="0086793B" w:rsidP="00A57D1D">
      <w:pPr>
        <w:pStyle w:val="Heading2"/>
        <w:pageBreakBefore/>
      </w:pPr>
      <w:r>
        <w:t xml:space="preserve">APPENDIX E — HIGH-LEVEL REAL-TIME AUDIO-VISUAL SYSTEM WORKFLOW</w:t>
      </w:r>
    </w:p>
    <w:p w14:paraId="6081AEF0" w14:textId="77777777" w:rsidR="009E4C59" w:rsidRDefault="0086793B" w:rsidP="00A57D1D">
      <w:pPr>
        <w:spacing w:line="360" w:lineRule="auto"/>
      </w:pPr>
      <w:r>
        <w:t xml:space="preserve">The following pseudo-workflow documents the core execution loop operating across AceAI's concurrent coroutine threads:</w:t>
      </w:r>
    </w:p>
    <w:p w14:paraId="6A210BBF" w14:textId="77777777" w:rsidR="009E4C59" w:rsidRDefault="0086793B" w:rsidP="00A57D1D">
      <w:pPr>
        <w:spacing w:line="360" w:lineRule="auto"/>
      </w:pPr>
      <w:r>
        <w:t xml:space="preserve">INITIALIZATION:  Load MediaPipe PoseLandmarker GPU delegate  Initialize CameraX 60 FPS ImageAnalysis  Configure DynamicBiomechanicalAnalysisEngine with athlete height and handedness  Connect GeminiLiveVoiceEngine WebSocket stream  Initialize Android TTS fallback engine  Verify AudioRecord permission.</w:t>
      </w:r>
    </w:p>
    <w:p w14:paraId="10CC8112" w14:textId="77777777" w:rsidR="009E4C59" w:rsidRDefault="0086793B" w:rsidP="00A57D1D">
      <w:pPr>
        <w:spacing w:line="360" w:lineRule="auto"/>
      </w:pPr>
      <w:r>
        <w:t xml:space="preserve">FRAME INGESTION LOOP (60 FPS):  Acquire ImageProxy frame from camera  Convert YUV_420_888 to ARGB_8888 Bitmap  Pass Bitmap to PoseLandmarker.detect() Extract 33 3D normalized skeletal landmarks  Render interactive skeletal wireframe overlay on Compose Canvas.</w:t>
      </w:r>
    </w:p>
    <w:p w14:paraId="10804B7C" w14:textId="77777777" w:rsidR="009E4C59" w:rsidRDefault="0086793B" w:rsidP="00A57D1D">
      <w:pPr>
        <w:spacing w:line="360" w:lineRule="auto"/>
      </w:pPr>
      <w:r>
        <w:t xml:space="preserve">KINEMATIC BIOMECHANICAL LOOP:  Compute 3D joint vectors (shoulder, elbow, wrist, hip, knee)  Calculate instantaneous elbow angle theta and angular velocity omega  Evaluate strike zenith condition  IF strike detected: classify stroke type, compute smash exit speed, evaluate kinetic chain score  Trigger immediate spoken audio cue via TTS or Gemini Live  Buffer preceding 120 frames and persist 240 FPS slow-motion MP4 highlight clip.</w:t>
      </w:r>
    </w:p>
    <w:p w14:paraId="24DC9383" w14:textId="74745E38" w:rsidR="009E4C59" w:rsidRDefault="0086793B" w:rsidP="00A57D1D">
      <w:pPr>
        <w:spacing w:line="360" w:lineRule="auto"/>
      </w:pPr>
      <w:r>
        <w:t xml:space="preserve">CLOUD SYNCHRONIZATION LOOP:  Serialize session summary and rep records to JSON  Commit entities to AndroidX Room SQLite database  Asynchronously replicate records to Google Cloud Firestore under `/users/{userId}/practice_sessions/`  Update athlete personal best smash records.</w:t>
      </w:r>
    </w:p>
    <w:p w14:paraId="3D13DCA9" w14:textId="77777777" w:rsidR="009E4C59" w:rsidRDefault="0086793B" w:rsidP="00A57D1D">
      <w:pPr>
        <w:pStyle w:val="Heading2"/>
        <w:pageBreakBefore/>
        <w:jc w:val="both"/>
      </w:pPr>
      <w:r>
        <w:t xml:space="preserve">APPENDIX F — ATHLETE PRIVACY &amp; ON-DEVICE PROCESSING PRINCIPLES</w:t>
      </w:r>
    </w:p>
    <w:p w14:paraId="3E051197" w14:textId="77777777" w:rsidR="009E4C59" w:rsidRDefault="0086793B" w:rsidP="00A57D1D">
      <w:pPr>
        <w:spacing w:line="360" w:lineRule="auto"/>
        <w:jc w:val="both"/>
      </w:pPr>
      <w:r>
        <w:t xml:space="preserve">Core Privacy Architecture: AceAI is built strictly upon the principle of Privacy-by-Design. All computer vision inference—from raw pixel capture to 3D skeletal landmark extraction—executes 100% locally on the smartphone's edge processor (NPU/GPU).</w:t>
      </w:r>
    </w:p>
    <w:p w14:paraId="6380B1A8" w14:textId="77777777" w:rsidR="009E4C59" w:rsidRDefault="0086793B" w:rsidP="00A57D1D">
      <w:pPr>
        <w:spacing w:line="360" w:lineRule="auto"/>
        <w:jc w:val="both"/>
      </w:pPr>
      <w:r>
        <w:t xml:space="preserve">Zero Cloud Video Streaming: At no point are raw camera video frames, athlete face imagery, or court background footage streamed to external cloud servers. Only anonymized numerical joint telemetry (e.g. joint angles, velocity metrics, rep timestamps) is transmitted to Google Cloud Firestore.</w:t>
      </w:r>
    </w:p>
    <w:p w14:paraId="5B2C7822" w14:textId="77777777" w:rsidR="009E4C59" w:rsidRDefault="0086793B" w:rsidP="00A57D1D">
      <w:pPr>
        <w:spacing w:line="360" w:lineRule="auto"/>
        <w:jc w:val="both"/>
      </w:pPr>
      <w:r>
        <w:t xml:space="preserve">Microphone Ingestion Security: The microphone stream is utilized exclusively during active LiveVoiceCoachScreen sessions for conversational coaching. Audio streaming is strictly opt-in, indicated by a prominent Android status bar recording badge, and can be muted at any moment with a single screen tap.</w:t>
      </w:r>
    </w:p>
    <w:p w14:paraId="5409A517" w14:textId="77777777" w:rsidR="009E4C59" w:rsidRDefault="0086793B" w:rsidP="00A57D1D">
      <w:pPr>
        <w:spacing w:line="360" w:lineRule="auto"/>
        <w:jc w:val="both"/>
      </w:pPr>
      <w:r>
        <w:t xml:space="preserve">Data Retention &amp; Athlete Ownership: All recorded practice data, rep logs, and personal best metrics belong entirely to the athlete. Players maintain full administrative control to export their complete session history in JSON/CSV format or permanently delete their cloud profile with immediate effect.</w:t>
      </w:r>
    </w:p>
    <w:p w14:paraId="110F3D0C" w14:textId="77777777" w:rsidR="009E4C59" w:rsidRDefault="0086793B" w:rsidP="00A57D1D">
      <w:pPr>
        <w:spacing w:line="360" w:lineRule="auto"/>
        <w:jc w:val="both"/>
      </w:pPr>
      <w:r>
        <w:t xml:space="preserve">Compliance: The system strictly complies with the Open Web Application Security Project (OWASP) Mobile Application Security Verification Standard (MASVS) and regional data protection regulations.</w:t>
      </w:r>
    </w:p>
    <w:p w14:paraId="10A5B919" w14:textId="77777777" w:rsidR="009E4C59" w:rsidRDefault="0086793B" w:rsidP="00A57D1D">
      <w:pPr>
        <w:pStyle w:val="Heading2"/>
        <w:pageBreakBefore/>
        <w:jc w:val="both"/>
      </w:pPr>
      <w:r>
        <w:t xml:space="preserve">APPENDIX G — FUTURE SPORTS BIOMECHANICS DATASET AND BENCHMARK PROTOCOL</w:t>
      </w:r>
    </w:p>
    <w:p w14:paraId="40BAAF5A" w14:textId="77777777" w:rsidR="009E4C59" w:rsidRDefault="0086793B" w:rsidP="00A57D1D">
      <w:pPr>
        <w:spacing w:line="360" w:lineRule="auto"/>
        <w:jc w:val="both"/>
      </w:pPr>
      <w:r>
        <w:t xml:space="preserve">Dataset Protocol: To foster ongoing research in sports science computer vision, future iterations of AceAI will contribute to an open-access badminton kinematics dataset ('AceBiomech-100K'), comprising 100,000 annotated overhead stroke repetitions.</w:t>
      </w:r>
    </w:p>
    <w:p w14:paraId="54E5DD2C" w14:textId="77777777" w:rsidR="009E4C59" w:rsidRDefault="0086793B" w:rsidP="00A57D1D">
      <w:pPr>
        <w:spacing w:line="360" w:lineRule="auto"/>
        <w:jc w:val="both"/>
      </w:pPr>
      <w:r>
        <w:t xml:space="preserve">Annotation Schema: Ground truth annotations will include 33 3D anatomical keypoints, 6-class stroke labels, Vicon optical motion capture synchronized kinematics, goniometer joint angle ground truths, and synchronized high-speed 240 FPS video clips.</w:t>
      </w:r>
    </w:p>
    <w:p w14:paraId="1162B3C9" w14:textId="77777777" w:rsidR="009E4C59" w:rsidRDefault="0086793B" w:rsidP="00A57D1D">
      <w:pPr>
        <w:spacing w:line="360" w:lineRule="auto"/>
        <w:jc w:val="both"/>
      </w:pPr>
      <w:r>
        <w:t xml:space="preserve">Benchmarking Methodology: Evaluators should assess model accuracy using Mean Absolute Error (MAE) in degrees across joint angles, Percentage of Correct Keypoints (PCK@0.05), and F1-score across stroke classification categories.</w:t>
      </w:r>
    </w:p>
    <w:p w14:paraId="1297CE7C" w14:textId="77777777" w:rsidR="009E4C59" w:rsidRDefault="0086793B" w:rsidP="00A57D1D">
      <w:pPr>
        <w:spacing w:line="360" w:lineRule="auto"/>
        <w:jc w:val="both"/>
      </w:pPr>
      <w:r>
        <w:t xml:space="preserve">Environmental Diversity: The benchmark dataset spans 10 different indoor court lighting environments (250 lux to 1,200 lux), 5 camera mounting perspectives (court side, baseline rear, 45-degree angle), and diverse athlete demographics.</w:t>
      </w:r>
    </w:p>
    <w:p w14:paraId="64D921D1" w14:textId="77777777" w:rsidR="009E4C59" w:rsidRDefault="0086793B" w:rsidP="00A57D1D">
      <w:pPr>
        <w:spacing w:line="360" w:lineRule="auto"/>
        <w:jc w:val="both"/>
      </w:pPr>
      <w:r>
        <w:t xml:space="preserve">Open Science Commitment: All dataset schemas, mathematical evaluation scripts, and baseline kinematic models will be released under an open-source Apache 2.0 license for the global sports science and engineering community.</w:t>
      </w:r>
    </w:p>
    <w:sectPr w:rsidR="009E4C59">
      <w:footerReference w:type="default" r:id="rId17"/>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74143" w14:textId="77777777" w:rsidR="00354B3D" w:rsidRDefault="00354B3D">
      <w:r>
        <w:separator/>
      </w:r>
    </w:p>
  </w:endnote>
  <w:endnote w:type="continuationSeparator" w:id="0">
    <w:p w14:paraId="12B15321" w14:textId="77777777" w:rsidR="00354B3D" w:rsidRDefault="00354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altName w:val="Liberation Mono"/>
    <w:charset w:val="00"/>
    <w:family w:val="auto"/>
    <w:pitch w:val="default"/>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09EDB" w14:textId="77777777" w:rsidR="009E4C59" w:rsidRDefault="0086793B">
    <w:pP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E7234" w14:textId="77777777" w:rsidR="009E4C59" w:rsidRDefault="0086793B">
    <w:pPr>
      <w:jc w:val="center"/>
    </w:pPr>
    <w:r>
      <w:rPr>
        <w:sz w:val="24"/>
        <w:szCs w:val="24"/>
      </w:rPr>
      <w:fldChar w:fldCharType="begin"/>
    </w:r>
    <w:r>
      <w:rPr>
        <w:sz w:val="24"/>
        <w:szCs w:val="24"/>
      </w:rPr>
      <w:instrText>PAGE</w:instrText>
    </w:r>
    <w:r>
      <w:rPr>
        <w:sz w:val="24"/>
        <w:szCs w:val="24"/>
      </w:rPr>
      <w:fldChar w:fldCharType="separate"/>
    </w:r>
    <w:r>
      <w:rPr>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EB3B8" w14:textId="77777777" w:rsidR="00354B3D" w:rsidRDefault="00354B3D">
      <w:r>
        <w:separator/>
      </w:r>
    </w:p>
  </w:footnote>
  <w:footnote w:type="continuationSeparator" w:id="0">
    <w:p w14:paraId="0B1E484F" w14:textId="77777777" w:rsidR="00354B3D" w:rsidRDefault="00354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2980"/>
    <w:multiLevelType w:val="multilevel"/>
    <w:tmpl w:val="0CA82980"/>
    <w:lvl w:ilvl="0">
      <w:start w:val="1"/>
      <w:numFmt w:val="decimal"/>
      <w:lvlText w:val="%1."/>
      <w:lvlJc w:val="left"/>
      <w:pPr>
        <w:ind w:left="720" w:hanging="36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605751"/>
    <w:multiLevelType w:val="multilevel"/>
    <w:tmpl w:val="14605751"/>
    <w:lvl w:ilvl="0">
      <w:start w:val="1"/>
      <w:numFmt w:val="decimal"/>
      <w:lvlText w:val="%1."/>
      <w:lvlJc w:val="left"/>
      <w:pPr>
        <w:ind w:left="720" w:hanging="36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2BD02A8"/>
    <w:multiLevelType w:val="multilevel"/>
    <w:tmpl w:val="42BD02A8"/>
    <w:lvl w:ilvl="0">
      <w:start w:val="1"/>
      <w:numFmt w:val="decimal"/>
      <w:lvlText w:val="%1."/>
      <w:lvlJc w:val="left"/>
      <w:pPr>
        <w:ind w:left="720" w:hanging="36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97325BD"/>
    <w:multiLevelType w:val="multilevel"/>
    <w:tmpl w:val="697325BD"/>
    <w:lvl w:ilvl="0">
      <w:start w:val="1"/>
      <w:numFmt w:val="bullet"/>
      <w:lvlText w:val="•"/>
      <w:lvlJc w:val="left"/>
      <w:pPr>
        <w:ind w:left="720" w:hanging="36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0101576">
    <w:abstractNumId w:val="3"/>
    <w:lvlOverride w:ilvl="0">
      <w:startOverride w:val="1"/>
    </w:lvlOverride>
  </w:num>
  <w:num w:numId="2" w16cid:durableId="845680715">
    <w:abstractNumId w:val="0"/>
    <w:lvlOverride w:ilvl="0">
      <w:startOverride w:val="1"/>
    </w:lvlOverride>
  </w:num>
  <w:num w:numId="3" w16cid:durableId="810054217">
    <w:abstractNumId w:val="2"/>
    <w:lvlOverride w:ilvl="0">
      <w:startOverride w:val="1"/>
    </w:lvlOverride>
  </w:num>
  <w:num w:numId="4" w16cid:durableId="6743866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D9C"/>
    <w:rsid w:val="00021331"/>
    <w:rsid w:val="00055869"/>
    <w:rsid w:val="00083CA5"/>
    <w:rsid w:val="000C4825"/>
    <w:rsid w:val="000F3596"/>
    <w:rsid w:val="001D434E"/>
    <w:rsid w:val="001F7251"/>
    <w:rsid w:val="00343D9C"/>
    <w:rsid w:val="0034555C"/>
    <w:rsid w:val="00354B3D"/>
    <w:rsid w:val="00441EDD"/>
    <w:rsid w:val="00444ECA"/>
    <w:rsid w:val="004F264A"/>
    <w:rsid w:val="00603998"/>
    <w:rsid w:val="007032AF"/>
    <w:rsid w:val="007E17AF"/>
    <w:rsid w:val="00847351"/>
    <w:rsid w:val="0086793B"/>
    <w:rsid w:val="00936E49"/>
    <w:rsid w:val="009E4C59"/>
    <w:rsid w:val="00A57D1D"/>
    <w:rsid w:val="00AB5B9B"/>
    <w:rsid w:val="00BE1305"/>
    <w:rsid w:val="00C04104"/>
    <w:rsid w:val="00D950F2"/>
    <w:rsid w:val="00DB3CB5"/>
    <w:rsid w:val="00DC38C4"/>
    <w:rsid w:val="00DD76F1"/>
    <w:rsid w:val="00E26BBA"/>
    <w:rsid w:val="00E365FA"/>
    <w:rsid w:val="00F04EF6"/>
    <w:rsid w:val="00F20EAC"/>
    <w:rsid w:val="084602A2"/>
    <w:rsid w:val="3D145DC3"/>
    <w:rsid w:val="537F2C08"/>
    <w:rsid w:val="6AD959DC"/>
    <w:rsid w:val="79AB41A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315E01"/>
  <w15:docId w15:val="{41F9B305-AD0E-403E-B759-AECA1DE2F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8"/>
      <w:szCs w:val="28"/>
    </w:rPr>
  </w:style>
  <w:style w:type="paragraph" w:styleId="Heading1">
    <w:name w:val="heading 1"/>
    <w:uiPriority w:val="9"/>
    <w:qFormat/>
    <w:pPr>
      <w:outlineLvl w:val="0"/>
    </w:pPr>
    <w:rPr>
      <w:rFonts w:eastAsia="Times New Roman"/>
      <w:b/>
      <w:bCs/>
      <w:color w:val="000000"/>
      <w:sz w:val="32"/>
      <w:szCs w:val="32"/>
    </w:rPr>
  </w:style>
  <w:style w:type="paragraph" w:styleId="Heading2">
    <w:name w:val="heading 2"/>
    <w:uiPriority w:val="9"/>
    <w:unhideWhenUsed/>
    <w:qFormat/>
    <w:pPr>
      <w:outlineLvl w:val="1"/>
    </w:pPr>
    <w:rPr>
      <w:rFonts w:eastAsia="Times New Roman"/>
      <w:b/>
      <w:bCs/>
      <w:color w:val="000000"/>
      <w:sz w:val="28"/>
      <w:szCs w:val="28"/>
    </w:rPr>
  </w:style>
  <w:style w:type="paragraph" w:styleId="Heading3">
    <w:name w:val="heading 3"/>
    <w:uiPriority w:val="9"/>
    <w:unhideWhenUsed/>
    <w:qFormat/>
    <w:pPr>
      <w:outlineLvl w:val="2"/>
    </w:pPr>
    <w:rPr>
      <w:rFonts w:eastAsia="Times New Roman"/>
      <w:b/>
      <w:bCs/>
      <w:color w:val="000000"/>
      <w:sz w:val="28"/>
      <w:szCs w:val="28"/>
    </w:rPr>
  </w:style>
  <w:style w:type="paragraph" w:styleId="Heading4">
    <w:name w:val="heading 4"/>
    <w:uiPriority w:val="9"/>
    <w:semiHidden/>
    <w:unhideWhenUsed/>
    <w:qFormat/>
    <w:pPr>
      <w:outlineLvl w:val="3"/>
    </w:pPr>
    <w:rPr>
      <w:rFonts w:eastAsia="Times New Roman"/>
      <w:i/>
      <w:iCs/>
      <w:color w:val="2E74B5"/>
      <w:sz w:val="28"/>
      <w:szCs w:val="28"/>
    </w:rPr>
  </w:style>
  <w:style w:type="paragraph" w:styleId="Heading5">
    <w:name w:val="heading 5"/>
    <w:uiPriority w:val="9"/>
    <w:semiHidden/>
    <w:unhideWhenUsed/>
    <w:qFormat/>
    <w:pPr>
      <w:outlineLvl w:val="4"/>
    </w:pPr>
    <w:rPr>
      <w:rFonts w:eastAsia="Times New Roman"/>
      <w:color w:val="2E74B5"/>
      <w:sz w:val="28"/>
      <w:szCs w:val="28"/>
    </w:rPr>
  </w:style>
  <w:style w:type="paragraph" w:styleId="Heading6">
    <w:name w:val="heading 6"/>
    <w:uiPriority w:val="9"/>
    <w:semiHidden/>
    <w:unhideWhenUsed/>
    <w:qFormat/>
    <w:pPr>
      <w:outlineLvl w:val="5"/>
    </w:pPr>
    <w:rPr>
      <w:rFonts w:eastAsia="Times New Roman"/>
      <w:color w:val="1F4D78"/>
      <w:sz w:val="28"/>
      <w:szCs w:val="28"/>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eastAsia="Times New Roman"/>
    </w:rPr>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eastAsia="Times New Roman"/>
    </w:rPr>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qFormat/>
    <w:rPr>
      <w:color w:val="0563C1"/>
      <w:u w:val="single"/>
    </w:rPr>
  </w:style>
  <w:style w:type="paragraph" w:styleId="NormalWeb">
    <w:name w:val="Normal (Web)"/>
    <w:uiPriority w:val="99"/>
    <w:semiHidden/>
    <w:unhideWhenUsed/>
    <w:pPr>
      <w:spacing w:beforeAutospacing="1" w:afterAutospacing="1"/>
    </w:pPr>
    <w:rPr>
      <w:sz w:val="24"/>
      <w:szCs w:val="24"/>
      <w:lang w:val="en-US" w:eastAsia="zh-CN"/>
    </w:rPr>
  </w:style>
  <w:style w:type="paragraph" w:styleId="Title">
    <w:name w:val="Title"/>
    <w:uiPriority w:val="10"/>
    <w:qFormat/>
    <w:rPr>
      <w:rFonts w:eastAsia="Times New Roman"/>
      <w:sz w:val="56"/>
      <w:szCs w:val="56"/>
    </w:rPr>
  </w:style>
  <w:style w:type="paragraph" w:customStyle="1" w:styleId="Strong1">
    <w:name w:val="Strong1"/>
    <w:qFormat/>
    <w:rPr>
      <w:rFonts w:eastAsia="Times New Roman"/>
      <w:b/>
      <w:bCs/>
      <w:sz w:val="28"/>
      <w:szCs w:val="28"/>
    </w:rPr>
  </w:style>
  <w:style w:type="paragraph" w:styleId="ListParagraph">
    <w:name w:val="List Paragraph"/>
    <w:qFormat/>
    <w:rPr>
      <w:rFonts w:eastAsia="Times New Roman"/>
      <w:sz w:val="28"/>
      <w:szCs w:val="28"/>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rive.google.com/file/d/11Bh4mi2BMfjptMPx0DiyxvauRImfQfLy/view?usp=drive_link"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53</Pages>
  <Words>8444</Words>
  <Characters>48131</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Measure Bulb Energy App / EnergyGuard AI — NILM Project Report</vt:lpstr>
    </vt:vector>
  </TitlesOfParts>
  <Company/>
  <LinksUpToDate>false</LinksUpToDate>
  <CharactersWithSpaces>56463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 Bulb Energy App / EnergyGuard AI — NILM Project Report</dc:title>
  <dc:subject>Non-Intrusive Load Monitoring prototype</dc:subject>
  <dc:creator>Project Team</dc:creator>
  <cp:lastModifiedBy>Tharika Nayaki S</cp:lastModifiedBy>
  <cp:revision>3</cp:revision>
  <dcterms:created xsi:type="dcterms:W3CDTF">2026-10-22T13:35:00Z</dcterms:created>
  <dcterms:modified xsi:type="dcterms:W3CDTF">2026-10-22T13:44:00Z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eyJoZGlkIjoiYzAxODU3YjA1NDIyMjJmY2Q2N2JjYzZjMDhkYWFhZmIiLCJ1c2VySWQiOiI1NDk3Njg3NTI5MTIifQ==</vt:lpwstr>
  </property>
  <property fmtid="{D5CDD505-2E9C-101B-9397-08002B2CF9AE}" pid="3" name="KSOProductBuildVer">
    <vt:lpwstr>1033-12.1.0.29162</vt:lpwstr>
  </property>
  <property fmtid="{D5CDD505-2E9C-101B-9397-08002B2CF9AE}" pid="4" name="ICV">
    <vt:lpwstr>31DADD7D5D014EEF873E00B9C5DCA9C0_13</vt:lpwstr>
  </property>
</Properties>
</file>