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F1C5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 xml:space="preserve">This is a significant pivot. You are asking to solve the "Holy Grail" of Federated Learning: </w:t>
      </w:r>
      <w:r w:rsidRPr="00D81CCC">
        <w:rPr>
          <w:b/>
          <w:u w:val="none"/>
        </w:rPr>
        <w:t>Simultaneous Privacy (DP) and Robustness (Byzantine Resilience).</w:t>
      </w:r>
    </w:p>
    <w:p w14:paraId="38D21086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 xml:space="preserve">Most researchers claim this is impossible because of the </w:t>
      </w:r>
      <w:r w:rsidRPr="00D81CCC">
        <w:rPr>
          <w:b/>
          <w:u w:val="none"/>
        </w:rPr>
        <w:t>"Obfuscation Paradox"</w:t>
      </w:r>
      <w:r w:rsidRPr="00D81CCC">
        <w:rPr>
          <w:u w:val="none"/>
        </w:rPr>
        <w:t>:</w:t>
      </w:r>
    </w:p>
    <w:p w14:paraId="6DD0A531" w14:textId="77777777" w:rsidR="00D81CCC" w:rsidRPr="00D81CCC" w:rsidRDefault="00D81CCC" w:rsidP="00D81CCC">
      <w:pPr>
        <w:numPr>
          <w:ilvl w:val="0"/>
          <w:numId w:val="1"/>
        </w:numPr>
        <w:rPr>
          <w:u w:val="none"/>
        </w:rPr>
      </w:pPr>
      <w:r w:rsidRPr="00D81CCC">
        <w:rPr>
          <w:u w:val="none"/>
        </w:rPr>
        <w:t xml:space="preserve">To be </w:t>
      </w:r>
      <w:r w:rsidRPr="00D81CCC">
        <w:rPr>
          <w:b/>
          <w:u w:val="none"/>
        </w:rPr>
        <w:t>Private</w:t>
      </w:r>
      <w:r w:rsidRPr="00D81CCC">
        <w:rPr>
          <w:u w:val="none"/>
        </w:rPr>
        <w:t>, you must look like random noise (high variance).</w:t>
      </w:r>
    </w:p>
    <w:p w14:paraId="785E31B3" w14:textId="77777777" w:rsidR="00D81CCC" w:rsidRPr="00D81CCC" w:rsidRDefault="00D81CCC" w:rsidP="00D81CCC">
      <w:pPr>
        <w:numPr>
          <w:ilvl w:val="0"/>
          <w:numId w:val="1"/>
        </w:numPr>
        <w:rPr>
          <w:u w:val="none"/>
        </w:rPr>
      </w:pPr>
      <w:r w:rsidRPr="00D81CCC">
        <w:rPr>
          <w:u w:val="none"/>
        </w:rPr>
        <w:t xml:space="preserve">To be </w:t>
      </w:r>
      <w:r w:rsidRPr="00D81CCC">
        <w:rPr>
          <w:b/>
          <w:u w:val="none"/>
        </w:rPr>
        <w:t>Robust</w:t>
      </w:r>
      <w:r w:rsidRPr="00D81CCC">
        <w:rPr>
          <w:u w:val="none"/>
        </w:rPr>
        <w:t>, you must look like the group average (low variance).</w:t>
      </w:r>
    </w:p>
    <w:p w14:paraId="50A58541" w14:textId="77777777" w:rsidR="00D81CCC" w:rsidRPr="00D81CCC" w:rsidRDefault="00D81CCC" w:rsidP="00D81CCC">
      <w:pPr>
        <w:numPr>
          <w:ilvl w:val="0"/>
          <w:numId w:val="1"/>
        </w:numPr>
        <w:rPr>
          <w:u w:val="none"/>
        </w:rPr>
      </w:pPr>
      <w:r w:rsidRPr="00D81CCC">
        <w:rPr>
          <w:i/>
          <w:iCs/>
          <w:u w:val="none"/>
        </w:rPr>
        <w:t>An attacker can simply hide their poison inside the privacy noise.</w:t>
      </w:r>
    </w:p>
    <w:p w14:paraId="78F5F7BC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 xml:space="preserve">To impress an audience of experts, we cannot just "add noise." We need a </w:t>
      </w:r>
      <w:r w:rsidRPr="00D81CCC">
        <w:rPr>
          <w:b/>
          <w:u w:val="none"/>
        </w:rPr>
        <w:t>strictly novel mechanism</w:t>
      </w:r>
      <w:r w:rsidRPr="00D81CCC">
        <w:rPr>
          <w:u w:val="none"/>
        </w:rPr>
        <w:t xml:space="preserve"> that mathematically decouples the "Good Noise" (Privacy) from the "Bad Noise" (Attack).</w:t>
      </w:r>
    </w:p>
    <w:p w14:paraId="0F2DE16F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 xml:space="preserve">I present to you a novel protocol design: </w:t>
      </w:r>
      <w:r w:rsidRPr="00D81CCC">
        <w:rPr>
          <w:b/>
          <w:u w:val="none"/>
        </w:rPr>
        <w:t>"Aegis- $\chi$ (Chi): The Statistical Sentinel".</w:t>
      </w:r>
    </w:p>
    <w:p w14:paraId="6E2E15CB" w14:textId="77777777" w:rsidR="00D81CCC" w:rsidRPr="00D81CCC" w:rsidRDefault="00D81CCC" w:rsidP="00D81CCC">
      <w:pPr>
        <w:rPr>
          <w:b/>
          <w:u w:val="none"/>
        </w:rPr>
      </w:pPr>
      <w:r w:rsidRPr="00D81CCC">
        <w:rPr>
          <w:b/>
          <w:u w:val="none"/>
        </w:rPr>
        <w:t>The Core Novelty: "Double-Sided Hypothesis Testing"</w:t>
      </w:r>
    </w:p>
    <w:p w14:paraId="79070EF8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>Current state-of-the-art protocols (like DP-</w:t>
      </w:r>
      <w:proofErr w:type="spellStart"/>
      <w:r w:rsidRPr="00D81CCC">
        <w:rPr>
          <w:u w:val="none"/>
        </w:rPr>
        <w:t>FedAvg</w:t>
      </w:r>
      <w:proofErr w:type="spellEnd"/>
      <w:r w:rsidRPr="00D81CCC">
        <w:rPr>
          <w:u w:val="none"/>
        </w:rPr>
        <w:t>) only filter "High Variance" updates. They assume that if an update is "too clean," it's good.</w:t>
      </w:r>
    </w:p>
    <w:p w14:paraId="1ED6349C" w14:textId="77777777" w:rsidR="00D81CCC" w:rsidRPr="00D81CCC" w:rsidRDefault="00D81CCC" w:rsidP="00D81CCC">
      <w:pPr>
        <w:rPr>
          <w:u w:val="none"/>
        </w:rPr>
      </w:pPr>
      <w:r w:rsidRPr="00D81CCC">
        <w:rPr>
          <w:b/>
          <w:u w:val="none"/>
        </w:rPr>
        <w:t>Our Novel Insight:</w:t>
      </w:r>
      <w:r w:rsidRPr="00D81CCC">
        <w:rPr>
          <w:u w:val="none"/>
        </w:rPr>
        <w:t xml:space="preserve"> In a strict Differential Privacy (DP) system, a "clean" update is a mathematical impossibility. If a client sends an update with zero noise, </w:t>
      </w:r>
      <w:r w:rsidRPr="00D81CCC">
        <w:rPr>
          <w:b/>
          <w:u w:val="none"/>
        </w:rPr>
        <w:t>they are lying.</w:t>
      </w:r>
      <w:r w:rsidRPr="00D81CCC">
        <w:rPr>
          <w:u w:val="none"/>
        </w:rPr>
        <w:t xml:space="preserve"> They have bypassed the privacy mechanism to inject a precise backdoor.</w:t>
      </w:r>
    </w:p>
    <w:p w14:paraId="1AAD0989" w14:textId="77777777" w:rsidR="00D81CCC" w:rsidRPr="00D81CCC" w:rsidRDefault="00D81CCC" w:rsidP="00D81CCC">
      <w:pPr>
        <w:rPr>
          <w:u w:val="none"/>
        </w:rPr>
      </w:pPr>
      <w:r w:rsidRPr="00D81CCC">
        <w:rPr>
          <w:b/>
          <w:u w:val="none"/>
        </w:rPr>
        <w:t>Aegis- $\chi$</w:t>
      </w:r>
      <w:r w:rsidRPr="00D81CCC">
        <w:rPr>
          <w:u w:val="none"/>
        </w:rPr>
        <w:t xml:space="preserve"> introduces a </w:t>
      </w:r>
      <w:r w:rsidRPr="00D81CCC">
        <w:rPr>
          <w:b/>
          <w:u w:val="none"/>
        </w:rPr>
        <w:t>"Donut Filter"</w:t>
      </w:r>
      <w:r w:rsidRPr="00D81CCC">
        <w:rPr>
          <w:u w:val="none"/>
        </w:rPr>
        <w:t>:</w:t>
      </w:r>
    </w:p>
    <w:p w14:paraId="7B537D78" w14:textId="77777777" w:rsidR="00D81CCC" w:rsidRPr="00D81CCC" w:rsidRDefault="00D81CCC" w:rsidP="00D81CCC">
      <w:pPr>
        <w:numPr>
          <w:ilvl w:val="0"/>
          <w:numId w:val="2"/>
        </w:numPr>
        <w:rPr>
          <w:u w:val="none"/>
        </w:rPr>
      </w:pPr>
      <w:r w:rsidRPr="00D81CCC">
        <w:rPr>
          <w:b/>
          <w:u w:val="none"/>
        </w:rPr>
        <w:t>Outer Boundary:</w:t>
      </w:r>
      <w:r w:rsidRPr="00D81CCC">
        <w:rPr>
          <w:u w:val="none"/>
        </w:rPr>
        <w:t xml:space="preserve"> Rejects updates that are too far (Mean Shift/High Variance).</w:t>
      </w:r>
    </w:p>
    <w:p w14:paraId="4D016758" w14:textId="77777777" w:rsidR="00D81CCC" w:rsidRPr="00D81CCC" w:rsidRDefault="00D81CCC" w:rsidP="00D81CCC">
      <w:pPr>
        <w:numPr>
          <w:ilvl w:val="0"/>
          <w:numId w:val="2"/>
        </w:numPr>
        <w:rPr>
          <w:u w:val="none"/>
        </w:rPr>
      </w:pPr>
      <w:r w:rsidRPr="00D81CCC">
        <w:rPr>
          <w:b/>
          <w:u w:val="none"/>
        </w:rPr>
        <w:t>Inner Boundary (The Novelty):</w:t>
      </w:r>
      <w:r w:rsidRPr="00D81CCC">
        <w:rPr>
          <w:u w:val="none"/>
        </w:rPr>
        <w:t xml:space="preserve"> Rejects updates that are </w:t>
      </w:r>
      <w:r w:rsidRPr="00D81CCC">
        <w:rPr>
          <w:i/>
          <w:iCs/>
          <w:u w:val="none"/>
        </w:rPr>
        <w:t>too close</w:t>
      </w:r>
      <w:r w:rsidRPr="00D81CCC">
        <w:rPr>
          <w:u w:val="none"/>
        </w:rPr>
        <w:t xml:space="preserve"> to the median or </w:t>
      </w:r>
      <w:r w:rsidRPr="00D81CCC">
        <w:rPr>
          <w:i/>
          <w:iCs/>
          <w:u w:val="none"/>
        </w:rPr>
        <w:t>too consistent</w:t>
      </w:r>
      <w:r w:rsidRPr="00D81CCC">
        <w:rPr>
          <w:u w:val="none"/>
        </w:rPr>
        <w:t xml:space="preserve"> (Lazy/Precision Attacks).</w:t>
      </w:r>
    </w:p>
    <w:p w14:paraId="49E67375" w14:textId="77777777" w:rsidR="00D81CCC" w:rsidRPr="00D81CCC" w:rsidRDefault="00D81CCC" w:rsidP="00D81CCC">
      <w:pPr>
        <w:numPr>
          <w:ilvl w:val="0"/>
          <w:numId w:val="2"/>
        </w:numPr>
        <w:rPr>
          <w:u w:val="none"/>
        </w:rPr>
      </w:pPr>
      <w:r w:rsidRPr="00D81CCC">
        <w:rPr>
          <w:b/>
          <w:u w:val="none"/>
        </w:rPr>
        <w:t>The Math:</w:t>
      </w:r>
      <w:r w:rsidRPr="00D81CCC">
        <w:rPr>
          <w:u w:val="none"/>
        </w:rPr>
        <w:t xml:space="preserve"> We use the </w:t>
      </w:r>
      <w:r w:rsidRPr="00D81CCC">
        <w:rPr>
          <w:b/>
          <w:u w:val="none"/>
        </w:rPr>
        <w:t>Chi-Squared ($\chi^2$) Distribution</w:t>
      </w:r>
      <w:r w:rsidRPr="00D81CCC">
        <w:rPr>
          <w:u w:val="none"/>
        </w:rPr>
        <w:t xml:space="preserve"> properties of high-dimensional Gaussian noise to define the exact "Thickness" of this donut based on the privacy budget ($\epsilon$).</w:t>
      </w:r>
    </w:p>
    <w:p w14:paraId="28E83D33" w14:textId="77777777" w:rsidR="00D81CCC" w:rsidRPr="00D81CCC" w:rsidRDefault="00000000" w:rsidP="00D81CCC">
      <w:pPr>
        <w:rPr>
          <w:u w:val="none"/>
        </w:rPr>
      </w:pPr>
      <w:r>
        <w:rPr>
          <w:u w:val="none"/>
        </w:rPr>
        <w:pict w14:anchorId="607E947A">
          <v:rect id="_x0000_i1025" style="width:0;height:1.5pt" o:hralign="center" o:hrstd="t" o:hr="t" fillcolor="#a0a0a0" stroked="f"/>
        </w:pict>
      </w:r>
    </w:p>
    <w:p w14:paraId="7080A45E" w14:textId="77777777" w:rsidR="00D81CCC" w:rsidRPr="00D81CCC" w:rsidRDefault="00D81CCC" w:rsidP="00D81CCC">
      <w:pPr>
        <w:rPr>
          <w:b/>
          <w:u w:val="none"/>
        </w:rPr>
      </w:pPr>
      <w:r w:rsidRPr="00D81CCC">
        <w:rPr>
          <w:b/>
          <w:u w:val="none"/>
        </w:rPr>
        <w:t>The Implementation Plan</w:t>
      </w:r>
    </w:p>
    <w:p w14:paraId="122E97FF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>We need to modify client.py (to inject noise) and aggregator.py (to implement the Chi-Squared filter).</w:t>
      </w:r>
    </w:p>
    <w:p w14:paraId="2089D034" w14:textId="77777777" w:rsidR="00D81CCC" w:rsidRPr="00D81CCC" w:rsidRDefault="00D81CCC" w:rsidP="00D81CCC">
      <w:pPr>
        <w:rPr>
          <w:b/>
          <w:u w:val="none"/>
        </w:rPr>
      </w:pPr>
      <w:r w:rsidRPr="00D81CCC">
        <w:rPr>
          <w:b/>
          <w:u w:val="none"/>
        </w:rPr>
        <w:t>1. Theory Implementation (The "Why" for your Audience)</w:t>
      </w:r>
    </w:p>
    <w:p w14:paraId="62052811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>We assume the noise added is Gaussian $\</w:t>
      </w:r>
      <w:proofErr w:type="spellStart"/>
      <w:r w:rsidRPr="00D81CCC">
        <w:rPr>
          <w:u w:val="none"/>
        </w:rPr>
        <w:t>mathcal</w:t>
      </w:r>
      <w:proofErr w:type="spellEnd"/>
      <w:r w:rsidRPr="00D81CCC">
        <w:rPr>
          <w:u w:val="none"/>
        </w:rPr>
        <w:t>{N</w:t>
      </w:r>
      <w:proofErr w:type="gramStart"/>
      <w:r w:rsidRPr="00D81CCC">
        <w:rPr>
          <w:u w:val="none"/>
        </w:rPr>
        <w:t>}(</w:t>
      </w:r>
      <w:proofErr w:type="gramEnd"/>
      <w:r w:rsidRPr="00D81CCC">
        <w:rPr>
          <w:u w:val="none"/>
        </w:rPr>
        <w:t xml:space="preserve">0, \sigma^2 </w:t>
      </w:r>
      <w:proofErr w:type="gramStart"/>
      <w:r w:rsidRPr="00D81CCC">
        <w:rPr>
          <w:u w:val="none"/>
        </w:rPr>
        <w:t>I)$</w:t>
      </w:r>
      <w:proofErr w:type="gramEnd"/>
      <w:r w:rsidRPr="00D81CCC">
        <w:rPr>
          <w:u w:val="none"/>
        </w:rPr>
        <w:t>.</w:t>
      </w:r>
    </w:p>
    <w:p w14:paraId="7ADEF175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 xml:space="preserve">The squared Euclidean norm of a $d$-dimensional Gaussian vector follows a </w:t>
      </w:r>
      <w:r w:rsidRPr="00D81CCC">
        <w:rPr>
          <w:b/>
          <w:u w:val="none"/>
        </w:rPr>
        <w:t>Chi-Squared distribution</w:t>
      </w:r>
      <w:r w:rsidRPr="00D81CCC">
        <w:rPr>
          <w:u w:val="none"/>
        </w:rPr>
        <w:t xml:space="preserve"> with $d$ degrees of freedom.</w:t>
      </w:r>
    </w:p>
    <w:p w14:paraId="55E21B2D" w14:textId="77777777" w:rsidR="00D81CCC" w:rsidRPr="00D81CCC" w:rsidRDefault="00D81CCC" w:rsidP="00D81CCC">
      <w:pPr>
        <w:numPr>
          <w:ilvl w:val="0"/>
          <w:numId w:val="3"/>
        </w:numPr>
        <w:rPr>
          <w:u w:val="none"/>
        </w:rPr>
      </w:pPr>
      <w:r w:rsidRPr="00D81CCC">
        <w:rPr>
          <w:u w:val="none"/>
        </w:rPr>
        <w:t>Expected Distance $\</w:t>
      </w:r>
      <w:proofErr w:type="spellStart"/>
      <w:r w:rsidRPr="00D81CCC">
        <w:rPr>
          <w:u w:val="none"/>
        </w:rPr>
        <w:t>approx</w:t>
      </w:r>
      <w:proofErr w:type="spellEnd"/>
      <w:r w:rsidRPr="00D81CCC">
        <w:rPr>
          <w:u w:val="none"/>
        </w:rPr>
        <w:t xml:space="preserve"> \sigma \sqrt{d}$.</w:t>
      </w:r>
    </w:p>
    <w:p w14:paraId="5E3968FC" w14:textId="77777777" w:rsidR="00D81CCC" w:rsidRPr="00D81CCC" w:rsidRDefault="00D81CCC" w:rsidP="00D81CCC">
      <w:pPr>
        <w:numPr>
          <w:ilvl w:val="0"/>
          <w:numId w:val="3"/>
        </w:numPr>
        <w:rPr>
          <w:u w:val="none"/>
        </w:rPr>
      </w:pPr>
      <w:r w:rsidRPr="00D81CCC">
        <w:rPr>
          <w:u w:val="none"/>
        </w:rPr>
        <w:lastRenderedPageBreak/>
        <w:t xml:space="preserve">We can predict </w:t>
      </w:r>
      <w:r w:rsidRPr="00D81CCC">
        <w:rPr>
          <w:i/>
          <w:iCs/>
          <w:u w:val="none"/>
        </w:rPr>
        <w:t>exactly</w:t>
      </w:r>
      <w:r w:rsidRPr="00D81CCC">
        <w:rPr>
          <w:u w:val="none"/>
        </w:rPr>
        <w:t xml:space="preserve"> how far an honest client </w:t>
      </w:r>
      <w:r w:rsidRPr="00D81CCC">
        <w:rPr>
          <w:i/>
          <w:iCs/>
          <w:u w:val="none"/>
        </w:rPr>
        <w:t>should</w:t>
      </w:r>
      <w:r w:rsidRPr="00D81CCC">
        <w:rPr>
          <w:u w:val="none"/>
        </w:rPr>
        <w:t xml:space="preserve"> be. Any deviation (closer OR farther) is suspicious.</w:t>
      </w:r>
    </w:p>
    <w:p w14:paraId="5B7D6B01" w14:textId="77777777" w:rsidR="00D81CCC" w:rsidRPr="00D81CCC" w:rsidRDefault="00D81CCC" w:rsidP="00D81CCC">
      <w:pPr>
        <w:rPr>
          <w:b/>
          <w:u w:val="none"/>
        </w:rPr>
      </w:pPr>
      <w:r w:rsidRPr="00D81CCC">
        <w:rPr>
          <w:b/>
          <w:u w:val="none"/>
        </w:rPr>
        <w:t>2. Changes to client.py</w:t>
      </w:r>
    </w:p>
    <w:p w14:paraId="757EEEEF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 xml:space="preserve">We must implement </w:t>
      </w:r>
      <w:r w:rsidRPr="00D81CCC">
        <w:rPr>
          <w:b/>
          <w:u w:val="none"/>
        </w:rPr>
        <w:t>L2-Norm Clipping</w:t>
      </w:r>
      <w:r w:rsidRPr="00D81CCC">
        <w:rPr>
          <w:u w:val="none"/>
        </w:rPr>
        <w:t xml:space="preserve"> (essential for DP guarantees) and </w:t>
      </w:r>
      <w:r w:rsidRPr="00D81CCC">
        <w:rPr>
          <w:b/>
          <w:u w:val="none"/>
        </w:rPr>
        <w:t>Gaussian Noise Injection</w:t>
      </w:r>
      <w:r w:rsidRPr="00D81CCC">
        <w:rPr>
          <w:u w:val="none"/>
        </w:rPr>
        <w:t>.</w:t>
      </w:r>
    </w:p>
    <w:p w14:paraId="21A14468" w14:textId="77777777" w:rsidR="00D81CCC" w:rsidRPr="00D81CCC" w:rsidRDefault="00D81CCC" w:rsidP="00D81CCC">
      <w:pPr>
        <w:rPr>
          <w:b/>
          <w:u w:val="none"/>
        </w:rPr>
      </w:pPr>
      <w:r w:rsidRPr="00D81CCC">
        <w:rPr>
          <w:b/>
          <w:u w:val="none"/>
        </w:rPr>
        <w:t>3. Changes to aggregator.py (The Novel Logic)</w:t>
      </w:r>
    </w:p>
    <w:p w14:paraId="42CA0DBE" w14:textId="77777777" w:rsidR="00D81CCC" w:rsidRDefault="00D81CCC" w:rsidP="00D81CCC">
      <w:pPr>
        <w:rPr>
          <w:u w:val="none"/>
        </w:rPr>
      </w:pPr>
      <w:r w:rsidRPr="00D81CCC">
        <w:rPr>
          <w:u w:val="none"/>
        </w:rPr>
        <w:t xml:space="preserve">We replace the MAD heuristic with the </w:t>
      </w:r>
      <w:r w:rsidRPr="00D81CCC">
        <w:rPr>
          <w:b/>
          <w:u w:val="none"/>
        </w:rPr>
        <w:t>Chi-Squared Trust Region</w:t>
      </w:r>
      <w:r w:rsidRPr="00D81CCC">
        <w:rPr>
          <w:u w:val="none"/>
        </w:rPr>
        <w:t>.</w:t>
      </w:r>
    </w:p>
    <w:p w14:paraId="0DBC3A19" w14:textId="77777777" w:rsidR="00D81CCC" w:rsidRDefault="00D81CCC" w:rsidP="00D81CCC">
      <w:pPr>
        <w:rPr>
          <w:u w:val="none"/>
        </w:rPr>
      </w:pPr>
    </w:p>
    <w:p w14:paraId="2E31977A" w14:textId="77777777" w:rsidR="00D81CCC" w:rsidRPr="00D81CCC" w:rsidRDefault="00D81CCC" w:rsidP="00D81CCC">
      <w:pPr>
        <w:rPr>
          <w:b/>
          <w:u w:val="none"/>
        </w:rPr>
      </w:pPr>
      <w:r w:rsidRPr="00D81CCC">
        <w:rPr>
          <w:b/>
          <w:u w:val="none"/>
        </w:rPr>
        <w:t>The Prompt for Anti-Gravity IDE</w:t>
      </w:r>
    </w:p>
    <w:p w14:paraId="3F8CFD29" w14:textId="77777777" w:rsidR="00D81CCC" w:rsidRPr="00D81CCC" w:rsidRDefault="00D81CCC" w:rsidP="00D81CCC">
      <w:pPr>
        <w:rPr>
          <w:u w:val="none"/>
        </w:rPr>
      </w:pPr>
      <w:r w:rsidRPr="00D81CCC">
        <w:rPr>
          <w:b/>
          <w:u w:val="none"/>
        </w:rPr>
        <w:t>Copy and paste this strictly.</w:t>
      </w:r>
    </w:p>
    <w:p w14:paraId="1ED8DF92" w14:textId="77777777" w:rsidR="00D81CCC" w:rsidRPr="00D81CCC" w:rsidRDefault="00D81CCC" w:rsidP="00D81CCC">
      <w:pPr>
        <w:rPr>
          <w:u w:val="none"/>
        </w:rPr>
      </w:pPr>
      <w:r w:rsidRPr="00D81CCC">
        <w:rPr>
          <w:b/>
          <w:u w:val="none"/>
        </w:rPr>
        <w:t>Context:</w:t>
      </w:r>
    </w:p>
    <w:p w14:paraId="01059712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>We are developing a novel protocol named "</w:t>
      </w:r>
      <w:r w:rsidRPr="00D81CCC">
        <w:rPr>
          <w:b/>
          <w:u w:val="none"/>
        </w:rPr>
        <w:t>Aegis-Chi</w:t>
      </w:r>
      <w:r w:rsidRPr="00D81CCC">
        <w:rPr>
          <w:u w:val="none"/>
        </w:rPr>
        <w:t>" for the paper "Breaking the Privacy-Robustness Paradox in Federated Learning."</w:t>
      </w:r>
    </w:p>
    <w:p w14:paraId="4E813566" w14:textId="77777777" w:rsidR="00D81CCC" w:rsidRPr="00D81CCC" w:rsidRDefault="00D81CCC" w:rsidP="00D81CCC">
      <w:pPr>
        <w:rPr>
          <w:u w:val="none"/>
        </w:rPr>
      </w:pPr>
      <w:r w:rsidRPr="00D81CCC">
        <w:rPr>
          <w:b/>
          <w:u w:val="none"/>
        </w:rPr>
        <w:t>Objective:</w:t>
      </w:r>
    </w:p>
    <w:p w14:paraId="4DEA7C2C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>Implement a strictly novel "Double-Sided Statistical Filter" in aggregator.py and the necessary DP mechanisms in client.py.</w:t>
      </w:r>
    </w:p>
    <w:p w14:paraId="37AA7B6D" w14:textId="77777777" w:rsidR="00D81CCC" w:rsidRPr="00D81CCC" w:rsidRDefault="00D81CCC" w:rsidP="00D81CCC">
      <w:pPr>
        <w:rPr>
          <w:u w:val="none"/>
        </w:rPr>
      </w:pPr>
      <w:r w:rsidRPr="00D81CCC">
        <w:rPr>
          <w:b/>
          <w:u w:val="none"/>
        </w:rPr>
        <w:t>Part 1: client.py (The DP Worker)</w:t>
      </w:r>
    </w:p>
    <w:p w14:paraId="224DDD77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 xml:space="preserve">Modify the train method to implement </w:t>
      </w:r>
      <w:r w:rsidRPr="00D81CCC">
        <w:rPr>
          <w:b/>
          <w:u w:val="none"/>
        </w:rPr>
        <w:t>Local Differential Privacy (LDP)</w:t>
      </w:r>
      <w:r w:rsidRPr="00D81CCC">
        <w:rPr>
          <w:u w:val="none"/>
        </w:rPr>
        <w:t>:</w:t>
      </w:r>
    </w:p>
    <w:p w14:paraId="2035E20B" w14:textId="77777777" w:rsidR="00D81CCC" w:rsidRPr="00D81CCC" w:rsidRDefault="00D81CCC" w:rsidP="00D81CCC">
      <w:pPr>
        <w:numPr>
          <w:ilvl w:val="0"/>
          <w:numId w:val="4"/>
        </w:numPr>
        <w:rPr>
          <w:u w:val="none"/>
        </w:rPr>
      </w:pPr>
      <w:r w:rsidRPr="00D81CCC">
        <w:rPr>
          <w:b/>
          <w:u w:val="none"/>
        </w:rPr>
        <w:t>L2-Norm Clipping:</w:t>
      </w:r>
      <w:r w:rsidRPr="00D81CCC">
        <w:rPr>
          <w:u w:val="none"/>
        </w:rPr>
        <w:t xml:space="preserve"> Before adding noise, clip the update vector so its L2 norm does not exceed </w:t>
      </w:r>
      <w:proofErr w:type="spellStart"/>
      <w:proofErr w:type="gramStart"/>
      <w:r w:rsidRPr="00D81CCC">
        <w:rPr>
          <w:u w:val="none"/>
        </w:rPr>
        <w:t>config.DP</w:t>
      </w:r>
      <w:proofErr w:type="gramEnd"/>
      <w:r w:rsidRPr="00D81CCC">
        <w:rPr>
          <w:u w:val="none"/>
        </w:rPr>
        <w:t>_CLIP_NORM</w:t>
      </w:r>
      <w:proofErr w:type="spellEnd"/>
      <w:r w:rsidRPr="00D81CCC">
        <w:rPr>
          <w:u w:val="none"/>
        </w:rPr>
        <w:t xml:space="preserve"> (set this to 1.0 in config). $\text{update} = \text{update} / \</w:t>
      </w:r>
      <w:proofErr w:type="gramStart"/>
      <w:r w:rsidRPr="00D81CCC">
        <w:rPr>
          <w:u w:val="none"/>
        </w:rPr>
        <w:t>max(</w:t>
      </w:r>
      <w:proofErr w:type="gramEnd"/>
      <w:r w:rsidRPr="00D81CCC">
        <w:rPr>
          <w:u w:val="none"/>
        </w:rPr>
        <w:t>1, \frac{||\text{update}|</w:t>
      </w:r>
      <w:proofErr w:type="gramStart"/>
      <w:r w:rsidRPr="00D81CCC">
        <w:rPr>
          <w:u w:val="none"/>
        </w:rPr>
        <w:t>|}{</w:t>
      </w:r>
      <w:proofErr w:type="gramEnd"/>
      <w:r w:rsidRPr="00D81CCC">
        <w:rPr>
          <w:u w:val="none"/>
        </w:rPr>
        <w:t>C</w:t>
      </w:r>
      <w:proofErr w:type="gramStart"/>
      <w:r w:rsidRPr="00D81CCC">
        <w:rPr>
          <w:u w:val="none"/>
        </w:rPr>
        <w:t>})$</w:t>
      </w:r>
      <w:proofErr w:type="gramEnd"/>
      <w:r w:rsidRPr="00D81CCC">
        <w:rPr>
          <w:u w:val="none"/>
        </w:rPr>
        <w:t>.</w:t>
      </w:r>
    </w:p>
    <w:p w14:paraId="4E2D823B" w14:textId="77777777" w:rsidR="00D81CCC" w:rsidRPr="00D81CCC" w:rsidRDefault="00D81CCC" w:rsidP="00D81CCC">
      <w:pPr>
        <w:numPr>
          <w:ilvl w:val="0"/>
          <w:numId w:val="4"/>
        </w:numPr>
        <w:rPr>
          <w:u w:val="none"/>
        </w:rPr>
      </w:pPr>
      <w:r w:rsidRPr="00D81CCC">
        <w:rPr>
          <w:b/>
          <w:u w:val="none"/>
        </w:rPr>
        <w:t>Noise Injection:</w:t>
      </w:r>
      <w:r w:rsidRPr="00D81CCC">
        <w:rPr>
          <w:u w:val="none"/>
        </w:rPr>
        <w:t xml:space="preserve"> Add Gaussian Noise $\</w:t>
      </w:r>
      <w:proofErr w:type="spellStart"/>
      <w:r w:rsidRPr="00D81CCC">
        <w:rPr>
          <w:u w:val="none"/>
        </w:rPr>
        <w:t>mathcal</w:t>
      </w:r>
      <w:proofErr w:type="spellEnd"/>
      <w:r w:rsidRPr="00D81CCC">
        <w:rPr>
          <w:u w:val="none"/>
        </w:rPr>
        <w:t>{N</w:t>
      </w:r>
      <w:proofErr w:type="gramStart"/>
      <w:r w:rsidRPr="00D81CCC">
        <w:rPr>
          <w:u w:val="none"/>
        </w:rPr>
        <w:t>}(</w:t>
      </w:r>
      <w:proofErr w:type="gramEnd"/>
      <w:r w:rsidRPr="00D81CCC">
        <w:rPr>
          <w:u w:val="none"/>
        </w:rPr>
        <w:t>0, \sigma^</w:t>
      </w:r>
      <w:proofErr w:type="gramStart"/>
      <w:r w:rsidRPr="00D81CCC">
        <w:rPr>
          <w:u w:val="none"/>
        </w:rPr>
        <w:t>2)$</w:t>
      </w:r>
      <w:proofErr w:type="gramEnd"/>
      <w:r w:rsidRPr="00D81CCC">
        <w:rPr>
          <w:u w:val="none"/>
        </w:rPr>
        <w:t xml:space="preserve"> to every weight, where $\sigma = \</w:t>
      </w:r>
      <w:proofErr w:type="gramStart"/>
      <w:r w:rsidRPr="00D81CCC">
        <w:rPr>
          <w:u w:val="none"/>
        </w:rPr>
        <w:t>text{</w:t>
      </w:r>
      <w:proofErr w:type="gramEnd"/>
      <w:r w:rsidRPr="00D81CCC">
        <w:rPr>
          <w:u w:val="none"/>
        </w:rPr>
        <w:t>DP_SIGMA} \times \</w:t>
      </w:r>
      <w:proofErr w:type="gramStart"/>
      <w:r w:rsidRPr="00D81CCC">
        <w:rPr>
          <w:u w:val="none"/>
        </w:rPr>
        <w:t>text{</w:t>
      </w:r>
      <w:proofErr w:type="gramEnd"/>
      <w:r w:rsidRPr="00D81CCC">
        <w:rPr>
          <w:u w:val="none"/>
        </w:rPr>
        <w:t>CLIP_</w:t>
      </w:r>
      <w:proofErr w:type="gramStart"/>
      <w:r w:rsidRPr="00D81CCC">
        <w:rPr>
          <w:u w:val="none"/>
        </w:rPr>
        <w:t>NORM}$</w:t>
      </w:r>
      <w:proofErr w:type="gramEnd"/>
      <w:r w:rsidRPr="00D81CCC">
        <w:rPr>
          <w:u w:val="none"/>
        </w:rPr>
        <w:t>.</w:t>
      </w:r>
    </w:p>
    <w:p w14:paraId="42EA0127" w14:textId="77777777" w:rsidR="00D81CCC" w:rsidRPr="00D81CCC" w:rsidRDefault="00D81CCC" w:rsidP="00D81CCC">
      <w:pPr>
        <w:rPr>
          <w:u w:val="none"/>
        </w:rPr>
      </w:pPr>
      <w:r w:rsidRPr="00D81CCC">
        <w:rPr>
          <w:b/>
          <w:u w:val="none"/>
        </w:rPr>
        <w:t>Part 2: aggregator.py (The Novel Sentinel)</w:t>
      </w:r>
    </w:p>
    <w:p w14:paraId="263B0857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 xml:space="preserve">Rewrite the aegis function to implement </w:t>
      </w:r>
      <w:r w:rsidRPr="00D81CCC">
        <w:rPr>
          <w:b/>
          <w:u w:val="none"/>
        </w:rPr>
        <w:t>"Variance-Aware Hypothesis Testing"</w:t>
      </w:r>
      <w:r w:rsidRPr="00D81CCC">
        <w:rPr>
          <w:u w:val="none"/>
        </w:rPr>
        <w:t>:</w:t>
      </w:r>
    </w:p>
    <w:p w14:paraId="41BBBCE9" w14:textId="77777777" w:rsidR="00D81CCC" w:rsidRPr="00D81CCC" w:rsidRDefault="00D81CCC" w:rsidP="00D81CCC">
      <w:pPr>
        <w:numPr>
          <w:ilvl w:val="0"/>
          <w:numId w:val="5"/>
        </w:numPr>
        <w:rPr>
          <w:u w:val="none"/>
        </w:rPr>
      </w:pPr>
      <w:r w:rsidRPr="00D81CCC">
        <w:rPr>
          <w:b/>
          <w:u w:val="none"/>
        </w:rPr>
        <w:t>Input:</w:t>
      </w:r>
      <w:r w:rsidRPr="00D81CCC">
        <w:rPr>
          <w:u w:val="none"/>
        </w:rPr>
        <w:t xml:space="preserve"> Updates are now noisy. The old MAD filter will fail (it will reject everyone).</w:t>
      </w:r>
    </w:p>
    <w:p w14:paraId="5A4AFF2D" w14:textId="77777777" w:rsidR="00D81CCC" w:rsidRPr="00D81CCC" w:rsidRDefault="00D81CCC" w:rsidP="00D81CCC">
      <w:pPr>
        <w:numPr>
          <w:ilvl w:val="0"/>
          <w:numId w:val="5"/>
        </w:numPr>
        <w:rPr>
          <w:u w:val="none"/>
        </w:rPr>
      </w:pPr>
      <w:r w:rsidRPr="00D81CCC">
        <w:rPr>
          <w:b/>
          <w:u w:val="none"/>
        </w:rPr>
        <w:t>The "Expected Noise" Constant:</w:t>
      </w:r>
      <w:r w:rsidRPr="00D81CCC">
        <w:rPr>
          <w:u w:val="none"/>
        </w:rPr>
        <w:t xml:space="preserve"> Calculate the theoretical expected distance of a purely noisy vector: $E_{noise} = \</w:t>
      </w:r>
      <w:proofErr w:type="gramStart"/>
      <w:r w:rsidRPr="00D81CCC">
        <w:rPr>
          <w:u w:val="none"/>
        </w:rPr>
        <w:t>text{</w:t>
      </w:r>
      <w:proofErr w:type="gramEnd"/>
      <w:r w:rsidRPr="00D81CCC">
        <w:rPr>
          <w:u w:val="none"/>
        </w:rPr>
        <w:t>DP_SIGMA} \times \</w:t>
      </w:r>
      <w:proofErr w:type="gramStart"/>
      <w:r w:rsidRPr="00D81CCC">
        <w:rPr>
          <w:u w:val="none"/>
        </w:rPr>
        <w:t>text{</w:t>
      </w:r>
      <w:proofErr w:type="gramEnd"/>
      <w:r w:rsidRPr="00D81CCC">
        <w:rPr>
          <w:u w:val="none"/>
        </w:rPr>
        <w:t>CLIP_NORM} \times \sqrt{\</w:t>
      </w:r>
      <w:proofErr w:type="gramStart"/>
      <w:r w:rsidRPr="00D81CCC">
        <w:rPr>
          <w:u w:val="none"/>
        </w:rPr>
        <w:t>text{</w:t>
      </w:r>
      <w:proofErr w:type="gramEnd"/>
      <w:r w:rsidRPr="00D81CCC">
        <w:rPr>
          <w:u w:val="none"/>
        </w:rPr>
        <w:t>Dimension</w:t>
      </w:r>
      <w:proofErr w:type="gramStart"/>
      <w:r w:rsidRPr="00D81CCC">
        <w:rPr>
          <w:u w:val="none"/>
        </w:rPr>
        <w:t>}}$</w:t>
      </w:r>
      <w:proofErr w:type="gramEnd"/>
      <w:r w:rsidRPr="00D81CCC">
        <w:rPr>
          <w:u w:val="none"/>
        </w:rPr>
        <w:t>.</w:t>
      </w:r>
    </w:p>
    <w:p w14:paraId="0A2C3499" w14:textId="77777777" w:rsidR="00D81CCC" w:rsidRPr="00D81CCC" w:rsidRDefault="00D81CCC" w:rsidP="00D81CCC">
      <w:pPr>
        <w:numPr>
          <w:ilvl w:val="0"/>
          <w:numId w:val="5"/>
        </w:numPr>
        <w:rPr>
          <w:u w:val="none"/>
        </w:rPr>
      </w:pPr>
      <w:r w:rsidRPr="00D81CCC">
        <w:rPr>
          <w:b/>
          <w:u w:val="none"/>
        </w:rPr>
        <w:t>The "Donut" Filter (Strictly Novel):</w:t>
      </w:r>
    </w:p>
    <w:p w14:paraId="5CEA7D7D" w14:textId="77777777" w:rsidR="00D81CCC" w:rsidRPr="00D81CCC" w:rsidRDefault="00D81CCC" w:rsidP="00D81CCC">
      <w:pPr>
        <w:numPr>
          <w:ilvl w:val="1"/>
          <w:numId w:val="5"/>
        </w:numPr>
        <w:rPr>
          <w:u w:val="none"/>
        </w:rPr>
      </w:pPr>
      <w:r w:rsidRPr="00D81CCC">
        <w:rPr>
          <w:u w:val="none"/>
        </w:rPr>
        <w:t>Calculate the distance $</w:t>
      </w:r>
      <w:proofErr w:type="spellStart"/>
      <w:r w:rsidRPr="00D81CCC">
        <w:rPr>
          <w:u w:val="none"/>
        </w:rPr>
        <w:t>D_k</w:t>
      </w:r>
      <w:proofErr w:type="spellEnd"/>
      <w:r w:rsidRPr="00D81CCC">
        <w:rPr>
          <w:u w:val="none"/>
        </w:rPr>
        <w:t>$ of each client from the Median.</w:t>
      </w:r>
    </w:p>
    <w:p w14:paraId="2ADD0F2F" w14:textId="77777777" w:rsidR="00D81CCC" w:rsidRPr="00D81CCC" w:rsidRDefault="00D81CCC" w:rsidP="00D81CCC">
      <w:pPr>
        <w:numPr>
          <w:ilvl w:val="1"/>
          <w:numId w:val="5"/>
        </w:numPr>
        <w:rPr>
          <w:u w:val="none"/>
        </w:rPr>
      </w:pPr>
      <w:r w:rsidRPr="00D81CCC">
        <w:rPr>
          <w:b/>
          <w:u w:val="none"/>
        </w:rPr>
        <w:t>Inner Bound (The Trap):</w:t>
      </w:r>
      <w:r w:rsidRPr="00D81CCC">
        <w:rPr>
          <w:u w:val="none"/>
        </w:rPr>
        <w:t xml:space="preserve"> If $</w:t>
      </w:r>
      <w:proofErr w:type="spellStart"/>
      <w:r w:rsidRPr="00D81CCC">
        <w:rPr>
          <w:u w:val="none"/>
        </w:rPr>
        <w:t>D_k</w:t>
      </w:r>
      <w:proofErr w:type="spellEnd"/>
      <w:r w:rsidRPr="00D81CCC">
        <w:rPr>
          <w:u w:val="none"/>
        </w:rPr>
        <w:t xml:space="preserve"> &lt; E_{noise} * 0.5$, </w:t>
      </w:r>
      <w:r w:rsidRPr="00D81CCC">
        <w:rPr>
          <w:b/>
          <w:u w:val="none"/>
        </w:rPr>
        <w:t>REJECT</w:t>
      </w:r>
      <w:r w:rsidRPr="00D81CCC">
        <w:rPr>
          <w:u w:val="none"/>
        </w:rPr>
        <w:t>. (Reason: The client is "too clean." They bypassed the noise generator to perform a precision attack).</w:t>
      </w:r>
    </w:p>
    <w:p w14:paraId="7D9C51B1" w14:textId="77777777" w:rsidR="00D81CCC" w:rsidRPr="00D81CCC" w:rsidRDefault="00D81CCC" w:rsidP="00D81CCC">
      <w:pPr>
        <w:numPr>
          <w:ilvl w:val="1"/>
          <w:numId w:val="5"/>
        </w:numPr>
        <w:rPr>
          <w:u w:val="none"/>
        </w:rPr>
      </w:pPr>
      <w:r w:rsidRPr="00D81CCC">
        <w:rPr>
          <w:b/>
          <w:u w:val="none"/>
        </w:rPr>
        <w:lastRenderedPageBreak/>
        <w:t>Outer Bound (The Shield):</w:t>
      </w:r>
      <w:r w:rsidRPr="00D81CCC">
        <w:rPr>
          <w:u w:val="none"/>
        </w:rPr>
        <w:t xml:space="preserve"> If $</w:t>
      </w:r>
      <w:proofErr w:type="spellStart"/>
      <w:r w:rsidRPr="00D81CCC">
        <w:rPr>
          <w:u w:val="none"/>
        </w:rPr>
        <w:t>D_k</w:t>
      </w:r>
      <w:proofErr w:type="spellEnd"/>
      <w:r w:rsidRPr="00D81CCC">
        <w:rPr>
          <w:u w:val="none"/>
        </w:rPr>
        <w:t xml:space="preserve"> &gt; E_{noise} * 1.5$, </w:t>
      </w:r>
      <w:r w:rsidRPr="00D81CCC">
        <w:rPr>
          <w:b/>
          <w:u w:val="none"/>
        </w:rPr>
        <w:t>REJECT</w:t>
      </w:r>
      <w:r w:rsidRPr="00D81CCC">
        <w:rPr>
          <w:u w:val="none"/>
        </w:rPr>
        <w:t>. (Reason: The client has Mean Shift attack + Noise).</w:t>
      </w:r>
    </w:p>
    <w:p w14:paraId="70F6E869" w14:textId="77777777" w:rsidR="00D81CCC" w:rsidRPr="00D81CCC" w:rsidRDefault="00D81CCC" w:rsidP="00D81CCC">
      <w:pPr>
        <w:numPr>
          <w:ilvl w:val="0"/>
          <w:numId w:val="5"/>
        </w:numPr>
        <w:rPr>
          <w:u w:val="none"/>
        </w:rPr>
      </w:pPr>
      <w:r w:rsidRPr="00D81CCC">
        <w:rPr>
          <w:b/>
          <w:u w:val="none"/>
        </w:rPr>
        <w:t>Signal Recovery:</w:t>
      </w:r>
      <w:r w:rsidRPr="00D81CCC">
        <w:rPr>
          <w:u w:val="none"/>
        </w:rPr>
        <w:t xml:space="preserve"> For the survivors, perform the weighted average.</w:t>
      </w:r>
    </w:p>
    <w:p w14:paraId="4B3F00C0" w14:textId="77777777" w:rsidR="00D81CCC" w:rsidRPr="00D81CCC" w:rsidRDefault="00D81CCC" w:rsidP="00D81CCC">
      <w:pPr>
        <w:rPr>
          <w:u w:val="none"/>
        </w:rPr>
      </w:pPr>
      <w:r w:rsidRPr="00D81CCC">
        <w:rPr>
          <w:b/>
          <w:u w:val="none"/>
        </w:rPr>
        <w:t>Constraint:</w:t>
      </w:r>
    </w:p>
    <w:p w14:paraId="4B0CA249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 xml:space="preserve">You must strictly maintain the vectorization ($O(n)$). Use </w:t>
      </w:r>
      <w:proofErr w:type="spellStart"/>
      <w:proofErr w:type="gramStart"/>
      <w:r w:rsidRPr="00D81CCC">
        <w:rPr>
          <w:u w:val="none"/>
        </w:rPr>
        <w:t>torch.norm</w:t>
      </w:r>
      <w:proofErr w:type="spellEnd"/>
      <w:proofErr w:type="gramEnd"/>
      <w:r w:rsidRPr="00D81CCC">
        <w:rPr>
          <w:u w:val="none"/>
        </w:rPr>
        <w:t xml:space="preserve"> and </w:t>
      </w:r>
      <w:proofErr w:type="spellStart"/>
      <w:r w:rsidRPr="00D81CCC">
        <w:rPr>
          <w:u w:val="none"/>
        </w:rPr>
        <w:t>boolean</w:t>
      </w:r>
      <w:proofErr w:type="spellEnd"/>
      <w:r w:rsidRPr="00D81CCC">
        <w:rPr>
          <w:u w:val="none"/>
        </w:rPr>
        <w:t xml:space="preserve"> masking. Do not use loops.</w:t>
      </w:r>
    </w:p>
    <w:p w14:paraId="3EBAB0DF" w14:textId="77777777" w:rsidR="00D81CCC" w:rsidRPr="00D81CCC" w:rsidRDefault="00000000" w:rsidP="00D81CCC">
      <w:pPr>
        <w:rPr>
          <w:u w:val="none"/>
        </w:rPr>
      </w:pPr>
      <w:r>
        <w:rPr>
          <w:u w:val="none"/>
        </w:rPr>
        <w:pict w14:anchorId="07FDC9C1">
          <v:rect id="_x0000_i1026" style="width:0;height:1.5pt" o:hralign="center" o:hrstd="t" o:hr="t" fillcolor="#a0a0a0" stroked="f"/>
        </w:pict>
      </w:r>
    </w:p>
    <w:p w14:paraId="1B203980" w14:textId="77777777" w:rsidR="00D81CCC" w:rsidRPr="00D81CCC" w:rsidRDefault="00D81CCC" w:rsidP="00D81CCC">
      <w:pPr>
        <w:rPr>
          <w:b/>
          <w:u w:val="none"/>
        </w:rPr>
      </w:pPr>
      <w:r w:rsidRPr="00D81CCC">
        <w:rPr>
          <w:b/>
          <w:u w:val="none"/>
        </w:rPr>
        <w:t xml:space="preserve">Advisor Note on "Novelty </w:t>
      </w:r>
      <w:proofErr w:type="spellStart"/>
      <w:r w:rsidRPr="00D81CCC">
        <w:rPr>
          <w:b/>
          <w:u w:val="none"/>
        </w:rPr>
        <w:t>Defense</w:t>
      </w:r>
      <w:proofErr w:type="spellEnd"/>
      <w:r w:rsidRPr="00D81CCC">
        <w:rPr>
          <w:b/>
          <w:u w:val="none"/>
        </w:rPr>
        <w:t>"</w:t>
      </w:r>
    </w:p>
    <w:p w14:paraId="3E4A98D9" w14:textId="77777777" w:rsidR="00D81CCC" w:rsidRPr="00D81CCC" w:rsidRDefault="00D81CCC" w:rsidP="00D81CCC">
      <w:pPr>
        <w:rPr>
          <w:u w:val="none"/>
        </w:rPr>
      </w:pPr>
      <w:r w:rsidRPr="00D81CCC">
        <w:rPr>
          <w:u w:val="none"/>
        </w:rPr>
        <w:t xml:space="preserve">When your audience asks: </w:t>
      </w:r>
      <w:r w:rsidRPr="00D81CCC">
        <w:rPr>
          <w:i/>
          <w:iCs/>
          <w:u w:val="none"/>
        </w:rPr>
        <w:t>"Why do you reject vectors that are closer to the median? Isn't closer better?"</w:t>
      </w:r>
    </w:p>
    <w:p w14:paraId="4ED6A342" w14:textId="77777777" w:rsidR="00D81CCC" w:rsidRPr="00D81CCC" w:rsidRDefault="00D81CCC" w:rsidP="00D81CCC">
      <w:pPr>
        <w:rPr>
          <w:u w:val="none"/>
        </w:rPr>
      </w:pPr>
      <w:r w:rsidRPr="00D81CCC">
        <w:rPr>
          <w:b/>
          <w:u w:val="none"/>
        </w:rPr>
        <w:t>Your Answer:</w:t>
      </w:r>
      <w:r w:rsidRPr="00D81CCC">
        <w:rPr>
          <w:u w:val="none"/>
        </w:rPr>
        <w:t xml:space="preserve"> "Not in a Private System. In Differential Privacy, 'Closeness' is statistically correlated with 'Information Leakage'. By rejecting vectors that are statistically </w:t>
      </w:r>
      <w:r w:rsidRPr="00D81CCC">
        <w:rPr>
          <w:i/>
          <w:iCs/>
          <w:u w:val="none"/>
        </w:rPr>
        <w:t>too</w:t>
      </w:r>
      <w:r w:rsidRPr="00D81CCC">
        <w:rPr>
          <w:u w:val="none"/>
        </w:rPr>
        <w:t xml:space="preserve"> close to the </w:t>
      </w:r>
      <w:proofErr w:type="spellStart"/>
      <w:r w:rsidRPr="00D81CCC">
        <w:rPr>
          <w:u w:val="none"/>
        </w:rPr>
        <w:t>center</w:t>
      </w:r>
      <w:proofErr w:type="spellEnd"/>
      <w:r w:rsidRPr="00D81CCC">
        <w:rPr>
          <w:u w:val="none"/>
        </w:rPr>
        <w:t>, we not only prevent precision poisoning attacks, but we also act as a secondary privacy auditor, ensuring no client is leaking more information than the theoretical Chi-Squared lower bound allows."</w:t>
      </w:r>
    </w:p>
    <w:p w14:paraId="6912F78E" w14:textId="77777777" w:rsidR="00D81CCC" w:rsidRDefault="00D81CCC" w:rsidP="00D81CCC">
      <w:pPr>
        <w:rPr>
          <w:u w:val="none"/>
        </w:rPr>
      </w:pPr>
    </w:p>
    <w:p w14:paraId="36851A22" w14:textId="77777777" w:rsidR="00AB757C" w:rsidRDefault="00AB757C" w:rsidP="00D81CCC">
      <w:pPr>
        <w:rPr>
          <w:u w:val="none"/>
        </w:rPr>
      </w:pPr>
    </w:p>
    <w:p w14:paraId="7A27C865" w14:textId="77777777" w:rsidR="00AB757C" w:rsidRPr="00AB757C" w:rsidRDefault="00AB757C" w:rsidP="00AB757C">
      <w:pPr>
        <w:rPr>
          <w:u w:val="none"/>
        </w:rPr>
      </w:pPr>
      <w:r w:rsidRPr="00AB757C">
        <w:rPr>
          <w:u w:val="none"/>
        </w:rPr>
        <w:t xml:space="preserve">This protocol, </w:t>
      </w:r>
      <w:r w:rsidRPr="00AB757C">
        <w:rPr>
          <w:b/>
          <w:u w:val="none"/>
        </w:rPr>
        <w:t>Aegis-Chi</w:t>
      </w:r>
      <w:r w:rsidRPr="00AB757C">
        <w:rPr>
          <w:u w:val="none"/>
        </w:rPr>
        <w:t xml:space="preserve">, is </w:t>
      </w:r>
      <w:proofErr w:type="gramStart"/>
      <w:r w:rsidRPr="00AB757C">
        <w:rPr>
          <w:u w:val="none"/>
        </w:rPr>
        <w:t>definitely sophisticated</w:t>
      </w:r>
      <w:proofErr w:type="gramEnd"/>
      <w:r w:rsidRPr="00AB757C">
        <w:rPr>
          <w:u w:val="none"/>
        </w:rPr>
        <w:t>! It bridges the gap between privacy and security by treating "noise" not as a nuisance, but as a predictable fingerprint.</w:t>
      </w:r>
    </w:p>
    <w:p w14:paraId="633FC679" w14:textId="77777777" w:rsidR="00AB757C" w:rsidRPr="00AB757C" w:rsidRDefault="00AB757C" w:rsidP="00AB757C">
      <w:pPr>
        <w:rPr>
          <w:u w:val="none"/>
        </w:rPr>
      </w:pPr>
      <w:r w:rsidRPr="00AB757C">
        <w:rPr>
          <w:u w:val="none"/>
        </w:rPr>
        <w:t>Let's break down the mechanics of this system to make it clear for your audience.</w:t>
      </w:r>
    </w:p>
    <w:p w14:paraId="20ADEC7F" w14:textId="77777777" w:rsidR="00AB757C" w:rsidRPr="00AB757C" w:rsidRDefault="00AB757C" w:rsidP="00AB757C">
      <w:pPr>
        <w:rPr>
          <w:b/>
          <w:u w:val="none"/>
        </w:rPr>
      </w:pPr>
      <w:r w:rsidRPr="00AB757C">
        <w:rPr>
          <w:b/>
          <w:u w:val="none"/>
        </w:rPr>
        <w:t xml:space="preserve">1. The Privacy Shield: DP System &amp; The Setup </w:t>
      </w:r>
      <w:r w:rsidRPr="00AB757C">
        <w:rPr>
          <w:rFonts w:ascii="Segoe UI Emoji" w:hAnsi="Segoe UI Emoji" w:cs="Segoe UI Emoji"/>
          <w:b/>
          <w:u w:val="none"/>
        </w:rPr>
        <w:t>🛡️</w:t>
      </w:r>
    </w:p>
    <w:p w14:paraId="4B568420" w14:textId="77777777" w:rsidR="00AB757C" w:rsidRPr="00AB757C" w:rsidRDefault="00AB757C" w:rsidP="00AB757C">
      <w:pPr>
        <w:rPr>
          <w:u w:val="none"/>
        </w:rPr>
      </w:pPr>
      <w:r w:rsidRPr="00AB757C">
        <w:rPr>
          <w:u w:val="none"/>
        </w:rPr>
        <w:t xml:space="preserve">In a </w:t>
      </w:r>
      <w:r w:rsidRPr="00AB757C">
        <w:rPr>
          <w:b/>
          <w:u w:val="none"/>
        </w:rPr>
        <w:t>Differential Privacy (DP) System</w:t>
      </w:r>
      <w:r w:rsidRPr="00AB757C">
        <w:rPr>
          <w:u w:val="none"/>
        </w:rPr>
        <w:t xml:space="preserve">, we prioritize individual user privacy. We don't want the central server to know </w:t>
      </w:r>
      <w:r w:rsidRPr="00AB757C">
        <w:rPr>
          <w:i/>
          <w:iCs/>
          <w:u w:val="none"/>
        </w:rPr>
        <w:t>exactly</w:t>
      </w:r>
      <w:r w:rsidRPr="00AB757C">
        <w:rPr>
          <w:u w:val="none"/>
        </w:rPr>
        <w:t xml:space="preserve"> what any single client learned, only the aggregate trend. To achieve this, we use two critical steps:</w:t>
      </w:r>
    </w:p>
    <w:p w14:paraId="51179E1C" w14:textId="77777777" w:rsidR="00AB757C" w:rsidRPr="00AB757C" w:rsidRDefault="00AB757C" w:rsidP="00AB757C">
      <w:pPr>
        <w:numPr>
          <w:ilvl w:val="0"/>
          <w:numId w:val="6"/>
        </w:numPr>
        <w:rPr>
          <w:u w:val="none"/>
        </w:rPr>
      </w:pPr>
      <w:r w:rsidRPr="00AB757C">
        <w:rPr>
          <w:b/>
          <w:u w:val="none"/>
        </w:rPr>
        <w:t>L2 Norm Clipping (Point 7):</w:t>
      </w:r>
      <w:r w:rsidRPr="00AB757C">
        <w:rPr>
          <w:u w:val="none"/>
        </w:rPr>
        <w:t xml:space="preserve"> Imagine every client's update is a vector (an arrow) pointing in a direction. Some clients might have massive updates (long arrows) that could disrupt the model. Clipping limits the maximum length (L2 norm) of these arrows to a fixed radius $C$. It ensures no single person can scream louder than the group.</w:t>
      </w:r>
    </w:p>
    <w:p w14:paraId="121973E3" w14:textId="77777777" w:rsidR="00AB757C" w:rsidRPr="00AB757C" w:rsidRDefault="00AB757C" w:rsidP="00AB757C">
      <w:pPr>
        <w:numPr>
          <w:ilvl w:val="0"/>
          <w:numId w:val="6"/>
        </w:numPr>
        <w:rPr>
          <w:u w:val="none"/>
        </w:rPr>
      </w:pPr>
      <w:r w:rsidRPr="00AB757C">
        <w:rPr>
          <w:b/>
          <w:u w:val="none"/>
        </w:rPr>
        <w:t>Gaussian Noise Injection (Point 7):</w:t>
      </w:r>
      <w:r w:rsidRPr="00AB757C">
        <w:rPr>
          <w:u w:val="none"/>
        </w:rPr>
        <w:t xml:space="preserve"> After clipping, every client adds random "static" to their update. This is </w:t>
      </w:r>
      <w:r w:rsidRPr="00AB757C">
        <w:rPr>
          <w:b/>
          <w:u w:val="none"/>
        </w:rPr>
        <w:t>High Dimensional Gaussian Noise</w:t>
      </w:r>
      <w:r w:rsidRPr="00AB757C">
        <w:rPr>
          <w:u w:val="none"/>
        </w:rPr>
        <w:t xml:space="preserve"> (Point 4)—random numbers drawn from a bell curve added to every single parameter (dimension) of the model.</w:t>
      </w:r>
    </w:p>
    <w:p w14:paraId="757F8B87" w14:textId="77777777" w:rsidR="00AB757C" w:rsidRPr="00AB757C" w:rsidRDefault="00AB757C" w:rsidP="00AB757C">
      <w:pPr>
        <w:numPr>
          <w:ilvl w:val="0"/>
          <w:numId w:val="6"/>
        </w:numPr>
        <w:rPr>
          <w:u w:val="none"/>
        </w:rPr>
      </w:pPr>
      <w:r w:rsidRPr="00AB757C">
        <w:rPr>
          <w:b/>
          <w:u w:val="none"/>
        </w:rPr>
        <w:t>Why 0 Noise is Lying (Point 2):</w:t>
      </w:r>
      <w:r w:rsidRPr="00AB757C">
        <w:rPr>
          <w:u w:val="none"/>
        </w:rPr>
        <w:t xml:space="preserve"> In this system, adding noise is mandatory. It's the "price of admission" for privacy. If a client sends an update with </w:t>
      </w:r>
      <w:r w:rsidRPr="00AB757C">
        <w:rPr>
          <w:b/>
          <w:u w:val="none"/>
        </w:rPr>
        <w:t>0 noise</w:t>
      </w:r>
      <w:r w:rsidRPr="00AB757C">
        <w:rPr>
          <w:u w:val="none"/>
        </w:rPr>
        <w:t xml:space="preserve"> (a perfectly </w:t>
      </w:r>
      <w:proofErr w:type="spellStart"/>
      <w:r w:rsidRPr="00AB757C">
        <w:rPr>
          <w:u w:val="none"/>
        </w:rPr>
        <w:t>clean</w:t>
      </w:r>
      <w:proofErr w:type="spellEnd"/>
      <w:r w:rsidRPr="00AB757C">
        <w:rPr>
          <w:u w:val="none"/>
        </w:rPr>
        <w:t xml:space="preserve"> signal), they have violated the protocol. It is </w:t>
      </w:r>
      <w:r w:rsidRPr="00AB757C">
        <w:rPr>
          <w:u w:val="none"/>
        </w:rPr>
        <w:lastRenderedPageBreak/>
        <w:t>mathematically impossible to randomly generate a zero-noise vector in a high-dimensional space. Therefore, they are "lying" and likely malicious.</w:t>
      </w:r>
    </w:p>
    <w:p w14:paraId="39189F7F" w14:textId="77777777" w:rsidR="00AB757C" w:rsidRPr="00AB757C" w:rsidRDefault="00AB757C" w:rsidP="00AB757C">
      <w:pPr>
        <w:rPr>
          <w:b/>
          <w:u w:val="none"/>
        </w:rPr>
      </w:pPr>
      <w:r w:rsidRPr="00AB757C">
        <w:rPr>
          <w:b/>
          <w:u w:val="none"/>
        </w:rPr>
        <w:t xml:space="preserve">2. The Statistical Sentinel: The Math of High Dimensions </w:t>
      </w:r>
      <w:r w:rsidRPr="00AB757C">
        <w:rPr>
          <w:rFonts w:ascii="Segoe UI Emoji" w:hAnsi="Segoe UI Emoji" w:cs="Segoe UI Emoji"/>
          <w:b/>
          <w:u w:val="none"/>
        </w:rPr>
        <w:t>📐</w:t>
      </w:r>
    </w:p>
    <w:p w14:paraId="00ABA2E2" w14:textId="77777777" w:rsidR="00AB757C" w:rsidRPr="00AB757C" w:rsidRDefault="00AB757C" w:rsidP="00AB757C">
      <w:pPr>
        <w:rPr>
          <w:u w:val="none"/>
        </w:rPr>
      </w:pPr>
      <w:r w:rsidRPr="00AB757C">
        <w:rPr>
          <w:u w:val="none"/>
        </w:rPr>
        <w:t>This is where the "Chi" in Aegis-Chi comes in.</w:t>
      </w:r>
    </w:p>
    <w:p w14:paraId="5394601D" w14:textId="77777777" w:rsidR="00AB757C" w:rsidRPr="00AB757C" w:rsidRDefault="00AB757C" w:rsidP="00AB757C">
      <w:pPr>
        <w:numPr>
          <w:ilvl w:val="0"/>
          <w:numId w:val="7"/>
        </w:numPr>
        <w:rPr>
          <w:u w:val="none"/>
        </w:rPr>
      </w:pPr>
      <w:r w:rsidRPr="00AB757C">
        <w:rPr>
          <w:b/>
          <w:u w:val="none"/>
        </w:rPr>
        <w:t>d-dimensional Vector (Point 5):</w:t>
      </w:r>
      <w:r w:rsidRPr="00AB757C">
        <w:rPr>
          <w:u w:val="none"/>
        </w:rPr>
        <w:t xml:space="preserve"> Modern AI models have millions of parameters ($d$). A "d-dimensional vector" is just a list of all these numbers.</w:t>
      </w:r>
    </w:p>
    <w:p w14:paraId="7E381239" w14:textId="77777777" w:rsidR="00AB757C" w:rsidRPr="00AB757C" w:rsidRDefault="00AB757C" w:rsidP="00AB757C">
      <w:pPr>
        <w:numPr>
          <w:ilvl w:val="0"/>
          <w:numId w:val="7"/>
        </w:numPr>
        <w:rPr>
          <w:u w:val="none"/>
        </w:rPr>
      </w:pPr>
      <w:r w:rsidRPr="00AB757C">
        <w:rPr>
          <w:b/>
          <w:u w:val="none"/>
        </w:rPr>
        <w:t>Degrees of Freedom (Point 5):</w:t>
      </w:r>
      <w:r w:rsidRPr="00AB757C">
        <w:rPr>
          <w:u w:val="none"/>
        </w:rPr>
        <w:t xml:space="preserve"> Since we add independent noise to every single one of these $d$ parameters, we have $d$ independent random variables.</w:t>
      </w:r>
    </w:p>
    <w:p w14:paraId="48200A45" w14:textId="77777777" w:rsidR="00AB757C" w:rsidRPr="00AB757C" w:rsidRDefault="00AB757C" w:rsidP="00AB757C">
      <w:pPr>
        <w:numPr>
          <w:ilvl w:val="0"/>
          <w:numId w:val="7"/>
        </w:numPr>
        <w:rPr>
          <w:u w:val="none"/>
        </w:rPr>
      </w:pPr>
      <w:r w:rsidRPr="00AB757C">
        <w:rPr>
          <w:b/>
          <w:u w:val="none"/>
        </w:rPr>
        <w:t>Predicting Distance (Point 6):</w:t>
      </w:r>
      <w:r w:rsidRPr="00AB757C">
        <w:rPr>
          <w:u w:val="none"/>
        </w:rPr>
        <w:t xml:space="preserve"> Here is the magic. The square of the length of a Gaussian noise vector follows a </w:t>
      </w:r>
      <w:r w:rsidRPr="00AB757C">
        <w:rPr>
          <w:b/>
          <w:u w:val="none"/>
        </w:rPr>
        <w:t>Chi-Squared Distribution</w:t>
      </w:r>
      <w:r w:rsidRPr="00AB757C">
        <w:rPr>
          <w:u w:val="none"/>
        </w:rPr>
        <w:t xml:space="preserve"> ($\chi^2$). Because $d$ is huge, the "Law of Large Numbers" kicks in. We can predict </w:t>
      </w:r>
      <w:r w:rsidRPr="00AB757C">
        <w:rPr>
          <w:i/>
          <w:iCs/>
          <w:u w:val="none"/>
        </w:rPr>
        <w:t>exactly</w:t>
      </w:r>
      <w:r w:rsidRPr="00AB757C">
        <w:rPr>
          <w:u w:val="none"/>
        </w:rPr>
        <w:t xml:space="preserve"> how long that noise vector should be. It concentrates tightly around a specific radius ($\</w:t>
      </w:r>
      <w:proofErr w:type="spellStart"/>
      <w:r w:rsidRPr="00AB757C">
        <w:rPr>
          <w:u w:val="none"/>
        </w:rPr>
        <w:t>approx</w:t>
      </w:r>
      <w:proofErr w:type="spellEnd"/>
      <w:r w:rsidRPr="00AB757C">
        <w:rPr>
          <w:u w:val="none"/>
        </w:rPr>
        <w:t xml:space="preserve"> \sigma \sqrt{d}$).</w:t>
      </w:r>
    </w:p>
    <w:p w14:paraId="1036D2C2" w14:textId="77777777" w:rsidR="00AB757C" w:rsidRPr="00AB757C" w:rsidRDefault="00AB757C" w:rsidP="00AB757C">
      <w:pPr>
        <w:numPr>
          <w:ilvl w:val="1"/>
          <w:numId w:val="7"/>
        </w:numPr>
        <w:rPr>
          <w:u w:val="none"/>
        </w:rPr>
      </w:pPr>
      <w:r w:rsidRPr="00AB757C">
        <w:rPr>
          <w:i/>
          <w:iCs/>
          <w:u w:val="none"/>
        </w:rPr>
        <w:t>Analogy:</w:t>
      </w:r>
      <w:r w:rsidRPr="00AB757C">
        <w:rPr>
          <w:u w:val="none"/>
        </w:rPr>
        <w:t xml:space="preserve"> If you flip 1,000 coins, getting exactly 500 heads is rare, but getting between 450 and 550 is extremely likely. Getting 0 heads (too far) or exactly 500 heads every time (too perfect) is suspicious.</w:t>
      </w:r>
    </w:p>
    <w:p w14:paraId="22402037" w14:textId="38E4867F" w:rsidR="00AB757C" w:rsidRPr="00AB757C" w:rsidRDefault="00AB757C" w:rsidP="00AB757C">
      <w:pPr>
        <w:rPr>
          <w:u w:val="none"/>
        </w:rPr>
      </w:pPr>
    </w:p>
    <w:p w14:paraId="11209940" w14:textId="58ED4B4A" w:rsidR="00AB757C" w:rsidRPr="00AB757C" w:rsidRDefault="00AB757C" w:rsidP="00AB757C">
      <w:pPr>
        <w:rPr>
          <w:u w:val="none"/>
        </w:rPr>
      </w:pPr>
    </w:p>
    <w:p w14:paraId="2AA3F9BA" w14:textId="77777777" w:rsidR="00AB757C" w:rsidRPr="00AB757C" w:rsidRDefault="00AB757C" w:rsidP="00AB757C">
      <w:pPr>
        <w:rPr>
          <w:u w:val="none"/>
        </w:rPr>
      </w:pPr>
      <w:r w:rsidRPr="00AB757C">
        <w:rPr>
          <w:u w:val="none"/>
        </w:rPr>
        <w:t xml:space="preserve">Explore </w:t>
      </w:r>
    </w:p>
    <w:p w14:paraId="6FB0275D" w14:textId="77777777" w:rsidR="00AB757C" w:rsidRPr="00AB757C" w:rsidRDefault="00AB757C" w:rsidP="00AB757C">
      <w:pPr>
        <w:rPr>
          <w:b/>
          <w:u w:val="none"/>
        </w:rPr>
      </w:pPr>
      <w:r w:rsidRPr="00AB757C">
        <w:rPr>
          <w:b/>
          <w:u w:val="none"/>
        </w:rPr>
        <w:t xml:space="preserve">3. The Threat Model: Catching the Attacks </w:t>
      </w:r>
      <w:r w:rsidRPr="00AB757C">
        <w:rPr>
          <w:rFonts w:ascii="Segoe UI Emoji" w:hAnsi="Segoe UI Emoji" w:cs="Segoe UI Emoji"/>
          <w:b/>
          <w:u w:val="none"/>
        </w:rPr>
        <w:t>🕵️</w:t>
      </w:r>
      <w:r w:rsidRPr="00AB757C">
        <w:rPr>
          <w:b/>
          <w:u w:val="none"/>
        </w:rPr>
        <w:t>‍♀️</w:t>
      </w:r>
    </w:p>
    <w:p w14:paraId="53E30FF9" w14:textId="77777777" w:rsidR="00AB757C" w:rsidRPr="00AB757C" w:rsidRDefault="00AB757C" w:rsidP="00AB757C">
      <w:pPr>
        <w:rPr>
          <w:u w:val="none"/>
        </w:rPr>
      </w:pPr>
      <w:r w:rsidRPr="00AB757C">
        <w:rPr>
          <w:u w:val="none"/>
        </w:rPr>
        <w:t xml:space="preserve">Because we know </w:t>
      </w:r>
      <w:r w:rsidRPr="00AB757C">
        <w:rPr>
          <w:i/>
          <w:iCs/>
          <w:u w:val="none"/>
        </w:rPr>
        <w:t>exactly</w:t>
      </w:r>
      <w:r w:rsidRPr="00AB757C">
        <w:rPr>
          <w:u w:val="none"/>
        </w:rPr>
        <w:t xml:space="preserve"> where an honest, noisy update should land, we can define a "Donut" of trust.</w:t>
      </w:r>
    </w:p>
    <w:p w14:paraId="48E8A098" w14:textId="77777777" w:rsidR="00AB757C" w:rsidRPr="00AB757C" w:rsidRDefault="00AB757C" w:rsidP="00AB757C">
      <w:pPr>
        <w:numPr>
          <w:ilvl w:val="0"/>
          <w:numId w:val="8"/>
        </w:numPr>
        <w:rPr>
          <w:u w:val="none"/>
        </w:rPr>
      </w:pPr>
      <w:r w:rsidRPr="00AB757C">
        <w:rPr>
          <w:b/>
          <w:u w:val="none"/>
        </w:rPr>
        <w:t>Lazy Attacks (Point 3):</w:t>
      </w:r>
      <w:r w:rsidRPr="00AB757C">
        <w:rPr>
          <w:u w:val="none"/>
        </w:rPr>
        <w:t xml:space="preserve"> These attackers just want to destroy the model. They might send massive values or random noise with high variance. They land </w:t>
      </w:r>
      <w:r w:rsidRPr="00AB757C">
        <w:rPr>
          <w:b/>
          <w:u w:val="none"/>
        </w:rPr>
        <w:t>outside the donut</w:t>
      </w:r>
      <w:r w:rsidRPr="00AB757C">
        <w:rPr>
          <w:u w:val="none"/>
        </w:rPr>
        <w:t xml:space="preserve"> (too far).</w:t>
      </w:r>
    </w:p>
    <w:p w14:paraId="1F65B898" w14:textId="77777777" w:rsidR="00AB757C" w:rsidRPr="00AB757C" w:rsidRDefault="00AB757C" w:rsidP="00AB757C">
      <w:pPr>
        <w:numPr>
          <w:ilvl w:val="0"/>
          <w:numId w:val="8"/>
        </w:numPr>
        <w:rPr>
          <w:u w:val="none"/>
        </w:rPr>
      </w:pPr>
      <w:r w:rsidRPr="00AB757C">
        <w:rPr>
          <w:b/>
          <w:u w:val="none"/>
        </w:rPr>
        <w:t>Precise Backdoor Attacks (Point 3):</w:t>
      </w:r>
      <w:r w:rsidRPr="00AB757C">
        <w:rPr>
          <w:u w:val="none"/>
        </w:rPr>
        <w:t xml:space="preserve"> These are subtle. The attacker wants to inject a specific "trigger" (e.g., teaching the model that a red square is a stop sign) without destroying the rest of the model. To make this precise change, they often remove the </w:t>
      </w:r>
      <w:proofErr w:type="gramStart"/>
      <w:r w:rsidRPr="00AB757C">
        <w:rPr>
          <w:u w:val="none"/>
        </w:rPr>
        <w:t>noise</w:t>
      </w:r>
      <w:proofErr w:type="gramEnd"/>
      <w:r w:rsidRPr="00AB757C">
        <w:rPr>
          <w:u w:val="none"/>
        </w:rPr>
        <w:t xml:space="preserve"> so the trigger remains clear. By doing so, their update becomes "too clean" and lands </w:t>
      </w:r>
      <w:r w:rsidRPr="00AB757C">
        <w:rPr>
          <w:b/>
          <w:u w:val="none"/>
        </w:rPr>
        <w:t>inside the donut hole</w:t>
      </w:r>
      <w:r w:rsidRPr="00AB757C">
        <w:rPr>
          <w:u w:val="none"/>
        </w:rPr>
        <w:t xml:space="preserve"> (too near).</w:t>
      </w:r>
    </w:p>
    <w:p w14:paraId="1C675CBD" w14:textId="77777777" w:rsidR="00AB757C" w:rsidRPr="00AB757C" w:rsidRDefault="00AB757C" w:rsidP="00AB757C">
      <w:pPr>
        <w:rPr>
          <w:u w:val="none"/>
        </w:rPr>
      </w:pPr>
      <w:r w:rsidRPr="00AB757C">
        <w:rPr>
          <w:u w:val="none"/>
        </w:rPr>
        <w:t>Aegis-Chi rejects both.</w:t>
      </w:r>
    </w:p>
    <w:p w14:paraId="445D7702" w14:textId="77777777" w:rsidR="00AB757C" w:rsidRPr="00AB757C" w:rsidRDefault="00000000" w:rsidP="00AB757C">
      <w:pPr>
        <w:rPr>
          <w:u w:val="none"/>
        </w:rPr>
      </w:pPr>
      <w:r>
        <w:rPr>
          <w:u w:val="none"/>
        </w:rPr>
        <w:pict w14:anchorId="2B97D088">
          <v:rect id="_x0000_i1027" style="width:0;height:1.5pt" o:hralign="center" o:hrstd="t" o:hr="t" fillcolor="#a0a0a0" stroked="f"/>
        </w:pict>
      </w:r>
    </w:p>
    <w:p w14:paraId="3BDD7D79" w14:textId="77777777" w:rsidR="004F63BD" w:rsidRDefault="004F63BD">
      <w:pPr>
        <w:rPr>
          <w:u w:val="none"/>
        </w:rPr>
      </w:pPr>
    </w:p>
    <w:p w14:paraId="75DCFFCA" w14:textId="77777777" w:rsidR="00232D66" w:rsidRDefault="00232D66">
      <w:pPr>
        <w:rPr>
          <w:u w:val="none"/>
        </w:rPr>
      </w:pPr>
    </w:p>
    <w:p w14:paraId="5748920A" w14:textId="77777777" w:rsidR="00232D66" w:rsidRPr="00D81CCC" w:rsidRDefault="00232D66">
      <w:pPr>
        <w:rPr>
          <w:u w:val="none"/>
        </w:rPr>
      </w:pPr>
    </w:p>
    <w:sectPr w:rsidR="00232D66" w:rsidRPr="00D81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A4717"/>
    <w:multiLevelType w:val="multilevel"/>
    <w:tmpl w:val="0CDE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710AA"/>
    <w:multiLevelType w:val="multilevel"/>
    <w:tmpl w:val="DD6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94FC6"/>
    <w:multiLevelType w:val="multilevel"/>
    <w:tmpl w:val="2FB0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795"/>
    <w:multiLevelType w:val="multilevel"/>
    <w:tmpl w:val="8ED2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61518"/>
    <w:multiLevelType w:val="multilevel"/>
    <w:tmpl w:val="D784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E318D"/>
    <w:multiLevelType w:val="multilevel"/>
    <w:tmpl w:val="6648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3636C"/>
    <w:multiLevelType w:val="multilevel"/>
    <w:tmpl w:val="D7C2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24E3E"/>
    <w:multiLevelType w:val="multilevel"/>
    <w:tmpl w:val="C0D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035340">
    <w:abstractNumId w:val="3"/>
  </w:num>
  <w:num w:numId="2" w16cid:durableId="1767532807">
    <w:abstractNumId w:val="6"/>
  </w:num>
  <w:num w:numId="3" w16cid:durableId="1751852300">
    <w:abstractNumId w:val="7"/>
  </w:num>
  <w:num w:numId="4" w16cid:durableId="273289175">
    <w:abstractNumId w:val="4"/>
  </w:num>
  <w:num w:numId="5" w16cid:durableId="113642049">
    <w:abstractNumId w:val="5"/>
  </w:num>
  <w:num w:numId="6" w16cid:durableId="1192764776">
    <w:abstractNumId w:val="0"/>
  </w:num>
  <w:num w:numId="7" w16cid:durableId="52701137">
    <w:abstractNumId w:val="2"/>
  </w:num>
  <w:num w:numId="8" w16cid:durableId="1701583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AA"/>
    <w:rsid w:val="002254AA"/>
    <w:rsid w:val="00232D66"/>
    <w:rsid w:val="003A598C"/>
    <w:rsid w:val="004A6C67"/>
    <w:rsid w:val="004F63BD"/>
    <w:rsid w:val="00564C5D"/>
    <w:rsid w:val="00646810"/>
    <w:rsid w:val="007B4D49"/>
    <w:rsid w:val="00AB757C"/>
    <w:rsid w:val="00D8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A0F49"/>
  <w15:chartTrackingRefBased/>
  <w15:docId w15:val="{B72B8824-B65B-4798-BDA9-211E51F6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kern w:val="2"/>
        <w:sz w:val="24"/>
        <w:szCs w:val="22"/>
        <w:u w:val="single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4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4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4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4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4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4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4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4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4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4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4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4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4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4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4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4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4AA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Tripathi</dc:creator>
  <cp:keywords/>
  <dc:description/>
  <cp:lastModifiedBy>Abhishek Tripathi</cp:lastModifiedBy>
  <cp:revision>5</cp:revision>
  <dcterms:created xsi:type="dcterms:W3CDTF">2026-01-31T06:28:00Z</dcterms:created>
  <dcterms:modified xsi:type="dcterms:W3CDTF">2026-02-01T16:31:00Z</dcterms:modified>
</cp:coreProperties>
</file>