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243F7" w:rsidR="000B4408" w:rsidP="63FB9126" w:rsidRDefault="00345147" w14:paraId="71ED03EB" w14:textId="300885A1">
      <w:pPr>
        <w:pStyle w:val="Normal"/>
        <w:spacing w:line="276" w:lineRule="auto"/>
        <w:jc w:val="center"/>
      </w:pPr>
      <w:r w:rsidR="63FB9126">
        <w:drawing>
          <wp:inline wp14:editId="360E3E6E" wp14:anchorId="29EBAC21">
            <wp:extent cx="4991100" cy="1854994"/>
            <wp:effectExtent l="0" t="0" r="0" b="0"/>
            <wp:docPr id="1119200148" name="" title=""/>
            <wp:cNvGraphicFramePr>
              <a:graphicFrameLocks noChangeAspect="1"/>
            </wp:cNvGraphicFramePr>
            <a:graphic>
              <a:graphicData uri="http://schemas.openxmlformats.org/drawingml/2006/picture">
                <pic:pic>
                  <pic:nvPicPr>
                    <pic:cNvPr id="0" name=""/>
                    <pic:cNvPicPr/>
                  </pic:nvPicPr>
                  <pic:blipFill>
                    <a:blip r:embed="Rd49ed22927f74596">
                      <a:extLst>
                        <a:ext xmlns:a="http://schemas.openxmlformats.org/drawingml/2006/main" uri="{28A0092B-C50C-407E-A947-70E740481C1C}">
                          <a14:useLocalDpi val="0"/>
                        </a:ext>
                      </a:extLst>
                    </a:blip>
                    <a:stretch>
                      <a:fillRect/>
                    </a:stretch>
                  </pic:blipFill>
                  <pic:spPr>
                    <a:xfrm>
                      <a:off x="0" y="0"/>
                      <a:ext cx="4991100" cy="1854994"/>
                    </a:xfrm>
                    <a:prstGeom prst="rect">
                      <a:avLst/>
                    </a:prstGeom>
                  </pic:spPr>
                </pic:pic>
              </a:graphicData>
            </a:graphic>
          </wp:inline>
        </w:drawing>
      </w:r>
    </w:p>
    <w:p w:rsidRPr="00E243F7" w:rsidR="000B4408" w:rsidP="63FB9126" w:rsidRDefault="00345147" w14:paraId="6994E0A9" w14:textId="7AC72CC8">
      <w:pPr>
        <w:pStyle w:val="Normal"/>
        <w:spacing w:line="276" w:lineRule="auto"/>
        <w:jc w:val="center"/>
        <w:rPr>
          <w:rFonts w:ascii="Calibri" w:hAnsi="Calibri" w:eastAsia="Calibri" w:cs="Calibri" w:asciiTheme="minorAscii" w:hAnsiTheme="minorAscii" w:eastAsiaTheme="minorAscii" w:cstheme="minorAscii"/>
          <w:sz w:val="40"/>
          <w:szCs w:val="40"/>
          <w:u w:val="single"/>
        </w:rPr>
      </w:pPr>
    </w:p>
    <w:p w:rsidRPr="00E243F7" w:rsidR="000B4408" w:rsidP="63FB9126" w:rsidRDefault="00345147" w14:paraId="6208FADE" w14:textId="1165624E">
      <w:pPr>
        <w:pStyle w:val="Normal"/>
        <w:spacing w:line="276" w:lineRule="auto"/>
        <w:jc w:val="center"/>
        <w:rPr>
          <w:rFonts w:ascii="Calibri" w:hAnsi="Calibri" w:eastAsia="Calibri" w:cs="Calibri" w:asciiTheme="minorAscii" w:hAnsiTheme="minorAscii" w:eastAsiaTheme="minorAscii" w:cstheme="minorAscii"/>
          <w:sz w:val="40"/>
          <w:szCs w:val="40"/>
          <w:u w:val="single"/>
        </w:rPr>
      </w:pPr>
      <w:r w:rsidRPr="63FB9126" w:rsidR="00345147">
        <w:rPr>
          <w:rFonts w:ascii="Calibri" w:hAnsi="Calibri" w:eastAsia="Calibri" w:cs="Calibri" w:asciiTheme="minorAscii" w:hAnsiTheme="minorAscii" w:eastAsiaTheme="minorAscii" w:cstheme="minorAscii"/>
          <w:sz w:val="40"/>
          <w:szCs w:val="40"/>
          <w:u w:val="single"/>
        </w:rPr>
        <w:t>Frequently Asked Questions</w:t>
      </w:r>
    </w:p>
    <w:p w:rsidRPr="00E243F7" w:rsidR="008B2283" w:rsidP="63FB9126" w:rsidRDefault="008B2283" w14:paraId="56CD7779" w14:textId="77777777" w14:noSpellErr="1">
      <w:pPr>
        <w:spacing w:line="276" w:lineRule="auto"/>
        <w:jc w:val="center"/>
        <w:rPr>
          <w:rFonts w:ascii="Calibri" w:hAnsi="Calibri" w:eastAsia="Calibri" w:cs="Calibri" w:asciiTheme="minorAscii" w:hAnsiTheme="minorAscii" w:eastAsiaTheme="minorAscii" w:cstheme="minorAscii"/>
          <w:sz w:val="40"/>
          <w:szCs w:val="40"/>
          <w:u w:val="single"/>
        </w:rPr>
      </w:pPr>
    </w:p>
    <w:p w:rsidRPr="00E243F7" w:rsidR="000E02E1" w:rsidP="63FB9126" w:rsidRDefault="000E02E1" w14:paraId="3E99AACB" w14:textId="6A18B065" w14:noSpellErr="1">
      <w:pPr>
        <w:spacing w:line="276" w:lineRule="auto"/>
        <w:rPr>
          <w:rFonts w:ascii="Calibri" w:hAnsi="Calibri" w:eastAsia="Calibri" w:cs="Calibri" w:asciiTheme="minorAscii" w:hAnsiTheme="minorAscii" w:eastAsiaTheme="minorAscii" w:cstheme="minorAscii"/>
          <w:b w:val="1"/>
          <w:bCs w:val="1"/>
          <w:sz w:val="28"/>
          <w:szCs w:val="28"/>
        </w:rPr>
      </w:pPr>
      <w:r w:rsidRPr="63FB9126" w:rsidR="000E02E1">
        <w:rPr>
          <w:rFonts w:ascii="Calibri" w:hAnsi="Calibri" w:eastAsia="Calibri" w:cs="Calibri" w:asciiTheme="minorAscii" w:hAnsiTheme="minorAscii" w:eastAsiaTheme="minorAscii" w:cstheme="minorAscii"/>
          <w:b w:val="1"/>
          <w:bCs w:val="1"/>
          <w:sz w:val="28"/>
          <w:szCs w:val="28"/>
        </w:rPr>
        <w:t>General</w:t>
      </w:r>
    </w:p>
    <w:p w:rsidRPr="00E243F7" w:rsidR="00ED50FE" w:rsidP="63FB9126" w:rsidRDefault="00ED50FE" w14:paraId="797A1F1A" w14:textId="2214B322" w14:noSpellErr="1">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ED50FE">
        <w:rPr>
          <w:rFonts w:ascii="Calibri" w:hAnsi="Calibri" w:eastAsia="Calibri" w:cs="Calibri" w:asciiTheme="minorAscii" w:hAnsiTheme="minorAscii" w:eastAsiaTheme="minorAscii" w:cstheme="minorAscii"/>
          <w:sz w:val="24"/>
          <w:szCs w:val="24"/>
        </w:rPr>
        <w:t>What is OPD?</w:t>
      </w:r>
    </w:p>
    <w:p w:rsidRPr="00E243F7" w:rsidR="00ED50FE" w:rsidP="63FB9126" w:rsidRDefault="00ED50FE" w14:paraId="0F28DBD2" w14:textId="697B98E9">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ED50FE">
        <w:rPr>
          <w:rFonts w:ascii="Calibri" w:hAnsi="Calibri" w:eastAsia="Calibri" w:cs="Calibri" w:asciiTheme="minorAscii" w:hAnsiTheme="minorAscii" w:eastAsiaTheme="minorAscii" w:cstheme="minorAscii"/>
          <w:sz w:val="24"/>
          <w:szCs w:val="24"/>
        </w:rPr>
        <w:t>Outpatient</w:t>
      </w:r>
      <w:r w:rsidRPr="63FB9126" w:rsidR="002A1257">
        <w:rPr>
          <w:rFonts w:ascii="Calibri" w:hAnsi="Calibri" w:eastAsia="Calibri" w:cs="Calibri" w:asciiTheme="minorAscii" w:hAnsiTheme="minorAscii" w:eastAsiaTheme="minorAscii" w:cstheme="minorAscii"/>
          <w:sz w:val="24"/>
          <w:szCs w:val="24"/>
        </w:rPr>
        <w:t xml:space="preserve"> Department (OP</w:t>
      </w:r>
      <w:r w:rsidRPr="00E243F7" w:rsidR="007563DB">
        <w:rPr>
          <w:rFonts w:cstheme="minorHAnsi"/>
          <w:sz w:val="24"/>
          <w:szCs w:val="24"/>
        </w:rPr>
        <w:softHyphen/>
      </w:r>
      <w:r w:rsidRPr="63FB9126" w:rsidR="002A1257">
        <w:rPr>
          <w:rFonts w:ascii="Calibri" w:hAnsi="Calibri" w:eastAsia="Calibri" w:cs="Calibri" w:asciiTheme="minorAscii" w:hAnsiTheme="minorAscii" w:eastAsiaTheme="minorAscii" w:cstheme="minorAscii"/>
          <w:sz w:val="24"/>
          <w:szCs w:val="24"/>
        </w:rPr>
        <w:t xml:space="preserve">D) refers to any </w:t>
      </w:r>
      <w:r w:rsidRPr="63FB9126" w:rsidR="002A1257">
        <w:rPr>
          <w:rFonts w:ascii="Calibri" w:hAnsi="Calibri" w:eastAsia="Calibri" w:cs="Calibri" w:asciiTheme="minorAscii" w:hAnsiTheme="minorAscii" w:eastAsiaTheme="minorAscii" w:cstheme="minorAscii"/>
          <w:sz w:val="24"/>
          <w:szCs w:val="24"/>
        </w:rPr>
        <w:t>health-related</w:t>
      </w:r>
      <w:r w:rsidRPr="63FB9126" w:rsidR="002A1257">
        <w:rPr>
          <w:rFonts w:ascii="Calibri" w:hAnsi="Calibri" w:eastAsia="Calibri" w:cs="Calibri" w:asciiTheme="minorAscii" w:hAnsiTheme="minorAscii" w:eastAsiaTheme="minorAscii" w:cstheme="minorAscii"/>
          <w:sz w:val="24"/>
          <w:szCs w:val="24"/>
        </w:rPr>
        <w:t xml:space="preserve"> issue that doesn’t require </w:t>
      </w:r>
      <w:r w:rsidRPr="63FB9126" w:rsidR="000B4408">
        <w:rPr>
          <w:rFonts w:ascii="Calibri" w:hAnsi="Calibri" w:eastAsia="Calibri" w:cs="Calibri" w:asciiTheme="minorAscii" w:hAnsiTheme="minorAscii" w:eastAsiaTheme="minorAscii" w:cstheme="minorAscii"/>
          <w:sz w:val="24"/>
          <w:szCs w:val="24"/>
        </w:rPr>
        <w:t xml:space="preserve">you to get admitted to a hospital. For </w:t>
      </w:r>
      <w:proofErr w:type="spellStart"/>
      <w:r w:rsidRPr="63FB9126" w:rsidR="000B4408">
        <w:rPr>
          <w:rFonts w:ascii="Calibri" w:hAnsi="Calibri" w:eastAsia="Calibri" w:cs="Calibri" w:asciiTheme="minorAscii" w:hAnsiTheme="minorAscii" w:eastAsiaTheme="minorAscii" w:cstheme="minorAscii"/>
          <w:sz w:val="24"/>
          <w:szCs w:val="24"/>
        </w:rPr>
        <w:t>eg</w:t>
      </w:r>
      <w:proofErr w:type="spellEnd"/>
      <w:r w:rsidRPr="63FB9126" w:rsidR="000B4408">
        <w:rPr>
          <w:rFonts w:ascii="Calibri" w:hAnsi="Calibri" w:eastAsia="Calibri" w:cs="Calibri" w:asciiTheme="minorAscii" w:hAnsiTheme="minorAscii" w:eastAsiaTheme="minorAscii" w:cstheme="minorAscii"/>
          <w:sz w:val="24"/>
          <w:szCs w:val="24"/>
        </w:rPr>
        <w:t>: Doctor consultations</w:t>
      </w:r>
      <w:r w:rsidRPr="63FB9126" w:rsidR="000A62DA">
        <w:rPr>
          <w:rFonts w:ascii="Calibri" w:hAnsi="Calibri" w:eastAsia="Calibri" w:cs="Calibri" w:asciiTheme="minorAscii" w:hAnsiTheme="minorAscii" w:eastAsiaTheme="minorAscii" w:cstheme="minorAscii"/>
          <w:sz w:val="24"/>
          <w:szCs w:val="24"/>
        </w:rPr>
        <w:t xml:space="preserve"> for</w:t>
      </w:r>
      <w:r w:rsidRPr="63FB9126" w:rsidR="000B4408">
        <w:rPr>
          <w:rFonts w:ascii="Calibri" w:hAnsi="Calibri" w:eastAsia="Calibri" w:cs="Calibri" w:asciiTheme="minorAscii" w:hAnsiTheme="minorAscii" w:eastAsiaTheme="minorAscii" w:cstheme="minorAscii"/>
          <w:sz w:val="24"/>
          <w:szCs w:val="24"/>
        </w:rPr>
        <w:t xml:space="preserve">, </w:t>
      </w:r>
      <w:r w:rsidRPr="63FB9126" w:rsidR="000A62DA">
        <w:rPr>
          <w:rFonts w:ascii="Calibri" w:hAnsi="Calibri" w:eastAsia="Calibri" w:cs="Calibri" w:asciiTheme="minorAscii" w:hAnsiTheme="minorAscii" w:eastAsiaTheme="minorAscii" w:cstheme="minorAscii"/>
          <w:sz w:val="24"/>
          <w:szCs w:val="24"/>
        </w:rPr>
        <w:t xml:space="preserve">Diagnostic tests, Body </w:t>
      </w:r>
      <w:proofErr w:type="spellStart"/>
      <w:r w:rsidRPr="63FB9126" w:rsidR="000A62DA">
        <w:rPr>
          <w:rFonts w:ascii="Calibri" w:hAnsi="Calibri" w:eastAsia="Calibri" w:cs="Calibri" w:asciiTheme="minorAscii" w:hAnsiTheme="minorAscii" w:eastAsiaTheme="minorAscii" w:cstheme="minorAscii"/>
          <w:sz w:val="24"/>
          <w:szCs w:val="24"/>
        </w:rPr>
        <w:t>Xrays</w:t>
      </w:r>
      <w:proofErr w:type="spellEnd"/>
      <w:r w:rsidRPr="63FB9126" w:rsidR="000A62DA">
        <w:rPr>
          <w:rFonts w:ascii="Calibri" w:hAnsi="Calibri" w:eastAsia="Calibri" w:cs="Calibri" w:asciiTheme="minorAscii" w:hAnsiTheme="minorAscii" w:eastAsiaTheme="minorAscii" w:cstheme="minorAscii"/>
          <w:sz w:val="24"/>
          <w:szCs w:val="24"/>
        </w:rPr>
        <w:t xml:space="preserve">. </w:t>
      </w:r>
    </w:p>
    <w:p w:rsidRPr="00E243F7" w:rsidR="000A62DA" w:rsidP="63FB9126" w:rsidRDefault="000A62DA" w14:paraId="7F52751D"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3B658B" w:rsidP="63FB9126" w:rsidRDefault="00A501FC" w14:paraId="52B027EE" w14:textId="1963DCD0">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A501FC">
        <w:rPr>
          <w:rFonts w:ascii="Calibri" w:hAnsi="Calibri" w:eastAsia="Calibri" w:cs="Calibri" w:asciiTheme="minorAscii" w:hAnsiTheme="minorAscii" w:eastAsiaTheme="minorAscii" w:cstheme="minorAscii"/>
          <w:sz w:val="24"/>
          <w:szCs w:val="24"/>
        </w:rPr>
        <w:t xml:space="preserve">What happens after I make the payment to </w:t>
      </w:r>
      <w:proofErr w:type="spellStart"/>
      <w:r w:rsidRPr="63FB9126" w:rsidR="00A501FC">
        <w:rPr>
          <w:rFonts w:ascii="Calibri" w:hAnsi="Calibri" w:eastAsia="Calibri" w:cs="Calibri" w:asciiTheme="minorAscii" w:hAnsiTheme="minorAscii" w:eastAsiaTheme="minorAscii" w:cstheme="minorAscii"/>
          <w:sz w:val="24"/>
          <w:szCs w:val="24"/>
        </w:rPr>
        <w:t>HealthAssure</w:t>
      </w:r>
      <w:proofErr w:type="spellEnd"/>
      <w:r w:rsidRPr="63FB9126" w:rsidR="00A501FC">
        <w:rPr>
          <w:rFonts w:ascii="Calibri" w:hAnsi="Calibri" w:eastAsia="Calibri" w:cs="Calibri" w:asciiTheme="minorAscii" w:hAnsiTheme="minorAscii" w:eastAsiaTheme="minorAscii" w:cstheme="minorAscii"/>
          <w:sz w:val="24"/>
          <w:szCs w:val="24"/>
        </w:rPr>
        <w:t>?</w:t>
      </w:r>
    </w:p>
    <w:p w:rsidRPr="00E243F7" w:rsidR="000A62DA" w:rsidP="63FB9126" w:rsidRDefault="000A62DA" w14:paraId="271AD408" w14:textId="16A9084E" w14:noSpellErr="1">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0A62DA">
        <w:rPr>
          <w:rFonts w:ascii="Calibri" w:hAnsi="Calibri" w:eastAsia="Calibri" w:cs="Calibri" w:asciiTheme="minorAscii" w:hAnsiTheme="minorAscii" w:eastAsiaTheme="minorAscii" w:cstheme="minorAscii"/>
          <w:sz w:val="24"/>
          <w:szCs w:val="24"/>
        </w:rPr>
        <w:t>As soon as you buy a product you will receive a payment confirmation email.</w:t>
      </w:r>
    </w:p>
    <w:p w:rsidRPr="00E243F7" w:rsidR="00130132" w:rsidP="63FB9126" w:rsidRDefault="000A62DA" w14:paraId="67F674E8" w14:textId="4963B5C5">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0A62DA">
        <w:rPr>
          <w:rFonts w:ascii="Calibri" w:hAnsi="Calibri" w:eastAsia="Calibri" w:cs="Calibri" w:asciiTheme="minorAscii" w:hAnsiTheme="minorAscii" w:eastAsiaTheme="minorAscii" w:cstheme="minorAscii"/>
          <w:sz w:val="24"/>
          <w:szCs w:val="24"/>
        </w:rPr>
        <w:t xml:space="preserve">Your login ID and password for your </w:t>
      </w:r>
      <w:proofErr w:type="spellStart"/>
      <w:r w:rsidRPr="63FB9126" w:rsidR="000A62DA">
        <w:rPr>
          <w:rFonts w:ascii="Calibri" w:hAnsi="Calibri" w:eastAsia="Calibri" w:cs="Calibri" w:asciiTheme="minorAscii" w:hAnsiTheme="minorAscii" w:eastAsiaTheme="minorAscii" w:cstheme="minorAscii"/>
          <w:sz w:val="24"/>
          <w:szCs w:val="24"/>
        </w:rPr>
        <w:t>HealthAssure</w:t>
      </w:r>
      <w:proofErr w:type="spellEnd"/>
      <w:r w:rsidRPr="63FB9126" w:rsidR="000A62DA">
        <w:rPr>
          <w:rFonts w:ascii="Calibri" w:hAnsi="Calibri" w:eastAsia="Calibri" w:cs="Calibri" w:asciiTheme="minorAscii" w:hAnsiTheme="minorAscii" w:eastAsiaTheme="minorAscii" w:cstheme="minorAscii"/>
          <w:sz w:val="24"/>
          <w:szCs w:val="24"/>
        </w:rPr>
        <w:t xml:space="preserve"> Account will be sent to you on your registered email ID within the next 48 hours. </w:t>
      </w:r>
    </w:p>
    <w:p w:rsidRPr="00E243F7" w:rsidR="00130132" w:rsidP="63FB9126" w:rsidRDefault="00130132" w14:paraId="1141291A" w14:textId="147B5485" w14:noSpellErr="1">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130132">
        <w:rPr>
          <w:rFonts w:ascii="Calibri" w:hAnsi="Calibri" w:eastAsia="Calibri" w:cs="Calibri" w:asciiTheme="minorAscii" w:hAnsiTheme="minorAscii" w:eastAsiaTheme="minorAscii" w:cstheme="minorAscii"/>
          <w:sz w:val="24"/>
          <w:szCs w:val="24"/>
        </w:rPr>
        <w:t>You can start using all the services provided under your plan as soon as you login to your account</w:t>
      </w:r>
    </w:p>
    <w:p w:rsidRPr="00E243F7" w:rsidR="00130132" w:rsidP="63FB9126" w:rsidRDefault="00130132" w14:paraId="4A483239" w14:textId="5A662CAF">
      <w:pPr>
        <w:pStyle w:val="ListParagraph"/>
        <w:numPr>
          <w:ilvl w:val="1"/>
          <w:numId w:val="2"/>
        </w:numPr>
        <w:spacing w:line="276" w:lineRule="auto"/>
        <w:rPr>
          <w:rFonts w:ascii="Calibri" w:hAnsi="Calibri" w:eastAsia="Calibri" w:cs="Calibri" w:asciiTheme="minorAscii" w:hAnsiTheme="minorAscii" w:eastAsiaTheme="minorAscii" w:cstheme="minorAscii"/>
          <w:i w:val="1"/>
          <w:iCs w:val="1"/>
          <w:sz w:val="24"/>
          <w:szCs w:val="24"/>
        </w:rPr>
      </w:pPr>
      <w:r w:rsidRPr="63FB9126" w:rsidR="00130132">
        <w:rPr>
          <w:rFonts w:ascii="Calibri" w:hAnsi="Calibri" w:eastAsia="Calibri" w:cs="Calibri" w:asciiTheme="minorAscii" w:hAnsiTheme="minorAscii" w:eastAsiaTheme="minorAscii" w:cstheme="minorAscii"/>
          <w:sz w:val="24"/>
          <w:szCs w:val="24"/>
        </w:rPr>
        <w:t xml:space="preserve">If you have any difficulty activating your account, you can either call us on our customer care number- </w:t>
      </w:r>
      <w:r w:rsidRPr="63FB9126" w:rsidR="00130132">
        <w:rPr>
          <w:rFonts w:ascii="Calibri" w:hAnsi="Calibri" w:eastAsia="Calibri" w:cs="Calibri" w:asciiTheme="minorAscii" w:hAnsiTheme="minorAscii" w:eastAsiaTheme="minorAscii" w:cstheme="minorAscii"/>
          <w:b w:val="1"/>
          <w:bCs w:val="1"/>
          <w:sz w:val="24"/>
          <w:szCs w:val="24"/>
        </w:rPr>
        <w:t>022-61676633</w:t>
      </w:r>
      <w:r w:rsidRPr="63FB9126" w:rsidR="00130132">
        <w:rPr>
          <w:rFonts w:ascii="Calibri" w:hAnsi="Calibri" w:eastAsia="Calibri" w:cs="Calibri" w:asciiTheme="minorAscii" w:hAnsiTheme="minorAscii" w:eastAsiaTheme="minorAscii" w:cstheme="minorAscii"/>
          <w:sz w:val="24"/>
          <w:szCs w:val="24"/>
        </w:rPr>
        <w:t xml:space="preserve"> or drop us an email on </w:t>
      </w:r>
      <w:hyperlink r:id="R17772203113d470b">
        <w:r w:rsidRPr="63FB9126" w:rsidR="00130132">
          <w:rPr>
            <w:rFonts w:ascii="Calibri" w:hAnsi="Calibri" w:eastAsia="Calibri" w:cs="Calibri" w:asciiTheme="minorAscii" w:hAnsiTheme="minorAscii" w:eastAsiaTheme="minorAscii" w:cstheme="minorAscii"/>
            <w:sz w:val="24"/>
            <w:szCs w:val="24"/>
          </w:rPr>
          <w:t>support@healthassure.in</w:t>
        </w:r>
      </w:hyperlink>
      <w:r w:rsidRPr="63FB9126" w:rsidR="00130132">
        <w:rPr>
          <w:rFonts w:ascii="Calibri" w:hAnsi="Calibri" w:eastAsia="Calibri" w:cs="Calibri" w:asciiTheme="minorAscii" w:hAnsiTheme="minorAscii" w:eastAsiaTheme="minorAscii" w:cstheme="minorAscii"/>
          <w:sz w:val="24"/>
          <w:szCs w:val="24"/>
        </w:rPr>
        <w:t xml:space="preserve">. </w:t>
      </w:r>
      <w:r w:rsidRPr="63FB9126" w:rsidR="00130132">
        <w:rPr>
          <w:rFonts w:ascii="Calibri" w:hAnsi="Calibri" w:eastAsia="Calibri" w:cs="Calibri" w:asciiTheme="minorAscii" w:hAnsiTheme="minorAscii" w:eastAsiaTheme="minorAscii" w:cstheme="minorAscii"/>
          <w:i w:val="1"/>
          <w:iCs w:val="1"/>
          <w:sz w:val="24"/>
          <w:szCs w:val="24"/>
        </w:rPr>
        <w:t xml:space="preserve">Call </w:t>
      </w:r>
      <w:proofErr w:type="spellStart"/>
      <w:r w:rsidRPr="63FB9126" w:rsidR="00130132">
        <w:rPr>
          <w:rFonts w:ascii="Calibri" w:hAnsi="Calibri" w:eastAsia="Calibri" w:cs="Calibri" w:asciiTheme="minorAscii" w:hAnsiTheme="minorAscii" w:eastAsiaTheme="minorAscii" w:cstheme="minorAscii"/>
          <w:i w:val="1"/>
          <w:iCs w:val="1"/>
          <w:sz w:val="24"/>
          <w:szCs w:val="24"/>
        </w:rPr>
        <w:t>center</w:t>
      </w:r>
      <w:proofErr w:type="spellEnd"/>
      <w:r w:rsidRPr="63FB9126" w:rsidR="00130132">
        <w:rPr>
          <w:rFonts w:ascii="Calibri" w:hAnsi="Calibri" w:eastAsia="Calibri" w:cs="Calibri" w:asciiTheme="minorAscii" w:hAnsiTheme="minorAscii" w:eastAsiaTheme="minorAscii" w:cstheme="minorAscii"/>
          <w:i w:val="1"/>
          <w:iCs w:val="1"/>
          <w:sz w:val="24"/>
          <w:szCs w:val="24"/>
        </w:rPr>
        <w:t xml:space="preserve"> is available from 8:30 am to 8:00 pm, Mon-Sat (excluding Bank Holidays)</w:t>
      </w:r>
    </w:p>
    <w:p w:rsidRPr="00E243F7" w:rsidR="00130132" w:rsidP="63FB9126" w:rsidRDefault="00130132" w14:paraId="1CCD2286" w14:textId="77777777" w14:noSpellErr="1">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p>
    <w:p w:rsidRPr="00E243F7" w:rsidR="000672B8" w:rsidP="63FB9126" w:rsidRDefault="008C1746" w14:paraId="3A38D082" w14:textId="77777777" w14:noSpellErr="1">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8C1746">
        <w:rPr>
          <w:rFonts w:ascii="Calibri" w:hAnsi="Calibri" w:eastAsia="Calibri" w:cs="Calibri" w:asciiTheme="minorAscii" w:hAnsiTheme="minorAscii" w:eastAsiaTheme="minorAscii" w:cstheme="minorAscii"/>
          <w:sz w:val="24"/>
          <w:szCs w:val="24"/>
        </w:rPr>
        <w:t>What is the Cancellation/Refund Policy?</w:t>
      </w:r>
    </w:p>
    <w:p w:rsidRPr="00E243F7" w:rsidR="00130132" w:rsidP="63FB9126" w:rsidRDefault="000672B8" w14:paraId="41706338" w14:textId="30A3E97D" w14:noSpellErr="1">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0672B8">
        <w:rPr>
          <w:rFonts w:ascii="Calibri" w:hAnsi="Calibri" w:eastAsia="Calibri" w:cs="Calibri" w:asciiTheme="minorAscii" w:hAnsiTheme="minorAscii" w:eastAsiaTheme="minorAscii" w:cstheme="minorAscii"/>
          <w:color w:val="000000"/>
          <w:sz w:val="24"/>
          <w:szCs w:val="24"/>
          <w:shd w:val="clear" w:color="auto" w:fill="FFFFFF"/>
        </w:rPr>
        <w:t>Plans once purchased cannot be canceled or refunded. However, users are entitled to 7 days of Free Look Period from the date of payment, within which the plan can be canceled (provided no booking is made within the Free Look Period). Refund will be credited within 5-6 business days.</w:t>
      </w:r>
    </w:p>
    <w:p w:rsidRPr="00E243F7" w:rsidR="000672B8" w:rsidP="63FB9126" w:rsidRDefault="000672B8" w14:paraId="1B412738"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8C1746" w:rsidP="63FB9126" w:rsidRDefault="000E02E1" w14:paraId="2056E73B" w14:textId="1324F557" w14:noSpellErr="1">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0E02E1">
        <w:rPr>
          <w:rFonts w:ascii="Calibri" w:hAnsi="Calibri" w:eastAsia="Calibri" w:cs="Calibri" w:asciiTheme="minorAscii" w:hAnsiTheme="minorAscii" w:eastAsiaTheme="minorAscii" w:cstheme="minorAscii"/>
          <w:sz w:val="24"/>
          <w:szCs w:val="24"/>
        </w:rPr>
        <w:t>Whom do I get in touch with if I need any post purchase assistance?</w:t>
      </w:r>
    </w:p>
    <w:p w:rsidRPr="00E243F7" w:rsidR="007563DB" w:rsidP="63FB9126" w:rsidRDefault="000672B8" w14:paraId="1CD0F1CE" w14:textId="4B3686B3">
      <w:pPr>
        <w:pStyle w:val="ListParagraph"/>
        <w:numPr>
          <w:ilvl w:val="1"/>
          <w:numId w:val="2"/>
        </w:numPr>
        <w:spacing w:line="276" w:lineRule="auto"/>
        <w:rPr>
          <w:rFonts w:ascii="Calibri" w:hAnsi="Calibri" w:eastAsia="Calibri" w:cs="Calibri" w:asciiTheme="minorAscii" w:hAnsiTheme="minorAscii" w:eastAsiaTheme="minorAscii" w:cstheme="minorAscii"/>
          <w:i w:val="1"/>
          <w:iCs w:val="1"/>
          <w:sz w:val="24"/>
          <w:szCs w:val="24"/>
        </w:rPr>
      </w:pPr>
      <w:r w:rsidRPr="63FB9126" w:rsidR="000672B8">
        <w:rPr>
          <w:rFonts w:ascii="Calibri" w:hAnsi="Calibri" w:eastAsia="Calibri" w:cs="Calibri" w:asciiTheme="minorAscii" w:hAnsiTheme="minorAscii" w:eastAsiaTheme="minorAscii" w:cstheme="minorAscii"/>
          <w:sz w:val="24"/>
          <w:szCs w:val="24"/>
        </w:rPr>
        <w:t xml:space="preserve">You can either call us on our customer care number- </w:t>
      </w:r>
      <w:r w:rsidRPr="63FB9126" w:rsidR="000672B8">
        <w:rPr>
          <w:rFonts w:ascii="Calibri" w:hAnsi="Calibri" w:eastAsia="Calibri" w:cs="Calibri" w:asciiTheme="minorAscii" w:hAnsiTheme="minorAscii" w:eastAsiaTheme="minorAscii" w:cstheme="minorAscii"/>
          <w:b w:val="1"/>
          <w:bCs w:val="1"/>
          <w:sz w:val="24"/>
          <w:szCs w:val="24"/>
        </w:rPr>
        <w:t>022-61676633</w:t>
      </w:r>
      <w:r w:rsidRPr="63FB9126" w:rsidR="000672B8">
        <w:rPr>
          <w:rFonts w:ascii="Calibri" w:hAnsi="Calibri" w:eastAsia="Calibri" w:cs="Calibri" w:asciiTheme="minorAscii" w:hAnsiTheme="minorAscii" w:eastAsiaTheme="minorAscii" w:cstheme="minorAscii"/>
          <w:sz w:val="24"/>
          <w:szCs w:val="24"/>
        </w:rPr>
        <w:t xml:space="preserve"> or drop us an email on </w:t>
      </w:r>
      <w:hyperlink r:id="R6c107fcb12114de8">
        <w:r w:rsidRPr="63FB9126" w:rsidR="000672B8">
          <w:rPr>
            <w:rFonts w:ascii="Calibri" w:hAnsi="Calibri" w:eastAsia="Calibri" w:cs="Calibri" w:asciiTheme="minorAscii" w:hAnsiTheme="minorAscii" w:eastAsiaTheme="minorAscii" w:cstheme="minorAscii"/>
            <w:sz w:val="24"/>
            <w:szCs w:val="24"/>
          </w:rPr>
          <w:t>support@healthassure.in</w:t>
        </w:r>
      </w:hyperlink>
      <w:r w:rsidRPr="63FB9126" w:rsidR="000672B8">
        <w:rPr>
          <w:rFonts w:ascii="Calibri" w:hAnsi="Calibri" w:eastAsia="Calibri" w:cs="Calibri" w:asciiTheme="minorAscii" w:hAnsiTheme="minorAscii" w:eastAsiaTheme="minorAscii" w:cstheme="minorAscii"/>
          <w:sz w:val="24"/>
          <w:szCs w:val="24"/>
        </w:rPr>
        <w:t xml:space="preserve">. </w:t>
      </w:r>
      <w:r w:rsidRPr="63FB9126" w:rsidR="000672B8">
        <w:rPr>
          <w:rFonts w:ascii="Calibri" w:hAnsi="Calibri" w:eastAsia="Calibri" w:cs="Calibri" w:asciiTheme="minorAscii" w:hAnsiTheme="minorAscii" w:eastAsiaTheme="minorAscii" w:cstheme="minorAscii"/>
          <w:i w:val="1"/>
          <w:iCs w:val="1"/>
          <w:sz w:val="24"/>
          <w:szCs w:val="24"/>
        </w:rPr>
        <w:t xml:space="preserve">Call </w:t>
      </w:r>
      <w:proofErr w:type="spellStart"/>
      <w:r w:rsidRPr="63FB9126" w:rsidR="000672B8">
        <w:rPr>
          <w:rFonts w:ascii="Calibri" w:hAnsi="Calibri" w:eastAsia="Calibri" w:cs="Calibri" w:asciiTheme="minorAscii" w:hAnsiTheme="minorAscii" w:eastAsiaTheme="minorAscii" w:cstheme="minorAscii"/>
          <w:i w:val="1"/>
          <w:iCs w:val="1"/>
          <w:sz w:val="24"/>
          <w:szCs w:val="24"/>
        </w:rPr>
        <w:t>center</w:t>
      </w:r>
      <w:proofErr w:type="spellEnd"/>
      <w:r w:rsidRPr="63FB9126" w:rsidR="000672B8">
        <w:rPr>
          <w:rFonts w:ascii="Calibri" w:hAnsi="Calibri" w:eastAsia="Calibri" w:cs="Calibri" w:asciiTheme="minorAscii" w:hAnsiTheme="minorAscii" w:eastAsiaTheme="minorAscii" w:cstheme="minorAscii"/>
          <w:i w:val="1"/>
          <w:iCs w:val="1"/>
          <w:sz w:val="24"/>
          <w:szCs w:val="24"/>
        </w:rPr>
        <w:t xml:space="preserve"> is available from 8:30 am to 8:00 pm, Mon-Sat (excluding Bank Holidays)</w:t>
      </w:r>
    </w:p>
    <w:p w:rsidRPr="00E243F7" w:rsidR="000672B8" w:rsidP="63FB9126" w:rsidRDefault="000672B8" w14:paraId="353BC92E" w14:textId="77777777" w14:noSpellErr="1">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p>
    <w:p w:rsidRPr="00E243F7" w:rsidR="000E02E1" w:rsidP="63FB9126" w:rsidRDefault="000E02E1" w14:paraId="07C806FD" w14:textId="51A1B34A">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0E02E1">
        <w:rPr>
          <w:rFonts w:ascii="Calibri" w:hAnsi="Calibri" w:eastAsia="Calibri" w:cs="Calibri" w:asciiTheme="minorAscii" w:hAnsiTheme="minorAscii" w:eastAsiaTheme="minorAscii" w:cstheme="minorAscii"/>
          <w:sz w:val="24"/>
          <w:szCs w:val="24"/>
        </w:rPr>
        <w:t xml:space="preserve">Does </w:t>
      </w:r>
      <w:proofErr w:type="spellStart"/>
      <w:r w:rsidRPr="63FB9126" w:rsidR="000E02E1">
        <w:rPr>
          <w:rFonts w:ascii="Calibri" w:hAnsi="Calibri" w:eastAsia="Calibri" w:cs="Calibri" w:asciiTheme="minorAscii" w:hAnsiTheme="minorAscii" w:eastAsiaTheme="minorAscii" w:cstheme="minorAscii"/>
          <w:sz w:val="24"/>
          <w:szCs w:val="24"/>
        </w:rPr>
        <w:t>HealthAssure</w:t>
      </w:r>
      <w:proofErr w:type="spellEnd"/>
      <w:r w:rsidRPr="63FB9126" w:rsidR="000E02E1">
        <w:rPr>
          <w:rFonts w:ascii="Calibri" w:hAnsi="Calibri" w:eastAsia="Calibri" w:cs="Calibri" w:asciiTheme="minorAscii" w:hAnsiTheme="minorAscii" w:eastAsiaTheme="minorAscii" w:cstheme="minorAscii"/>
          <w:sz w:val="24"/>
          <w:szCs w:val="24"/>
        </w:rPr>
        <w:t xml:space="preserve"> sell Health Insurance?</w:t>
      </w:r>
    </w:p>
    <w:p w:rsidRPr="00E243F7" w:rsidR="007563DB" w:rsidP="63FB9126" w:rsidRDefault="000672B8" w14:paraId="24E847CE" w14:textId="3310C976">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0672B8">
        <w:rPr>
          <w:rFonts w:ascii="Calibri" w:hAnsi="Calibri" w:eastAsia="Calibri" w:cs="Calibri" w:asciiTheme="minorAscii" w:hAnsiTheme="minorAscii" w:eastAsiaTheme="minorAscii" w:cstheme="minorAscii"/>
          <w:sz w:val="24"/>
          <w:szCs w:val="24"/>
        </w:rPr>
        <w:t>Yes</w:t>
      </w:r>
      <w:r w:rsidRPr="63FB9126" w:rsidR="006D640C">
        <w:rPr>
          <w:rFonts w:ascii="Calibri" w:hAnsi="Calibri" w:eastAsia="Calibri" w:cs="Calibri" w:asciiTheme="minorAscii" w:hAnsiTheme="minorAscii" w:eastAsiaTheme="minorAscii" w:cstheme="minorAscii"/>
          <w:sz w:val="24"/>
          <w:szCs w:val="24"/>
        </w:rPr>
        <w:t>.</w:t>
      </w:r>
      <w:r w:rsidRPr="63FB9126" w:rsidR="000672B8">
        <w:rPr>
          <w:rFonts w:ascii="Calibri" w:hAnsi="Calibri" w:eastAsia="Calibri" w:cs="Calibri" w:asciiTheme="minorAscii" w:hAnsiTheme="minorAscii" w:eastAsiaTheme="minorAscii" w:cstheme="minorAscii"/>
          <w:sz w:val="24"/>
          <w:szCs w:val="24"/>
        </w:rPr>
        <w:t xml:space="preserve"> </w:t>
      </w:r>
      <w:proofErr w:type="spellStart"/>
      <w:r w:rsidRPr="63FB9126" w:rsidR="000672B8">
        <w:rPr>
          <w:rFonts w:ascii="Calibri" w:hAnsi="Calibri" w:eastAsia="Calibri" w:cs="Calibri" w:asciiTheme="minorAscii" w:hAnsiTheme="minorAscii" w:eastAsiaTheme="minorAscii" w:cstheme="minorAscii"/>
          <w:sz w:val="24"/>
          <w:szCs w:val="24"/>
        </w:rPr>
        <w:t>HealthAssure</w:t>
      </w:r>
      <w:proofErr w:type="spellEnd"/>
      <w:r w:rsidRPr="63FB9126" w:rsidR="000672B8">
        <w:rPr>
          <w:rFonts w:ascii="Calibri" w:hAnsi="Calibri" w:eastAsia="Calibri" w:cs="Calibri" w:asciiTheme="minorAscii" w:hAnsiTheme="minorAscii" w:eastAsiaTheme="minorAscii" w:cstheme="minorAscii"/>
          <w:sz w:val="24"/>
          <w:szCs w:val="24"/>
        </w:rPr>
        <w:t xml:space="preserve"> </w:t>
      </w:r>
      <w:r w:rsidRPr="63FB9126" w:rsidR="006D640C">
        <w:rPr>
          <w:rFonts w:ascii="Calibri" w:hAnsi="Calibri" w:eastAsia="Calibri" w:cs="Calibri" w:asciiTheme="minorAscii" w:hAnsiTheme="minorAscii" w:eastAsiaTheme="minorAscii" w:cstheme="minorAscii"/>
          <w:sz w:val="24"/>
          <w:szCs w:val="24"/>
        </w:rPr>
        <w:t>offer</w:t>
      </w:r>
      <w:r w:rsidRPr="63FB9126" w:rsidR="00E243F7">
        <w:rPr>
          <w:rFonts w:ascii="Calibri" w:hAnsi="Calibri" w:eastAsia="Calibri" w:cs="Calibri" w:asciiTheme="minorAscii" w:hAnsiTheme="minorAscii" w:eastAsiaTheme="minorAscii" w:cstheme="minorAscii"/>
          <w:sz w:val="24"/>
          <w:szCs w:val="24"/>
        </w:rPr>
        <w:t>s</w:t>
      </w:r>
      <w:r w:rsidRPr="63FB9126" w:rsidR="006D640C">
        <w:rPr>
          <w:rFonts w:ascii="Calibri" w:hAnsi="Calibri" w:eastAsia="Calibri" w:cs="Calibri" w:asciiTheme="minorAscii" w:hAnsiTheme="minorAscii" w:eastAsiaTheme="minorAscii" w:cstheme="minorAscii"/>
          <w:sz w:val="24"/>
          <w:szCs w:val="24"/>
        </w:rPr>
        <w:t xml:space="preserve"> a variety</w:t>
      </w:r>
      <w:r w:rsidRPr="63FB9126" w:rsidR="000672B8">
        <w:rPr>
          <w:rFonts w:ascii="Calibri" w:hAnsi="Calibri" w:eastAsia="Calibri" w:cs="Calibri" w:asciiTheme="minorAscii" w:hAnsiTheme="minorAscii" w:eastAsiaTheme="minorAscii" w:cstheme="minorAscii"/>
          <w:sz w:val="24"/>
          <w:szCs w:val="24"/>
        </w:rPr>
        <w:t xml:space="preserve"> </w:t>
      </w:r>
      <w:r w:rsidRPr="63FB9126" w:rsidR="007563DB">
        <w:rPr>
          <w:rFonts w:ascii="Calibri" w:hAnsi="Calibri" w:eastAsia="Calibri" w:cs="Calibri" w:asciiTheme="minorAscii" w:hAnsiTheme="minorAscii" w:eastAsiaTheme="minorAscii" w:cstheme="minorAscii"/>
          <w:sz w:val="24"/>
          <w:szCs w:val="24"/>
        </w:rPr>
        <w:t xml:space="preserve">of </w:t>
      </w:r>
      <w:r w:rsidRPr="63FB9126" w:rsidR="000672B8">
        <w:rPr>
          <w:rFonts w:ascii="Calibri" w:hAnsi="Calibri" w:eastAsia="Calibri" w:cs="Calibri" w:asciiTheme="minorAscii" w:hAnsiTheme="minorAscii" w:eastAsiaTheme="minorAscii" w:cstheme="minorAscii"/>
          <w:sz w:val="24"/>
          <w:szCs w:val="24"/>
        </w:rPr>
        <w:t>plans which include</w:t>
      </w:r>
      <w:r w:rsidRPr="63FB9126" w:rsidR="00E243F7">
        <w:rPr>
          <w:rFonts w:ascii="Calibri" w:hAnsi="Calibri" w:eastAsia="Calibri" w:cs="Calibri" w:asciiTheme="minorAscii" w:hAnsiTheme="minorAscii" w:eastAsiaTheme="minorAscii" w:cstheme="minorAscii"/>
          <w:sz w:val="24"/>
          <w:szCs w:val="24"/>
        </w:rPr>
        <w:t>s</w:t>
      </w:r>
      <w:r w:rsidRPr="63FB9126" w:rsidR="000672B8">
        <w:rPr>
          <w:rFonts w:ascii="Calibri" w:hAnsi="Calibri" w:eastAsia="Calibri" w:cs="Calibri" w:asciiTheme="minorAscii" w:hAnsiTheme="minorAscii" w:eastAsiaTheme="minorAscii" w:cstheme="minorAscii"/>
          <w:sz w:val="24"/>
          <w:szCs w:val="24"/>
        </w:rPr>
        <w:t xml:space="preserve"> </w:t>
      </w:r>
      <w:r w:rsidRPr="63FB9126" w:rsidR="006D640C">
        <w:rPr>
          <w:rFonts w:ascii="Calibri" w:hAnsi="Calibri" w:eastAsia="Calibri" w:cs="Calibri" w:asciiTheme="minorAscii" w:hAnsiTheme="minorAscii" w:eastAsiaTheme="minorAscii" w:cstheme="minorAscii"/>
          <w:sz w:val="24"/>
          <w:szCs w:val="24"/>
        </w:rPr>
        <w:t>Insurance products</w:t>
      </w:r>
      <w:r w:rsidRPr="63FB9126" w:rsidR="00E243F7">
        <w:rPr>
          <w:rFonts w:ascii="Calibri" w:hAnsi="Calibri" w:eastAsia="Calibri" w:cs="Calibri" w:asciiTheme="minorAscii" w:hAnsiTheme="minorAscii" w:eastAsiaTheme="minorAscii" w:cstheme="minorAscii"/>
          <w:sz w:val="24"/>
          <w:szCs w:val="24"/>
        </w:rPr>
        <w:t>.</w:t>
      </w:r>
    </w:p>
    <w:p w:rsidRPr="00E243F7" w:rsidR="00E243F7" w:rsidP="63FB9126" w:rsidRDefault="00E243F7" w14:paraId="0AA7934B"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7563DB" w:rsidP="63FB9126" w:rsidRDefault="007563DB" w14:paraId="3B2164D5" w14:textId="5318ACAE" w14:noSpellErr="1">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7563DB">
        <w:rPr>
          <w:rFonts w:ascii="Calibri" w:hAnsi="Calibri" w:eastAsia="Calibri" w:cs="Calibri" w:asciiTheme="minorAscii" w:hAnsiTheme="minorAscii" w:eastAsiaTheme="minorAscii" w:cstheme="minorAscii"/>
          <w:sz w:val="24"/>
          <w:szCs w:val="24"/>
        </w:rPr>
        <w:t>After purchasing the plan,</w:t>
      </w:r>
      <w:r w:rsidRPr="63FB9126" w:rsidR="00E243F7">
        <w:rPr>
          <w:rFonts w:ascii="Calibri" w:hAnsi="Calibri" w:eastAsia="Calibri" w:cs="Calibri" w:asciiTheme="minorAscii" w:hAnsiTheme="minorAscii" w:eastAsiaTheme="minorAscii" w:cstheme="minorAscii"/>
          <w:sz w:val="24"/>
          <w:szCs w:val="24"/>
        </w:rPr>
        <w:t xml:space="preserve"> I did not receive login credentials to my account, what should I do?</w:t>
      </w:r>
    </w:p>
    <w:p w:rsidRPr="00E243F7" w:rsidR="006D640C" w:rsidP="63FB9126" w:rsidRDefault="00E243F7" w14:paraId="7D4F5E2F" w14:textId="160F2747">
      <w:pPr>
        <w:pStyle w:val="ListParagraph"/>
        <w:numPr>
          <w:ilvl w:val="1"/>
          <w:numId w:val="2"/>
        </w:numPr>
        <w:spacing w:line="276" w:lineRule="auto"/>
        <w:rPr>
          <w:rFonts w:ascii="Calibri" w:hAnsi="Calibri" w:eastAsia="Calibri" w:cs="Calibri" w:asciiTheme="minorAscii" w:hAnsiTheme="minorAscii" w:eastAsiaTheme="minorAscii" w:cstheme="minorAscii"/>
          <w:i w:val="1"/>
          <w:iCs w:val="1"/>
          <w:sz w:val="24"/>
          <w:szCs w:val="24"/>
        </w:rPr>
      </w:pPr>
      <w:r w:rsidRPr="63FB9126" w:rsidR="00E243F7">
        <w:rPr>
          <w:rFonts w:ascii="Calibri" w:hAnsi="Calibri" w:eastAsia="Calibri" w:cs="Calibri" w:asciiTheme="minorAscii" w:hAnsiTheme="minorAscii" w:eastAsiaTheme="minorAscii" w:cstheme="minorAscii"/>
          <w:sz w:val="24"/>
          <w:szCs w:val="24"/>
        </w:rPr>
        <w:t xml:space="preserve">Ideally, your login ID and password for your </w:t>
      </w:r>
      <w:proofErr w:type="spellStart"/>
      <w:r w:rsidRPr="63FB9126" w:rsidR="00E243F7">
        <w:rPr>
          <w:rFonts w:ascii="Calibri" w:hAnsi="Calibri" w:eastAsia="Calibri" w:cs="Calibri" w:asciiTheme="minorAscii" w:hAnsiTheme="minorAscii" w:eastAsiaTheme="minorAscii" w:cstheme="minorAscii"/>
          <w:sz w:val="24"/>
          <w:szCs w:val="24"/>
        </w:rPr>
        <w:t>HealthAssure</w:t>
      </w:r>
      <w:proofErr w:type="spellEnd"/>
      <w:r w:rsidRPr="63FB9126" w:rsidR="00E243F7">
        <w:rPr>
          <w:rFonts w:ascii="Calibri" w:hAnsi="Calibri" w:eastAsia="Calibri" w:cs="Calibri" w:asciiTheme="minorAscii" w:hAnsiTheme="minorAscii" w:eastAsiaTheme="minorAscii" w:cstheme="minorAscii"/>
          <w:sz w:val="24"/>
          <w:szCs w:val="24"/>
        </w:rPr>
        <w:t xml:space="preserve"> Account will be sent to you on your registered email ID within the next 48 hours. If you’ve still not received </w:t>
      </w:r>
      <w:proofErr w:type="gramStart"/>
      <w:r w:rsidRPr="63FB9126" w:rsidR="00E243F7">
        <w:rPr>
          <w:rFonts w:ascii="Calibri" w:hAnsi="Calibri" w:eastAsia="Calibri" w:cs="Calibri" w:asciiTheme="minorAscii" w:hAnsiTheme="minorAscii" w:eastAsiaTheme="minorAscii" w:cstheme="minorAscii"/>
          <w:sz w:val="24"/>
          <w:szCs w:val="24"/>
        </w:rPr>
        <w:t>them</w:t>
      </w:r>
      <w:proofErr w:type="gramEnd"/>
      <w:r w:rsidRPr="63FB9126" w:rsidR="00E243F7">
        <w:rPr>
          <w:rFonts w:ascii="Calibri" w:hAnsi="Calibri" w:eastAsia="Calibri" w:cs="Calibri" w:asciiTheme="minorAscii" w:hAnsiTheme="minorAscii" w:eastAsiaTheme="minorAscii" w:cstheme="minorAscii"/>
          <w:sz w:val="24"/>
          <w:szCs w:val="24"/>
        </w:rPr>
        <w:t xml:space="preserve"> please get in touch with us at- </w:t>
      </w:r>
      <w:r w:rsidRPr="63FB9126" w:rsidR="00E243F7">
        <w:rPr>
          <w:rFonts w:ascii="Calibri" w:hAnsi="Calibri" w:eastAsia="Calibri" w:cs="Calibri" w:asciiTheme="minorAscii" w:hAnsiTheme="minorAscii" w:eastAsiaTheme="minorAscii" w:cstheme="minorAscii"/>
          <w:b w:val="1"/>
          <w:bCs w:val="1"/>
          <w:sz w:val="24"/>
          <w:szCs w:val="24"/>
        </w:rPr>
        <w:t>022-61676633</w:t>
      </w:r>
      <w:r w:rsidRPr="63FB9126" w:rsidR="00E243F7">
        <w:rPr>
          <w:rFonts w:ascii="Calibri" w:hAnsi="Calibri" w:eastAsia="Calibri" w:cs="Calibri" w:asciiTheme="minorAscii" w:hAnsiTheme="minorAscii" w:eastAsiaTheme="minorAscii" w:cstheme="minorAscii"/>
          <w:sz w:val="24"/>
          <w:szCs w:val="24"/>
        </w:rPr>
        <w:t xml:space="preserve"> or drop </w:t>
      </w:r>
      <w:r w:rsidRPr="63FB9126" w:rsidR="00E243F7">
        <w:rPr>
          <w:rFonts w:ascii="Calibri" w:hAnsi="Calibri" w:eastAsia="Calibri" w:cs="Calibri" w:asciiTheme="minorAscii" w:hAnsiTheme="minorAscii" w:eastAsiaTheme="minorAscii" w:cstheme="minorAscii"/>
          <w:sz w:val="24"/>
          <w:szCs w:val="24"/>
        </w:rPr>
        <w:t xml:space="preserve">us an email on </w:t>
      </w:r>
      <w:hyperlink r:id="Rd090899c6a664cb8">
        <w:r w:rsidRPr="63FB9126" w:rsidR="00E243F7">
          <w:rPr>
            <w:rFonts w:ascii="Calibri" w:hAnsi="Calibri" w:eastAsia="Calibri" w:cs="Calibri" w:asciiTheme="minorAscii" w:hAnsiTheme="minorAscii" w:eastAsiaTheme="minorAscii" w:cstheme="minorAscii"/>
            <w:sz w:val="24"/>
            <w:szCs w:val="24"/>
          </w:rPr>
          <w:t>support@healthassure.in</w:t>
        </w:r>
      </w:hyperlink>
      <w:r w:rsidRPr="63FB9126" w:rsidR="00E243F7">
        <w:rPr>
          <w:rFonts w:ascii="Calibri" w:hAnsi="Calibri" w:eastAsia="Calibri" w:cs="Calibri" w:asciiTheme="minorAscii" w:hAnsiTheme="minorAscii" w:eastAsiaTheme="minorAscii" w:cstheme="minorAscii"/>
          <w:sz w:val="24"/>
          <w:szCs w:val="24"/>
        </w:rPr>
        <w:t xml:space="preserve">. </w:t>
      </w:r>
      <w:r w:rsidRPr="63FB9126" w:rsidR="00E243F7">
        <w:rPr>
          <w:rFonts w:ascii="Calibri" w:hAnsi="Calibri" w:eastAsia="Calibri" w:cs="Calibri" w:asciiTheme="minorAscii" w:hAnsiTheme="minorAscii" w:eastAsiaTheme="minorAscii" w:cstheme="minorAscii"/>
          <w:i w:val="1"/>
          <w:iCs w:val="1"/>
          <w:sz w:val="24"/>
          <w:szCs w:val="24"/>
        </w:rPr>
        <w:t xml:space="preserve">Call </w:t>
      </w:r>
      <w:proofErr w:type="spellStart"/>
      <w:r w:rsidRPr="63FB9126" w:rsidR="00E243F7">
        <w:rPr>
          <w:rFonts w:ascii="Calibri" w:hAnsi="Calibri" w:eastAsia="Calibri" w:cs="Calibri" w:asciiTheme="minorAscii" w:hAnsiTheme="minorAscii" w:eastAsiaTheme="minorAscii" w:cstheme="minorAscii"/>
          <w:i w:val="1"/>
          <w:iCs w:val="1"/>
          <w:sz w:val="24"/>
          <w:szCs w:val="24"/>
        </w:rPr>
        <w:t>center</w:t>
      </w:r>
      <w:proofErr w:type="spellEnd"/>
      <w:r w:rsidRPr="63FB9126" w:rsidR="00E243F7">
        <w:rPr>
          <w:rFonts w:ascii="Calibri" w:hAnsi="Calibri" w:eastAsia="Calibri" w:cs="Calibri" w:asciiTheme="minorAscii" w:hAnsiTheme="minorAscii" w:eastAsiaTheme="minorAscii" w:cstheme="minorAscii"/>
          <w:i w:val="1"/>
          <w:iCs w:val="1"/>
          <w:sz w:val="24"/>
          <w:szCs w:val="24"/>
        </w:rPr>
        <w:t xml:space="preserve"> is available from 8:30 am to 8:00 pm, Mon-Sat (excluding Bank Holidays)</w:t>
      </w:r>
    </w:p>
    <w:p w:rsidRPr="00E243F7" w:rsidR="00E243F7" w:rsidP="63FB9126" w:rsidRDefault="00E243F7" w14:paraId="5E62947A" w14:textId="77777777" w14:noSpellErr="1">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p>
    <w:p w:rsidRPr="00E243F7" w:rsidR="000E02E1" w:rsidP="63FB9126" w:rsidRDefault="000E02E1" w14:paraId="32560212" w14:textId="68DD1B9F">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0E02E1">
        <w:rPr>
          <w:rFonts w:ascii="Calibri" w:hAnsi="Calibri" w:eastAsia="Calibri" w:cs="Calibri" w:asciiTheme="minorAscii" w:hAnsiTheme="minorAscii" w:eastAsiaTheme="minorAscii" w:cstheme="minorAscii"/>
          <w:sz w:val="24"/>
          <w:szCs w:val="24"/>
        </w:rPr>
        <w:t xml:space="preserve">What to do if the </w:t>
      </w:r>
      <w:proofErr w:type="spellStart"/>
      <w:r w:rsidRPr="63FB9126" w:rsidR="000E02E1">
        <w:rPr>
          <w:rFonts w:ascii="Calibri" w:hAnsi="Calibri" w:eastAsia="Calibri" w:cs="Calibri" w:asciiTheme="minorAscii" w:hAnsiTheme="minorAscii" w:eastAsiaTheme="minorAscii" w:cstheme="minorAscii"/>
          <w:sz w:val="24"/>
          <w:szCs w:val="24"/>
        </w:rPr>
        <w:t>HealthAssure</w:t>
      </w:r>
      <w:proofErr w:type="spellEnd"/>
      <w:r w:rsidRPr="63FB9126" w:rsidR="000E02E1">
        <w:rPr>
          <w:rFonts w:ascii="Calibri" w:hAnsi="Calibri" w:eastAsia="Calibri" w:cs="Calibri" w:asciiTheme="minorAscii" w:hAnsiTheme="minorAscii" w:eastAsiaTheme="minorAscii" w:cstheme="minorAscii"/>
          <w:sz w:val="24"/>
          <w:szCs w:val="24"/>
        </w:rPr>
        <w:t xml:space="preserve"> App </w:t>
      </w:r>
      <w:r w:rsidRPr="63FB9126" w:rsidR="0086361B">
        <w:rPr>
          <w:rFonts w:ascii="Calibri" w:hAnsi="Calibri" w:eastAsia="Calibri" w:cs="Calibri" w:asciiTheme="minorAscii" w:hAnsiTheme="minorAscii" w:eastAsiaTheme="minorAscii" w:cstheme="minorAscii"/>
          <w:sz w:val="24"/>
          <w:szCs w:val="24"/>
        </w:rPr>
        <w:t>isn’t working?</w:t>
      </w:r>
    </w:p>
    <w:p w:rsidRPr="00E243F7" w:rsidR="008B2283" w:rsidP="63FB9126" w:rsidRDefault="006D640C" w14:paraId="06B4224A" w14:textId="2BEFE7CD">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6D640C">
        <w:rPr>
          <w:rFonts w:ascii="Calibri" w:hAnsi="Calibri" w:eastAsia="Calibri" w:cs="Calibri" w:asciiTheme="minorAscii" w:hAnsiTheme="minorAscii" w:eastAsiaTheme="minorAscii" w:cstheme="minorAscii"/>
          <w:sz w:val="24"/>
          <w:szCs w:val="24"/>
        </w:rPr>
        <w:t>If you face any technical issue</w:t>
      </w:r>
      <w:r w:rsidRPr="63FB9126" w:rsidR="008B2283">
        <w:rPr>
          <w:rFonts w:ascii="Calibri" w:hAnsi="Calibri" w:eastAsia="Calibri" w:cs="Calibri" w:asciiTheme="minorAscii" w:hAnsiTheme="minorAscii" w:eastAsiaTheme="minorAscii" w:cstheme="minorAscii"/>
          <w:sz w:val="24"/>
          <w:szCs w:val="24"/>
        </w:rPr>
        <w:t xml:space="preserve">s while using the </w:t>
      </w:r>
      <w:proofErr w:type="spellStart"/>
      <w:r w:rsidRPr="63FB9126" w:rsidR="008B2283">
        <w:rPr>
          <w:rFonts w:ascii="Calibri" w:hAnsi="Calibri" w:eastAsia="Calibri" w:cs="Calibri" w:asciiTheme="minorAscii" w:hAnsiTheme="minorAscii" w:eastAsiaTheme="minorAscii" w:cstheme="minorAscii"/>
          <w:sz w:val="24"/>
          <w:szCs w:val="24"/>
        </w:rPr>
        <w:t>HealthAssure</w:t>
      </w:r>
      <w:proofErr w:type="spellEnd"/>
      <w:r w:rsidRPr="63FB9126" w:rsidR="008B2283">
        <w:rPr>
          <w:rFonts w:ascii="Calibri" w:hAnsi="Calibri" w:eastAsia="Calibri" w:cs="Calibri" w:asciiTheme="minorAscii" w:hAnsiTheme="minorAscii" w:eastAsiaTheme="minorAscii" w:cstheme="minorAscii"/>
          <w:sz w:val="24"/>
          <w:szCs w:val="24"/>
        </w:rPr>
        <w:t xml:space="preserve"> app, try </w:t>
      </w:r>
      <w:r w:rsidRPr="63FB9126" w:rsidR="007563DB">
        <w:rPr>
          <w:rFonts w:ascii="Calibri" w:hAnsi="Calibri" w:eastAsia="Calibri" w:cs="Calibri" w:asciiTheme="minorAscii" w:hAnsiTheme="minorAscii" w:eastAsiaTheme="minorAscii" w:cstheme="minorAscii"/>
          <w:sz w:val="24"/>
          <w:szCs w:val="24"/>
        </w:rPr>
        <w:t xml:space="preserve">clearing the cache or </w:t>
      </w:r>
      <w:r w:rsidRPr="63FB9126" w:rsidR="008B2283">
        <w:rPr>
          <w:rFonts w:ascii="Calibri" w:hAnsi="Calibri" w:eastAsia="Calibri" w:cs="Calibri" w:asciiTheme="minorAscii" w:hAnsiTheme="minorAscii" w:eastAsiaTheme="minorAscii" w:cstheme="minorAscii"/>
          <w:sz w:val="24"/>
          <w:szCs w:val="24"/>
        </w:rPr>
        <w:t xml:space="preserve">closing the app and logging in again. In case you’re using the website, </w:t>
      </w:r>
      <w:r w:rsidRPr="63FB9126" w:rsidR="006D640C">
        <w:rPr>
          <w:rFonts w:ascii="Calibri" w:hAnsi="Calibri" w:eastAsia="Calibri" w:cs="Calibri" w:asciiTheme="minorAscii" w:hAnsiTheme="minorAscii" w:eastAsiaTheme="minorAscii" w:cstheme="minorAscii"/>
          <w:sz w:val="24"/>
          <w:szCs w:val="24"/>
        </w:rPr>
        <w:t>try refreshing the website page</w:t>
      </w:r>
      <w:r w:rsidRPr="63FB9126" w:rsidR="008B2283">
        <w:rPr>
          <w:rFonts w:ascii="Calibri" w:hAnsi="Calibri" w:eastAsia="Calibri" w:cs="Calibri" w:asciiTheme="minorAscii" w:hAnsiTheme="minorAscii" w:eastAsiaTheme="minorAscii" w:cstheme="minorAscii"/>
          <w:sz w:val="24"/>
          <w:szCs w:val="24"/>
        </w:rPr>
        <w:t xml:space="preserve"> and logging in again</w:t>
      </w:r>
      <w:r w:rsidRPr="63FB9126" w:rsidR="006D640C">
        <w:rPr>
          <w:rFonts w:ascii="Calibri" w:hAnsi="Calibri" w:eastAsia="Calibri" w:cs="Calibri" w:asciiTheme="minorAscii" w:hAnsiTheme="minorAscii" w:eastAsiaTheme="minorAscii" w:cstheme="minorAscii"/>
          <w:sz w:val="24"/>
          <w:szCs w:val="24"/>
        </w:rPr>
        <w:t xml:space="preserve">. </w:t>
      </w:r>
    </w:p>
    <w:p w:rsidRPr="00E243F7" w:rsidR="00CB266D" w:rsidP="63FB9126" w:rsidRDefault="006D640C" w14:paraId="378F929E" w14:textId="30543DC6" w14:noSpellErr="1">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6D640C">
        <w:rPr>
          <w:rFonts w:ascii="Calibri" w:hAnsi="Calibri" w:eastAsia="Calibri" w:cs="Calibri" w:asciiTheme="minorAscii" w:hAnsiTheme="minorAscii" w:eastAsiaTheme="minorAscii" w:cstheme="minorAscii"/>
          <w:sz w:val="24"/>
          <w:szCs w:val="24"/>
        </w:rPr>
        <w:t xml:space="preserve">If the issue still persists you can get in touch with us at 022-61676633 or drop an email at </w:t>
      </w:r>
      <w:hyperlink r:id="R4346dd5940544d5d">
        <w:r w:rsidRPr="63FB9126" w:rsidR="008B2283">
          <w:rPr>
            <w:rStyle w:val="Hyperlink"/>
            <w:rFonts w:ascii="Calibri" w:hAnsi="Calibri" w:eastAsia="Calibri" w:cs="Calibri" w:asciiTheme="minorAscii" w:hAnsiTheme="minorAscii" w:eastAsiaTheme="minorAscii" w:cstheme="minorAscii"/>
            <w:sz w:val="24"/>
            <w:szCs w:val="24"/>
          </w:rPr>
          <w:t>support@healthassure.in</w:t>
        </w:r>
      </w:hyperlink>
    </w:p>
    <w:p w:rsidRPr="00E243F7" w:rsidR="008B2283" w:rsidP="63FB9126" w:rsidRDefault="008B2283" w14:paraId="2AD2A87A" w14:textId="77777777" w14:noSpellErr="1">
      <w:pPr>
        <w:pStyle w:val="ListParagraph"/>
        <w:spacing w:line="276" w:lineRule="auto"/>
        <w:rPr>
          <w:rFonts w:ascii="Calibri" w:hAnsi="Calibri" w:eastAsia="Calibri" w:cs="Calibri" w:asciiTheme="minorAscii" w:hAnsiTheme="minorAscii" w:eastAsiaTheme="minorAscii" w:cstheme="minorAscii"/>
          <w:sz w:val="24"/>
          <w:szCs w:val="24"/>
        </w:rPr>
      </w:pPr>
    </w:p>
    <w:p w:rsidRPr="00E243F7" w:rsidR="006D640C" w:rsidP="63FB9126" w:rsidRDefault="006D640C" w14:paraId="45E9F32B" w14:textId="6E961819">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Pr="63FB9126" w:rsidR="006D640C">
        <w:rPr>
          <w:rFonts w:ascii="Calibri" w:hAnsi="Calibri" w:eastAsia="Calibri" w:cs="Calibri" w:asciiTheme="minorAscii" w:hAnsiTheme="minorAscii" w:eastAsiaTheme="minorAscii" w:cstheme="minorAscii"/>
          <w:sz w:val="24"/>
          <w:szCs w:val="24"/>
        </w:rPr>
        <w:t xml:space="preserve">Where can I download the </w:t>
      </w:r>
      <w:proofErr w:type="spellStart"/>
      <w:r w:rsidRPr="63FB9126" w:rsidR="006D640C">
        <w:rPr>
          <w:rFonts w:ascii="Calibri" w:hAnsi="Calibri" w:eastAsia="Calibri" w:cs="Calibri" w:asciiTheme="minorAscii" w:hAnsiTheme="minorAscii" w:eastAsiaTheme="minorAscii" w:cstheme="minorAscii"/>
          <w:sz w:val="24"/>
          <w:szCs w:val="24"/>
        </w:rPr>
        <w:t>HealthAssure</w:t>
      </w:r>
      <w:proofErr w:type="spellEnd"/>
      <w:r w:rsidRPr="63FB9126" w:rsidR="006D640C">
        <w:rPr>
          <w:rFonts w:ascii="Calibri" w:hAnsi="Calibri" w:eastAsia="Calibri" w:cs="Calibri" w:asciiTheme="minorAscii" w:hAnsiTheme="minorAscii" w:eastAsiaTheme="minorAscii" w:cstheme="minorAscii"/>
          <w:sz w:val="24"/>
          <w:szCs w:val="24"/>
        </w:rPr>
        <w:t xml:space="preserve"> App from?</w:t>
      </w:r>
    </w:p>
    <w:p w:rsidRPr="00E243F7" w:rsidR="008B2283" w:rsidP="63FB9126" w:rsidRDefault="008B2283" w14:paraId="2E16206B" w14:textId="77777777">
      <w:pPr>
        <w:pStyle w:val="ListParagraph"/>
        <w:numPr>
          <w:ilvl w:val="1"/>
          <w:numId w:val="2"/>
        </w:numPr>
        <w:spacing w:line="276" w:lineRule="auto"/>
        <w:rPr>
          <w:rFonts w:ascii="Calibri" w:hAnsi="Calibri" w:eastAsia="Calibri" w:cs="Calibri" w:asciiTheme="minorAscii" w:hAnsiTheme="minorAscii" w:eastAsiaTheme="minorAscii" w:cstheme="minorAscii"/>
          <w:sz w:val="24"/>
          <w:szCs w:val="24"/>
        </w:rPr>
      </w:pPr>
      <w:r w:rsidRPr="63FB9126" w:rsidR="008B2283">
        <w:rPr>
          <w:rFonts w:ascii="Calibri" w:hAnsi="Calibri" w:eastAsia="Calibri" w:cs="Calibri" w:asciiTheme="minorAscii" w:hAnsiTheme="minorAscii" w:eastAsiaTheme="minorAscii" w:cstheme="minorAscii"/>
          <w:sz w:val="24"/>
          <w:szCs w:val="24"/>
        </w:rPr>
        <w:t xml:space="preserve">You can download the </w:t>
      </w:r>
      <w:proofErr w:type="spellStart"/>
      <w:r w:rsidRPr="63FB9126" w:rsidR="008B2283">
        <w:rPr>
          <w:rFonts w:ascii="Calibri" w:hAnsi="Calibri" w:eastAsia="Calibri" w:cs="Calibri" w:asciiTheme="minorAscii" w:hAnsiTheme="minorAscii" w:eastAsiaTheme="minorAscii" w:cstheme="minorAscii"/>
          <w:sz w:val="24"/>
          <w:szCs w:val="24"/>
        </w:rPr>
        <w:t>HealthAssure</w:t>
      </w:r>
      <w:proofErr w:type="spellEnd"/>
      <w:r w:rsidRPr="63FB9126" w:rsidR="008B2283">
        <w:rPr>
          <w:rFonts w:ascii="Calibri" w:hAnsi="Calibri" w:eastAsia="Calibri" w:cs="Calibri" w:asciiTheme="minorAscii" w:hAnsiTheme="minorAscii" w:eastAsiaTheme="minorAscii" w:cstheme="minorAscii"/>
          <w:sz w:val="24"/>
          <w:szCs w:val="24"/>
        </w:rPr>
        <w:t xml:space="preserve"> app both from the AppStore and the Google Play Store</w:t>
      </w:r>
    </w:p>
    <w:p w:rsidRPr="00E243F7" w:rsidR="008B2283" w:rsidP="63FB9126" w:rsidRDefault="008B2283" w14:paraId="592FB7CC" w14:textId="77777777" w14:noSpellErr="1">
      <w:pPr>
        <w:spacing w:line="276" w:lineRule="auto"/>
        <w:ind w:left="720"/>
        <w:rPr>
          <w:rFonts w:ascii="Calibri" w:hAnsi="Calibri" w:eastAsia="Calibri" w:cs="Calibri" w:asciiTheme="minorAscii" w:hAnsiTheme="minorAscii" w:eastAsiaTheme="minorAscii" w:cstheme="minorAscii"/>
          <w:sz w:val="24"/>
          <w:szCs w:val="24"/>
        </w:rPr>
      </w:pPr>
      <w:r w:rsidRPr="63FB9126" w:rsidR="008B2283">
        <w:rPr>
          <w:rFonts w:ascii="Calibri" w:hAnsi="Calibri" w:eastAsia="Calibri" w:cs="Calibri" w:asciiTheme="minorAscii" w:hAnsiTheme="minorAscii" w:eastAsiaTheme="minorAscii" w:cstheme="minorAscii"/>
          <w:sz w:val="24"/>
          <w:szCs w:val="24"/>
        </w:rPr>
        <w:t>GOOGLE PLAY STORE LINK:</w:t>
      </w:r>
    </w:p>
    <w:p w:rsidRPr="00E243F7" w:rsidR="008B2283" w:rsidP="63FB9126" w:rsidRDefault="00471D96" w14:paraId="79F563CE" w14:textId="5CBBAE70" w14:noSpellErr="1">
      <w:pPr>
        <w:spacing w:line="276" w:lineRule="auto"/>
        <w:ind w:left="720"/>
        <w:rPr>
          <w:rFonts w:ascii="Calibri" w:hAnsi="Calibri" w:eastAsia="Calibri" w:cs="Calibri" w:asciiTheme="minorAscii" w:hAnsiTheme="minorAscii" w:eastAsiaTheme="minorAscii" w:cstheme="minorAscii"/>
          <w:sz w:val="24"/>
          <w:szCs w:val="24"/>
        </w:rPr>
      </w:pPr>
      <w:hyperlink r:id="R4b0e9218c3934e3a">
        <w:r w:rsidRPr="63FB9126" w:rsidR="008B2283">
          <w:rPr>
            <w:rStyle w:val="Hyperlink"/>
            <w:rFonts w:ascii="Calibri" w:hAnsi="Calibri" w:eastAsia="Calibri" w:cs="Calibri" w:asciiTheme="minorAscii" w:hAnsiTheme="minorAscii" w:eastAsiaTheme="minorAscii" w:cstheme="minorAscii"/>
            <w:sz w:val="24"/>
            <w:szCs w:val="24"/>
          </w:rPr>
          <w:t>https://play.google.com/store/apps/details?id=com.healthassure&amp;hl=en_IN&amp;gl=US</w:t>
        </w:r>
      </w:hyperlink>
      <w:r w:rsidRPr="63FB9126" w:rsidR="008B2283">
        <w:rPr>
          <w:rFonts w:ascii="Calibri" w:hAnsi="Calibri" w:eastAsia="Calibri" w:cs="Calibri" w:asciiTheme="minorAscii" w:hAnsiTheme="minorAscii" w:eastAsiaTheme="minorAscii" w:cstheme="minorAscii"/>
          <w:sz w:val="24"/>
          <w:szCs w:val="24"/>
        </w:rPr>
        <w:t xml:space="preserve"> </w:t>
      </w:r>
    </w:p>
    <w:p w:rsidRPr="00E243F7" w:rsidR="008B2283" w:rsidP="63FB9126" w:rsidRDefault="008B2283" w14:paraId="0ED5E527" w14:textId="77777777" w14:noSpellErr="1">
      <w:pPr>
        <w:spacing w:line="276" w:lineRule="auto"/>
        <w:ind w:firstLine="720"/>
        <w:rPr>
          <w:rFonts w:ascii="Calibri" w:hAnsi="Calibri" w:eastAsia="Calibri" w:cs="Calibri" w:asciiTheme="minorAscii" w:hAnsiTheme="minorAscii" w:eastAsiaTheme="minorAscii" w:cstheme="minorAscii"/>
          <w:sz w:val="24"/>
          <w:szCs w:val="24"/>
        </w:rPr>
      </w:pPr>
      <w:r w:rsidRPr="63FB9126" w:rsidR="008B2283">
        <w:rPr>
          <w:rFonts w:ascii="Calibri" w:hAnsi="Calibri" w:eastAsia="Calibri" w:cs="Calibri" w:asciiTheme="minorAscii" w:hAnsiTheme="minorAscii" w:eastAsiaTheme="minorAscii" w:cstheme="minorAscii"/>
          <w:sz w:val="24"/>
          <w:szCs w:val="24"/>
        </w:rPr>
        <w:t>APP STORE LINK:</w:t>
      </w:r>
    </w:p>
    <w:p w:rsidRPr="00E243F7" w:rsidR="008B2283" w:rsidP="63FB9126" w:rsidRDefault="00471D96" w14:paraId="1F733A58" w14:textId="5F18D81F" w14:noSpellErr="1">
      <w:pPr>
        <w:spacing w:line="276" w:lineRule="auto"/>
        <w:ind w:firstLine="720"/>
        <w:rPr>
          <w:rFonts w:ascii="Calibri" w:hAnsi="Calibri" w:eastAsia="Calibri" w:cs="Calibri" w:asciiTheme="minorAscii" w:hAnsiTheme="minorAscii" w:eastAsiaTheme="minorAscii" w:cstheme="minorAscii"/>
          <w:sz w:val="24"/>
          <w:szCs w:val="24"/>
        </w:rPr>
      </w:pPr>
      <w:hyperlink r:id="Re679fbd6fd12460a">
        <w:r w:rsidRPr="63FB9126" w:rsidR="008B2283">
          <w:rPr>
            <w:rStyle w:val="Hyperlink"/>
            <w:rFonts w:ascii="Calibri" w:hAnsi="Calibri" w:eastAsia="Calibri" w:cs="Calibri" w:asciiTheme="minorAscii" w:hAnsiTheme="minorAscii" w:eastAsiaTheme="minorAscii" w:cstheme="minorAscii"/>
            <w:sz w:val="24"/>
            <w:szCs w:val="24"/>
          </w:rPr>
          <w:t>https://apps.apple.com/in/app/healthassure-good-life/id1397803100</w:t>
        </w:r>
      </w:hyperlink>
    </w:p>
    <w:p w:rsidRPr="00E243F7" w:rsidR="008B2283" w:rsidP="63FB9126" w:rsidRDefault="008B2283" w14:paraId="0BBCA63A" w14:textId="77777777" w14:noSpellErr="1">
      <w:pPr>
        <w:spacing w:line="276" w:lineRule="auto"/>
        <w:rPr>
          <w:rFonts w:ascii="Calibri" w:hAnsi="Calibri" w:eastAsia="Calibri" w:cs="Calibri" w:asciiTheme="minorAscii" w:hAnsiTheme="minorAscii" w:eastAsiaTheme="minorAscii" w:cstheme="minorAscii"/>
        </w:rPr>
      </w:pPr>
    </w:p>
    <w:p w:rsidRPr="00E243F7" w:rsidR="0086361B" w:rsidP="63FB9126" w:rsidRDefault="0086361B" w14:paraId="0D524036" w14:textId="1CCE71E4" w14:noSpellErr="1">
      <w:pPr>
        <w:spacing w:line="276" w:lineRule="auto"/>
        <w:rPr>
          <w:rFonts w:ascii="Calibri" w:hAnsi="Calibri" w:eastAsia="Calibri" w:cs="Calibri" w:asciiTheme="minorAscii" w:hAnsiTheme="minorAscii" w:eastAsiaTheme="minorAscii" w:cstheme="minorAscii"/>
          <w:b w:val="1"/>
          <w:bCs w:val="1"/>
          <w:sz w:val="28"/>
          <w:szCs w:val="28"/>
        </w:rPr>
      </w:pPr>
      <w:r w:rsidRPr="63FB9126" w:rsidR="0086361B">
        <w:rPr>
          <w:rFonts w:ascii="Calibri" w:hAnsi="Calibri" w:eastAsia="Calibri" w:cs="Calibri" w:asciiTheme="minorAscii" w:hAnsiTheme="minorAscii" w:eastAsiaTheme="minorAscii" w:cstheme="minorAscii"/>
          <w:b w:val="1"/>
          <w:bCs w:val="1"/>
          <w:sz w:val="28"/>
          <w:szCs w:val="28"/>
        </w:rPr>
        <w:t>Tele Doctor Consults</w:t>
      </w:r>
    </w:p>
    <w:p w:rsidRPr="00E243F7" w:rsidR="000F5D66" w:rsidP="63FB9126" w:rsidRDefault="006C69AF" w14:paraId="3CB69B5C" w14:textId="6E73AD1A">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6C69AF">
        <w:rPr>
          <w:rFonts w:ascii="Calibri" w:hAnsi="Calibri" w:eastAsia="Calibri" w:cs="Calibri" w:asciiTheme="minorAscii" w:hAnsiTheme="minorAscii" w:eastAsiaTheme="minorAscii" w:cstheme="minorAscii"/>
          <w:sz w:val="24"/>
          <w:szCs w:val="24"/>
        </w:rPr>
        <w:t xml:space="preserve">How do I book an appointment from the </w:t>
      </w:r>
      <w:proofErr w:type="spellStart"/>
      <w:r w:rsidRPr="63FB9126" w:rsidR="006C69AF">
        <w:rPr>
          <w:rFonts w:ascii="Calibri" w:hAnsi="Calibri" w:eastAsia="Calibri" w:cs="Calibri" w:asciiTheme="minorAscii" w:hAnsiTheme="minorAscii" w:eastAsiaTheme="minorAscii" w:cstheme="minorAscii"/>
          <w:sz w:val="24"/>
          <w:szCs w:val="24"/>
        </w:rPr>
        <w:t>HealthAssure</w:t>
      </w:r>
      <w:proofErr w:type="spellEnd"/>
      <w:r w:rsidRPr="63FB9126" w:rsidR="006C69AF">
        <w:rPr>
          <w:rFonts w:ascii="Calibri" w:hAnsi="Calibri" w:eastAsia="Calibri" w:cs="Calibri" w:asciiTheme="minorAscii" w:hAnsiTheme="minorAscii" w:eastAsiaTheme="minorAscii" w:cstheme="minorAscii"/>
          <w:sz w:val="24"/>
          <w:szCs w:val="24"/>
        </w:rPr>
        <w:t xml:space="preserve"> App?</w:t>
      </w:r>
    </w:p>
    <w:p w:rsidRPr="00E243F7" w:rsidR="00BF7EFB" w:rsidP="63FB9126" w:rsidRDefault="00BF7EFB" w14:paraId="68E9B6B7" w14:textId="7B03E474">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 xml:space="preserve">Step 1: Login to the </w:t>
      </w:r>
      <w:proofErr w:type="spellStart"/>
      <w:r w:rsidRPr="63FB9126" w:rsidR="00BF7EFB">
        <w:rPr>
          <w:rFonts w:ascii="Calibri" w:hAnsi="Calibri" w:eastAsia="Calibri" w:cs="Calibri" w:asciiTheme="minorAscii" w:hAnsiTheme="minorAscii" w:eastAsiaTheme="minorAscii" w:cstheme="minorAscii"/>
          <w:color w:val="auto"/>
          <w:lang w:val="en-IN"/>
        </w:rPr>
        <w:t>HealthAssure</w:t>
      </w:r>
      <w:proofErr w:type="spellEnd"/>
      <w:r w:rsidRPr="63FB9126" w:rsidR="00BF7EFB">
        <w:rPr>
          <w:rFonts w:ascii="Calibri" w:hAnsi="Calibri" w:eastAsia="Calibri" w:cs="Calibri" w:asciiTheme="minorAscii" w:hAnsiTheme="minorAscii" w:eastAsiaTheme="minorAscii" w:cstheme="minorAscii"/>
          <w:color w:val="auto"/>
          <w:lang w:val="en-IN"/>
        </w:rPr>
        <w:t xml:space="preserve"> Website/ Mobile App. </w:t>
      </w:r>
    </w:p>
    <w:p w:rsidRPr="00E243F7" w:rsidR="00BF7EFB" w:rsidP="63FB9126" w:rsidRDefault="00BF7EFB" w14:paraId="51A61265" w14:textId="7D382273" w14:noSpellErr="1">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Step 2: Select Tele-Consultations Service and choose your preferred doctor speciality</w:t>
      </w:r>
    </w:p>
    <w:p w:rsidRPr="00E243F7" w:rsidR="00BF7EFB" w:rsidP="63FB9126" w:rsidRDefault="00BF7EFB" w14:paraId="6B1C8F4B" w14:textId="2AEA5A23">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 xml:space="preserve">Step 3:  Select preferred in-network doctors available on the </w:t>
      </w:r>
      <w:proofErr w:type="spellStart"/>
      <w:r w:rsidRPr="63FB9126" w:rsidR="00BF7EFB">
        <w:rPr>
          <w:rFonts w:ascii="Calibri" w:hAnsi="Calibri" w:eastAsia="Calibri" w:cs="Calibri" w:asciiTheme="minorAscii" w:hAnsiTheme="minorAscii" w:eastAsiaTheme="minorAscii" w:cstheme="minorAscii"/>
          <w:color w:val="auto"/>
          <w:lang w:val="en-IN"/>
        </w:rPr>
        <w:t>HealthAssure</w:t>
      </w:r>
      <w:proofErr w:type="spellEnd"/>
      <w:r w:rsidRPr="63FB9126" w:rsidR="00BF7EFB">
        <w:rPr>
          <w:rFonts w:ascii="Calibri" w:hAnsi="Calibri" w:eastAsia="Calibri" w:cs="Calibri" w:asciiTheme="minorAscii" w:hAnsiTheme="minorAscii" w:eastAsiaTheme="minorAscii" w:cstheme="minorAscii"/>
          <w:color w:val="auto"/>
          <w:lang w:val="en-IN"/>
        </w:rPr>
        <w:t xml:space="preserve"> Platform for a call back within 2.5 hours or request a call back from first available doctor within 4 minutes. </w:t>
      </w:r>
    </w:p>
    <w:p w:rsidRPr="00E243F7" w:rsidR="00BF7EFB" w:rsidP="63FB9126" w:rsidRDefault="00BF7EFB" w14:paraId="41B231F2" w14:textId="39443204" w14:noSpellErr="1">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Step 4: You will receive a call from the Doctor on your registered mobile number</w:t>
      </w:r>
    </w:p>
    <w:p w:rsidRPr="00E243F7" w:rsidR="00BF7EFB" w:rsidP="63FB9126" w:rsidRDefault="00BF7EFB" w14:paraId="6C32FAEF" w14:textId="006CEE56">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 xml:space="preserve">Step 5: Doctor will upload the prescription on your </w:t>
      </w:r>
      <w:proofErr w:type="spellStart"/>
      <w:r w:rsidRPr="63FB9126" w:rsidR="00BF7EFB">
        <w:rPr>
          <w:rFonts w:ascii="Calibri" w:hAnsi="Calibri" w:eastAsia="Calibri" w:cs="Calibri" w:asciiTheme="minorAscii" w:hAnsiTheme="minorAscii" w:eastAsiaTheme="minorAscii" w:cstheme="minorAscii"/>
          <w:color w:val="auto"/>
          <w:lang w:val="en-IN"/>
        </w:rPr>
        <w:t>HealthAssure</w:t>
      </w:r>
      <w:proofErr w:type="spellEnd"/>
      <w:r w:rsidRPr="63FB9126" w:rsidR="00BF7EFB">
        <w:rPr>
          <w:rFonts w:ascii="Calibri" w:hAnsi="Calibri" w:eastAsia="Calibri" w:cs="Calibri" w:asciiTheme="minorAscii" w:hAnsiTheme="minorAscii" w:eastAsiaTheme="minorAscii" w:cstheme="minorAscii"/>
          <w:color w:val="auto"/>
          <w:lang w:val="en-IN"/>
        </w:rPr>
        <w:t xml:space="preserve"> account post completion of the consultation.</w:t>
      </w:r>
    </w:p>
    <w:p w:rsidRPr="00E243F7" w:rsidR="00507175" w:rsidP="63FB9126" w:rsidRDefault="00BF7EFB" w14:paraId="589CE507" w14:textId="77777777" w14:noSpellErr="1">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BF7EFB">
        <w:rPr>
          <w:rFonts w:ascii="Calibri" w:hAnsi="Calibri" w:eastAsia="Calibri" w:cs="Calibri" w:asciiTheme="minorAscii" w:hAnsiTheme="minorAscii" w:eastAsiaTheme="minorAscii" w:cstheme="minorAscii"/>
          <w:color w:val="auto"/>
          <w:lang w:val="en-IN"/>
        </w:rPr>
        <w:t xml:space="preserve">Step 6:  You access and download </w:t>
      </w:r>
      <w:r w:rsidRPr="63FB9126" w:rsidR="00507175">
        <w:rPr>
          <w:rFonts w:ascii="Calibri" w:hAnsi="Calibri" w:eastAsia="Calibri" w:cs="Calibri" w:asciiTheme="minorAscii" w:hAnsiTheme="minorAscii" w:eastAsiaTheme="minorAscii" w:cstheme="minorAscii"/>
          <w:color w:val="auto"/>
          <w:lang w:val="en-IN"/>
        </w:rPr>
        <w:t xml:space="preserve">your </w:t>
      </w:r>
      <w:r w:rsidRPr="63FB9126" w:rsidR="00BF7EFB">
        <w:rPr>
          <w:rFonts w:ascii="Calibri" w:hAnsi="Calibri" w:eastAsia="Calibri" w:cs="Calibri" w:asciiTheme="minorAscii" w:hAnsiTheme="minorAscii" w:eastAsiaTheme="minorAscii" w:cstheme="minorAscii"/>
          <w:color w:val="auto"/>
          <w:lang w:val="en-IN"/>
        </w:rPr>
        <w:t xml:space="preserve">prescription by </w:t>
      </w:r>
      <w:r w:rsidRPr="63FB9126" w:rsidR="00507175">
        <w:rPr>
          <w:rFonts w:ascii="Calibri" w:hAnsi="Calibri" w:eastAsia="Calibri" w:cs="Calibri" w:asciiTheme="minorAscii" w:hAnsiTheme="minorAscii" w:eastAsiaTheme="minorAscii" w:cstheme="minorAscii"/>
          <w:color w:val="auto"/>
          <w:lang w:val="en-IN"/>
        </w:rPr>
        <w:t>following these simple steps-</w:t>
      </w:r>
    </w:p>
    <w:p w:rsidRPr="00E243F7" w:rsidR="00507175" w:rsidP="63FB9126" w:rsidRDefault="00507175" w14:paraId="25F001C7" w14:textId="77777777">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507175">
        <w:rPr>
          <w:rFonts w:ascii="Calibri" w:hAnsi="Calibri" w:eastAsia="Calibri" w:cs="Calibri" w:asciiTheme="minorAscii" w:hAnsiTheme="minorAscii" w:eastAsiaTheme="minorAscii" w:cstheme="minorAscii"/>
          <w:color w:val="auto"/>
          <w:lang w:val="en-IN"/>
        </w:rPr>
        <w:t>Click</w:t>
      </w:r>
      <w:r w:rsidRPr="63FB9126" w:rsidR="00BF7EFB">
        <w:rPr>
          <w:rFonts w:ascii="Calibri" w:hAnsi="Calibri" w:eastAsia="Calibri" w:cs="Calibri" w:asciiTheme="minorAscii" w:hAnsiTheme="minorAscii" w:eastAsiaTheme="minorAscii" w:cstheme="minorAscii"/>
          <w:color w:val="auto"/>
          <w:lang w:val="en-IN"/>
        </w:rPr>
        <w:t xml:space="preserve"> on </w:t>
      </w:r>
      <w:proofErr w:type="spellStart"/>
      <w:r w:rsidRPr="63FB9126" w:rsidR="00BF7EFB">
        <w:rPr>
          <w:rFonts w:ascii="Calibri" w:hAnsi="Calibri" w:eastAsia="Calibri" w:cs="Calibri" w:asciiTheme="minorAscii" w:hAnsiTheme="minorAscii" w:eastAsiaTheme="minorAscii" w:cstheme="minorAscii"/>
          <w:color w:val="auto"/>
          <w:lang w:val="en-IN"/>
        </w:rPr>
        <w:t>TeleConsultation</w:t>
      </w:r>
      <w:proofErr w:type="spellEnd"/>
      <w:r w:rsidRPr="63FB9126" w:rsidR="00BF7EFB">
        <w:rPr>
          <w:rFonts w:ascii="Calibri" w:hAnsi="Calibri" w:eastAsia="Calibri" w:cs="Calibri" w:asciiTheme="minorAscii" w:hAnsiTheme="minorAscii" w:eastAsiaTheme="minorAscii" w:cstheme="minorAscii"/>
          <w:color w:val="auto"/>
          <w:lang w:val="en-IN"/>
        </w:rPr>
        <w:t xml:space="preserve"> </w:t>
      </w:r>
    </w:p>
    <w:p w:rsidRPr="00E243F7" w:rsidR="00507175" w:rsidP="63FB9126" w:rsidRDefault="00507175" w14:paraId="6B030F88" w14:textId="77777777"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507175">
        <w:rPr>
          <w:rFonts w:ascii="Calibri" w:hAnsi="Calibri" w:eastAsia="Calibri" w:cs="Calibri" w:asciiTheme="minorAscii" w:hAnsiTheme="minorAscii" w:eastAsiaTheme="minorAscii" w:cstheme="minorAscii"/>
          <w:color w:val="auto"/>
          <w:lang w:val="en-IN"/>
        </w:rPr>
        <w:t xml:space="preserve">Go to </w:t>
      </w:r>
      <w:r w:rsidRPr="63FB9126" w:rsidR="00BF7EFB">
        <w:rPr>
          <w:rFonts w:ascii="Calibri" w:hAnsi="Calibri" w:eastAsia="Calibri" w:cs="Calibri" w:asciiTheme="minorAscii" w:hAnsiTheme="minorAscii" w:eastAsiaTheme="minorAscii" w:cstheme="minorAscii"/>
          <w:color w:val="auto"/>
          <w:lang w:val="en-IN"/>
        </w:rPr>
        <w:t xml:space="preserve">Records </w:t>
      </w:r>
    </w:p>
    <w:p w:rsidRPr="00E243F7" w:rsidR="00507175" w:rsidP="63FB9126" w:rsidRDefault="00507175" w14:paraId="33A4E112" w14:textId="77777777"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507175">
        <w:rPr>
          <w:rFonts w:ascii="Calibri" w:hAnsi="Calibri" w:eastAsia="Calibri" w:cs="Calibri" w:asciiTheme="minorAscii" w:hAnsiTheme="minorAscii" w:eastAsiaTheme="minorAscii" w:cstheme="minorAscii"/>
          <w:color w:val="auto"/>
          <w:lang w:val="en-IN"/>
        </w:rPr>
        <w:t xml:space="preserve">Select </w:t>
      </w:r>
      <w:r w:rsidRPr="63FB9126" w:rsidR="00BF7EFB">
        <w:rPr>
          <w:rFonts w:ascii="Calibri" w:hAnsi="Calibri" w:eastAsia="Calibri" w:cs="Calibri" w:asciiTheme="minorAscii" w:hAnsiTheme="minorAscii" w:eastAsiaTheme="minorAscii" w:cstheme="minorAscii"/>
          <w:color w:val="auto"/>
          <w:lang w:val="en-IN"/>
        </w:rPr>
        <w:t>Doctor Name</w:t>
      </w:r>
    </w:p>
    <w:p w:rsidRPr="00E243F7" w:rsidR="00BF7EFB" w:rsidP="63FB9126" w:rsidRDefault="00507175" w14:paraId="7AD1A3D9" w14:textId="1C119003"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507175">
        <w:rPr>
          <w:rFonts w:ascii="Calibri" w:hAnsi="Calibri" w:eastAsia="Calibri" w:cs="Calibri" w:asciiTheme="minorAscii" w:hAnsiTheme="minorAscii" w:eastAsiaTheme="minorAscii" w:cstheme="minorAscii"/>
          <w:color w:val="auto"/>
          <w:lang w:val="en-IN"/>
        </w:rPr>
        <w:t xml:space="preserve">Go to </w:t>
      </w:r>
      <w:r w:rsidRPr="63FB9126" w:rsidR="00BF7EFB">
        <w:rPr>
          <w:rFonts w:ascii="Calibri" w:hAnsi="Calibri" w:eastAsia="Calibri" w:cs="Calibri" w:asciiTheme="minorAscii" w:hAnsiTheme="minorAscii" w:eastAsiaTheme="minorAscii" w:cstheme="minorAscii"/>
          <w:color w:val="auto"/>
          <w:lang w:val="en-IN"/>
        </w:rPr>
        <w:t>Advice</w:t>
      </w:r>
      <w:r w:rsidRPr="63FB9126" w:rsidR="00507175">
        <w:rPr>
          <w:rFonts w:ascii="Calibri" w:hAnsi="Calibri" w:eastAsia="Calibri" w:cs="Calibri" w:asciiTheme="minorAscii" w:hAnsiTheme="minorAscii" w:eastAsiaTheme="minorAscii" w:cstheme="minorAscii"/>
          <w:color w:val="auto"/>
          <w:lang w:val="en-IN"/>
        </w:rPr>
        <w:t xml:space="preserve"> and download</w:t>
      </w:r>
    </w:p>
    <w:p w:rsidRPr="00E243F7" w:rsidR="00507175" w:rsidP="63FB9126" w:rsidRDefault="00507175" w14:paraId="68CE9117" w14:textId="77777777" w14:noSpellErr="1">
      <w:pPr>
        <w:pStyle w:val="Default"/>
        <w:spacing w:after="18" w:line="276" w:lineRule="auto"/>
        <w:ind w:left="2160"/>
        <w:rPr>
          <w:rFonts w:ascii="Calibri" w:hAnsi="Calibri" w:eastAsia="Calibri" w:cs="Calibri" w:asciiTheme="minorAscii" w:hAnsiTheme="minorAscii" w:eastAsiaTheme="minorAscii" w:cstheme="minorAscii"/>
          <w:color w:val="auto"/>
          <w:lang w:val="en-IN"/>
        </w:rPr>
      </w:pPr>
    </w:p>
    <w:p w:rsidRPr="00E243F7" w:rsidR="000F5D66" w:rsidP="63FB9126" w:rsidRDefault="000F5D66" w14:paraId="4465CF50" w14:textId="56061F04"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0F5D66">
        <w:rPr>
          <w:rFonts w:ascii="Calibri" w:hAnsi="Calibri" w:eastAsia="Calibri" w:cs="Calibri" w:asciiTheme="minorAscii" w:hAnsiTheme="minorAscii" w:eastAsiaTheme="minorAscii" w:cstheme="minorAscii"/>
          <w:sz w:val="24"/>
          <w:szCs w:val="24"/>
        </w:rPr>
        <w:t>How much time does it take to connect with a doctor?</w:t>
      </w:r>
    </w:p>
    <w:p w:rsidRPr="00E243F7" w:rsidR="00507175" w:rsidP="63FB9126" w:rsidRDefault="00507175" w14:paraId="43E0BC36" w14:textId="01CF3CAD">
      <w:pPr>
        <w:pStyle w:val="Default"/>
        <w:numPr>
          <w:ilvl w:val="1"/>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507175">
        <w:rPr>
          <w:rFonts w:ascii="Calibri" w:hAnsi="Calibri" w:eastAsia="Calibri" w:cs="Calibri" w:asciiTheme="minorAscii" w:hAnsiTheme="minorAscii" w:eastAsiaTheme="minorAscii" w:cstheme="minorAscii"/>
          <w:color w:val="auto"/>
          <w:lang w:val="en-IN"/>
        </w:rPr>
        <w:t xml:space="preserve">Select your preferred in-network doctors available on the </w:t>
      </w:r>
      <w:proofErr w:type="spellStart"/>
      <w:r w:rsidRPr="63FB9126" w:rsidR="00507175">
        <w:rPr>
          <w:rFonts w:ascii="Calibri" w:hAnsi="Calibri" w:eastAsia="Calibri" w:cs="Calibri" w:asciiTheme="minorAscii" w:hAnsiTheme="minorAscii" w:eastAsiaTheme="minorAscii" w:cstheme="minorAscii"/>
          <w:color w:val="auto"/>
          <w:lang w:val="en-IN"/>
        </w:rPr>
        <w:t>HealthAssure</w:t>
      </w:r>
      <w:proofErr w:type="spellEnd"/>
      <w:r w:rsidRPr="63FB9126" w:rsidR="00507175">
        <w:rPr>
          <w:rFonts w:ascii="Calibri" w:hAnsi="Calibri" w:eastAsia="Calibri" w:cs="Calibri" w:asciiTheme="minorAscii" w:hAnsiTheme="minorAscii" w:eastAsiaTheme="minorAscii" w:cstheme="minorAscii"/>
          <w:color w:val="auto"/>
          <w:lang w:val="en-IN"/>
        </w:rPr>
        <w:t xml:space="preserve"> Platform for a call back within 2.5 hours or request a call back from first available doctor within just 4 minutes. </w:t>
      </w:r>
    </w:p>
    <w:p w:rsidRPr="00E243F7" w:rsidR="00507175" w:rsidP="63FB9126" w:rsidRDefault="00507175" w14:paraId="45631562" w14:textId="77777777" w14:noSpellErr="1">
      <w:pPr>
        <w:pStyle w:val="Default"/>
        <w:spacing w:after="18" w:line="276" w:lineRule="auto"/>
        <w:ind w:left="1440"/>
        <w:rPr>
          <w:rFonts w:ascii="Calibri" w:hAnsi="Calibri" w:eastAsia="Calibri" w:cs="Calibri" w:asciiTheme="minorAscii" w:hAnsiTheme="minorAscii" w:eastAsiaTheme="minorAscii" w:cstheme="minorAscii"/>
          <w:color w:val="auto"/>
          <w:lang w:val="en-IN"/>
        </w:rPr>
      </w:pPr>
    </w:p>
    <w:p w:rsidRPr="00E243F7" w:rsidR="00507175" w:rsidP="63FB9126" w:rsidRDefault="006C69AF" w14:paraId="6378F71A" w14:textId="3AC1CD3D"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6C69AF">
        <w:rPr>
          <w:rFonts w:ascii="Calibri" w:hAnsi="Calibri" w:eastAsia="Calibri" w:cs="Calibri" w:asciiTheme="minorAscii" w:hAnsiTheme="minorAscii" w:eastAsiaTheme="minorAscii" w:cstheme="minorAscii"/>
          <w:sz w:val="24"/>
          <w:szCs w:val="24"/>
        </w:rPr>
        <w:t>What happens if I miss the doctor’s call?</w:t>
      </w:r>
    </w:p>
    <w:p w:rsidRPr="00E243F7" w:rsidR="007563DB" w:rsidP="63FB9126" w:rsidRDefault="007563DB" w14:paraId="37EB7833" w14:textId="460EA54F">
      <w:pPr>
        <w:pStyle w:val="ListParagraph"/>
        <w:numPr>
          <w:ilvl w:val="1"/>
          <w:numId w:val="3"/>
        </w:numPr>
        <w:spacing w:line="276" w:lineRule="auto"/>
        <w:jc w:val="both"/>
        <w:rPr>
          <w:rFonts w:ascii="Calibri" w:hAnsi="Calibri" w:eastAsia="Calibri" w:cs="Calibri" w:asciiTheme="minorAscii" w:hAnsiTheme="minorAscii" w:eastAsiaTheme="minorAscii" w:cstheme="minorAscii"/>
          <w:sz w:val="24"/>
          <w:szCs w:val="24"/>
        </w:rPr>
      </w:pPr>
      <w:r w:rsidRPr="63FB9126" w:rsidR="007563DB">
        <w:rPr>
          <w:rFonts w:ascii="Calibri" w:hAnsi="Calibri" w:eastAsia="Calibri" w:cs="Calibri" w:asciiTheme="minorAscii" w:hAnsiTheme="minorAscii" w:eastAsiaTheme="minorAscii" w:cstheme="minorAscii"/>
          <w:sz w:val="24"/>
          <w:szCs w:val="24"/>
        </w:rPr>
        <w:t xml:space="preserve">In case you are unable to pick the call, the doctor will try again within 15-30 mins from the first call attempt. Doctors shall make 2 such attempts, post which the appointment shall be marked as incomplete. You can cancel and book a new appointment at any time via the </w:t>
      </w:r>
      <w:proofErr w:type="spellStart"/>
      <w:r w:rsidRPr="63FB9126" w:rsidR="007563DB">
        <w:rPr>
          <w:rFonts w:ascii="Calibri" w:hAnsi="Calibri" w:eastAsia="Calibri" w:cs="Calibri" w:asciiTheme="minorAscii" w:hAnsiTheme="minorAscii" w:eastAsiaTheme="minorAscii" w:cstheme="minorAscii"/>
          <w:sz w:val="24"/>
          <w:szCs w:val="24"/>
        </w:rPr>
        <w:t>HealthAssure</w:t>
      </w:r>
      <w:proofErr w:type="spellEnd"/>
      <w:r w:rsidRPr="63FB9126" w:rsidR="007563DB">
        <w:rPr>
          <w:rFonts w:ascii="Calibri" w:hAnsi="Calibri" w:eastAsia="Calibri" w:cs="Calibri" w:asciiTheme="minorAscii" w:hAnsiTheme="minorAscii" w:eastAsiaTheme="minorAscii" w:cstheme="minorAscii"/>
          <w:sz w:val="24"/>
          <w:szCs w:val="24"/>
        </w:rPr>
        <w:t xml:space="preserve"> platform.</w:t>
      </w:r>
    </w:p>
    <w:p w:rsidRPr="00E243F7" w:rsidR="007563DB" w:rsidP="63FB9126" w:rsidRDefault="007563DB" w14:paraId="34FFA8A1" w14:textId="77777777" w14:noSpellErr="1">
      <w:pPr>
        <w:pStyle w:val="ListParagraph"/>
        <w:spacing w:line="276" w:lineRule="auto"/>
        <w:jc w:val="both"/>
        <w:rPr>
          <w:rFonts w:ascii="Calibri" w:hAnsi="Calibri" w:eastAsia="Calibri" w:cs="Calibri" w:asciiTheme="minorAscii" w:hAnsiTheme="minorAscii" w:eastAsiaTheme="minorAscii" w:cstheme="minorAscii"/>
        </w:rPr>
      </w:pPr>
    </w:p>
    <w:p w:rsidRPr="00E243F7" w:rsidR="00507175" w:rsidP="63FB9126" w:rsidRDefault="006C69AF" w14:paraId="28163FC0" w14:textId="435FC7E0"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6C69AF">
        <w:rPr>
          <w:rFonts w:ascii="Calibri" w:hAnsi="Calibri" w:eastAsia="Calibri" w:cs="Calibri" w:asciiTheme="minorAscii" w:hAnsiTheme="minorAscii" w:eastAsiaTheme="minorAscii" w:cstheme="minorAscii"/>
          <w:sz w:val="24"/>
          <w:szCs w:val="24"/>
        </w:rPr>
        <w:t>Do I get a prescription after a tele doctor consultation?</w:t>
      </w:r>
    </w:p>
    <w:p w:rsidRPr="00E243F7" w:rsidR="00714929" w:rsidP="63FB9126" w:rsidRDefault="00714929" w14:paraId="14FB9A43" w14:textId="778C0B7F" w14:noSpellErr="1">
      <w:pPr>
        <w:pStyle w:val="ListParagraph"/>
        <w:numPr>
          <w:ilvl w:val="1"/>
          <w:numId w:val="3"/>
        </w:numPr>
        <w:spacing w:line="276" w:lineRule="auto"/>
        <w:rPr>
          <w:rFonts w:ascii="Calibri" w:hAnsi="Calibri" w:eastAsia="Calibri" w:cs="Calibri" w:asciiTheme="minorAscii" w:hAnsiTheme="minorAscii" w:eastAsiaTheme="minorAscii" w:cstheme="minorAscii"/>
          <w:sz w:val="24"/>
          <w:szCs w:val="24"/>
        </w:rPr>
      </w:pPr>
      <w:r w:rsidRPr="63FB9126" w:rsidR="00714929">
        <w:rPr>
          <w:rFonts w:ascii="Calibri" w:hAnsi="Calibri" w:eastAsia="Calibri" w:cs="Calibri" w:asciiTheme="minorAscii" w:hAnsiTheme="minorAscii" w:eastAsiaTheme="minorAscii" w:cstheme="minorAscii"/>
          <w:sz w:val="24"/>
          <w:szCs w:val="24"/>
        </w:rPr>
        <w:t>Yes, you get a valid prescription from the doctor</w:t>
      </w:r>
      <w:r w:rsidRPr="63FB9126" w:rsidR="004F3813">
        <w:rPr>
          <w:rFonts w:ascii="Calibri" w:hAnsi="Calibri" w:eastAsia="Calibri" w:cs="Calibri" w:asciiTheme="minorAscii" w:hAnsiTheme="minorAscii" w:eastAsiaTheme="minorAscii" w:cstheme="minorAscii"/>
          <w:sz w:val="24"/>
          <w:szCs w:val="24"/>
        </w:rPr>
        <w:t xml:space="preserve"> after your call</w:t>
      </w:r>
      <w:r w:rsidRPr="63FB9126" w:rsidR="00714929">
        <w:rPr>
          <w:rFonts w:ascii="Calibri" w:hAnsi="Calibri" w:eastAsia="Calibri" w:cs="Calibri" w:asciiTheme="minorAscii" w:hAnsiTheme="minorAscii" w:eastAsiaTheme="minorAscii" w:cstheme="minorAscii"/>
          <w:sz w:val="24"/>
          <w:szCs w:val="24"/>
        </w:rPr>
        <w:t xml:space="preserve">. </w:t>
      </w:r>
    </w:p>
    <w:p w:rsidRPr="00E243F7" w:rsidR="00714929" w:rsidP="63FB9126" w:rsidRDefault="00714929" w14:paraId="57E20EB0"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6C69AF" w:rsidP="63FB9126" w:rsidRDefault="006C69AF" w14:paraId="5AB363BB" w14:textId="165A4A4F"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6C69AF">
        <w:rPr>
          <w:rFonts w:ascii="Calibri" w:hAnsi="Calibri" w:eastAsia="Calibri" w:cs="Calibri" w:asciiTheme="minorAscii" w:hAnsiTheme="minorAscii" w:eastAsiaTheme="minorAscii" w:cstheme="minorAscii"/>
          <w:sz w:val="24"/>
          <w:szCs w:val="24"/>
        </w:rPr>
        <w:t>From where can I download my prescription?</w:t>
      </w:r>
    </w:p>
    <w:p w:rsidRPr="00E243F7" w:rsidR="00714929" w:rsidP="63FB9126" w:rsidRDefault="00714929" w14:paraId="0607E91B" w14:textId="77777777" w14:noSpellErr="1">
      <w:pPr>
        <w:pStyle w:val="ListParagraph"/>
        <w:numPr>
          <w:ilvl w:val="1"/>
          <w:numId w:val="3"/>
        </w:numPr>
        <w:spacing w:line="276" w:lineRule="auto"/>
        <w:rPr>
          <w:rFonts w:ascii="Calibri" w:hAnsi="Calibri" w:eastAsia="Calibri" w:cs="Calibri" w:asciiTheme="minorAscii" w:hAnsiTheme="minorAscii" w:eastAsiaTheme="minorAscii" w:cstheme="minorAscii"/>
          <w:sz w:val="24"/>
          <w:szCs w:val="24"/>
        </w:rPr>
      </w:pPr>
      <w:r w:rsidRPr="63FB9126" w:rsidR="00714929">
        <w:rPr>
          <w:rFonts w:ascii="Calibri" w:hAnsi="Calibri" w:eastAsia="Calibri" w:cs="Calibri" w:asciiTheme="minorAscii" w:hAnsiTheme="minorAscii" w:eastAsiaTheme="minorAscii" w:cstheme="minorAscii"/>
          <w:sz w:val="24"/>
          <w:szCs w:val="24"/>
        </w:rPr>
        <w:t>You can access or download the prescription by-</w:t>
      </w:r>
    </w:p>
    <w:p w:rsidRPr="00E243F7" w:rsidR="00714929" w:rsidP="63FB9126" w:rsidRDefault="00714929" w14:paraId="788663AF" w14:textId="52A20D55"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714929">
        <w:rPr>
          <w:rFonts w:ascii="Calibri" w:hAnsi="Calibri" w:eastAsia="Calibri" w:cs="Calibri" w:asciiTheme="minorAscii" w:hAnsiTheme="minorAscii" w:eastAsiaTheme="minorAscii" w:cstheme="minorAscii"/>
          <w:color w:val="auto"/>
          <w:lang w:val="en-IN"/>
        </w:rPr>
        <w:t>Click on Tele</w:t>
      </w:r>
      <w:r w:rsidRPr="63FB9126" w:rsidR="004F3813">
        <w:rPr>
          <w:rFonts w:ascii="Calibri" w:hAnsi="Calibri" w:eastAsia="Calibri" w:cs="Calibri" w:asciiTheme="minorAscii" w:hAnsiTheme="minorAscii" w:eastAsiaTheme="minorAscii" w:cstheme="minorAscii"/>
          <w:color w:val="auto"/>
          <w:lang w:val="en-IN"/>
        </w:rPr>
        <w:t xml:space="preserve"> </w:t>
      </w:r>
      <w:r w:rsidRPr="63FB9126" w:rsidR="00714929">
        <w:rPr>
          <w:rFonts w:ascii="Calibri" w:hAnsi="Calibri" w:eastAsia="Calibri" w:cs="Calibri" w:asciiTheme="minorAscii" w:hAnsiTheme="minorAscii" w:eastAsiaTheme="minorAscii" w:cstheme="minorAscii"/>
          <w:color w:val="auto"/>
          <w:lang w:val="en-IN"/>
        </w:rPr>
        <w:t xml:space="preserve">Consultation </w:t>
      </w:r>
    </w:p>
    <w:p w:rsidRPr="00E243F7" w:rsidR="00714929" w:rsidP="63FB9126" w:rsidRDefault="00714929" w14:paraId="56AB173A" w14:textId="77777777"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714929">
        <w:rPr>
          <w:rFonts w:ascii="Calibri" w:hAnsi="Calibri" w:eastAsia="Calibri" w:cs="Calibri" w:asciiTheme="minorAscii" w:hAnsiTheme="minorAscii" w:eastAsiaTheme="minorAscii" w:cstheme="minorAscii"/>
          <w:color w:val="auto"/>
          <w:lang w:val="en-IN"/>
        </w:rPr>
        <w:t xml:space="preserve">Go to Records </w:t>
      </w:r>
    </w:p>
    <w:p w:rsidRPr="00E243F7" w:rsidR="00714929" w:rsidP="63FB9126" w:rsidRDefault="00714929" w14:paraId="7CA6E036" w14:textId="77777777"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714929">
        <w:rPr>
          <w:rFonts w:ascii="Calibri" w:hAnsi="Calibri" w:eastAsia="Calibri" w:cs="Calibri" w:asciiTheme="minorAscii" w:hAnsiTheme="minorAscii" w:eastAsiaTheme="minorAscii" w:cstheme="minorAscii"/>
          <w:color w:val="auto"/>
          <w:lang w:val="en-IN"/>
        </w:rPr>
        <w:t>Select Doctor Name</w:t>
      </w:r>
    </w:p>
    <w:p w:rsidRPr="00E243F7" w:rsidR="00714929" w:rsidP="63FB9126" w:rsidRDefault="00714929" w14:paraId="28F47726" w14:textId="77777777" w14:noSpellErr="1">
      <w:pPr>
        <w:pStyle w:val="Default"/>
        <w:numPr>
          <w:ilvl w:val="2"/>
          <w:numId w:val="3"/>
        </w:numPr>
        <w:spacing w:after="18" w:line="276" w:lineRule="auto"/>
        <w:rPr>
          <w:rFonts w:ascii="Calibri" w:hAnsi="Calibri" w:eastAsia="Calibri" w:cs="Calibri" w:asciiTheme="minorAscii" w:hAnsiTheme="minorAscii" w:eastAsiaTheme="minorAscii" w:cstheme="minorAscii"/>
          <w:color w:val="auto"/>
          <w:lang w:val="en-IN"/>
        </w:rPr>
      </w:pPr>
      <w:r w:rsidRPr="63FB9126" w:rsidR="00714929">
        <w:rPr>
          <w:rFonts w:ascii="Calibri" w:hAnsi="Calibri" w:eastAsia="Calibri" w:cs="Calibri" w:asciiTheme="minorAscii" w:hAnsiTheme="minorAscii" w:eastAsiaTheme="minorAscii" w:cstheme="minorAscii"/>
          <w:color w:val="auto"/>
          <w:lang w:val="en-IN"/>
        </w:rPr>
        <w:t>Go to Advice and download</w:t>
      </w:r>
    </w:p>
    <w:p w:rsidRPr="00E243F7" w:rsidR="00714929" w:rsidP="63FB9126" w:rsidRDefault="00714929" w14:paraId="20E18068" w14:textId="77777777" w14:noSpellErr="1">
      <w:pPr>
        <w:spacing w:line="276" w:lineRule="auto"/>
        <w:rPr>
          <w:rFonts w:ascii="Calibri" w:hAnsi="Calibri" w:eastAsia="Calibri" w:cs="Calibri" w:asciiTheme="minorAscii" w:hAnsiTheme="minorAscii" w:eastAsiaTheme="minorAscii" w:cstheme="minorAscii"/>
          <w:sz w:val="24"/>
          <w:szCs w:val="24"/>
        </w:rPr>
      </w:pPr>
    </w:p>
    <w:p w:rsidRPr="00E243F7" w:rsidR="006C69AF" w:rsidP="63FB9126" w:rsidRDefault="000F5D66" w14:paraId="3CE8E703" w14:textId="2239202E"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0F5D66">
        <w:rPr>
          <w:rFonts w:ascii="Calibri" w:hAnsi="Calibri" w:eastAsia="Calibri" w:cs="Calibri" w:asciiTheme="minorAscii" w:hAnsiTheme="minorAscii" w:eastAsiaTheme="minorAscii" w:cstheme="minorAscii"/>
          <w:sz w:val="24"/>
          <w:szCs w:val="24"/>
        </w:rPr>
        <w:t>What kind of doctors are available?</w:t>
      </w:r>
    </w:p>
    <w:p w:rsidR="004F3813" w:rsidP="63FB9126" w:rsidRDefault="00714929" w14:paraId="3C00DFB1" w14:textId="19BC904B" w14:noSpellErr="1">
      <w:pPr>
        <w:pStyle w:val="ListParagraph"/>
        <w:numPr>
          <w:ilvl w:val="1"/>
          <w:numId w:val="3"/>
        </w:numPr>
        <w:spacing w:line="276" w:lineRule="auto"/>
        <w:rPr>
          <w:rFonts w:ascii="Calibri" w:hAnsi="Calibri" w:eastAsia="Calibri" w:cs="Calibri" w:asciiTheme="minorAscii" w:hAnsiTheme="minorAscii" w:eastAsiaTheme="minorAscii" w:cstheme="minorAscii"/>
          <w:sz w:val="24"/>
          <w:szCs w:val="24"/>
        </w:rPr>
      </w:pPr>
      <w:r w:rsidRPr="63FB9126" w:rsidR="00714929">
        <w:rPr>
          <w:rFonts w:ascii="Calibri" w:hAnsi="Calibri" w:eastAsia="Calibri" w:cs="Calibri" w:asciiTheme="minorAscii" w:hAnsiTheme="minorAscii" w:eastAsiaTheme="minorAscii" w:cstheme="minorAscii"/>
          <w:sz w:val="24"/>
          <w:szCs w:val="24"/>
        </w:rPr>
        <w:t xml:space="preserve">Telephonic doctor consultation includes General Physician, Gynaecologist, Ayurveda, </w:t>
      </w:r>
      <w:r w:rsidRPr="63FB9126" w:rsidR="009B48DE">
        <w:rPr>
          <w:rFonts w:ascii="Calibri" w:hAnsi="Calibri" w:eastAsia="Calibri" w:cs="Calibri" w:asciiTheme="minorAscii" w:hAnsiTheme="minorAscii" w:eastAsiaTheme="minorAscii" w:cstheme="minorAscii"/>
          <w:sz w:val="24"/>
          <w:szCs w:val="24"/>
        </w:rPr>
        <w:t>Homeopathy</w:t>
      </w:r>
      <w:r w:rsidRPr="63FB9126" w:rsidR="009B48DE">
        <w:rPr>
          <w:rFonts w:ascii="Calibri" w:hAnsi="Calibri" w:eastAsia="Calibri" w:cs="Calibri" w:asciiTheme="minorAscii" w:hAnsiTheme="minorAscii" w:eastAsiaTheme="minorAscii" w:cstheme="minorAscii"/>
          <w:spacing w:val="-54"/>
          <w:sz w:val="24"/>
          <w:szCs w:val="24"/>
        </w:rPr>
        <w:t xml:space="preserve"> </w:t>
      </w:r>
      <w:r w:rsidRPr="63FB9126" w:rsidR="009B48DE">
        <w:rPr>
          <w:rFonts w:ascii="Calibri" w:hAnsi="Calibri" w:eastAsia="Calibri" w:cs="Calibri" w:asciiTheme="minorAscii" w:hAnsiTheme="minorAscii" w:eastAsiaTheme="minorAscii" w:cstheme="minorAscii"/>
          <w:sz w:val="24"/>
          <w:szCs w:val="24"/>
        </w:rPr>
        <w:t>and</w:t>
      </w:r>
      <w:r w:rsidRPr="63FB9126" w:rsidR="00714929">
        <w:rPr>
          <w:rFonts w:ascii="Calibri" w:hAnsi="Calibri" w:eastAsia="Calibri" w:cs="Calibri" w:asciiTheme="minorAscii" w:hAnsiTheme="minorAscii" w:eastAsiaTheme="minorAscii" w:cstheme="minorAscii"/>
          <w:sz w:val="24"/>
          <w:szCs w:val="24"/>
        </w:rPr>
        <w:t xml:space="preserve"> 20+ other specialties</w:t>
      </w:r>
    </w:p>
    <w:p w:rsidR="004F3813" w:rsidP="63FB9126" w:rsidRDefault="004F3813" w14:paraId="71F84717"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4F3813" w:rsidR="004F3813" w:rsidP="63FB9126" w:rsidRDefault="004F3813" w14:paraId="61D652C4" w14:textId="77777777" w14:noSpellErr="1">
      <w:pPr>
        <w:pStyle w:val="ListParagraph"/>
        <w:numPr>
          <w:ilvl w:val="0"/>
          <w:numId w:val="3"/>
        </w:numPr>
        <w:spacing w:line="276" w:lineRule="auto"/>
        <w:rPr>
          <w:rFonts w:ascii="Calibri" w:hAnsi="Calibri" w:eastAsia="Calibri" w:cs="Calibri" w:asciiTheme="minorAscii" w:hAnsiTheme="minorAscii" w:eastAsiaTheme="minorAscii" w:cstheme="minorAscii"/>
          <w:sz w:val="24"/>
          <w:szCs w:val="24"/>
        </w:rPr>
      </w:pPr>
      <w:r w:rsidRPr="63FB9126" w:rsidR="004F3813">
        <w:rPr>
          <w:rFonts w:ascii="Calibri" w:hAnsi="Calibri" w:eastAsia="Calibri" w:cs="Calibri" w:asciiTheme="minorAscii" w:hAnsiTheme="minorAscii" w:eastAsiaTheme="minorAscii" w:cstheme="minorAscii"/>
          <w:sz w:val="24"/>
          <w:szCs w:val="24"/>
        </w:rPr>
        <w:t>How can I select my preferred doctor?</w:t>
      </w:r>
    </w:p>
    <w:p w:rsidRPr="004F3813" w:rsidR="004F3813" w:rsidP="63FB9126" w:rsidRDefault="004F3813" w14:paraId="435652A1" w14:textId="2E7EFBFB">
      <w:pPr>
        <w:pStyle w:val="ListParagraph"/>
        <w:numPr>
          <w:ilvl w:val="1"/>
          <w:numId w:val="3"/>
        </w:numPr>
        <w:spacing w:line="276" w:lineRule="auto"/>
        <w:rPr>
          <w:rFonts w:ascii="Calibri" w:hAnsi="Calibri" w:eastAsia="Calibri" w:cs="Calibri" w:asciiTheme="minorAscii" w:hAnsiTheme="minorAscii" w:eastAsiaTheme="minorAscii" w:cstheme="minorAscii"/>
          <w:sz w:val="24"/>
          <w:szCs w:val="24"/>
        </w:rPr>
      </w:pPr>
      <w:r w:rsidRPr="63FB9126" w:rsidR="004F3813">
        <w:rPr>
          <w:rFonts w:ascii="Calibri" w:hAnsi="Calibri" w:eastAsia="Calibri" w:cs="Calibri" w:asciiTheme="minorAscii" w:hAnsiTheme="minorAscii" w:eastAsiaTheme="minorAscii" w:cstheme="minorAscii"/>
          <w:sz w:val="24"/>
          <w:szCs w:val="24"/>
        </w:rPr>
        <w:t xml:space="preserve">Log in to </w:t>
      </w:r>
      <w:r w:rsidRPr="63FB9126" w:rsidR="004F3813">
        <w:rPr>
          <w:rFonts w:ascii="Calibri" w:hAnsi="Calibri" w:eastAsia="Calibri" w:cs="Calibri" w:asciiTheme="minorAscii" w:hAnsiTheme="minorAscii" w:eastAsiaTheme="minorAscii" w:cstheme="minorAscii"/>
          <w:sz w:val="24"/>
          <w:szCs w:val="24"/>
        </w:rPr>
        <w:t xml:space="preserve">your </w:t>
      </w:r>
      <w:proofErr w:type="spellStart"/>
      <w:r w:rsidRPr="63FB9126" w:rsidR="004F3813">
        <w:rPr>
          <w:rFonts w:ascii="Calibri" w:hAnsi="Calibri" w:eastAsia="Calibri" w:cs="Calibri" w:asciiTheme="minorAscii" w:hAnsiTheme="minorAscii" w:eastAsiaTheme="minorAscii" w:cstheme="minorAscii"/>
          <w:sz w:val="24"/>
          <w:szCs w:val="24"/>
        </w:rPr>
        <w:t>HealthAssure</w:t>
      </w:r>
      <w:proofErr w:type="spellEnd"/>
      <w:r w:rsidRPr="63FB9126" w:rsidR="004F3813">
        <w:rPr>
          <w:rFonts w:ascii="Calibri" w:hAnsi="Calibri" w:eastAsia="Calibri" w:cs="Calibri" w:asciiTheme="minorAscii" w:hAnsiTheme="minorAscii" w:eastAsiaTheme="minorAscii" w:cstheme="minorAscii"/>
          <w:sz w:val="24"/>
          <w:szCs w:val="24"/>
        </w:rPr>
        <w:t xml:space="preserve"> </w:t>
      </w:r>
      <w:r w:rsidRPr="63FB9126" w:rsidR="004F3813">
        <w:rPr>
          <w:rFonts w:ascii="Calibri" w:hAnsi="Calibri" w:eastAsia="Calibri" w:cs="Calibri" w:asciiTheme="minorAscii" w:hAnsiTheme="minorAscii" w:eastAsiaTheme="minorAscii" w:cstheme="minorAscii"/>
          <w:sz w:val="24"/>
          <w:szCs w:val="24"/>
        </w:rPr>
        <w:t>account</w:t>
      </w:r>
      <w:r w:rsidRPr="63FB9126" w:rsidR="004F3813">
        <w:rPr>
          <w:rFonts w:ascii="Calibri" w:hAnsi="Calibri" w:eastAsia="Calibri" w:cs="Calibri" w:asciiTheme="minorAscii" w:hAnsiTheme="minorAscii" w:eastAsiaTheme="minorAscii" w:cstheme="minorAscii"/>
          <w:sz w:val="24"/>
          <w:szCs w:val="24"/>
        </w:rPr>
        <w:t xml:space="preserve"> and Click on </w:t>
      </w:r>
      <w:r w:rsidRPr="63FB9126" w:rsidR="004F3813">
        <w:rPr>
          <w:rFonts w:ascii="Calibri" w:hAnsi="Calibri" w:eastAsia="Calibri" w:cs="Calibri" w:asciiTheme="minorAscii" w:hAnsiTheme="minorAscii" w:eastAsiaTheme="minorAscii" w:cstheme="minorAscii"/>
          <w:sz w:val="24"/>
          <w:szCs w:val="24"/>
        </w:rPr>
        <w:t xml:space="preserve">the </w:t>
      </w:r>
      <w:r w:rsidRPr="63FB9126" w:rsidR="004F3813">
        <w:rPr>
          <w:rFonts w:ascii="Calibri" w:hAnsi="Calibri" w:eastAsia="Calibri" w:cs="Calibri" w:asciiTheme="minorAscii" w:hAnsiTheme="minorAscii" w:eastAsiaTheme="minorAscii" w:cstheme="minorAscii"/>
          <w:sz w:val="24"/>
          <w:szCs w:val="24"/>
        </w:rPr>
        <w:t>Tele-Consultation Tab. Select the type of doctor you want to consult. For urgent requirements, you can click on ‘Consult Now’ and you will receive a call from the first available doctor maximum within 4 mins. You can also choose from the in-network doctors listed on the platform basis preference of Language</w:t>
      </w:r>
      <w:r w:rsidRPr="63FB9126" w:rsidR="004F3813">
        <w:rPr>
          <w:rFonts w:ascii="Calibri" w:hAnsi="Calibri" w:eastAsia="Calibri" w:cs="Calibri" w:asciiTheme="minorAscii" w:hAnsiTheme="minorAscii" w:eastAsiaTheme="minorAscii" w:cstheme="minorAscii"/>
          <w:sz w:val="24"/>
          <w:szCs w:val="24"/>
        </w:rPr>
        <w:t>.</w:t>
      </w:r>
    </w:p>
    <w:p w:rsidRPr="00E243F7" w:rsidR="00714929" w:rsidP="63FB9126" w:rsidRDefault="00714929" w14:paraId="4AE48A44" w14:textId="77777777" w14:noSpellErr="1">
      <w:pPr>
        <w:spacing w:line="276" w:lineRule="auto"/>
        <w:rPr>
          <w:rFonts w:ascii="Calibri" w:hAnsi="Calibri" w:eastAsia="Calibri" w:cs="Calibri" w:asciiTheme="minorAscii" w:hAnsiTheme="minorAscii" w:eastAsiaTheme="minorAscii" w:cstheme="minorAscii"/>
        </w:rPr>
      </w:pPr>
    </w:p>
    <w:p w:rsidRPr="00E243F7" w:rsidR="00507175" w:rsidP="63FB9126" w:rsidRDefault="0086361B" w14:paraId="1DDE980D" w14:textId="0D8F3B59" w14:noSpellErr="1">
      <w:pPr>
        <w:spacing w:line="276" w:lineRule="auto"/>
        <w:rPr>
          <w:rFonts w:ascii="Calibri" w:hAnsi="Calibri" w:eastAsia="Calibri" w:cs="Calibri" w:asciiTheme="minorAscii" w:hAnsiTheme="minorAscii" w:eastAsiaTheme="minorAscii" w:cstheme="minorAscii"/>
          <w:b w:val="1"/>
          <w:bCs w:val="1"/>
          <w:sz w:val="28"/>
          <w:szCs w:val="28"/>
        </w:rPr>
      </w:pPr>
      <w:r w:rsidRPr="63FB9126" w:rsidR="0086361B">
        <w:rPr>
          <w:rFonts w:ascii="Calibri" w:hAnsi="Calibri" w:eastAsia="Calibri" w:cs="Calibri" w:asciiTheme="minorAscii" w:hAnsiTheme="minorAscii" w:eastAsiaTheme="minorAscii" w:cstheme="minorAscii"/>
          <w:b w:val="1"/>
          <w:bCs w:val="1"/>
          <w:sz w:val="28"/>
          <w:szCs w:val="28"/>
        </w:rPr>
        <w:t>Diagnostics</w:t>
      </w:r>
    </w:p>
    <w:p w:rsidRPr="00E243F7" w:rsidR="0042252A" w:rsidP="63FB9126" w:rsidRDefault="00687BE8" w14:paraId="133587E1" w14:textId="77777777">
      <w:pPr>
        <w:pStyle w:val="ListParagraph"/>
        <w:numPr>
          <w:ilvl w:val="0"/>
          <w:numId w:val="4"/>
        </w:numPr>
        <w:spacing w:line="276" w:lineRule="auto"/>
        <w:rPr>
          <w:rFonts w:ascii="Calibri" w:hAnsi="Calibri" w:eastAsia="Calibri" w:cs="Calibri" w:asciiTheme="minorAscii" w:hAnsiTheme="minorAscii" w:eastAsiaTheme="minorAscii" w:cstheme="minorAscii"/>
          <w:sz w:val="24"/>
          <w:szCs w:val="24"/>
        </w:rPr>
      </w:pPr>
      <w:r w:rsidRPr="63FB9126" w:rsidR="00687BE8">
        <w:rPr>
          <w:rFonts w:ascii="Calibri" w:hAnsi="Calibri" w:eastAsia="Calibri" w:cs="Calibri" w:asciiTheme="minorAscii" w:hAnsiTheme="minorAscii" w:eastAsiaTheme="minorAscii" w:cstheme="minorAscii"/>
          <w:sz w:val="24"/>
          <w:szCs w:val="24"/>
        </w:rPr>
        <w:t xml:space="preserve">How do I book a lab test from the </w:t>
      </w:r>
      <w:proofErr w:type="spellStart"/>
      <w:r w:rsidRPr="63FB9126" w:rsidR="00687BE8">
        <w:rPr>
          <w:rFonts w:ascii="Calibri" w:hAnsi="Calibri" w:eastAsia="Calibri" w:cs="Calibri" w:asciiTheme="minorAscii" w:hAnsiTheme="minorAscii" w:eastAsiaTheme="minorAscii" w:cstheme="minorAscii"/>
          <w:sz w:val="24"/>
          <w:szCs w:val="24"/>
        </w:rPr>
        <w:t>HealthAssure</w:t>
      </w:r>
      <w:proofErr w:type="spellEnd"/>
      <w:r w:rsidRPr="63FB9126" w:rsidR="00687BE8">
        <w:rPr>
          <w:rFonts w:ascii="Calibri" w:hAnsi="Calibri" w:eastAsia="Calibri" w:cs="Calibri" w:asciiTheme="minorAscii" w:hAnsiTheme="minorAscii" w:eastAsiaTheme="minorAscii" w:cstheme="minorAscii"/>
          <w:sz w:val="24"/>
          <w:szCs w:val="24"/>
        </w:rPr>
        <w:t xml:space="preserve"> </w:t>
      </w:r>
      <w:r w:rsidRPr="63FB9126" w:rsidR="00687BE8">
        <w:rPr>
          <w:rFonts w:ascii="Calibri" w:hAnsi="Calibri" w:eastAsia="Calibri" w:cs="Calibri" w:asciiTheme="minorAscii" w:hAnsiTheme="minorAscii" w:eastAsiaTheme="minorAscii" w:cstheme="minorAscii"/>
          <w:sz w:val="24"/>
          <w:szCs w:val="24"/>
        </w:rPr>
        <w:t>Platform</w:t>
      </w:r>
    </w:p>
    <w:p w:rsidRPr="00E243F7" w:rsidR="0042252A" w:rsidP="63FB9126" w:rsidRDefault="0042252A" w14:paraId="5378EFB0" w14:textId="3121B5EC">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Step</w:t>
      </w:r>
      <w:r w:rsidRPr="63FB9126" w:rsidR="009B48DE">
        <w:rPr>
          <w:rFonts w:ascii="Calibri" w:hAnsi="Calibri" w:eastAsia="Calibri" w:cs="Calibri" w:asciiTheme="minorAscii" w:hAnsiTheme="minorAscii" w:eastAsiaTheme="minorAscii" w:cstheme="minorAscii"/>
          <w:sz w:val="24"/>
          <w:szCs w:val="24"/>
        </w:rPr>
        <w:t xml:space="preserve"> </w:t>
      </w:r>
      <w:r w:rsidRPr="63FB9126" w:rsidR="0042252A">
        <w:rPr>
          <w:rFonts w:ascii="Calibri" w:hAnsi="Calibri" w:eastAsia="Calibri" w:cs="Calibri" w:asciiTheme="minorAscii" w:hAnsiTheme="minorAscii" w:eastAsiaTheme="minorAscii" w:cstheme="minorAscii"/>
          <w:sz w:val="24"/>
          <w:szCs w:val="24"/>
        </w:rPr>
        <w:t xml:space="preserve">1:   Login to </w:t>
      </w:r>
      <w:proofErr w:type="spellStart"/>
      <w:r w:rsidRPr="63FB9126" w:rsidR="0042252A">
        <w:rPr>
          <w:rFonts w:ascii="Calibri" w:hAnsi="Calibri" w:eastAsia="Calibri" w:cs="Calibri" w:asciiTheme="minorAscii" w:hAnsiTheme="minorAscii" w:eastAsiaTheme="minorAscii" w:cstheme="minorAscii"/>
          <w:sz w:val="24"/>
          <w:szCs w:val="24"/>
        </w:rPr>
        <w:t>HealthAssure</w:t>
      </w:r>
      <w:proofErr w:type="spellEnd"/>
      <w:r w:rsidRPr="63FB9126" w:rsidR="0042252A">
        <w:rPr>
          <w:rFonts w:ascii="Calibri" w:hAnsi="Calibri" w:eastAsia="Calibri" w:cs="Calibri" w:asciiTheme="minorAscii" w:hAnsiTheme="minorAscii" w:eastAsiaTheme="minorAscii" w:cstheme="minorAscii"/>
          <w:sz w:val="24"/>
          <w:szCs w:val="24"/>
        </w:rPr>
        <w:t xml:space="preserve"> Website/ Mobile App.</w:t>
      </w:r>
    </w:p>
    <w:p w:rsidRPr="00E243F7" w:rsidR="0042252A" w:rsidP="63FB9126" w:rsidRDefault="009B48DE" w14:paraId="2D3AEFDE" w14:textId="5E89D5F4">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9B48DE">
        <w:rPr>
          <w:rFonts w:ascii="Calibri" w:hAnsi="Calibri" w:eastAsia="Calibri" w:cs="Calibri" w:asciiTheme="minorAscii" w:hAnsiTheme="minorAscii" w:eastAsiaTheme="minorAscii" w:cstheme="minorAscii"/>
          <w:sz w:val="24"/>
          <w:szCs w:val="24"/>
        </w:rPr>
        <w:t xml:space="preserve">Step 2: </w:t>
      </w:r>
      <w:r w:rsidRPr="63FB9126" w:rsidR="0042252A">
        <w:rPr>
          <w:rFonts w:ascii="Calibri" w:hAnsi="Calibri" w:eastAsia="Calibri" w:cs="Calibri" w:asciiTheme="minorAscii" w:hAnsiTheme="minorAscii" w:eastAsiaTheme="minorAscii" w:cstheme="minorAscii"/>
          <w:sz w:val="24"/>
          <w:szCs w:val="24"/>
        </w:rPr>
        <w:t xml:space="preserve">Select Diagnostics Service and the preferred Health </w:t>
      </w:r>
      <w:proofErr w:type="spellStart"/>
      <w:r w:rsidRPr="63FB9126" w:rsidR="0042252A">
        <w:rPr>
          <w:rFonts w:ascii="Calibri" w:hAnsi="Calibri" w:eastAsia="Calibri" w:cs="Calibri" w:asciiTheme="minorAscii" w:hAnsiTheme="minorAscii" w:eastAsiaTheme="minorAscii" w:cstheme="minorAscii"/>
          <w:sz w:val="24"/>
          <w:szCs w:val="24"/>
        </w:rPr>
        <w:t>Checkup</w:t>
      </w:r>
      <w:proofErr w:type="spellEnd"/>
      <w:r w:rsidRPr="63FB9126" w:rsidR="0042252A">
        <w:rPr>
          <w:rFonts w:ascii="Calibri" w:hAnsi="Calibri" w:eastAsia="Calibri" w:cs="Calibri" w:asciiTheme="minorAscii" w:hAnsiTheme="minorAscii" w:eastAsiaTheme="minorAscii" w:cstheme="minorAscii"/>
          <w:sz w:val="24"/>
          <w:szCs w:val="24"/>
        </w:rPr>
        <w:t xml:space="preserve"> package. </w:t>
      </w:r>
    </w:p>
    <w:p w:rsidRPr="00E243F7" w:rsidR="0042252A" w:rsidP="63FB9126" w:rsidRDefault="009B48DE" w14:paraId="0E662232" w14:textId="22AD80AF"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9B48DE">
        <w:rPr>
          <w:rFonts w:ascii="Calibri" w:hAnsi="Calibri" w:eastAsia="Calibri" w:cs="Calibri" w:asciiTheme="minorAscii" w:hAnsiTheme="minorAscii" w:eastAsiaTheme="minorAscii" w:cstheme="minorAscii"/>
          <w:sz w:val="24"/>
          <w:szCs w:val="24"/>
        </w:rPr>
        <w:t xml:space="preserve">Step 3: </w:t>
      </w:r>
      <w:r w:rsidRPr="63FB9126" w:rsidR="0042252A">
        <w:rPr>
          <w:rFonts w:ascii="Calibri" w:hAnsi="Calibri" w:eastAsia="Calibri" w:cs="Calibri" w:asciiTheme="minorAscii" w:hAnsiTheme="minorAscii" w:eastAsiaTheme="minorAscii" w:cstheme="minorAscii"/>
          <w:sz w:val="24"/>
          <w:szCs w:val="24"/>
        </w:rPr>
        <w:t xml:space="preserve">Click </w:t>
      </w:r>
      <w:r w:rsidRPr="63FB9126" w:rsidR="009B48DE">
        <w:rPr>
          <w:rFonts w:ascii="Calibri" w:hAnsi="Calibri" w:eastAsia="Calibri" w:cs="Calibri" w:asciiTheme="minorAscii" w:hAnsiTheme="minorAscii" w:eastAsiaTheme="minorAscii" w:cstheme="minorAscii"/>
          <w:sz w:val="24"/>
          <w:szCs w:val="24"/>
        </w:rPr>
        <w:t>‘</w:t>
      </w:r>
      <w:r w:rsidRPr="63FB9126" w:rsidR="0042252A">
        <w:rPr>
          <w:rFonts w:ascii="Calibri" w:hAnsi="Calibri" w:eastAsia="Calibri" w:cs="Calibri" w:asciiTheme="minorAscii" w:hAnsiTheme="minorAscii" w:eastAsiaTheme="minorAscii" w:cstheme="minorAscii"/>
          <w:sz w:val="24"/>
          <w:szCs w:val="24"/>
        </w:rPr>
        <w:t>Book Appointment</w:t>
      </w:r>
      <w:r w:rsidRPr="63FB9126" w:rsidR="009B48DE">
        <w:rPr>
          <w:rFonts w:ascii="Calibri" w:hAnsi="Calibri" w:eastAsia="Calibri" w:cs="Calibri" w:asciiTheme="minorAscii" w:hAnsiTheme="minorAscii" w:eastAsiaTheme="minorAscii" w:cstheme="minorAscii"/>
          <w:sz w:val="24"/>
          <w:szCs w:val="24"/>
        </w:rPr>
        <w:t>’</w:t>
      </w:r>
      <w:r w:rsidRPr="63FB9126" w:rsidR="0042252A">
        <w:rPr>
          <w:rFonts w:ascii="Calibri" w:hAnsi="Calibri" w:eastAsia="Calibri" w:cs="Calibri" w:asciiTheme="minorAscii" w:hAnsiTheme="minorAscii" w:eastAsiaTheme="minorAscii" w:cstheme="minorAscii"/>
          <w:sz w:val="24"/>
          <w:szCs w:val="24"/>
        </w:rPr>
        <w:t xml:space="preserve"> </w:t>
      </w:r>
      <w:r w:rsidRPr="63FB9126" w:rsidR="009B48DE">
        <w:rPr>
          <w:rFonts w:ascii="Calibri" w:hAnsi="Calibri" w:eastAsia="Calibri" w:cs="Calibri" w:asciiTheme="minorAscii" w:hAnsiTheme="minorAscii" w:eastAsiaTheme="minorAscii" w:cstheme="minorAscii"/>
          <w:sz w:val="24"/>
          <w:szCs w:val="24"/>
        </w:rPr>
        <w:t>and</w:t>
      </w:r>
      <w:r w:rsidRPr="63FB9126" w:rsidR="0042252A">
        <w:rPr>
          <w:rFonts w:ascii="Calibri" w:hAnsi="Calibri" w:eastAsia="Calibri" w:cs="Calibri" w:asciiTheme="minorAscii" w:hAnsiTheme="minorAscii" w:eastAsiaTheme="minorAscii" w:cstheme="minorAscii"/>
          <w:sz w:val="24"/>
          <w:szCs w:val="24"/>
        </w:rPr>
        <w:t xml:space="preserve"> proceed.</w:t>
      </w:r>
    </w:p>
    <w:p w:rsidRPr="00E243F7" w:rsidR="0042252A" w:rsidP="63FB9126" w:rsidRDefault="0042252A" w14:paraId="77A409FE" w14:textId="1F78A36E"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Step</w:t>
      </w:r>
      <w:r w:rsidRPr="63FB9126" w:rsidR="009B48DE">
        <w:rPr>
          <w:rFonts w:ascii="Calibri" w:hAnsi="Calibri" w:eastAsia="Calibri" w:cs="Calibri" w:asciiTheme="minorAscii" w:hAnsiTheme="minorAscii" w:eastAsiaTheme="minorAscii" w:cstheme="minorAscii"/>
          <w:sz w:val="24"/>
          <w:szCs w:val="24"/>
        </w:rPr>
        <w:t xml:space="preserve"> 4</w:t>
      </w:r>
      <w:r w:rsidRPr="63FB9126" w:rsidR="0042252A">
        <w:rPr>
          <w:rFonts w:ascii="Calibri" w:hAnsi="Calibri" w:eastAsia="Calibri" w:cs="Calibri" w:asciiTheme="minorAscii" w:hAnsiTheme="minorAscii" w:eastAsiaTheme="minorAscii" w:cstheme="minorAscii"/>
          <w:sz w:val="24"/>
          <w:szCs w:val="24"/>
        </w:rPr>
        <w:t xml:space="preserve">: </w:t>
      </w:r>
      <w:r w:rsidRPr="63FB9126" w:rsidR="009B48DE">
        <w:rPr>
          <w:rFonts w:ascii="Calibri" w:hAnsi="Calibri" w:eastAsia="Calibri" w:cs="Calibri" w:asciiTheme="minorAscii" w:hAnsiTheme="minorAscii" w:eastAsiaTheme="minorAscii" w:cstheme="minorAscii"/>
          <w:sz w:val="24"/>
          <w:szCs w:val="24"/>
        </w:rPr>
        <w:t>Enter the location, you want to see the nearest in-network centres for.</w:t>
      </w:r>
      <w:r w:rsidRPr="63FB9126" w:rsidR="0042252A">
        <w:rPr>
          <w:rFonts w:ascii="Calibri" w:hAnsi="Calibri" w:eastAsia="Calibri" w:cs="Calibri" w:asciiTheme="minorAscii" w:hAnsiTheme="minorAscii" w:eastAsiaTheme="minorAscii" w:cstheme="minorAscii"/>
          <w:sz w:val="24"/>
          <w:szCs w:val="24"/>
        </w:rPr>
        <w:t xml:space="preserve"> Select </w:t>
      </w:r>
      <w:r w:rsidRPr="63FB9126" w:rsidR="009B48DE">
        <w:rPr>
          <w:rFonts w:ascii="Calibri" w:hAnsi="Calibri" w:eastAsia="Calibri" w:cs="Calibri" w:asciiTheme="minorAscii" w:hAnsiTheme="minorAscii" w:eastAsiaTheme="minorAscii" w:cstheme="minorAscii"/>
          <w:sz w:val="24"/>
          <w:szCs w:val="24"/>
        </w:rPr>
        <w:t xml:space="preserve">the </w:t>
      </w:r>
      <w:r w:rsidRPr="63FB9126" w:rsidR="0042252A">
        <w:rPr>
          <w:rFonts w:ascii="Calibri" w:hAnsi="Calibri" w:eastAsia="Calibri" w:cs="Calibri" w:asciiTheme="minorAscii" w:hAnsiTheme="minorAscii" w:eastAsiaTheme="minorAscii" w:cstheme="minorAscii"/>
          <w:sz w:val="24"/>
          <w:szCs w:val="24"/>
        </w:rPr>
        <w:t xml:space="preserve">preferred in-network diagnostic lab/ Hospital from the list provided. </w:t>
      </w:r>
    </w:p>
    <w:p w:rsidRPr="00E243F7" w:rsidR="0042252A" w:rsidP="63FB9126" w:rsidRDefault="0042252A" w14:paraId="518F0918" w14:textId="649ACD5B"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Step</w:t>
      </w:r>
      <w:r w:rsidRPr="63FB9126" w:rsidR="009B48DE">
        <w:rPr>
          <w:rFonts w:ascii="Calibri" w:hAnsi="Calibri" w:eastAsia="Calibri" w:cs="Calibri" w:asciiTheme="minorAscii" w:hAnsiTheme="minorAscii" w:eastAsiaTheme="minorAscii" w:cstheme="minorAscii"/>
          <w:sz w:val="24"/>
          <w:szCs w:val="24"/>
        </w:rPr>
        <w:t xml:space="preserve"> 5</w:t>
      </w:r>
      <w:r w:rsidRPr="63FB9126" w:rsidR="0042252A">
        <w:rPr>
          <w:rFonts w:ascii="Calibri" w:hAnsi="Calibri" w:eastAsia="Calibri" w:cs="Calibri" w:asciiTheme="minorAscii" w:hAnsiTheme="minorAscii" w:eastAsiaTheme="minorAscii" w:cstheme="minorAscii"/>
          <w:sz w:val="24"/>
          <w:szCs w:val="24"/>
        </w:rPr>
        <w:t xml:space="preserve">: </w:t>
      </w:r>
      <w:r w:rsidRPr="63FB9126" w:rsidR="009B48DE">
        <w:rPr>
          <w:rFonts w:ascii="Calibri" w:hAnsi="Calibri" w:eastAsia="Calibri" w:cs="Calibri" w:asciiTheme="minorAscii" w:hAnsiTheme="minorAscii" w:eastAsiaTheme="minorAscii" w:cstheme="minorAscii"/>
          <w:sz w:val="24"/>
          <w:szCs w:val="24"/>
        </w:rPr>
        <w:t>Select preferred</w:t>
      </w:r>
      <w:r w:rsidRPr="63FB9126" w:rsidR="0042252A">
        <w:rPr>
          <w:rFonts w:ascii="Calibri" w:hAnsi="Calibri" w:eastAsia="Calibri" w:cs="Calibri" w:asciiTheme="minorAscii" w:hAnsiTheme="minorAscii" w:eastAsiaTheme="minorAscii" w:cstheme="minorAscii"/>
          <w:sz w:val="24"/>
          <w:szCs w:val="24"/>
        </w:rPr>
        <w:t xml:space="preserve"> date/time of appointment from the available slots</w:t>
      </w:r>
      <w:r w:rsidRPr="63FB9126" w:rsidR="009B48DE">
        <w:rPr>
          <w:rFonts w:ascii="Calibri" w:hAnsi="Calibri" w:eastAsia="Calibri" w:cs="Calibri" w:asciiTheme="minorAscii" w:hAnsiTheme="minorAscii" w:eastAsiaTheme="minorAscii" w:cstheme="minorAscii"/>
          <w:sz w:val="24"/>
          <w:szCs w:val="24"/>
        </w:rPr>
        <w:t xml:space="preserve"> and </w:t>
      </w:r>
      <w:r w:rsidRPr="63FB9126" w:rsidR="0042252A">
        <w:rPr>
          <w:rFonts w:ascii="Calibri" w:hAnsi="Calibri" w:eastAsia="Calibri" w:cs="Calibri" w:asciiTheme="minorAscii" w:hAnsiTheme="minorAscii" w:eastAsiaTheme="minorAscii" w:cstheme="minorAscii"/>
          <w:sz w:val="24"/>
          <w:szCs w:val="24"/>
        </w:rPr>
        <w:t>verify</w:t>
      </w:r>
      <w:r w:rsidRPr="63FB9126" w:rsidR="009B48DE">
        <w:rPr>
          <w:rFonts w:ascii="Calibri" w:hAnsi="Calibri" w:eastAsia="Calibri" w:cs="Calibri" w:asciiTheme="minorAscii" w:hAnsiTheme="minorAscii" w:eastAsiaTheme="minorAscii" w:cstheme="minorAscii"/>
          <w:sz w:val="24"/>
          <w:szCs w:val="24"/>
        </w:rPr>
        <w:t xml:space="preserve"> the</w:t>
      </w:r>
      <w:r w:rsidRPr="63FB9126" w:rsidR="0042252A">
        <w:rPr>
          <w:rFonts w:ascii="Calibri" w:hAnsi="Calibri" w:eastAsia="Calibri" w:cs="Calibri" w:asciiTheme="minorAscii" w:hAnsiTheme="minorAscii" w:eastAsiaTheme="minorAscii" w:cstheme="minorAscii"/>
          <w:sz w:val="24"/>
          <w:szCs w:val="24"/>
        </w:rPr>
        <w:t xml:space="preserve"> patient</w:t>
      </w:r>
      <w:r w:rsidRPr="63FB9126" w:rsidR="009B48DE">
        <w:rPr>
          <w:rFonts w:ascii="Calibri" w:hAnsi="Calibri" w:eastAsia="Calibri" w:cs="Calibri" w:asciiTheme="minorAscii" w:hAnsiTheme="minorAscii" w:eastAsiaTheme="minorAscii" w:cstheme="minorAscii"/>
          <w:sz w:val="24"/>
          <w:szCs w:val="24"/>
        </w:rPr>
        <w:t>’s</w:t>
      </w:r>
      <w:r w:rsidRPr="63FB9126" w:rsidR="0042252A">
        <w:rPr>
          <w:rFonts w:ascii="Calibri" w:hAnsi="Calibri" w:eastAsia="Calibri" w:cs="Calibri" w:asciiTheme="minorAscii" w:hAnsiTheme="minorAscii" w:eastAsiaTheme="minorAscii" w:cstheme="minorAscii"/>
          <w:sz w:val="24"/>
          <w:szCs w:val="24"/>
        </w:rPr>
        <w:t xml:space="preserve"> </w:t>
      </w:r>
      <w:r w:rsidRPr="63FB9126" w:rsidR="009B48DE">
        <w:rPr>
          <w:rFonts w:ascii="Calibri" w:hAnsi="Calibri" w:eastAsia="Calibri" w:cs="Calibri" w:asciiTheme="minorAscii" w:hAnsiTheme="minorAscii" w:eastAsiaTheme="minorAscii" w:cstheme="minorAscii"/>
          <w:sz w:val="24"/>
          <w:szCs w:val="24"/>
        </w:rPr>
        <w:t>m</w:t>
      </w:r>
      <w:r w:rsidRPr="63FB9126" w:rsidR="0042252A">
        <w:rPr>
          <w:rFonts w:ascii="Calibri" w:hAnsi="Calibri" w:eastAsia="Calibri" w:cs="Calibri" w:asciiTheme="minorAscii" w:hAnsiTheme="minorAscii" w:eastAsiaTheme="minorAscii" w:cstheme="minorAscii"/>
          <w:sz w:val="24"/>
          <w:szCs w:val="24"/>
        </w:rPr>
        <w:t xml:space="preserve">obile </w:t>
      </w:r>
      <w:r w:rsidRPr="63FB9126" w:rsidR="009B48DE">
        <w:rPr>
          <w:rFonts w:ascii="Calibri" w:hAnsi="Calibri" w:eastAsia="Calibri" w:cs="Calibri" w:asciiTheme="minorAscii" w:hAnsiTheme="minorAscii" w:eastAsiaTheme="minorAscii" w:cstheme="minorAscii"/>
          <w:sz w:val="24"/>
          <w:szCs w:val="24"/>
        </w:rPr>
        <w:t>number</w:t>
      </w:r>
      <w:r w:rsidRPr="63FB9126" w:rsidR="0042252A">
        <w:rPr>
          <w:rFonts w:ascii="Calibri" w:hAnsi="Calibri" w:eastAsia="Calibri" w:cs="Calibri" w:asciiTheme="minorAscii" w:hAnsiTheme="minorAscii" w:eastAsiaTheme="minorAscii" w:cstheme="minorAscii"/>
          <w:sz w:val="24"/>
          <w:szCs w:val="24"/>
        </w:rPr>
        <w:t xml:space="preserve"> to complete the booking request. </w:t>
      </w:r>
    </w:p>
    <w:p w:rsidRPr="00E243F7" w:rsidR="009B48DE" w:rsidP="63FB9126" w:rsidRDefault="0042252A" w14:paraId="2572EADE" w14:textId="77777777"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Step</w:t>
      </w:r>
      <w:r w:rsidRPr="63FB9126" w:rsidR="009B48DE">
        <w:rPr>
          <w:rFonts w:ascii="Calibri" w:hAnsi="Calibri" w:eastAsia="Calibri" w:cs="Calibri" w:asciiTheme="minorAscii" w:hAnsiTheme="minorAscii" w:eastAsiaTheme="minorAscii" w:cstheme="minorAscii"/>
          <w:sz w:val="24"/>
          <w:szCs w:val="24"/>
        </w:rPr>
        <w:t xml:space="preserve"> 6</w:t>
      </w:r>
      <w:r w:rsidRPr="63FB9126" w:rsidR="0042252A">
        <w:rPr>
          <w:rFonts w:ascii="Calibri" w:hAnsi="Calibri" w:eastAsia="Calibri" w:cs="Calibri" w:asciiTheme="minorAscii" w:hAnsiTheme="minorAscii" w:eastAsiaTheme="minorAscii" w:cstheme="minorAscii"/>
          <w:sz w:val="24"/>
          <w:szCs w:val="24"/>
        </w:rPr>
        <w:t xml:space="preserve">: You will receive Confirmation of booking within 3 Hrs. </w:t>
      </w:r>
    </w:p>
    <w:p w:rsidRPr="00E243F7" w:rsidR="00306371" w:rsidP="63FB9126" w:rsidRDefault="009B48DE" w14:paraId="1163FB45" w14:textId="0DB1A27D"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9B48DE">
        <w:rPr>
          <w:rFonts w:ascii="Calibri" w:hAnsi="Calibri" w:eastAsia="Calibri" w:cs="Calibri" w:asciiTheme="minorAscii" w:hAnsiTheme="minorAscii" w:eastAsiaTheme="minorAscii" w:cstheme="minorAscii"/>
          <w:sz w:val="24"/>
          <w:szCs w:val="24"/>
        </w:rPr>
        <w:t xml:space="preserve">Step 7: </w:t>
      </w:r>
      <w:r w:rsidRPr="63FB9126" w:rsidR="0042252A">
        <w:rPr>
          <w:rFonts w:ascii="Calibri" w:hAnsi="Calibri" w:eastAsia="Calibri" w:cs="Calibri" w:asciiTheme="minorAscii" w:hAnsiTheme="minorAscii" w:eastAsiaTheme="minorAscii" w:cstheme="minorAscii"/>
          <w:sz w:val="24"/>
          <w:szCs w:val="24"/>
        </w:rPr>
        <w:t>Complete</w:t>
      </w:r>
      <w:r w:rsidRPr="63FB9126" w:rsidR="009B48DE">
        <w:rPr>
          <w:rFonts w:ascii="Calibri" w:hAnsi="Calibri" w:eastAsia="Calibri" w:cs="Calibri" w:asciiTheme="minorAscii" w:hAnsiTheme="minorAscii" w:eastAsiaTheme="minorAscii" w:cstheme="minorAscii"/>
          <w:sz w:val="24"/>
          <w:szCs w:val="24"/>
        </w:rPr>
        <w:t xml:space="preserve"> the</w:t>
      </w:r>
      <w:r w:rsidRPr="63FB9126" w:rsidR="0042252A">
        <w:rPr>
          <w:rFonts w:ascii="Calibri" w:hAnsi="Calibri" w:eastAsia="Calibri" w:cs="Calibri" w:asciiTheme="minorAscii" w:hAnsiTheme="minorAscii" w:eastAsiaTheme="minorAscii" w:cstheme="minorAscii"/>
          <w:sz w:val="24"/>
          <w:szCs w:val="24"/>
        </w:rPr>
        <w:t xml:space="preserve"> appointment by visiting the Centre on scheduled date/time of appointment. </w:t>
      </w:r>
      <w:r w:rsidRPr="63FB9126" w:rsidR="009B48DE">
        <w:rPr>
          <w:rFonts w:ascii="Calibri" w:hAnsi="Calibri" w:eastAsia="Calibri" w:cs="Calibri" w:asciiTheme="minorAscii" w:hAnsiTheme="minorAscii" w:eastAsiaTheme="minorAscii" w:cstheme="minorAscii"/>
          <w:sz w:val="24"/>
          <w:szCs w:val="24"/>
        </w:rPr>
        <w:t>Don’t forget to c</w:t>
      </w:r>
      <w:r w:rsidRPr="63FB9126" w:rsidR="0042252A">
        <w:rPr>
          <w:rFonts w:ascii="Calibri" w:hAnsi="Calibri" w:eastAsia="Calibri" w:cs="Calibri" w:asciiTheme="minorAscii" w:hAnsiTheme="minorAscii" w:eastAsiaTheme="minorAscii" w:cstheme="minorAscii"/>
          <w:sz w:val="24"/>
          <w:szCs w:val="24"/>
        </w:rPr>
        <w:t>arry a valid ID proof with you.</w:t>
      </w:r>
    </w:p>
    <w:p w:rsidRPr="00E243F7" w:rsidR="00306371" w:rsidP="63FB9126" w:rsidRDefault="0042252A" w14:paraId="0D6107BC" w14:textId="6CA79F03">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Step</w:t>
      </w:r>
      <w:r w:rsidRPr="63FB9126" w:rsidR="009B48DE">
        <w:rPr>
          <w:rFonts w:ascii="Calibri" w:hAnsi="Calibri" w:eastAsia="Calibri" w:cs="Calibri" w:asciiTheme="minorAscii" w:hAnsiTheme="minorAscii" w:eastAsiaTheme="minorAscii" w:cstheme="minorAscii"/>
          <w:sz w:val="24"/>
          <w:szCs w:val="24"/>
        </w:rPr>
        <w:t xml:space="preserve"> 8</w:t>
      </w:r>
      <w:r w:rsidRPr="63FB9126" w:rsidR="0042252A">
        <w:rPr>
          <w:rFonts w:ascii="Calibri" w:hAnsi="Calibri" w:eastAsia="Calibri" w:cs="Calibri" w:asciiTheme="minorAscii" w:hAnsiTheme="minorAscii" w:eastAsiaTheme="minorAscii" w:cstheme="minorAscii"/>
          <w:sz w:val="24"/>
          <w:szCs w:val="24"/>
        </w:rPr>
        <w:t xml:space="preserve">: You can access the report of tests/package within 48 Hrs on your registered email ID or download the same from your </w:t>
      </w:r>
      <w:proofErr w:type="spellStart"/>
      <w:r w:rsidRPr="63FB9126" w:rsidR="0042252A">
        <w:rPr>
          <w:rFonts w:ascii="Calibri" w:hAnsi="Calibri" w:eastAsia="Calibri" w:cs="Calibri" w:asciiTheme="minorAscii" w:hAnsiTheme="minorAscii" w:eastAsiaTheme="minorAscii" w:cstheme="minorAscii"/>
          <w:sz w:val="24"/>
          <w:szCs w:val="24"/>
        </w:rPr>
        <w:t>HealthAssure</w:t>
      </w:r>
      <w:proofErr w:type="spellEnd"/>
      <w:r w:rsidRPr="63FB9126" w:rsidR="0042252A">
        <w:rPr>
          <w:rFonts w:ascii="Calibri" w:hAnsi="Calibri" w:eastAsia="Calibri" w:cs="Calibri" w:asciiTheme="minorAscii" w:hAnsiTheme="minorAscii" w:eastAsiaTheme="minorAscii" w:cstheme="minorAscii"/>
          <w:sz w:val="24"/>
          <w:szCs w:val="24"/>
        </w:rPr>
        <w:t xml:space="preserve"> account</w:t>
      </w:r>
    </w:p>
    <w:p w:rsidRPr="00E243F7" w:rsidR="00306371" w:rsidP="63FB9126" w:rsidRDefault="0042252A" w14:paraId="666B801E" w14:textId="08E3A4DF"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 xml:space="preserve">Step 6: </w:t>
      </w:r>
      <w:r w:rsidRPr="63FB9126" w:rsidR="0042252A">
        <w:rPr>
          <w:rFonts w:ascii="Calibri" w:hAnsi="Calibri" w:eastAsia="Calibri" w:cs="Calibri" w:asciiTheme="minorAscii" w:hAnsiTheme="minorAscii" w:eastAsiaTheme="minorAscii" w:cstheme="minorAscii"/>
          <w:sz w:val="24"/>
          <w:szCs w:val="24"/>
        </w:rPr>
        <w:t>For any assistance with appointments or reports, please write to us</w:t>
      </w:r>
      <w:r w:rsidRPr="63FB9126" w:rsidR="009B48DE">
        <w:rPr>
          <w:rFonts w:ascii="Calibri" w:hAnsi="Calibri" w:eastAsia="Calibri" w:cs="Calibri" w:asciiTheme="minorAscii" w:hAnsiTheme="minorAscii" w:eastAsiaTheme="minorAscii" w:cstheme="minorAscii"/>
          <w:sz w:val="24"/>
          <w:szCs w:val="24"/>
        </w:rPr>
        <w:t xml:space="preserve"> at </w:t>
      </w:r>
      <w:r w:rsidRPr="63FB9126" w:rsidR="0042252A">
        <w:rPr>
          <w:rFonts w:ascii="Calibri" w:hAnsi="Calibri" w:eastAsia="Calibri" w:cs="Calibri" w:asciiTheme="minorAscii" w:hAnsiTheme="minorAscii" w:eastAsiaTheme="minorAscii" w:cstheme="minorAscii"/>
          <w:sz w:val="24"/>
          <w:szCs w:val="24"/>
        </w:rPr>
        <w:t xml:space="preserve">support@healthassure.in or call us </w:t>
      </w:r>
      <w:r w:rsidRPr="63FB9126" w:rsidR="009B48DE">
        <w:rPr>
          <w:rFonts w:ascii="Calibri" w:hAnsi="Calibri" w:eastAsia="Calibri" w:cs="Calibri" w:asciiTheme="minorAscii" w:hAnsiTheme="minorAscii" w:eastAsiaTheme="minorAscii" w:cstheme="minorAscii"/>
          <w:sz w:val="24"/>
          <w:szCs w:val="24"/>
        </w:rPr>
        <w:t>on</w:t>
      </w:r>
      <w:r w:rsidRPr="63FB9126" w:rsidR="0042252A">
        <w:rPr>
          <w:rFonts w:ascii="Calibri" w:hAnsi="Calibri" w:eastAsia="Calibri" w:cs="Calibri" w:asciiTheme="minorAscii" w:hAnsiTheme="minorAscii" w:eastAsiaTheme="minorAscii" w:cstheme="minorAscii"/>
          <w:sz w:val="24"/>
          <w:szCs w:val="24"/>
        </w:rPr>
        <w:t xml:space="preserve"> 022-61676633 (Mon-Sat, 8:30 am to 8pm, excluding Bank Holidays).</w:t>
      </w:r>
    </w:p>
    <w:p w:rsidRPr="00E243F7" w:rsidR="0042252A" w:rsidP="63FB9126" w:rsidRDefault="0042252A" w14:paraId="1F054689" w14:textId="5E726A79"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r w:rsidRPr="63FB9126" w:rsidR="0042252A">
        <w:rPr>
          <w:rFonts w:ascii="Calibri" w:hAnsi="Calibri" w:eastAsia="Calibri" w:cs="Calibri" w:asciiTheme="minorAscii" w:hAnsiTheme="minorAscii" w:eastAsiaTheme="minorAscii" w:cstheme="minorAscii"/>
          <w:sz w:val="24"/>
          <w:szCs w:val="24"/>
        </w:rPr>
        <w:t xml:space="preserve">  </w:t>
      </w:r>
    </w:p>
    <w:p w:rsidRPr="00E243F7" w:rsidR="000F5D66" w:rsidP="63FB9126" w:rsidRDefault="000F5D66" w14:paraId="67972D46" w14:textId="4DD4C0A8" w14:noSpellErr="1">
      <w:pPr>
        <w:pStyle w:val="ListParagraph"/>
        <w:numPr>
          <w:ilvl w:val="0"/>
          <w:numId w:val="4"/>
        </w:numPr>
        <w:spacing w:line="276" w:lineRule="auto"/>
        <w:rPr>
          <w:rFonts w:ascii="Calibri" w:hAnsi="Calibri" w:eastAsia="Calibri" w:cs="Calibri" w:asciiTheme="minorAscii" w:hAnsiTheme="minorAscii" w:eastAsiaTheme="minorAscii" w:cstheme="minorAscii"/>
          <w:sz w:val="24"/>
          <w:szCs w:val="24"/>
        </w:rPr>
      </w:pPr>
      <w:r w:rsidRPr="63FB9126" w:rsidR="000F5D66">
        <w:rPr>
          <w:rFonts w:ascii="Calibri" w:hAnsi="Calibri" w:eastAsia="Calibri" w:cs="Calibri" w:asciiTheme="minorAscii" w:hAnsiTheme="minorAscii" w:eastAsiaTheme="minorAscii" w:cstheme="minorAscii"/>
          <w:sz w:val="24"/>
          <w:szCs w:val="24"/>
        </w:rPr>
        <w:t>Can I get</w:t>
      </w:r>
      <w:r w:rsidRPr="63FB9126" w:rsidR="00316708">
        <w:rPr>
          <w:rFonts w:ascii="Calibri" w:hAnsi="Calibri" w:eastAsia="Calibri" w:cs="Calibri" w:asciiTheme="minorAscii" w:hAnsiTheme="minorAscii" w:eastAsiaTheme="minorAscii" w:cstheme="minorAscii"/>
          <w:sz w:val="24"/>
          <w:szCs w:val="24"/>
        </w:rPr>
        <w:t xml:space="preserve"> a Covid RT-PCR test done?</w:t>
      </w:r>
    </w:p>
    <w:p w:rsidRPr="00E243F7" w:rsidR="00306371" w:rsidP="63FB9126" w:rsidRDefault="00306371" w14:paraId="75EFC6DE" w14:textId="5939432F"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306371">
        <w:rPr>
          <w:rFonts w:ascii="Calibri" w:hAnsi="Calibri" w:eastAsia="Calibri" w:cs="Calibri" w:asciiTheme="minorAscii" w:hAnsiTheme="minorAscii" w:eastAsiaTheme="minorAscii" w:cstheme="minorAscii"/>
          <w:sz w:val="24"/>
          <w:szCs w:val="24"/>
        </w:rPr>
        <w:t>Yes, you can choose Covid RT-PCR from your preferred in-network diagnostic labs/hospitals.</w:t>
      </w:r>
    </w:p>
    <w:p w:rsidRPr="00E243F7" w:rsidR="00306371" w:rsidP="63FB9126" w:rsidRDefault="00306371" w14:paraId="52887D3C"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151D15" w:rsidP="63FB9126" w:rsidRDefault="00144FD9" w14:paraId="1B6C61C2" w14:textId="77777777" w14:noSpellErr="1">
      <w:pPr>
        <w:pStyle w:val="ListParagraph"/>
        <w:numPr>
          <w:ilvl w:val="0"/>
          <w:numId w:val="4"/>
        </w:numPr>
        <w:spacing w:line="276" w:lineRule="auto"/>
        <w:rPr>
          <w:rFonts w:ascii="Calibri" w:hAnsi="Calibri" w:eastAsia="Calibri" w:cs="Calibri" w:asciiTheme="minorAscii" w:hAnsiTheme="minorAscii" w:eastAsiaTheme="minorAscii" w:cstheme="minorAscii"/>
          <w:sz w:val="24"/>
          <w:szCs w:val="24"/>
        </w:rPr>
      </w:pPr>
      <w:r w:rsidRPr="63FB9126" w:rsidR="00144FD9">
        <w:rPr>
          <w:rFonts w:ascii="Calibri" w:hAnsi="Calibri" w:eastAsia="Calibri" w:cs="Calibri" w:asciiTheme="minorAscii" w:hAnsiTheme="minorAscii" w:eastAsiaTheme="minorAscii" w:cstheme="minorAscii"/>
          <w:sz w:val="24"/>
          <w:szCs w:val="24"/>
        </w:rPr>
        <w:t xml:space="preserve">Can I still get tests done after I </w:t>
      </w:r>
      <w:r w:rsidRPr="63FB9126" w:rsidR="00306371">
        <w:rPr>
          <w:rFonts w:ascii="Calibri" w:hAnsi="Calibri" w:eastAsia="Calibri" w:cs="Calibri" w:asciiTheme="minorAscii" w:hAnsiTheme="minorAscii" w:eastAsiaTheme="minorAscii" w:cstheme="minorAscii"/>
          <w:sz w:val="24"/>
          <w:szCs w:val="24"/>
        </w:rPr>
        <w:t>exhaust the</w:t>
      </w:r>
      <w:r w:rsidRPr="63FB9126" w:rsidR="00144FD9">
        <w:rPr>
          <w:rFonts w:ascii="Calibri" w:hAnsi="Calibri" w:eastAsia="Calibri" w:cs="Calibri" w:asciiTheme="minorAscii" w:hAnsiTheme="minorAscii" w:eastAsiaTheme="minorAscii" w:cstheme="minorAscii"/>
          <w:sz w:val="24"/>
          <w:szCs w:val="24"/>
        </w:rPr>
        <w:t xml:space="preserve"> money in my diagnostic wallet?</w:t>
      </w:r>
    </w:p>
    <w:p w:rsidRPr="00E243F7" w:rsidR="00151D15" w:rsidP="63FB9126" w:rsidRDefault="00306371" w14:paraId="33FB0086" w14:textId="68A39092"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306371">
        <w:rPr>
          <w:rFonts w:ascii="Calibri" w:hAnsi="Calibri" w:eastAsia="Calibri" w:cs="Calibri" w:asciiTheme="minorAscii" w:hAnsiTheme="minorAscii" w:eastAsiaTheme="minorAscii" w:cstheme="minorAscii"/>
          <w:sz w:val="24"/>
          <w:szCs w:val="24"/>
        </w:rPr>
        <w:t>Yes</w:t>
      </w:r>
      <w:r w:rsidRPr="63FB9126" w:rsidR="00151D15">
        <w:rPr>
          <w:rFonts w:ascii="Calibri" w:hAnsi="Calibri" w:eastAsia="Calibri" w:cs="Calibri" w:asciiTheme="minorAscii" w:hAnsiTheme="minorAscii" w:eastAsiaTheme="minorAscii" w:cstheme="minorAscii"/>
          <w:sz w:val="24"/>
          <w:szCs w:val="24"/>
        </w:rPr>
        <w:t>, User can continue to avail exclusive discounts</w:t>
      </w:r>
      <w:r w:rsidRPr="63FB9126" w:rsidR="00DB66FD">
        <w:rPr>
          <w:rFonts w:ascii="Calibri" w:hAnsi="Calibri" w:eastAsia="Calibri" w:cs="Calibri" w:asciiTheme="minorAscii" w:hAnsiTheme="minorAscii" w:eastAsiaTheme="minorAscii" w:cstheme="minorAscii"/>
          <w:sz w:val="24"/>
          <w:szCs w:val="24"/>
        </w:rPr>
        <w:t xml:space="preserve"> for up to 50%</w:t>
      </w:r>
      <w:r w:rsidRPr="63FB9126" w:rsidR="00151D15">
        <w:rPr>
          <w:rFonts w:ascii="Calibri" w:hAnsi="Calibri" w:eastAsia="Calibri" w:cs="Calibri" w:asciiTheme="minorAscii" w:hAnsiTheme="minorAscii" w:eastAsiaTheme="minorAscii" w:cstheme="minorAscii"/>
          <w:sz w:val="24"/>
          <w:szCs w:val="24"/>
        </w:rPr>
        <w:t xml:space="preserve"> after use of wallet balance. Wallet can be applied on RT-PCR test booking as well</w:t>
      </w:r>
    </w:p>
    <w:p w:rsidRPr="00E243F7" w:rsidR="00306371" w:rsidP="63FB9126" w:rsidRDefault="00306371" w14:paraId="251A032D"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144FD9" w:rsidP="63FB9126" w:rsidRDefault="00E952E9" w14:paraId="06BF57A7" w14:textId="71F888BF" w14:noSpellErr="1">
      <w:pPr>
        <w:pStyle w:val="ListParagraph"/>
        <w:numPr>
          <w:ilvl w:val="0"/>
          <w:numId w:val="4"/>
        </w:numPr>
        <w:spacing w:line="276" w:lineRule="auto"/>
        <w:rPr>
          <w:rFonts w:ascii="Calibri" w:hAnsi="Calibri" w:eastAsia="Calibri" w:cs="Calibri" w:asciiTheme="minorAscii" w:hAnsiTheme="minorAscii" w:eastAsiaTheme="minorAscii" w:cstheme="minorAscii"/>
          <w:sz w:val="24"/>
          <w:szCs w:val="24"/>
        </w:rPr>
      </w:pPr>
      <w:r w:rsidRPr="63FB9126" w:rsidR="00E952E9">
        <w:rPr>
          <w:rFonts w:ascii="Calibri" w:hAnsi="Calibri" w:eastAsia="Calibri" w:cs="Calibri" w:asciiTheme="minorAscii" w:hAnsiTheme="minorAscii" w:eastAsiaTheme="minorAscii" w:cstheme="minorAscii"/>
          <w:sz w:val="24"/>
          <w:szCs w:val="24"/>
        </w:rPr>
        <w:t>Do I need a prescription to book a lab test?</w:t>
      </w:r>
    </w:p>
    <w:p w:rsidRPr="00E243F7" w:rsidR="00306371" w:rsidP="63FB9126" w:rsidRDefault="00306371" w14:paraId="66A2F874" w14:textId="2B7D3217" w14:noSpellErr="1">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306371">
        <w:rPr>
          <w:rFonts w:ascii="Calibri" w:hAnsi="Calibri" w:eastAsia="Calibri" w:cs="Calibri" w:asciiTheme="minorAscii" w:hAnsiTheme="minorAscii" w:eastAsiaTheme="minorAscii" w:cstheme="minorAscii"/>
          <w:sz w:val="24"/>
          <w:szCs w:val="24"/>
        </w:rPr>
        <w:t>No, but we advise you to consult a doctor before getting one done.</w:t>
      </w:r>
    </w:p>
    <w:p w:rsidRPr="00E243F7" w:rsidR="00306371" w:rsidP="63FB9126" w:rsidRDefault="00306371" w14:paraId="7CF7541A"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753F1E" w:rsidP="63FB9126" w:rsidRDefault="00687BE8" w14:paraId="3D1E2E66" w14:textId="5860E7A1" w14:noSpellErr="1">
      <w:pPr>
        <w:pStyle w:val="ListParagraph"/>
        <w:numPr>
          <w:ilvl w:val="0"/>
          <w:numId w:val="4"/>
        </w:numPr>
        <w:spacing w:line="276" w:lineRule="auto"/>
        <w:rPr>
          <w:rFonts w:ascii="Calibri" w:hAnsi="Calibri" w:eastAsia="Calibri" w:cs="Calibri" w:asciiTheme="minorAscii" w:hAnsiTheme="minorAscii" w:eastAsiaTheme="minorAscii" w:cstheme="minorAscii"/>
          <w:sz w:val="24"/>
          <w:szCs w:val="24"/>
        </w:rPr>
      </w:pPr>
      <w:r w:rsidRPr="63FB9126" w:rsidR="00687BE8">
        <w:rPr>
          <w:rFonts w:ascii="Calibri" w:hAnsi="Calibri" w:eastAsia="Calibri" w:cs="Calibri" w:asciiTheme="minorAscii" w:hAnsiTheme="minorAscii" w:eastAsiaTheme="minorAscii" w:cstheme="minorAscii"/>
          <w:sz w:val="24"/>
          <w:szCs w:val="24"/>
        </w:rPr>
        <w:t>Can I select my preferred testing centre?</w:t>
      </w:r>
    </w:p>
    <w:p w:rsidRPr="00E243F7" w:rsidR="00F251B6" w:rsidP="63FB9126" w:rsidRDefault="00F251B6" w14:paraId="18A2E52E" w14:textId="23714440">
      <w:pPr>
        <w:pStyle w:val="ListParagraph"/>
        <w:numPr>
          <w:ilvl w:val="1"/>
          <w:numId w:val="4"/>
        </w:numPr>
        <w:spacing w:line="276" w:lineRule="auto"/>
        <w:rPr>
          <w:rFonts w:ascii="Calibri" w:hAnsi="Calibri" w:eastAsia="Calibri" w:cs="Calibri" w:asciiTheme="minorAscii" w:hAnsiTheme="minorAscii" w:eastAsiaTheme="minorAscii" w:cstheme="minorAscii"/>
          <w:sz w:val="24"/>
          <w:szCs w:val="24"/>
        </w:rPr>
      </w:pPr>
      <w:r w:rsidRPr="63FB9126" w:rsidR="00F251B6">
        <w:rPr>
          <w:rFonts w:ascii="Calibri" w:hAnsi="Calibri" w:eastAsia="Calibri" w:cs="Calibri" w:asciiTheme="minorAscii" w:hAnsiTheme="minorAscii" w:eastAsiaTheme="minorAscii" w:cstheme="minorAscii"/>
          <w:sz w:val="24"/>
          <w:szCs w:val="24"/>
        </w:rPr>
        <w:t xml:space="preserve">Yes, you may choose any one from the listed in-network centres on the </w:t>
      </w:r>
      <w:proofErr w:type="spellStart"/>
      <w:r w:rsidRPr="63FB9126" w:rsidR="00F251B6">
        <w:rPr>
          <w:rFonts w:ascii="Calibri" w:hAnsi="Calibri" w:eastAsia="Calibri" w:cs="Calibri" w:asciiTheme="minorAscii" w:hAnsiTheme="minorAscii" w:eastAsiaTheme="minorAscii" w:cstheme="minorAscii"/>
          <w:sz w:val="24"/>
          <w:szCs w:val="24"/>
        </w:rPr>
        <w:t>HealthAssure</w:t>
      </w:r>
      <w:proofErr w:type="spellEnd"/>
      <w:r w:rsidRPr="63FB9126" w:rsidR="00F251B6">
        <w:rPr>
          <w:rFonts w:ascii="Calibri" w:hAnsi="Calibri" w:eastAsia="Calibri" w:cs="Calibri" w:asciiTheme="minorAscii" w:hAnsiTheme="minorAscii" w:eastAsiaTheme="minorAscii" w:cstheme="minorAscii"/>
          <w:sz w:val="24"/>
          <w:szCs w:val="24"/>
        </w:rPr>
        <w:t xml:space="preserve"> platform.</w:t>
      </w:r>
    </w:p>
    <w:p w:rsidRPr="00E243F7" w:rsidR="005A6E9B" w:rsidP="63FB9126" w:rsidRDefault="005A6E9B" w14:paraId="4B541F18" w14:textId="77777777" w14:noSpellErr="1">
      <w:pPr>
        <w:pStyle w:val="ListParagraph"/>
        <w:spacing w:line="276" w:lineRule="auto"/>
        <w:ind w:left="1440"/>
        <w:rPr>
          <w:rFonts w:ascii="Calibri" w:hAnsi="Calibri" w:eastAsia="Calibri" w:cs="Calibri" w:asciiTheme="minorAscii" w:hAnsiTheme="minorAscii" w:eastAsiaTheme="minorAscii" w:cstheme="minorAscii"/>
        </w:rPr>
      </w:pPr>
    </w:p>
    <w:p w:rsidRPr="00E243F7" w:rsidR="0086361B" w:rsidP="63FB9126" w:rsidRDefault="0086361B" w14:paraId="6C08CF99" w14:textId="0692264B" w14:noSpellErr="1">
      <w:pPr>
        <w:spacing w:line="276" w:lineRule="auto"/>
        <w:rPr>
          <w:rFonts w:ascii="Calibri" w:hAnsi="Calibri" w:eastAsia="Calibri" w:cs="Calibri" w:asciiTheme="minorAscii" w:hAnsiTheme="minorAscii" w:eastAsiaTheme="minorAscii" w:cstheme="minorAscii"/>
          <w:b w:val="1"/>
          <w:bCs w:val="1"/>
          <w:sz w:val="28"/>
          <w:szCs w:val="28"/>
        </w:rPr>
      </w:pPr>
      <w:r w:rsidRPr="63FB9126" w:rsidR="0086361B">
        <w:rPr>
          <w:rFonts w:ascii="Calibri" w:hAnsi="Calibri" w:eastAsia="Calibri" w:cs="Calibri" w:asciiTheme="minorAscii" w:hAnsiTheme="minorAscii" w:eastAsiaTheme="minorAscii" w:cstheme="minorAscii"/>
          <w:b w:val="1"/>
          <w:bCs w:val="1"/>
          <w:sz w:val="28"/>
          <w:szCs w:val="28"/>
        </w:rPr>
        <w:t xml:space="preserve">Pharmacy </w:t>
      </w:r>
    </w:p>
    <w:p w:rsidRPr="00E243F7" w:rsidR="00F251B6" w:rsidP="63FB9126" w:rsidRDefault="00326DEA" w14:paraId="76868CC4" w14:textId="0F014573">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63FB9126" w:rsidR="00326DEA">
        <w:rPr>
          <w:rFonts w:ascii="Calibri" w:hAnsi="Calibri" w:eastAsia="Calibri" w:cs="Calibri" w:asciiTheme="minorAscii" w:hAnsiTheme="minorAscii" w:eastAsiaTheme="minorAscii" w:cstheme="minorAscii"/>
          <w:sz w:val="24"/>
          <w:szCs w:val="24"/>
        </w:rPr>
        <w:t xml:space="preserve">How can I order medicines from the </w:t>
      </w:r>
      <w:proofErr w:type="spellStart"/>
      <w:r w:rsidRPr="63FB9126" w:rsidR="00326DEA">
        <w:rPr>
          <w:rFonts w:ascii="Calibri" w:hAnsi="Calibri" w:eastAsia="Calibri" w:cs="Calibri" w:asciiTheme="minorAscii" w:hAnsiTheme="minorAscii" w:eastAsiaTheme="minorAscii" w:cstheme="minorAscii"/>
          <w:sz w:val="24"/>
          <w:szCs w:val="24"/>
        </w:rPr>
        <w:t>HealthAssure</w:t>
      </w:r>
      <w:proofErr w:type="spellEnd"/>
      <w:r w:rsidRPr="63FB9126" w:rsidR="00326DEA">
        <w:rPr>
          <w:rFonts w:ascii="Calibri" w:hAnsi="Calibri" w:eastAsia="Calibri" w:cs="Calibri" w:asciiTheme="minorAscii" w:hAnsiTheme="minorAscii" w:eastAsiaTheme="minorAscii" w:cstheme="minorAscii"/>
          <w:sz w:val="24"/>
          <w:szCs w:val="24"/>
        </w:rPr>
        <w:t xml:space="preserve"> App?</w:t>
      </w:r>
    </w:p>
    <w:p w:rsidRPr="00E243F7" w:rsidR="00F251B6" w:rsidP="63FB9126" w:rsidRDefault="00F251B6" w14:paraId="644F7115" w14:textId="2947A535">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F251B6">
        <w:rPr>
          <w:rFonts w:ascii="Calibri" w:hAnsi="Calibri" w:eastAsia="Calibri" w:cs="Calibri" w:asciiTheme="minorAscii" w:hAnsiTheme="minorAscii" w:eastAsiaTheme="minorAscii" w:cstheme="minorAscii"/>
        </w:rPr>
        <w:t>Step</w:t>
      </w:r>
      <w:r w:rsidRPr="63FB9126" w:rsidR="00B6473D">
        <w:rPr>
          <w:rFonts w:ascii="Calibri" w:hAnsi="Calibri" w:eastAsia="Calibri" w:cs="Calibri" w:asciiTheme="minorAscii" w:hAnsiTheme="minorAscii" w:eastAsiaTheme="minorAscii" w:cstheme="minorAscii"/>
        </w:rPr>
        <w:t xml:space="preserve"> </w:t>
      </w:r>
      <w:r w:rsidRPr="63FB9126" w:rsidR="00F251B6">
        <w:rPr>
          <w:rFonts w:ascii="Calibri" w:hAnsi="Calibri" w:eastAsia="Calibri" w:cs="Calibri" w:asciiTheme="minorAscii" w:hAnsiTheme="minorAscii" w:eastAsiaTheme="minorAscii" w:cstheme="minorAscii"/>
        </w:rPr>
        <w:t xml:space="preserve">1:   Login to </w:t>
      </w:r>
      <w:proofErr w:type="spellStart"/>
      <w:r w:rsidRPr="63FB9126" w:rsidR="00F251B6">
        <w:rPr>
          <w:rFonts w:ascii="Calibri" w:hAnsi="Calibri" w:eastAsia="Calibri" w:cs="Calibri" w:asciiTheme="minorAscii" w:hAnsiTheme="minorAscii" w:eastAsiaTheme="minorAscii" w:cstheme="minorAscii"/>
        </w:rPr>
        <w:t>HealthAssure</w:t>
      </w:r>
      <w:proofErr w:type="spellEnd"/>
      <w:r w:rsidRPr="63FB9126" w:rsidR="00F251B6">
        <w:rPr>
          <w:rFonts w:ascii="Calibri" w:hAnsi="Calibri" w:eastAsia="Calibri" w:cs="Calibri" w:asciiTheme="minorAscii" w:hAnsiTheme="minorAscii" w:eastAsiaTheme="minorAscii" w:cstheme="minorAscii"/>
        </w:rPr>
        <w:t xml:space="preserve"> Website/ Mobile App. </w:t>
      </w:r>
    </w:p>
    <w:p w:rsidRPr="00E243F7" w:rsidR="00F251B6" w:rsidP="63FB9126" w:rsidRDefault="00B6473D" w14:paraId="6CE76E8E" w14:textId="270970D3">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B6473D">
        <w:rPr>
          <w:rFonts w:ascii="Calibri" w:hAnsi="Calibri" w:eastAsia="Calibri" w:cs="Calibri" w:asciiTheme="minorAscii" w:hAnsiTheme="minorAscii" w:eastAsiaTheme="minorAscii" w:cstheme="minorAscii"/>
        </w:rPr>
        <w:t xml:space="preserve">Step 2: </w:t>
      </w:r>
      <w:r w:rsidRPr="63FB9126" w:rsidR="00F251B6">
        <w:rPr>
          <w:rFonts w:ascii="Calibri" w:hAnsi="Calibri" w:eastAsia="Calibri" w:cs="Calibri" w:asciiTheme="minorAscii" w:hAnsiTheme="minorAscii" w:eastAsiaTheme="minorAscii" w:cstheme="minorAscii"/>
        </w:rPr>
        <w:t>Select</w:t>
      </w:r>
      <w:r w:rsidRPr="63FB9126" w:rsidR="00B6473D">
        <w:rPr>
          <w:rFonts w:ascii="Calibri" w:hAnsi="Calibri" w:eastAsia="Calibri" w:cs="Calibri" w:asciiTheme="minorAscii" w:hAnsiTheme="minorAscii" w:eastAsiaTheme="minorAscii" w:cstheme="minorAscii"/>
        </w:rPr>
        <w:t xml:space="preserve"> the</w:t>
      </w:r>
      <w:r w:rsidRPr="63FB9126" w:rsidR="00F251B6">
        <w:rPr>
          <w:rFonts w:ascii="Calibri" w:hAnsi="Calibri" w:eastAsia="Calibri" w:cs="Calibri" w:asciiTheme="minorAscii" w:hAnsiTheme="minorAscii" w:eastAsiaTheme="minorAscii" w:cstheme="minorAscii"/>
        </w:rPr>
        <w:t xml:space="preserve"> Pharmacy Tab and select the </w:t>
      </w:r>
      <w:proofErr w:type="spellStart"/>
      <w:r w:rsidRPr="63FB9126" w:rsidR="00F251B6">
        <w:rPr>
          <w:rFonts w:ascii="Calibri" w:hAnsi="Calibri" w:eastAsia="Calibri" w:cs="Calibri" w:asciiTheme="minorAscii" w:hAnsiTheme="minorAscii" w:eastAsiaTheme="minorAscii" w:cstheme="minorAscii"/>
        </w:rPr>
        <w:t>HealthAssure</w:t>
      </w:r>
      <w:proofErr w:type="spellEnd"/>
      <w:r w:rsidRPr="63FB9126" w:rsidR="00F251B6">
        <w:rPr>
          <w:rFonts w:ascii="Calibri" w:hAnsi="Calibri" w:eastAsia="Calibri" w:cs="Calibri" w:asciiTheme="minorAscii" w:hAnsiTheme="minorAscii" w:eastAsiaTheme="minorAscii" w:cstheme="minorAscii"/>
        </w:rPr>
        <w:t xml:space="preserve"> partner you would like to get medicines from</w:t>
      </w:r>
    </w:p>
    <w:p w:rsidRPr="00E243F7" w:rsidR="00F251B6" w:rsidP="63FB9126" w:rsidRDefault="00F251B6" w14:paraId="05893B18" w14:textId="15341117" w14:noSpellErr="1">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F251B6">
        <w:rPr>
          <w:rFonts w:ascii="Calibri" w:hAnsi="Calibri" w:eastAsia="Calibri" w:cs="Calibri" w:asciiTheme="minorAscii" w:hAnsiTheme="minorAscii" w:eastAsiaTheme="minorAscii" w:cstheme="minorAscii"/>
        </w:rPr>
        <w:t>Step</w:t>
      </w:r>
      <w:r w:rsidRPr="63FB9126" w:rsidR="00B6473D">
        <w:rPr>
          <w:rFonts w:ascii="Calibri" w:hAnsi="Calibri" w:eastAsia="Calibri" w:cs="Calibri" w:asciiTheme="minorAscii" w:hAnsiTheme="minorAscii" w:eastAsiaTheme="minorAscii" w:cstheme="minorAscii"/>
        </w:rPr>
        <w:t xml:space="preserve"> 3</w:t>
      </w:r>
      <w:r w:rsidRPr="63FB9126" w:rsidR="00F251B6">
        <w:rPr>
          <w:rFonts w:ascii="Calibri" w:hAnsi="Calibri" w:eastAsia="Calibri" w:cs="Calibri" w:asciiTheme="minorAscii" w:hAnsiTheme="minorAscii" w:eastAsiaTheme="minorAscii" w:cstheme="minorAscii"/>
        </w:rPr>
        <w:t xml:space="preserve">:  You will be prompted to upload your </w:t>
      </w:r>
      <w:r w:rsidRPr="63FB9126" w:rsidR="00B6473D">
        <w:rPr>
          <w:rFonts w:ascii="Calibri" w:hAnsi="Calibri" w:eastAsia="Calibri" w:cs="Calibri" w:asciiTheme="minorAscii" w:hAnsiTheme="minorAscii" w:eastAsiaTheme="minorAscii" w:cstheme="minorAscii"/>
        </w:rPr>
        <w:t xml:space="preserve">medical </w:t>
      </w:r>
      <w:r w:rsidRPr="63FB9126" w:rsidR="00F251B6">
        <w:rPr>
          <w:rFonts w:ascii="Calibri" w:hAnsi="Calibri" w:eastAsia="Calibri" w:cs="Calibri" w:asciiTheme="minorAscii" w:hAnsiTheme="minorAscii" w:eastAsiaTheme="minorAscii" w:cstheme="minorAscii"/>
        </w:rPr>
        <w:t>prescription and enter your delivery details</w:t>
      </w:r>
    </w:p>
    <w:p w:rsidRPr="00E243F7" w:rsidR="00F251B6" w:rsidP="63FB9126" w:rsidRDefault="00F251B6" w14:paraId="7CACC4C8" w14:textId="4AFC35AF" w14:noSpellErr="1">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F251B6">
        <w:rPr>
          <w:rFonts w:ascii="Calibri" w:hAnsi="Calibri" w:eastAsia="Calibri" w:cs="Calibri" w:asciiTheme="minorAscii" w:hAnsiTheme="minorAscii" w:eastAsiaTheme="minorAscii" w:cstheme="minorAscii"/>
        </w:rPr>
        <w:t>Step</w:t>
      </w:r>
      <w:r w:rsidRPr="63FB9126" w:rsidR="00B6473D">
        <w:rPr>
          <w:rFonts w:ascii="Calibri" w:hAnsi="Calibri" w:eastAsia="Calibri" w:cs="Calibri" w:asciiTheme="minorAscii" w:hAnsiTheme="minorAscii" w:eastAsiaTheme="minorAscii" w:cstheme="minorAscii"/>
        </w:rPr>
        <w:t xml:space="preserve"> 4</w:t>
      </w:r>
      <w:r w:rsidRPr="63FB9126" w:rsidR="00F251B6">
        <w:rPr>
          <w:rFonts w:ascii="Calibri" w:hAnsi="Calibri" w:eastAsia="Calibri" w:cs="Calibri" w:asciiTheme="minorAscii" w:hAnsiTheme="minorAscii" w:eastAsiaTheme="minorAscii" w:cstheme="minorAscii"/>
        </w:rPr>
        <w:t xml:space="preserve">: On Successful upload of </w:t>
      </w:r>
      <w:r w:rsidRPr="63FB9126" w:rsidR="00B6473D">
        <w:rPr>
          <w:rFonts w:ascii="Calibri" w:hAnsi="Calibri" w:eastAsia="Calibri" w:cs="Calibri" w:asciiTheme="minorAscii" w:hAnsiTheme="minorAscii" w:eastAsiaTheme="minorAscii" w:cstheme="minorAscii"/>
        </w:rPr>
        <w:t xml:space="preserve">your </w:t>
      </w:r>
      <w:r w:rsidRPr="63FB9126" w:rsidR="00F251B6">
        <w:rPr>
          <w:rFonts w:ascii="Calibri" w:hAnsi="Calibri" w:eastAsia="Calibri" w:cs="Calibri" w:asciiTheme="minorAscii" w:hAnsiTheme="minorAscii" w:eastAsiaTheme="minorAscii" w:cstheme="minorAscii"/>
        </w:rPr>
        <w:t>prescription, you will receive a prompt confirming that your order</w:t>
      </w:r>
      <w:r w:rsidRPr="63FB9126" w:rsidR="00B6473D">
        <w:rPr>
          <w:rFonts w:ascii="Calibri" w:hAnsi="Calibri" w:eastAsia="Calibri" w:cs="Calibri" w:asciiTheme="minorAscii" w:hAnsiTheme="minorAscii" w:eastAsiaTheme="minorAscii" w:cstheme="minorAscii"/>
        </w:rPr>
        <w:t xml:space="preserve"> details</w:t>
      </w:r>
      <w:r w:rsidRPr="63FB9126" w:rsidR="00F251B6">
        <w:rPr>
          <w:rFonts w:ascii="Calibri" w:hAnsi="Calibri" w:eastAsia="Calibri" w:cs="Calibri" w:asciiTheme="minorAscii" w:hAnsiTheme="minorAscii" w:eastAsiaTheme="minorAscii" w:cstheme="minorAscii"/>
        </w:rPr>
        <w:t xml:space="preserve"> </w:t>
      </w:r>
      <w:r w:rsidRPr="63FB9126" w:rsidR="00B6473D">
        <w:rPr>
          <w:rFonts w:ascii="Calibri" w:hAnsi="Calibri" w:eastAsia="Calibri" w:cs="Calibri" w:asciiTheme="minorAscii" w:hAnsiTheme="minorAscii" w:eastAsiaTheme="minorAscii" w:cstheme="minorAscii"/>
        </w:rPr>
        <w:t>have</w:t>
      </w:r>
      <w:r w:rsidRPr="63FB9126" w:rsidR="00F251B6">
        <w:rPr>
          <w:rFonts w:ascii="Calibri" w:hAnsi="Calibri" w:eastAsia="Calibri" w:cs="Calibri" w:asciiTheme="minorAscii" w:hAnsiTheme="minorAscii" w:eastAsiaTheme="minorAscii" w:cstheme="minorAscii"/>
        </w:rPr>
        <w:t xml:space="preserve"> been shared with the pharmacy partner</w:t>
      </w:r>
    </w:p>
    <w:p w:rsidRPr="00E243F7" w:rsidR="00F251B6" w:rsidP="63FB9126" w:rsidRDefault="00F251B6" w14:paraId="0B062E49" w14:textId="7E67340D" w14:noSpellErr="1">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F251B6">
        <w:rPr>
          <w:rFonts w:ascii="Calibri" w:hAnsi="Calibri" w:eastAsia="Calibri" w:cs="Calibri" w:asciiTheme="minorAscii" w:hAnsiTheme="minorAscii" w:eastAsiaTheme="minorAscii" w:cstheme="minorAscii"/>
        </w:rPr>
        <w:t>Step</w:t>
      </w:r>
      <w:r w:rsidRPr="63FB9126" w:rsidR="00B6473D">
        <w:rPr>
          <w:rFonts w:ascii="Calibri" w:hAnsi="Calibri" w:eastAsia="Calibri" w:cs="Calibri" w:asciiTheme="minorAscii" w:hAnsiTheme="minorAscii" w:eastAsiaTheme="minorAscii" w:cstheme="minorAscii"/>
        </w:rPr>
        <w:t xml:space="preserve"> 5</w:t>
      </w:r>
      <w:r w:rsidRPr="63FB9126" w:rsidR="00F251B6">
        <w:rPr>
          <w:rFonts w:ascii="Calibri" w:hAnsi="Calibri" w:eastAsia="Calibri" w:cs="Calibri" w:asciiTheme="minorAscii" w:hAnsiTheme="minorAscii" w:eastAsiaTheme="minorAscii" w:cstheme="minorAscii"/>
        </w:rPr>
        <w:t xml:space="preserve">: </w:t>
      </w:r>
      <w:r w:rsidRPr="63FB9126" w:rsidR="00B6473D">
        <w:rPr>
          <w:rFonts w:ascii="Calibri" w:hAnsi="Calibri" w:eastAsia="Calibri" w:cs="Calibri" w:asciiTheme="minorAscii" w:hAnsiTheme="minorAscii" w:eastAsiaTheme="minorAscii" w:cstheme="minorAscii"/>
        </w:rPr>
        <w:t xml:space="preserve">The </w:t>
      </w:r>
      <w:r w:rsidRPr="63FB9126" w:rsidR="00F251B6">
        <w:rPr>
          <w:rFonts w:ascii="Calibri" w:hAnsi="Calibri" w:eastAsia="Calibri" w:cs="Calibri" w:asciiTheme="minorAscii" w:hAnsiTheme="minorAscii" w:eastAsiaTheme="minorAscii" w:cstheme="minorAscii"/>
        </w:rPr>
        <w:t xml:space="preserve">Pharmacy partner shall contact </w:t>
      </w:r>
      <w:r w:rsidRPr="63FB9126" w:rsidR="00B6473D">
        <w:rPr>
          <w:rFonts w:ascii="Calibri" w:hAnsi="Calibri" w:eastAsia="Calibri" w:cs="Calibri" w:asciiTheme="minorAscii" w:hAnsiTheme="minorAscii" w:eastAsiaTheme="minorAscii" w:cstheme="minorAscii"/>
        </w:rPr>
        <w:t xml:space="preserve">you </w:t>
      </w:r>
      <w:r w:rsidRPr="63FB9126" w:rsidR="00F251B6">
        <w:rPr>
          <w:rFonts w:ascii="Calibri" w:hAnsi="Calibri" w:eastAsia="Calibri" w:cs="Calibri" w:asciiTheme="minorAscii" w:hAnsiTheme="minorAscii" w:eastAsiaTheme="minorAscii" w:cstheme="minorAscii"/>
        </w:rPr>
        <w:t>to confirm your order within 1 day</w:t>
      </w:r>
      <w:r w:rsidRPr="63FB9126" w:rsidR="00E40617">
        <w:rPr>
          <w:rFonts w:ascii="Calibri" w:hAnsi="Calibri" w:eastAsia="Calibri" w:cs="Calibri" w:asciiTheme="minorAscii" w:hAnsiTheme="minorAscii" w:eastAsiaTheme="minorAscii" w:cstheme="minorAscii"/>
        </w:rPr>
        <w:t xml:space="preserve">. </w:t>
      </w:r>
      <w:r w:rsidRPr="63FB9126" w:rsidR="00F251B6">
        <w:rPr>
          <w:rFonts w:ascii="Calibri" w:hAnsi="Calibri" w:eastAsia="Calibri" w:cs="Calibri" w:asciiTheme="minorAscii" w:hAnsiTheme="minorAscii" w:eastAsiaTheme="minorAscii" w:cstheme="minorAscii"/>
        </w:rPr>
        <w:t xml:space="preserve">The partner shall share </w:t>
      </w:r>
      <w:r w:rsidRPr="63FB9126" w:rsidR="00E40617">
        <w:rPr>
          <w:rFonts w:ascii="Calibri" w:hAnsi="Calibri" w:eastAsia="Calibri" w:cs="Calibri" w:asciiTheme="minorAscii" w:hAnsiTheme="minorAscii" w:eastAsiaTheme="minorAscii" w:cstheme="minorAscii"/>
        </w:rPr>
        <w:t>other details regarding your order such as total billing amount etc. at the time of this confirmation call.</w:t>
      </w:r>
    </w:p>
    <w:p w:rsidRPr="00E243F7" w:rsidR="00F251B6" w:rsidP="63FB9126" w:rsidRDefault="00F251B6" w14:paraId="3ED2183B" w14:textId="476472D8">
      <w:pPr>
        <w:pStyle w:val="Default"/>
        <w:numPr>
          <w:ilvl w:val="1"/>
          <w:numId w:val="6"/>
        </w:numPr>
        <w:spacing w:after="18" w:line="276" w:lineRule="auto"/>
        <w:rPr>
          <w:rFonts w:ascii="Calibri" w:hAnsi="Calibri" w:eastAsia="Calibri" w:cs="Calibri" w:asciiTheme="minorAscii" w:hAnsiTheme="minorAscii" w:eastAsiaTheme="minorAscii" w:cstheme="minorAscii"/>
        </w:rPr>
      </w:pPr>
      <w:r w:rsidRPr="63FB9126" w:rsidR="00F251B6">
        <w:rPr>
          <w:rFonts w:ascii="Calibri" w:hAnsi="Calibri" w:eastAsia="Calibri" w:cs="Calibri" w:asciiTheme="minorAscii" w:hAnsiTheme="minorAscii" w:eastAsiaTheme="minorAscii" w:cstheme="minorAscii"/>
        </w:rPr>
        <w:t>Step</w:t>
      </w:r>
      <w:r w:rsidRPr="63FB9126" w:rsidR="00E40617">
        <w:rPr>
          <w:rFonts w:ascii="Calibri" w:hAnsi="Calibri" w:eastAsia="Calibri" w:cs="Calibri" w:asciiTheme="minorAscii" w:hAnsiTheme="minorAscii" w:eastAsiaTheme="minorAscii" w:cstheme="minorAscii"/>
        </w:rPr>
        <w:t xml:space="preserve"> 6</w:t>
      </w:r>
      <w:r w:rsidRPr="63FB9126" w:rsidR="00F251B6">
        <w:rPr>
          <w:rFonts w:ascii="Calibri" w:hAnsi="Calibri" w:eastAsia="Calibri" w:cs="Calibri" w:asciiTheme="minorAscii" w:hAnsiTheme="minorAscii" w:eastAsiaTheme="minorAscii" w:cstheme="minorAscii"/>
        </w:rPr>
        <w:t xml:space="preserve">: Post confirmation </w:t>
      </w:r>
      <w:r w:rsidRPr="63FB9126" w:rsidR="00E40617">
        <w:rPr>
          <w:rFonts w:ascii="Calibri" w:hAnsi="Calibri" w:eastAsia="Calibri" w:cs="Calibri" w:asciiTheme="minorAscii" w:hAnsiTheme="minorAscii" w:eastAsiaTheme="minorAscii" w:cstheme="minorAscii"/>
        </w:rPr>
        <w:t>of</w:t>
      </w:r>
      <w:r w:rsidRPr="63FB9126" w:rsidR="00F251B6">
        <w:rPr>
          <w:rFonts w:ascii="Calibri" w:hAnsi="Calibri" w:eastAsia="Calibri" w:cs="Calibri" w:asciiTheme="minorAscii" w:hAnsiTheme="minorAscii" w:eastAsiaTheme="minorAscii" w:cstheme="minorAscii"/>
        </w:rPr>
        <w:t xml:space="preserve"> order and billing amount, </w:t>
      </w:r>
      <w:r w:rsidRPr="63FB9126" w:rsidR="00E40617">
        <w:rPr>
          <w:rFonts w:ascii="Calibri" w:hAnsi="Calibri" w:eastAsia="Calibri" w:cs="Calibri" w:asciiTheme="minorAscii" w:hAnsiTheme="minorAscii" w:eastAsiaTheme="minorAscii" w:cstheme="minorAscii"/>
        </w:rPr>
        <w:t>the pharmacy partner</w:t>
      </w:r>
      <w:r w:rsidRPr="63FB9126" w:rsidR="00F251B6">
        <w:rPr>
          <w:rFonts w:ascii="Calibri" w:hAnsi="Calibri" w:eastAsia="Calibri" w:cs="Calibri" w:asciiTheme="minorAscii" w:hAnsiTheme="minorAscii" w:eastAsiaTheme="minorAscii" w:cstheme="minorAscii"/>
        </w:rPr>
        <w:t xml:space="preserve"> shall dispatch </w:t>
      </w:r>
      <w:r w:rsidRPr="63FB9126" w:rsidR="00E40617">
        <w:rPr>
          <w:rFonts w:ascii="Calibri" w:hAnsi="Calibri" w:eastAsia="Calibri" w:cs="Calibri" w:asciiTheme="minorAscii" w:hAnsiTheme="minorAscii" w:eastAsiaTheme="minorAscii" w:cstheme="minorAscii"/>
        </w:rPr>
        <w:t>your</w:t>
      </w:r>
      <w:r w:rsidRPr="63FB9126" w:rsidR="00F251B6">
        <w:rPr>
          <w:rFonts w:ascii="Calibri" w:hAnsi="Calibri" w:eastAsia="Calibri" w:cs="Calibri" w:asciiTheme="minorAscii" w:hAnsiTheme="minorAscii" w:eastAsiaTheme="minorAscii" w:cstheme="minorAscii"/>
        </w:rPr>
        <w:t xml:space="preserve"> order. You can track your order status from the </w:t>
      </w:r>
      <w:proofErr w:type="spellStart"/>
      <w:r w:rsidRPr="63FB9126" w:rsidR="00F251B6">
        <w:rPr>
          <w:rFonts w:ascii="Calibri" w:hAnsi="Calibri" w:eastAsia="Calibri" w:cs="Calibri" w:asciiTheme="minorAscii" w:hAnsiTheme="minorAscii" w:eastAsiaTheme="minorAscii" w:cstheme="minorAscii"/>
        </w:rPr>
        <w:t>HealthAssure</w:t>
      </w:r>
      <w:proofErr w:type="spellEnd"/>
      <w:r w:rsidRPr="63FB9126" w:rsidR="00F251B6">
        <w:rPr>
          <w:rFonts w:ascii="Calibri" w:hAnsi="Calibri" w:eastAsia="Calibri" w:cs="Calibri" w:asciiTheme="minorAscii" w:hAnsiTheme="minorAscii" w:eastAsiaTheme="minorAscii" w:cstheme="minorAscii"/>
        </w:rPr>
        <w:t xml:space="preserve"> website or mobile app</w:t>
      </w:r>
    </w:p>
    <w:p w:rsidRPr="00E243F7" w:rsidR="00F251B6" w:rsidP="63FB9126" w:rsidRDefault="00F251B6" w14:paraId="292D6596" w14:textId="77777777" w14:noSpellErr="1">
      <w:pPr>
        <w:pStyle w:val="Default"/>
        <w:spacing w:after="18" w:line="276" w:lineRule="auto"/>
        <w:ind w:left="1440"/>
        <w:rPr>
          <w:rFonts w:ascii="Calibri" w:hAnsi="Calibri" w:eastAsia="Calibri" w:cs="Calibri" w:asciiTheme="minorAscii" w:hAnsiTheme="minorAscii" w:eastAsiaTheme="minorAscii" w:cstheme="minorAscii"/>
        </w:rPr>
      </w:pPr>
    </w:p>
    <w:p w:rsidRPr="00E243F7" w:rsidR="00326DEA" w:rsidP="63FB9126" w:rsidRDefault="00A93383" w14:paraId="0FE17B38" w14:textId="56B2117D" w14:noSpellErr="1">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63FB9126" w:rsidR="00A93383">
        <w:rPr>
          <w:rFonts w:ascii="Calibri" w:hAnsi="Calibri" w:eastAsia="Calibri" w:cs="Calibri" w:asciiTheme="minorAscii" w:hAnsiTheme="minorAscii" w:eastAsiaTheme="minorAscii" w:cstheme="minorAscii"/>
          <w:sz w:val="24"/>
          <w:szCs w:val="24"/>
        </w:rPr>
        <w:t>Do I need a prescription for every medicine order?</w:t>
      </w:r>
    </w:p>
    <w:p w:rsidRPr="00E243F7" w:rsidR="00F251B6" w:rsidP="63FB9126" w:rsidRDefault="00F251B6" w14:paraId="0855C09B" w14:textId="32D31D62">
      <w:pPr>
        <w:pStyle w:val="ListParagraph"/>
        <w:numPr>
          <w:ilvl w:val="1"/>
          <w:numId w:val="6"/>
        </w:numPr>
        <w:spacing w:line="276" w:lineRule="auto"/>
        <w:rPr>
          <w:rFonts w:ascii="Calibri" w:hAnsi="Calibri" w:eastAsia="Calibri" w:cs="Calibri" w:asciiTheme="minorAscii" w:hAnsiTheme="minorAscii" w:eastAsiaTheme="minorAscii" w:cstheme="minorAscii"/>
          <w:sz w:val="24"/>
          <w:szCs w:val="24"/>
        </w:rPr>
      </w:pPr>
      <w:r w:rsidRPr="63FB9126" w:rsidR="00F251B6">
        <w:rPr>
          <w:rFonts w:ascii="Calibri" w:hAnsi="Calibri" w:eastAsia="Calibri" w:cs="Calibri" w:asciiTheme="minorAscii" w:hAnsiTheme="minorAscii" w:eastAsiaTheme="minorAscii" w:cstheme="minorAscii"/>
          <w:sz w:val="24"/>
          <w:szCs w:val="24"/>
        </w:rPr>
        <w:t>Yes</w:t>
      </w:r>
      <w:r w:rsidRPr="63FB9126" w:rsidR="00E40617">
        <w:rPr>
          <w:rFonts w:ascii="Calibri" w:hAnsi="Calibri" w:eastAsia="Calibri" w:cs="Calibri" w:asciiTheme="minorAscii" w:hAnsiTheme="minorAscii" w:eastAsiaTheme="minorAscii" w:cstheme="minorAscii"/>
          <w:sz w:val="24"/>
          <w:szCs w:val="24"/>
        </w:rPr>
        <w:t xml:space="preserve">, a </w:t>
      </w:r>
      <w:r w:rsidRPr="63FB9126" w:rsidR="0064284C">
        <w:rPr>
          <w:rFonts w:ascii="Calibri" w:hAnsi="Calibri" w:eastAsia="Calibri" w:cs="Calibri" w:asciiTheme="minorAscii" w:hAnsiTheme="minorAscii" w:eastAsiaTheme="minorAscii" w:cstheme="minorAscii"/>
          <w:sz w:val="24"/>
          <w:szCs w:val="24"/>
        </w:rPr>
        <w:t xml:space="preserve">valid prescription is needed for any kind of medicine order. You can get a prescription easily by booking a tele doctor consultation on your </w:t>
      </w:r>
      <w:proofErr w:type="spellStart"/>
      <w:r w:rsidRPr="63FB9126" w:rsidR="0064284C">
        <w:rPr>
          <w:rFonts w:ascii="Calibri" w:hAnsi="Calibri" w:eastAsia="Calibri" w:cs="Calibri" w:asciiTheme="minorAscii" w:hAnsiTheme="minorAscii" w:eastAsiaTheme="minorAscii" w:cstheme="minorAscii"/>
          <w:sz w:val="24"/>
          <w:szCs w:val="24"/>
        </w:rPr>
        <w:t>HealthAssure</w:t>
      </w:r>
      <w:proofErr w:type="spellEnd"/>
      <w:r w:rsidRPr="63FB9126" w:rsidR="0064284C">
        <w:rPr>
          <w:rFonts w:ascii="Calibri" w:hAnsi="Calibri" w:eastAsia="Calibri" w:cs="Calibri" w:asciiTheme="minorAscii" w:hAnsiTheme="minorAscii" w:eastAsiaTheme="minorAscii" w:cstheme="minorAscii"/>
          <w:sz w:val="24"/>
          <w:szCs w:val="24"/>
        </w:rPr>
        <w:t xml:space="preserve"> account.</w:t>
      </w:r>
    </w:p>
    <w:p w:rsidRPr="00E243F7" w:rsidR="00F251B6" w:rsidP="63FB9126" w:rsidRDefault="00F251B6" w14:paraId="6C920058"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A93383" w:rsidP="63FB9126" w:rsidRDefault="00ED50FE" w14:paraId="667F7D82" w14:textId="38242F20" w14:noSpellErr="1">
      <w:pPr>
        <w:pStyle w:val="ListParagraph"/>
        <w:numPr>
          <w:ilvl w:val="0"/>
          <w:numId w:val="6"/>
        </w:numPr>
        <w:spacing w:line="276" w:lineRule="auto"/>
        <w:rPr>
          <w:rFonts w:ascii="Calibri" w:hAnsi="Calibri" w:eastAsia="Calibri" w:cs="Calibri" w:asciiTheme="minorAscii" w:hAnsiTheme="minorAscii" w:eastAsiaTheme="minorAscii" w:cstheme="minorAscii"/>
          <w:sz w:val="24"/>
          <w:szCs w:val="24"/>
        </w:rPr>
      </w:pPr>
      <w:r w:rsidRPr="63FB9126" w:rsidR="00ED50FE">
        <w:rPr>
          <w:rFonts w:ascii="Calibri" w:hAnsi="Calibri" w:eastAsia="Calibri" w:cs="Calibri" w:asciiTheme="minorAscii" w:hAnsiTheme="minorAscii" w:eastAsiaTheme="minorAscii" w:cstheme="minorAscii"/>
          <w:sz w:val="24"/>
          <w:szCs w:val="24"/>
        </w:rPr>
        <w:t>What is the return policy?</w:t>
      </w:r>
    </w:p>
    <w:p w:rsidRPr="00E243F7" w:rsidR="00F251B6" w:rsidP="63FB9126" w:rsidRDefault="0064284C" w14:paraId="5F30A714" w14:textId="7FB200C0" w14:noSpellErr="1">
      <w:pPr>
        <w:pStyle w:val="ListParagraph"/>
        <w:numPr>
          <w:ilvl w:val="1"/>
          <w:numId w:val="6"/>
        </w:numPr>
        <w:spacing w:line="276" w:lineRule="auto"/>
        <w:rPr>
          <w:rFonts w:ascii="Calibri" w:hAnsi="Calibri" w:eastAsia="Calibri" w:cs="Calibri" w:asciiTheme="minorAscii" w:hAnsiTheme="minorAscii" w:eastAsiaTheme="minorAscii" w:cstheme="minorAscii"/>
          <w:sz w:val="24"/>
          <w:szCs w:val="24"/>
        </w:rPr>
      </w:pPr>
      <w:r w:rsidRPr="63FB9126" w:rsidR="0064284C">
        <w:rPr>
          <w:rFonts w:ascii="Calibri" w:hAnsi="Calibri" w:eastAsia="Calibri" w:cs="Calibri" w:asciiTheme="minorAscii" w:hAnsiTheme="minorAscii" w:eastAsiaTheme="minorAscii" w:cstheme="minorAscii"/>
          <w:sz w:val="24"/>
          <w:szCs w:val="24"/>
        </w:rPr>
        <w:t>Medicines once purchased can’t be returned unless there was a mismatch in the order or they’re beyond their expiry date</w:t>
      </w:r>
    </w:p>
    <w:p w:rsidR="63FB9126" w:rsidP="63FB9126" w:rsidRDefault="63FB9126" w14:paraId="7740146E" w14:textId="720F1810">
      <w:pPr>
        <w:pStyle w:val="Normal"/>
        <w:spacing w:line="276" w:lineRule="auto"/>
        <w:rPr>
          <w:rFonts w:ascii="Calibri" w:hAnsi="Calibri" w:eastAsia="Calibri" w:cs="Calibri" w:asciiTheme="minorAscii" w:hAnsiTheme="minorAscii" w:eastAsiaTheme="minorAscii" w:cstheme="minorAscii"/>
          <w:sz w:val="24"/>
          <w:szCs w:val="24"/>
        </w:rPr>
      </w:pPr>
    </w:p>
    <w:p w:rsidR="63FB9126" w:rsidP="63FB9126" w:rsidRDefault="63FB9126" w14:paraId="3EF685F2" w14:textId="68AF4794">
      <w:pPr>
        <w:pStyle w:val="Normal"/>
        <w:spacing w:line="276" w:lineRule="auto"/>
        <w:rPr>
          <w:rFonts w:ascii="Calibri" w:hAnsi="Calibri" w:eastAsia="Calibri" w:cs="Calibri" w:asciiTheme="minorAscii" w:hAnsiTheme="minorAscii" w:eastAsiaTheme="minorAscii" w:cstheme="minorAscii"/>
          <w:sz w:val="28"/>
          <w:szCs w:val="28"/>
        </w:rPr>
      </w:pPr>
    </w:p>
    <w:p w:rsidR="63FB9126" w:rsidP="63FB9126" w:rsidRDefault="63FB9126" w14:paraId="2B7573A4" w14:textId="57099C98">
      <w:pPr>
        <w:spacing w:beforeAutospacing="on"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Fitness &amp; Wellness</w:t>
      </w:r>
    </w:p>
    <w:p w:rsidR="63FB9126" w:rsidP="63FB9126" w:rsidRDefault="63FB9126" w14:paraId="750324C4" w14:textId="587C2E17">
      <w:pPr>
        <w:pStyle w:val="Normal"/>
        <w:spacing w:beforeAutospacing="on" w:afterAutospacing="on" w:line="240"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63FB9126" w:rsidP="63FB9126" w:rsidRDefault="63FB9126" w14:paraId="380AADDF" w14:textId="09C6E600">
      <w:pPr>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Fitness programs including Zumba, gymming, yoga, kick boxing that can be booked &amp; availed at range of fitness centers as per availability and customer reference. The sessions can be selected within the available classes. Online Fitness Sessions are conducted via AV tools – scheduled as well as on-demand</w:t>
      </w:r>
    </w:p>
    <w:p w:rsidR="63FB9126" w:rsidP="63FB9126" w:rsidRDefault="63FB9126" w14:paraId="7315FA48" w14:textId="2968173C">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3FB9126" w:rsidP="63FB9126" w:rsidRDefault="63FB9126" w14:paraId="0F11C198" w14:textId="555CCDAB">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3FB9126" w:rsidR="63FB91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Health Risk Assessment – online</w:t>
      </w:r>
    </w:p>
    <w:p w:rsidR="63FB9126" w:rsidP="63FB9126" w:rsidRDefault="63FB9126" w14:paraId="396DA73A" w14:textId="5F7F1D95">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63FB9126" w:rsidP="63FB9126" w:rsidRDefault="63FB9126" w14:paraId="7EFEA6BE" w14:textId="183368C1">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have license of HRA (Health Risk Assessment) tool made by Milliman. This tool gives a meaningful insight of current health basis 15 parameters i.e. “Biometrics, Disease condition status, Symptoms, Family predisposition, Preventive health, Oral health, Smoking, Alcohol, Adverse habits, Physical fitness, Dietary habits, Sleeping habits, Emotional health status, Work &amp; travel”.</w:t>
      </w:r>
    </w:p>
    <w:p w:rsidR="63FB9126" w:rsidP="63FB9126" w:rsidRDefault="63FB9126" w14:paraId="5A57B6DA" w14:textId="10B79C00">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Our HRA has 2 versions (long &amp; short) which carries questions around a person’s basic information and basis self-reported responses the HRA tool gives out a score along with a report which reflects the health of an individual and feedback on areas of improvement.</w:t>
      </w:r>
    </w:p>
    <w:p w:rsidR="63FB9126" w:rsidP="63FB9126" w:rsidRDefault="63FB9126" w14:paraId="342BF4AA" w14:textId="05A7E895">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Basis the score, recommendations can be given to the individual around diet &amp; lifestyle to help improve health. HRA scores can be monitored over time to track the progress. The HRA questionnaire is offered on the platform (app, website). All responses and medical recommendations are completely private and confidential.</w:t>
      </w:r>
    </w:p>
    <w:p w:rsidR="63FB9126" w:rsidP="63FB9126" w:rsidRDefault="63FB9126" w14:paraId="2790E57C" w14:textId="62D73668">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7C3A971E" w14:textId="6AA9A323">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1945D985" w14:textId="5262A57D">
      <w:pPr>
        <w:spacing w:beforeAutospacing="on" w:afterAutospacing="on"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3FB9126" w:rsidR="63FB91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Doctor Coaching</w:t>
      </w:r>
    </w:p>
    <w:p w:rsidR="63FB9126" w:rsidP="63FB9126" w:rsidRDefault="63FB9126" w14:paraId="2D20D019" w14:textId="7B7E49F1">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3FB9126" w:rsidP="63FB9126" w:rsidRDefault="63FB9126" w14:paraId="5726A980" w14:textId="40187EB1">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Doctor Coach is an on call specialized service to help an individual for:</w:t>
      </w:r>
    </w:p>
    <w:p w:rsidR="63FB9126" w:rsidP="63FB9126" w:rsidRDefault="63FB9126" w14:paraId="573D25B4" w14:textId="616955EF">
      <w:pPr>
        <w:pStyle w:val="ListParagraph"/>
        <w:numPr>
          <w:ilvl w:val="0"/>
          <w:numId w:val="15"/>
        </w:num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Understanding the risk markers in medical reports.</w:t>
      </w:r>
    </w:p>
    <w:p w:rsidR="63FB9126" w:rsidP="63FB9126" w:rsidRDefault="63FB9126" w14:paraId="67593DCB" w14:textId="6E83E234">
      <w:pPr>
        <w:pStyle w:val="ListParagraph"/>
        <w:numPr>
          <w:ilvl w:val="0"/>
          <w:numId w:val="15"/>
        </w:num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Creating a plan called “Care Map” to improvise health.</w:t>
      </w:r>
    </w:p>
    <w:p w:rsidR="63FB9126" w:rsidP="63FB9126" w:rsidRDefault="63FB9126" w14:paraId="6EFF1E6A" w14:textId="360AC201">
      <w:pPr>
        <w:pStyle w:val="ListParagraph"/>
        <w:numPr>
          <w:ilvl w:val="0"/>
          <w:numId w:val="15"/>
        </w:num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Improvising the lifestyle related issues.</w:t>
      </w:r>
    </w:p>
    <w:p w:rsidR="63FB9126" w:rsidP="63FB9126" w:rsidRDefault="63FB9126" w14:paraId="7A2BEE59" w14:textId="507AEF5E">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7DE70ACE" w14:textId="739336E7">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Care Map is a document having recommended tests at certain intervals basis the demography and medical reports. Care Map is like a baby vaccination card which ensures preventive measures against health risk parameters.</w:t>
      </w:r>
    </w:p>
    <w:p w:rsidR="63FB9126" w:rsidP="63FB9126" w:rsidRDefault="63FB9126" w14:paraId="5CA4AC26" w14:textId="276034E1">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421FCAB4" w14:textId="5E71B977">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Customer can schedule a call with the Doctor Coach by: </w:t>
      </w:r>
    </w:p>
    <w:p w:rsidR="63FB9126" w:rsidP="63FB9126" w:rsidRDefault="63FB9126" w14:paraId="636BC3C8" w14:textId="36CA70D7">
      <w:pPr>
        <w:pStyle w:val="ListParagraph"/>
        <w:numPr>
          <w:ilvl w:val="0"/>
          <w:numId w:val="16"/>
        </w:num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 or web platform</w:t>
      </w:r>
    </w:p>
    <w:p w:rsidR="63FB9126" w:rsidP="63FB9126" w:rsidRDefault="63FB9126" w14:paraId="1D473FCC" w14:textId="02790A5B">
      <w:pPr>
        <w:pStyle w:val="ListParagraph"/>
        <w:numPr>
          <w:ilvl w:val="0"/>
          <w:numId w:val="16"/>
        </w:num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Call or email support.</w:t>
      </w:r>
    </w:p>
    <w:p w:rsidR="63FB9126" w:rsidP="63FB9126" w:rsidRDefault="63FB9126" w14:paraId="22EF8960" w14:textId="08D6C56E">
      <w:pPr>
        <w:spacing w:beforeAutospacing="on"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Appointment can be booked 24 hours prior to preferred time.</w:t>
      </w:r>
    </w:p>
    <w:p w:rsidR="63FB9126" w:rsidP="63FB9126" w:rsidRDefault="63FB9126" w14:paraId="10C648C0" w14:textId="3D67E7CF">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5864C231" w14:textId="5EAB5038">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2AD9BE4A" w14:textId="62C31331">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In-Person Consultation (Face to Face)</w:t>
      </w:r>
    </w:p>
    <w:p w:rsidR="63FB9126" w:rsidP="63FB9126" w:rsidRDefault="63FB9126" w14:paraId="42A9558B" w14:textId="0E4E52D8">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63FB9126" w:rsidP="63FB9126" w:rsidRDefault="63FB9126" w14:paraId="0ABB47D7" w14:textId="13AE1F8E">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Consultation refers to getting medical advice from a doctor for any </w:t>
      </w:r>
      <w:proofErr w:type="gram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health related</w:t>
      </w:r>
      <w:proofErr w:type="gram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concerns resulting into a medical prescription. </w:t>
      </w:r>
    </w:p>
    <w:p w:rsidR="63FB9126" w:rsidP="63FB9126" w:rsidRDefault="63FB9126" w14:paraId="20B1C27F" w14:textId="44602CAF">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w:t>
      </w:r>
      <w:proofErr w:type="gram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Face to Face</w:t>
      </w:r>
      <w:proofErr w:type="gram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consultation with General Physician is scheduled as per customer's convenience. Booking for doctor consultation requires minimum 24 hours before the appointment time. Doctors’ advice on the problem and help the patient to identify next steps which may include further tests, medicine recommendation or lifestyle tips. Few cases require face-to-face examination and the patients could be asked to share pictures or reports if they can, for a conclusive diagnosis.</w:t>
      </w:r>
    </w:p>
    <w:p w:rsidR="63FB9126" w:rsidP="63FB9126" w:rsidRDefault="63FB9126" w14:paraId="1C071B4D" w14:textId="583170DA">
      <w:pPr>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doctors are registered medical practitioners who have adequate experience, research and track-record of practice before being </w:t>
      </w:r>
      <w:r w:rsidRPr="63FB9126" w:rsidR="63FB9126">
        <w:rPr>
          <w:rFonts w:ascii="Calibri" w:hAnsi="Calibri" w:eastAsia="Calibri" w:cs="Calibri" w:asciiTheme="minorAscii" w:hAnsiTheme="minorAscii" w:eastAsiaTheme="minorAscii" w:cstheme="minorAscii"/>
          <w:b w:val="0"/>
          <w:bCs w:val="0"/>
          <w:i w:val="0"/>
          <w:iCs w:val="0"/>
          <w:caps w:val="0"/>
          <w:smallCaps w:val="0"/>
          <w:strike w:val="1"/>
          <w:noProof w:val="0"/>
          <w:color w:val="000000" w:themeColor="text1" w:themeTint="FF" w:themeShade="FF"/>
          <w:sz w:val="24"/>
          <w:szCs w:val="24"/>
          <w:u w:val="none"/>
          <w:lang w:val="en-US"/>
        </w:rPr>
        <w:t>a</w:t>
      </w: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ssociated / empaneled with the provider. All the medical history and online consultation are completely private and confidential. </w:t>
      </w:r>
    </w:p>
    <w:p w:rsidR="63FB9126" w:rsidP="63FB9126" w:rsidRDefault="63FB9126" w14:paraId="2D2D1284" w14:textId="374396A5">
      <w:pPr>
        <w:pStyle w:val="Normal"/>
        <w:spacing w:before="240" w:beforeAutospacing="on" w:after="240" w:afterAutospacing="on"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63FB9126" w:rsidP="63FB9126" w:rsidRDefault="63FB9126" w14:paraId="4D92FF91" w14:textId="47159C9D">
      <w:pPr>
        <w:pStyle w:val="Normal"/>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Pr="00E243F7" w:rsidR="005A6E9B" w:rsidP="63FB9126" w:rsidRDefault="005A6E9B" w14:paraId="6AD3BA1D" w14:textId="77777777" w14:noSpellErr="1">
      <w:pPr>
        <w:pStyle w:val="ListParagraph"/>
        <w:spacing w:line="276" w:lineRule="auto"/>
        <w:ind w:left="1440"/>
        <w:rPr>
          <w:rFonts w:ascii="Calibri" w:hAnsi="Calibri" w:eastAsia="Calibri" w:cs="Calibri" w:asciiTheme="minorAscii" w:hAnsiTheme="minorAscii" w:eastAsiaTheme="minorAscii" w:cstheme="minorAscii"/>
        </w:rPr>
      </w:pPr>
    </w:p>
    <w:p w:rsidRPr="00E243F7" w:rsidR="00CB266D" w:rsidP="63FB9126" w:rsidRDefault="00ED50FE" w14:paraId="5002AB8E" w14:textId="3ED27581">
      <w:pPr>
        <w:spacing w:line="276" w:lineRule="auto"/>
        <w:rPr>
          <w:rFonts w:ascii="Calibri" w:hAnsi="Calibri" w:eastAsia="Calibri" w:cs="Calibri" w:asciiTheme="minorAscii" w:hAnsiTheme="minorAscii" w:eastAsiaTheme="minorAscii" w:cstheme="minorAscii"/>
          <w:b w:val="1"/>
          <w:bCs w:val="1"/>
          <w:sz w:val="28"/>
          <w:szCs w:val="28"/>
        </w:rPr>
      </w:pPr>
      <w:r w:rsidRPr="63FB9126" w:rsidR="00ED50FE">
        <w:rPr>
          <w:rFonts w:ascii="Calibri" w:hAnsi="Calibri" w:eastAsia="Calibri" w:cs="Calibri" w:asciiTheme="minorAscii" w:hAnsiTheme="minorAscii" w:eastAsiaTheme="minorAscii" w:cstheme="minorAscii"/>
          <w:b w:val="1"/>
          <w:bCs w:val="1"/>
          <w:sz w:val="28"/>
          <w:szCs w:val="28"/>
        </w:rPr>
        <w:t xml:space="preserve">My </w:t>
      </w:r>
      <w:proofErr w:type="spellStart"/>
      <w:r w:rsidRPr="63FB9126" w:rsidR="00CB266D">
        <w:rPr>
          <w:rFonts w:ascii="Calibri" w:hAnsi="Calibri" w:eastAsia="Calibri" w:cs="Calibri" w:asciiTheme="minorAscii" w:hAnsiTheme="minorAscii" w:eastAsiaTheme="minorAscii" w:cstheme="minorAscii"/>
          <w:b w:val="1"/>
          <w:bCs w:val="1"/>
          <w:sz w:val="28"/>
          <w:szCs w:val="28"/>
        </w:rPr>
        <w:t>HealthAssure</w:t>
      </w:r>
      <w:proofErr w:type="spellEnd"/>
      <w:r w:rsidRPr="63FB9126" w:rsidR="00CB266D">
        <w:rPr>
          <w:rFonts w:ascii="Calibri" w:hAnsi="Calibri" w:eastAsia="Calibri" w:cs="Calibri" w:asciiTheme="minorAscii" w:hAnsiTheme="minorAscii" w:eastAsiaTheme="minorAscii" w:cstheme="minorAscii"/>
          <w:b w:val="1"/>
          <w:bCs w:val="1"/>
          <w:sz w:val="28"/>
          <w:szCs w:val="28"/>
        </w:rPr>
        <w:t xml:space="preserve"> Account Related</w:t>
      </w:r>
    </w:p>
    <w:p w:rsidRPr="00E243F7" w:rsidR="00F251B6" w:rsidP="63FB9126" w:rsidRDefault="00CB266D" w14:paraId="0F3E46AD" w14:textId="1135C188">
      <w:pPr>
        <w:pStyle w:val="ListParagraph"/>
        <w:numPr>
          <w:ilvl w:val="0"/>
          <w:numId w:val="5"/>
        </w:numPr>
        <w:spacing w:line="276" w:lineRule="auto"/>
        <w:rPr>
          <w:rFonts w:ascii="Calibri" w:hAnsi="Calibri" w:eastAsia="Calibri" w:cs="Calibri" w:asciiTheme="minorAscii" w:hAnsiTheme="minorAscii" w:eastAsiaTheme="minorAscii" w:cstheme="minorAscii"/>
          <w:sz w:val="24"/>
          <w:szCs w:val="24"/>
        </w:rPr>
      </w:pPr>
      <w:r w:rsidRPr="63FB9126" w:rsidR="00CB266D">
        <w:rPr>
          <w:rFonts w:ascii="Calibri" w:hAnsi="Calibri" w:eastAsia="Calibri" w:cs="Calibri" w:asciiTheme="minorAscii" w:hAnsiTheme="minorAscii" w:eastAsiaTheme="minorAscii" w:cstheme="minorAscii"/>
          <w:sz w:val="24"/>
          <w:szCs w:val="24"/>
        </w:rPr>
        <w:t xml:space="preserve">From where do I access my </w:t>
      </w:r>
      <w:proofErr w:type="spellStart"/>
      <w:r w:rsidRPr="63FB9126" w:rsidR="00CB266D">
        <w:rPr>
          <w:rFonts w:ascii="Calibri" w:hAnsi="Calibri" w:eastAsia="Calibri" w:cs="Calibri" w:asciiTheme="minorAscii" w:hAnsiTheme="minorAscii" w:eastAsiaTheme="minorAscii" w:cstheme="minorAscii"/>
          <w:sz w:val="24"/>
          <w:szCs w:val="24"/>
        </w:rPr>
        <w:t>HealthAssure</w:t>
      </w:r>
      <w:proofErr w:type="spellEnd"/>
      <w:r w:rsidRPr="63FB9126" w:rsidR="00CB266D">
        <w:rPr>
          <w:rFonts w:ascii="Calibri" w:hAnsi="Calibri" w:eastAsia="Calibri" w:cs="Calibri" w:asciiTheme="minorAscii" w:hAnsiTheme="minorAscii" w:eastAsiaTheme="minorAscii" w:cstheme="minorAscii"/>
          <w:sz w:val="24"/>
          <w:szCs w:val="24"/>
        </w:rPr>
        <w:t xml:space="preserve"> account?</w:t>
      </w:r>
    </w:p>
    <w:p w:rsidRPr="00E243F7" w:rsidR="0064284C" w:rsidP="63FB9126" w:rsidRDefault="0064284C" w14:paraId="564E364D" w14:textId="717E14E3">
      <w:pPr>
        <w:pStyle w:val="ListParagraph"/>
        <w:numPr>
          <w:ilvl w:val="1"/>
          <w:numId w:val="5"/>
        </w:numPr>
        <w:spacing w:line="276" w:lineRule="auto"/>
        <w:rPr>
          <w:rFonts w:ascii="Calibri" w:hAnsi="Calibri" w:eastAsia="Calibri" w:cs="Calibri" w:asciiTheme="minorAscii" w:hAnsiTheme="minorAscii" w:eastAsiaTheme="minorAscii" w:cstheme="minorAscii"/>
          <w:sz w:val="24"/>
          <w:szCs w:val="24"/>
        </w:rPr>
      </w:pPr>
      <w:r w:rsidRPr="63FB9126" w:rsidR="0064284C">
        <w:rPr>
          <w:rFonts w:ascii="Calibri" w:hAnsi="Calibri" w:eastAsia="Calibri" w:cs="Calibri" w:asciiTheme="minorAscii" w:hAnsiTheme="minorAscii" w:eastAsiaTheme="minorAscii" w:cstheme="minorAscii"/>
          <w:sz w:val="24"/>
          <w:szCs w:val="24"/>
        </w:rPr>
        <w:t xml:space="preserve">You can </w:t>
      </w:r>
      <w:r w:rsidRPr="63FB9126" w:rsidR="0098164D">
        <w:rPr>
          <w:rFonts w:ascii="Calibri" w:hAnsi="Calibri" w:eastAsia="Calibri" w:cs="Calibri" w:asciiTheme="minorAscii" w:hAnsiTheme="minorAscii" w:eastAsiaTheme="minorAscii" w:cstheme="minorAscii"/>
          <w:sz w:val="24"/>
          <w:szCs w:val="24"/>
        </w:rPr>
        <w:t xml:space="preserve">access your </w:t>
      </w:r>
      <w:proofErr w:type="spellStart"/>
      <w:r w:rsidRPr="63FB9126" w:rsidR="0098164D">
        <w:rPr>
          <w:rFonts w:ascii="Calibri" w:hAnsi="Calibri" w:eastAsia="Calibri" w:cs="Calibri" w:asciiTheme="minorAscii" w:hAnsiTheme="minorAscii" w:eastAsiaTheme="minorAscii" w:cstheme="minorAscii"/>
          <w:sz w:val="24"/>
          <w:szCs w:val="24"/>
        </w:rPr>
        <w:t>HealthAssure</w:t>
      </w:r>
      <w:proofErr w:type="spellEnd"/>
      <w:r w:rsidRPr="63FB9126" w:rsidR="0098164D">
        <w:rPr>
          <w:rFonts w:ascii="Calibri" w:hAnsi="Calibri" w:eastAsia="Calibri" w:cs="Calibri" w:asciiTheme="minorAscii" w:hAnsiTheme="minorAscii" w:eastAsiaTheme="minorAscii" w:cstheme="minorAscii"/>
          <w:sz w:val="24"/>
          <w:szCs w:val="24"/>
        </w:rPr>
        <w:t xml:space="preserve"> account from-</w:t>
      </w:r>
    </w:p>
    <w:p w:rsidRPr="00E243F7" w:rsidR="0098164D" w:rsidP="63FB9126" w:rsidRDefault="0098164D" w14:paraId="0CF4435A" w14:textId="150DB03C" w14:noSpellErr="1">
      <w:pPr>
        <w:pStyle w:val="ListParagraph"/>
        <w:numPr>
          <w:ilvl w:val="2"/>
          <w:numId w:val="5"/>
        </w:numPr>
        <w:spacing w:line="276" w:lineRule="auto"/>
        <w:rPr>
          <w:rFonts w:ascii="Calibri" w:hAnsi="Calibri" w:eastAsia="Calibri" w:cs="Calibri" w:asciiTheme="minorAscii" w:hAnsiTheme="minorAscii" w:eastAsiaTheme="minorAscii" w:cstheme="minorAscii"/>
          <w:sz w:val="24"/>
          <w:szCs w:val="24"/>
        </w:rPr>
      </w:pPr>
      <w:r w:rsidRPr="63FB9126" w:rsidR="0098164D">
        <w:rPr>
          <w:rFonts w:ascii="Calibri" w:hAnsi="Calibri" w:eastAsia="Calibri" w:cs="Calibri" w:asciiTheme="minorAscii" w:hAnsiTheme="minorAscii" w:eastAsiaTheme="minorAscii" w:cstheme="minorAscii"/>
          <w:sz w:val="24"/>
          <w:szCs w:val="24"/>
        </w:rPr>
        <w:t>Website- https://www.healthassure.in/</w:t>
      </w:r>
    </w:p>
    <w:p w:rsidRPr="00E243F7" w:rsidR="0098164D" w:rsidP="63FB9126" w:rsidRDefault="0098164D" w14:paraId="29BB7633" w14:textId="3ECEC839" w14:noSpellErr="1">
      <w:pPr>
        <w:pStyle w:val="ListParagraph"/>
        <w:numPr>
          <w:ilvl w:val="2"/>
          <w:numId w:val="5"/>
        </w:numPr>
        <w:spacing w:line="276" w:lineRule="auto"/>
        <w:rPr>
          <w:rFonts w:ascii="Calibri" w:hAnsi="Calibri" w:eastAsia="Calibri" w:cs="Calibri" w:asciiTheme="minorAscii" w:hAnsiTheme="minorAscii" w:eastAsiaTheme="minorAscii" w:cstheme="minorAscii"/>
          <w:sz w:val="24"/>
          <w:szCs w:val="24"/>
        </w:rPr>
      </w:pPr>
      <w:r w:rsidRPr="63FB9126" w:rsidR="0098164D">
        <w:rPr>
          <w:rFonts w:ascii="Calibri" w:hAnsi="Calibri" w:eastAsia="Calibri" w:cs="Calibri" w:asciiTheme="minorAscii" w:hAnsiTheme="minorAscii" w:eastAsiaTheme="minorAscii" w:cstheme="minorAscii"/>
          <w:sz w:val="24"/>
          <w:szCs w:val="24"/>
        </w:rPr>
        <w:t xml:space="preserve">Mobile App- </w:t>
      </w:r>
    </w:p>
    <w:p w:rsidRPr="00E243F7" w:rsidR="0098164D" w:rsidP="63FB9126" w:rsidRDefault="0098164D" w14:paraId="41C04096" w14:textId="77777777" w14:noSpellErr="1">
      <w:pPr>
        <w:pStyle w:val="ListParagraph"/>
        <w:numPr>
          <w:ilvl w:val="3"/>
          <w:numId w:val="5"/>
        </w:numPr>
        <w:spacing w:line="276" w:lineRule="auto"/>
        <w:rPr>
          <w:rFonts w:ascii="Calibri" w:hAnsi="Calibri" w:eastAsia="Calibri" w:cs="Calibri" w:asciiTheme="minorAscii" w:hAnsiTheme="minorAscii" w:eastAsiaTheme="minorAscii" w:cstheme="minorAscii"/>
          <w:sz w:val="24"/>
          <w:szCs w:val="24"/>
        </w:rPr>
      </w:pPr>
      <w:r w:rsidRPr="63FB9126" w:rsidR="0098164D">
        <w:rPr>
          <w:rFonts w:ascii="Calibri" w:hAnsi="Calibri" w:eastAsia="Calibri" w:cs="Calibri" w:asciiTheme="minorAscii" w:hAnsiTheme="minorAscii" w:eastAsiaTheme="minorAscii" w:cstheme="minorAscii"/>
          <w:sz w:val="24"/>
          <w:szCs w:val="24"/>
        </w:rPr>
        <w:t>GOOGLE PLAY STORE LINK:</w:t>
      </w:r>
    </w:p>
    <w:p w:rsidRPr="00E243F7" w:rsidR="0098164D" w:rsidP="63FB9126" w:rsidRDefault="00471D96" w14:paraId="077A801B" w14:textId="060EBC15" w14:noSpellErr="1">
      <w:pPr>
        <w:pStyle w:val="ListParagraph"/>
        <w:spacing w:line="276" w:lineRule="auto"/>
        <w:ind w:left="2880"/>
        <w:rPr>
          <w:rFonts w:ascii="Calibri" w:hAnsi="Calibri" w:eastAsia="Calibri" w:cs="Calibri" w:asciiTheme="minorAscii" w:hAnsiTheme="minorAscii" w:eastAsiaTheme="minorAscii" w:cstheme="minorAscii"/>
          <w:sz w:val="24"/>
          <w:szCs w:val="24"/>
        </w:rPr>
      </w:pPr>
      <w:hyperlink r:id="R22e4e9b824ea45a1">
        <w:r w:rsidRPr="63FB9126" w:rsidR="0098164D">
          <w:rPr>
            <w:rStyle w:val="Hyperlink"/>
            <w:rFonts w:ascii="Calibri" w:hAnsi="Calibri" w:eastAsia="Calibri" w:cs="Calibri" w:asciiTheme="minorAscii" w:hAnsiTheme="minorAscii" w:eastAsiaTheme="minorAscii" w:cstheme="minorAscii"/>
            <w:sz w:val="24"/>
            <w:szCs w:val="24"/>
          </w:rPr>
          <w:t>https://play.google.com/store/apps/details?id=com.healthassure&amp;hl=en_IN&amp;gl=US</w:t>
        </w:r>
      </w:hyperlink>
      <w:r w:rsidRPr="63FB9126" w:rsidR="0098164D">
        <w:rPr>
          <w:rFonts w:ascii="Calibri" w:hAnsi="Calibri" w:eastAsia="Calibri" w:cs="Calibri" w:asciiTheme="minorAscii" w:hAnsiTheme="minorAscii" w:eastAsiaTheme="minorAscii" w:cstheme="minorAscii"/>
          <w:sz w:val="24"/>
          <w:szCs w:val="24"/>
        </w:rPr>
        <w:t xml:space="preserve"> </w:t>
      </w:r>
    </w:p>
    <w:p w:rsidRPr="00E243F7" w:rsidR="0098164D" w:rsidP="63FB9126" w:rsidRDefault="0098164D" w14:paraId="01913579" w14:textId="77777777" w14:noSpellErr="1">
      <w:pPr>
        <w:pStyle w:val="ListParagraph"/>
        <w:numPr>
          <w:ilvl w:val="3"/>
          <w:numId w:val="5"/>
        </w:numPr>
        <w:spacing w:line="276" w:lineRule="auto"/>
        <w:rPr>
          <w:rFonts w:ascii="Calibri" w:hAnsi="Calibri" w:eastAsia="Calibri" w:cs="Calibri" w:asciiTheme="minorAscii" w:hAnsiTheme="minorAscii" w:eastAsiaTheme="minorAscii" w:cstheme="minorAscii"/>
          <w:sz w:val="24"/>
          <w:szCs w:val="24"/>
        </w:rPr>
      </w:pPr>
      <w:r w:rsidRPr="63FB9126" w:rsidR="0098164D">
        <w:rPr>
          <w:rFonts w:ascii="Calibri" w:hAnsi="Calibri" w:eastAsia="Calibri" w:cs="Calibri" w:asciiTheme="minorAscii" w:hAnsiTheme="minorAscii" w:eastAsiaTheme="minorAscii" w:cstheme="minorAscii"/>
          <w:sz w:val="24"/>
          <w:szCs w:val="24"/>
        </w:rPr>
        <w:t>APP STORE LINK:</w:t>
      </w:r>
    </w:p>
    <w:p w:rsidRPr="00E243F7" w:rsidR="0098164D" w:rsidP="63FB9126" w:rsidRDefault="00471D96" w14:paraId="1DE4153D" w14:textId="1C33FB47" w14:noSpellErr="1">
      <w:pPr>
        <w:pStyle w:val="ListParagraph"/>
        <w:spacing w:line="276" w:lineRule="auto"/>
        <w:ind w:left="2880"/>
        <w:rPr>
          <w:rStyle w:val="Hyperlink"/>
          <w:rFonts w:ascii="Calibri" w:hAnsi="Calibri" w:eastAsia="Calibri" w:cs="Calibri" w:asciiTheme="minorAscii" w:hAnsiTheme="minorAscii" w:eastAsiaTheme="minorAscii" w:cstheme="minorAscii"/>
          <w:color w:val="auto"/>
          <w:sz w:val="24"/>
          <w:szCs w:val="24"/>
          <w:u w:val="none"/>
        </w:rPr>
      </w:pPr>
      <w:hyperlink r:id="R05d7cc251f4a4814">
        <w:r w:rsidRPr="63FB9126" w:rsidR="0098164D">
          <w:rPr>
            <w:rStyle w:val="Hyperlink"/>
            <w:rFonts w:ascii="Calibri" w:hAnsi="Calibri" w:eastAsia="Calibri" w:cs="Calibri" w:asciiTheme="minorAscii" w:hAnsiTheme="minorAscii" w:eastAsiaTheme="minorAscii" w:cstheme="minorAscii"/>
            <w:sz w:val="24"/>
            <w:szCs w:val="24"/>
          </w:rPr>
          <w:t>https://apps.apple.com/in/app/healthassure-good-life/id1397803100</w:t>
        </w:r>
      </w:hyperlink>
    </w:p>
    <w:p w:rsidRPr="00E243F7" w:rsidR="0098164D" w:rsidP="63FB9126" w:rsidRDefault="0098164D" w14:paraId="75D00F5A" w14:textId="77777777" w14:noSpellErr="1">
      <w:pPr>
        <w:pStyle w:val="ListParagraph"/>
        <w:spacing w:line="276" w:lineRule="auto"/>
        <w:ind w:left="1440"/>
        <w:rPr>
          <w:rFonts w:ascii="Calibri" w:hAnsi="Calibri" w:eastAsia="Calibri" w:cs="Calibri" w:asciiTheme="minorAscii" w:hAnsiTheme="minorAscii" w:eastAsiaTheme="minorAscii" w:cstheme="minorAscii"/>
          <w:sz w:val="24"/>
          <w:szCs w:val="24"/>
        </w:rPr>
      </w:pPr>
    </w:p>
    <w:p w:rsidRPr="00E243F7" w:rsidR="00CB266D" w:rsidP="63FB9126" w:rsidRDefault="00CB266D" w14:paraId="42EBFC17" w14:textId="6EC6BFF6"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4"/>
          <w:szCs w:val="24"/>
        </w:rPr>
      </w:pPr>
      <w:r w:rsidRPr="63FB9126" w:rsidR="00CB266D">
        <w:rPr>
          <w:rFonts w:ascii="Calibri" w:hAnsi="Calibri" w:eastAsia="Calibri" w:cs="Calibri" w:asciiTheme="minorAscii" w:hAnsiTheme="minorAscii" w:eastAsiaTheme="minorAscii" w:cstheme="minorAscii"/>
          <w:sz w:val="24"/>
          <w:szCs w:val="24"/>
        </w:rPr>
        <w:t>How do I rectify incorrect details on my profile?</w:t>
      </w:r>
    </w:p>
    <w:p w:rsidRPr="00E243F7" w:rsidR="005A6E9B" w:rsidP="63FB9126" w:rsidRDefault="005A6E9B" w14:paraId="5FC993C2" w14:textId="673EC53B">
      <w:pPr>
        <w:pStyle w:val="ListParagraph"/>
        <w:numPr>
          <w:ilvl w:val="1"/>
          <w:numId w:val="5"/>
        </w:numPr>
        <w:spacing w:line="276" w:lineRule="auto"/>
        <w:rPr>
          <w:rFonts w:ascii="Calibri" w:hAnsi="Calibri" w:eastAsia="Calibri" w:cs="Calibri" w:asciiTheme="minorAscii" w:hAnsiTheme="minorAscii" w:eastAsiaTheme="minorAscii" w:cstheme="minorAscii"/>
          <w:sz w:val="24"/>
          <w:szCs w:val="24"/>
        </w:rPr>
      </w:pPr>
      <w:r w:rsidRPr="63FB9126" w:rsidR="005A6E9B">
        <w:rPr>
          <w:rFonts w:ascii="Calibri" w:hAnsi="Calibri" w:eastAsia="Calibri" w:cs="Calibri" w:asciiTheme="minorAscii" w:hAnsiTheme="minorAscii" w:eastAsiaTheme="minorAscii" w:cstheme="minorAscii"/>
          <w:sz w:val="24"/>
          <w:szCs w:val="24"/>
        </w:rPr>
        <w:t xml:space="preserve">You can edit limited personal details under the ‘My Profile’ section in your </w:t>
      </w:r>
      <w:proofErr w:type="spellStart"/>
      <w:r w:rsidRPr="63FB9126" w:rsidR="005A6E9B">
        <w:rPr>
          <w:rFonts w:ascii="Calibri" w:hAnsi="Calibri" w:eastAsia="Calibri" w:cs="Calibri" w:asciiTheme="minorAscii" w:hAnsiTheme="minorAscii" w:eastAsiaTheme="minorAscii" w:cstheme="minorAscii"/>
          <w:sz w:val="24"/>
          <w:szCs w:val="24"/>
        </w:rPr>
        <w:t>HealthAssure</w:t>
      </w:r>
      <w:proofErr w:type="spellEnd"/>
      <w:r w:rsidRPr="63FB9126" w:rsidR="005A6E9B">
        <w:rPr>
          <w:rFonts w:ascii="Calibri" w:hAnsi="Calibri" w:eastAsia="Calibri" w:cs="Calibri" w:asciiTheme="minorAscii" w:hAnsiTheme="minorAscii" w:eastAsiaTheme="minorAscii" w:cstheme="minorAscii"/>
          <w:sz w:val="24"/>
          <w:szCs w:val="24"/>
        </w:rPr>
        <w:t xml:space="preserve"> account. If you need </w:t>
      </w:r>
      <w:r w:rsidRPr="63FB9126" w:rsidR="005A6E9B">
        <w:rPr>
          <w:rFonts w:ascii="Calibri" w:hAnsi="Calibri" w:eastAsia="Calibri" w:cs="Calibri" w:asciiTheme="minorAscii" w:hAnsiTheme="minorAscii" w:eastAsiaTheme="minorAscii" w:cstheme="minorAscii"/>
          <w:sz w:val="24"/>
          <w:szCs w:val="24"/>
        </w:rPr>
        <w:t xml:space="preserve">assistance, call us on our customer care on </w:t>
      </w:r>
      <w:r w:rsidRPr="63FB9126" w:rsidR="005A6E9B">
        <w:rPr>
          <w:rFonts w:ascii="Calibri" w:hAnsi="Calibri" w:eastAsia="Calibri" w:cs="Calibri" w:asciiTheme="minorAscii" w:hAnsiTheme="minorAscii" w:eastAsiaTheme="minorAscii" w:cstheme="minorAscii"/>
          <w:b w:val="1"/>
          <w:bCs w:val="1"/>
          <w:sz w:val="24"/>
          <w:szCs w:val="24"/>
        </w:rPr>
        <w:t>022-61676633</w:t>
      </w:r>
      <w:r w:rsidRPr="63FB9126" w:rsidR="005A6E9B">
        <w:rPr>
          <w:rFonts w:ascii="Calibri" w:hAnsi="Calibri" w:eastAsia="Calibri" w:cs="Calibri" w:asciiTheme="minorAscii" w:hAnsiTheme="minorAscii" w:eastAsiaTheme="minorAscii" w:cstheme="minorAscii"/>
          <w:sz w:val="24"/>
          <w:szCs w:val="24"/>
        </w:rPr>
        <w:t xml:space="preserve"> or drop us an email on </w:t>
      </w:r>
      <w:hyperlink r:id="R9bdd351b70174a41">
        <w:r w:rsidRPr="63FB9126" w:rsidR="005A6E9B">
          <w:rPr>
            <w:rStyle w:val="Hyperlink"/>
            <w:rFonts w:ascii="Calibri" w:hAnsi="Calibri" w:eastAsia="Calibri" w:cs="Calibri" w:asciiTheme="minorAscii" w:hAnsiTheme="minorAscii" w:eastAsiaTheme="minorAscii" w:cstheme="minorAscii"/>
            <w:sz w:val="24"/>
            <w:szCs w:val="24"/>
          </w:rPr>
          <w:t>support@healthassure.in</w:t>
        </w:r>
      </w:hyperlink>
      <w:r w:rsidRPr="63FB9126" w:rsidR="005A6E9B">
        <w:rPr>
          <w:rFonts w:ascii="Calibri" w:hAnsi="Calibri" w:eastAsia="Calibri" w:cs="Calibri" w:asciiTheme="minorAscii" w:hAnsiTheme="minorAscii" w:eastAsiaTheme="minorAscii" w:cstheme="minorAscii"/>
          <w:color w:val="0070C0"/>
          <w:sz w:val="24"/>
          <w:szCs w:val="24"/>
        </w:rPr>
        <w:t xml:space="preserve">. </w:t>
      </w:r>
    </w:p>
    <w:p w:rsidRPr="00E243F7" w:rsidR="005A6E9B" w:rsidP="63FB9126" w:rsidRDefault="005A6E9B" w14:paraId="59BF3208" w14:textId="1CC53C85">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r w:rsidRPr="63FB9126" w:rsidR="005A6E9B">
        <w:rPr>
          <w:rFonts w:ascii="Calibri" w:hAnsi="Calibri" w:eastAsia="Calibri" w:cs="Calibri" w:asciiTheme="minorAscii" w:hAnsiTheme="minorAscii" w:eastAsiaTheme="minorAscii" w:cstheme="minorAscii"/>
          <w:i w:val="1"/>
          <w:iCs w:val="1"/>
          <w:sz w:val="24"/>
          <w:szCs w:val="24"/>
        </w:rPr>
        <w:t xml:space="preserve">Call </w:t>
      </w:r>
      <w:proofErr w:type="spellStart"/>
      <w:r w:rsidRPr="63FB9126" w:rsidR="005A6E9B">
        <w:rPr>
          <w:rFonts w:ascii="Calibri" w:hAnsi="Calibri" w:eastAsia="Calibri" w:cs="Calibri" w:asciiTheme="minorAscii" w:hAnsiTheme="minorAscii" w:eastAsiaTheme="minorAscii" w:cstheme="minorAscii"/>
          <w:i w:val="1"/>
          <w:iCs w:val="1"/>
          <w:sz w:val="24"/>
          <w:szCs w:val="24"/>
        </w:rPr>
        <w:t>center</w:t>
      </w:r>
      <w:proofErr w:type="spellEnd"/>
      <w:r w:rsidRPr="63FB9126" w:rsidR="005A6E9B">
        <w:rPr>
          <w:rFonts w:ascii="Calibri" w:hAnsi="Calibri" w:eastAsia="Calibri" w:cs="Calibri" w:asciiTheme="minorAscii" w:hAnsiTheme="minorAscii" w:eastAsiaTheme="minorAscii" w:cstheme="minorAscii"/>
          <w:i w:val="1"/>
          <w:iCs w:val="1"/>
          <w:sz w:val="24"/>
          <w:szCs w:val="24"/>
        </w:rPr>
        <w:t xml:space="preserve"> is available from 8:30 am to 8:00 pm, Mon-Sat (excluding Bank Holidays).</w:t>
      </w:r>
    </w:p>
    <w:p w:rsidRPr="00E243F7" w:rsidR="005A6E9B" w:rsidP="63FB9126" w:rsidRDefault="005A6E9B" w14:paraId="55AF80E6" w14:textId="77777777" w14:noSpellErr="1">
      <w:pPr>
        <w:spacing w:line="276" w:lineRule="auto"/>
        <w:rPr>
          <w:rFonts w:ascii="Calibri" w:hAnsi="Calibri" w:eastAsia="Calibri" w:cs="Calibri" w:asciiTheme="minorAscii" w:hAnsiTheme="minorAscii" w:eastAsiaTheme="minorAscii" w:cstheme="minorAscii"/>
          <w:i w:val="1"/>
          <w:iCs w:val="1"/>
          <w:sz w:val="24"/>
          <w:szCs w:val="24"/>
        </w:rPr>
      </w:pPr>
    </w:p>
    <w:p w:rsidRPr="00E243F7" w:rsidR="00CB266D" w:rsidP="63FB9126" w:rsidRDefault="00CB266D" w14:paraId="485A91B0" w14:textId="7B4C1887" w14:noSpellErr="1">
      <w:pPr>
        <w:pStyle w:val="ListParagraph"/>
        <w:numPr>
          <w:ilvl w:val="0"/>
          <w:numId w:val="5"/>
        </w:numPr>
        <w:spacing w:line="276" w:lineRule="auto"/>
        <w:rPr>
          <w:rFonts w:ascii="Calibri" w:hAnsi="Calibri" w:eastAsia="Calibri" w:cs="Calibri" w:asciiTheme="minorAscii" w:hAnsiTheme="minorAscii" w:eastAsiaTheme="minorAscii" w:cstheme="minorAscii"/>
          <w:sz w:val="24"/>
          <w:szCs w:val="24"/>
        </w:rPr>
      </w:pPr>
      <w:r w:rsidRPr="63FB9126" w:rsidR="00CB266D">
        <w:rPr>
          <w:rFonts w:ascii="Calibri" w:hAnsi="Calibri" w:eastAsia="Calibri" w:cs="Calibri" w:asciiTheme="minorAscii" w:hAnsiTheme="minorAscii" w:eastAsiaTheme="minorAscii" w:cstheme="minorAscii"/>
          <w:sz w:val="24"/>
          <w:szCs w:val="24"/>
        </w:rPr>
        <w:t>If I purchase a family plan, how do I add family members to my account?</w:t>
      </w:r>
    </w:p>
    <w:p w:rsidRPr="00E243F7" w:rsidR="005A6E9B" w:rsidP="63FB9126" w:rsidRDefault="005A6E9B" w14:paraId="79DA6A89" w14:textId="77777777">
      <w:pPr>
        <w:pStyle w:val="ListParagraph"/>
        <w:numPr>
          <w:ilvl w:val="1"/>
          <w:numId w:val="5"/>
        </w:numPr>
        <w:spacing w:line="276" w:lineRule="auto"/>
        <w:rPr>
          <w:rFonts w:ascii="Calibri" w:hAnsi="Calibri" w:eastAsia="Calibri" w:cs="Calibri" w:asciiTheme="minorAscii" w:hAnsiTheme="minorAscii" w:eastAsiaTheme="minorAscii" w:cstheme="minorAscii"/>
          <w:sz w:val="24"/>
          <w:szCs w:val="24"/>
        </w:rPr>
      </w:pPr>
      <w:r w:rsidRPr="63FB9126" w:rsidR="005A6E9B">
        <w:rPr>
          <w:rFonts w:ascii="Calibri" w:hAnsi="Calibri" w:eastAsia="Calibri" w:cs="Calibri" w:asciiTheme="minorAscii" w:hAnsiTheme="minorAscii" w:eastAsiaTheme="minorAscii" w:cstheme="minorAscii"/>
          <w:sz w:val="24"/>
          <w:szCs w:val="24"/>
        </w:rPr>
        <w:t xml:space="preserve">You can add details of family members in your account from the ‘My Profile’ section in your </w:t>
      </w:r>
      <w:proofErr w:type="spellStart"/>
      <w:r w:rsidRPr="63FB9126" w:rsidR="005A6E9B">
        <w:rPr>
          <w:rFonts w:ascii="Calibri" w:hAnsi="Calibri" w:eastAsia="Calibri" w:cs="Calibri" w:asciiTheme="minorAscii" w:hAnsiTheme="minorAscii" w:eastAsiaTheme="minorAscii" w:cstheme="minorAscii"/>
          <w:sz w:val="24"/>
          <w:szCs w:val="24"/>
        </w:rPr>
        <w:t>HealthAssure</w:t>
      </w:r>
      <w:proofErr w:type="spellEnd"/>
      <w:r w:rsidRPr="63FB9126" w:rsidR="005A6E9B">
        <w:rPr>
          <w:rFonts w:ascii="Calibri" w:hAnsi="Calibri" w:eastAsia="Calibri" w:cs="Calibri" w:asciiTheme="minorAscii" w:hAnsiTheme="minorAscii" w:eastAsiaTheme="minorAscii" w:cstheme="minorAscii"/>
          <w:sz w:val="24"/>
          <w:szCs w:val="24"/>
        </w:rPr>
        <w:t xml:space="preserve"> account. If you need </w:t>
      </w:r>
      <w:r w:rsidRPr="63FB9126" w:rsidR="005A6E9B">
        <w:rPr>
          <w:rFonts w:ascii="Calibri" w:hAnsi="Calibri" w:eastAsia="Calibri" w:cs="Calibri" w:asciiTheme="minorAscii" w:hAnsiTheme="minorAscii" w:eastAsiaTheme="minorAscii" w:cstheme="minorAscii"/>
          <w:sz w:val="24"/>
          <w:szCs w:val="24"/>
        </w:rPr>
        <w:t xml:space="preserve">assistance, call us on our </w:t>
      </w:r>
      <w:r w:rsidRPr="63FB9126" w:rsidR="005A6E9B">
        <w:rPr>
          <w:rFonts w:ascii="Calibri" w:hAnsi="Calibri" w:eastAsia="Calibri" w:cs="Calibri" w:asciiTheme="minorAscii" w:hAnsiTheme="minorAscii" w:eastAsiaTheme="minorAscii" w:cstheme="minorAscii"/>
          <w:sz w:val="24"/>
          <w:szCs w:val="24"/>
        </w:rPr>
        <w:t xml:space="preserve">customer care on </w:t>
      </w:r>
      <w:r w:rsidRPr="63FB9126" w:rsidR="005A6E9B">
        <w:rPr>
          <w:rFonts w:ascii="Calibri" w:hAnsi="Calibri" w:eastAsia="Calibri" w:cs="Calibri" w:asciiTheme="minorAscii" w:hAnsiTheme="minorAscii" w:eastAsiaTheme="minorAscii" w:cstheme="minorAscii"/>
          <w:b w:val="1"/>
          <w:bCs w:val="1"/>
          <w:sz w:val="24"/>
          <w:szCs w:val="24"/>
        </w:rPr>
        <w:t>022-61676633</w:t>
      </w:r>
      <w:r w:rsidRPr="63FB9126" w:rsidR="005A6E9B">
        <w:rPr>
          <w:rFonts w:ascii="Calibri" w:hAnsi="Calibri" w:eastAsia="Calibri" w:cs="Calibri" w:asciiTheme="minorAscii" w:hAnsiTheme="minorAscii" w:eastAsiaTheme="minorAscii" w:cstheme="minorAscii"/>
          <w:sz w:val="24"/>
          <w:szCs w:val="24"/>
        </w:rPr>
        <w:t xml:space="preserve"> or drop us an email on </w:t>
      </w:r>
      <w:hyperlink r:id="R50b3edd1d85a4d6a">
        <w:r w:rsidRPr="63FB9126" w:rsidR="005A6E9B">
          <w:rPr>
            <w:rStyle w:val="Hyperlink"/>
            <w:rFonts w:ascii="Calibri" w:hAnsi="Calibri" w:eastAsia="Calibri" w:cs="Calibri" w:asciiTheme="minorAscii" w:hAnsiTheme="minorAscii" w:eastAsiaTheme="minorAscii" w:cstheme="minorAscii"/>
            <w:sz w:val="24"/>
            <w:szCs w:val="24"/>
          </w:rPr>
          <w:t>support@healthassure.in</w:t>
        </w:r>
      </w:hyperlink>
      <w:r w:rsidRPr="63FB9126" w:rsidR="005A6E9B">
        <w:rPr>
          <w:rFonts w:ascii="Calibri" w:hAnsi="Calibri" w:eastAsia="Calibri" w:cs="Calibri" w:asciiTheme="minorAscii" w:hAnsiTheme="minorAscii" w:eastAsiaTheme="minorAscii" w:cstheme="minorAscii"/>
          <w:color w:val="0070C0"/>
          <w:sz w:val="24"/>
          <w:szCs w:val="24"/>
        </w:rPr>
        <w:t xml:space="preserve">. </w:t>
      </w:r>
    </w:p>
    <w:p w:rsidRPr="00E243F7" w:rsidR="00CB266D" w:rsidP="63FB9126" w:rsidRDefault="005A6E9B" w14:paraId="7618C5FD" w14:textId="0805EE44">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r w:rsidRPr="63FB9126" w:rsidR="005A6E9B">
        <w:rPr>
          <w:rFonts w:ascii="Calibri" w:hAnsi="Calibri" w:eastAsia="Calibri" w:cs="Calibri" w:asciiTheme="minorAscii" w:hAnsiTheme="minorAscii" w:eastAsiaTheme="minorAscii" w:cstheme="minorAscii"/>
          <w:i w:val="1"/>
          <w:iCs w:val="1"/>
          <w:sz w:val="24"/>
          <w:szCs w:val="24"/>
        </w:rPr>
        <w:t xml:space="preserve">Call </w:t>
      </w:r>
      <w:proofErr w:type="spellStart"/>
      <w:r w:rsidRPr="63FB9126" w:rsidR="005A6E9B">
        <w:rPr>
          <w:rFonts w:ascii="Calibri" w:hAnsi="Calibri" w:eastAsia="Calibri" w:cs="Calibri" w:asciiTheme="minorAscii" w:hAnsiTheme="minorAscii" w:eastAsiaTheme="minorAscii" w:cstheme="minorAscii"/>
          <w:i w:val="1"/>
          <w:iCs w:val="1"/>
          <w:sz w:val="24"/>
          <w:szCs w:val="24"/>
        </w:rPr>
        <w:t>center</w:t>
      </w:r>
      <w:proofErr w:type="spellEnd"/>
      <w:r w:rsidRPr="63FB9126" w:rsidR="005A6E9B">
        <w:rPr>
          <w:rFonts w:ascii="Calibri" w:hAnsi="Calibri" w:eastAsia="Calibri" w:cs="Calibri" w:asciiTheme="minorAscii" w:hAnsiTheme="minorAscii" w:eastAsiaTheme="minorAscii" w:cstheme="minorAscii"/>
          <w:i w:val="1"/>
          <w:iCs w:val="1"/>
          <w:sz w:val="24"/>
          <w:szCs w:val="24"/>
        </w:rPr>
        <w:t xml:space="preserve"> is available from 8:30 am to 8:00 pm, Mon-Sat (excluding Bank Holidays).</w:t>
      </w:r>
    </w:p>
    <w:p w:rsidRPr="00E243F7" w:rsidR="007563DB" w:rsidP="63FB9126" w:rsidRDefault="007563DB" w14:paraId="45E43E3C" w14:textId="690523FB">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p>
    <w:p w:rsidRPr="00E243F7" w:rsidR="007563DB" w:rsidP="63FB9126" w:rsidRDefault="007563DB" w14:paraId="0CBAA787" w14:textId="269ECE2A">
      <w:pPr>
        <w:pStyle w:val="ListParagraph"/>
        <w:spacing w:line="276" w:lineRule="auto"/>
        <w:ind w:left="1440"/>
        <w:rPr>
          <w:rFonts w:ascii="Calibri" w:hAnsi="Calibri" w:eastAsia="Calibri" w:cs="Calibri" w:asciiTheme="minorAscii" w:hAnsiTheme="minorAscii" w:eastAsiaTheme="minorAscii" w:cstheme="minorAscii"/>
          <w:i w:val="1"/>
          <w:iCs w:val="1"/>
          <w:sz w:val="24"/>
          <w:szCs w:val="24"/>
        </w:rPr>
      </w:pPr>
    </w:p>
    <w:p w:rsidRPr="00E243F7" w:rsidR="007563DB" w:rsidP="63FB9126" w:rsidRDefault="007563DB" w14:paraId="7C16EED8" w14:textId="34020B8D">
      <w:pPr>
        <w:pStyle w:val="normal0"/>
        <w:spacing w:after="160" w:line="25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none"/>
          <w:lang w:val="en-US"/>
        </w:rPr>
        <w:t>What are the steps that take place to fulfill any appointment request</w:t>
      </w:r>
    </w:p>
    <w:p w:rsidRPr="00E243F7" w:rsidR="007563DB" w:rsidP="63FB9126" w:rsidRDefault="007563DB" w14:paraId="3C0E6961" w14:textId="459183BD">
      <w:pPr>
        <w:pStyle w:val="normal0"/>
        <w:spacing w:after="160" w:line="256"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1) Customer Request for Appointment and selects </w:t>
      </w:r>
      <w:proofErr w:type="spell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prefered</w:t>
      </w:r>
      <w:proofErr w:type="spell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choice of doctor along with date and time</w:t>
      </w:r>
    </w:p>
    <w:p w:rsidRPr="00E243F7" w:rsidR="007563DB" w:rsidP="63FB9126" w:rsidRDefault="007563DB" w14:paraId="15BF29CD" w14:textId="46601C6A">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  HA team contacts with center/doctor for checking with infra/facilities/availability of slot. In case of any gaps, ops agent discusses alternate time slots or searches for nearby centers of same grade</w:t>
      </w:r>
    </w:p>
    <w:p w:rsidRPr="00E243F7" w:rsidR="007563DB" w:rsidP="63FB9126" w:rsidRDefault="007563DB" w14:paraId="6F88EEA6" w14:textId="0BBC45C4">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3)  Agent confirms the appointment in the original requested center &amp; date-time. Alternatively, pitches for another center or date-time to the customer in case of any gaps</w:t>
      </w:r>
    </w:p>
    <w:p w:rsidRPr="00E243F7" w:rsidR="007563DB" w:rsidP="63FB9126" w:rsidRDefault="007563DB" w14:paraId="75A4101E" w14:textId="74E189DE">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4)  Customers avail the appointments by visiting the center/consultation or attending tele/video consultation. </w:t>
      </w:r>
    </w:p>
    <w:p w:rsidRPr="00E243F7" w:rsidR="007563DB" w:rsidP="63FB9126" w:rsidRDefault="007563DB" w14:paraId="6C8B99DE" w14:textId="4CA871BD">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5)  Post appointment conclusion reports are shared with the user that would be generated, if any over email.</w:t>
      </w:r>
    </w:p>
    <w:p w:rsidR="63FB9126" w:rsidP="63FB9126" w:rsidRDefault="63FB9126" w14:noSpellErr="1" w14:paraId="540B2FF8" w14:textId="7519144F">
      <w:pPr>
        <w:pStyle w:val="ListParagraph"/>
        <w:spacing w:line="276" w:lineRule="auto"/>
        <w:rPr>
          <w:rFonts w:ascii="Calibri" w:hAnsi="Calibri" w:eastAsia="Calibri" w:cs="Calibri" w:asciiTheme="minorAscii" w:hAnsiTheme="minorAscii" w:eastAsiaTheme="minorAscii" w:cstheme="minorAscii"/>
          <w:sz w:val="28"/>
          <w:szCs w:val="28"/>
        </w:rPr>
      </w:pPr>
    </w:p>
    <w:p w:rsidR="63FB9126" w:rsidP="63FB9126" w:rsidRDefault="63FB9126" w14:paraId="74D8585B" w14:textId="57EFDFB0">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How is the customer notified about his appointments/bookings?</w:t>
      </w:r>
    </w:p>
    <w:p w:rsidR="63FB9126" w:rsidP="63FB9126" w:rsidRDefault="63FB9126" w14:paraId="0B158041" w14:textId="26356C02">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User can see his appointment status in “My appointment” section and also SMS &amp; Email for each step is triggered to user for </w:t>
      </w:r>
    </w:p>
    <w:p w:rsidR="63FB9126" w:rsidP="63FB9126" w:rsidRDefault="63FB9126" w14:paraId="72A386A2" w14:textId="0B86D487">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Appointment Request</w:t>
      </w:r>
    </w:p>
    <w:p w:rsidR="63FB9126" w:rsidP="63FB9126" w:rsidRDefault="63FB9126" w14:paraId="07CEACDB" w14:textId="02A138F0">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Appointment Confirmation </w:t>
      </w:r>
    </w:p>
    <w:p w:rsidR="63FB9126" w:rsidP="63FB9126" w:rsidRDefault="63FB9126" w14:paraId="7E02136F" w14:textId="1301FFC9">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Prescription Report</w:t>
      </w:r>
    </w:p>
    <w:p w:rsidR="63FB9126" w:rsidP="63FB9126" w:rsidRDefault="63FB9126" w14:paraId="6EDD5B22" w14:textId="4CA33A85">
      <w:pPr>
        <w:pStyle w:val="normal0"/>
        <w:spacing w:after="160" w:line="256"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3FB9126" w:rsidP="63FB9126" w:rsidRDefault="63FB9126" w14:paraId="006B8930" w14:textId="637EB0AE">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none"/>
          <w:lang w:val="en-US"/>
        </w:rPr>
        <w:t>How is User Plan activated post sales by Agent?</w:t>
      </w:r>
    </w:p>
    <w:p w:rsidR="63FB9126" w:rsidP="63FB9126" w:rsidRDefault="63FB9126" w14:paraId="0D44A489" w14:textId="76050696">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Post completion of sales process, user plan is automatically activated in the </w:t>
      </w:r>
      <w:proofErr w:type="spell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HealthAssure</w:t>
      </w:r>
      <w:proofErr w:type="spell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system basis the details captured at the time of sales on the Agent App. User receives login credentials and details to the </w:t>
      </w:r>
      <w:proofErr w:type="spell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HealthAssure</w:t>
      </w:r>
      <w:proofErr w:type="spell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web platform and mobile app, within 24 hours on his registered email ID and SMS </w:t>
      </w:r>
    </w:p>
    <w:p w:rsidR="63FB9126" w:rsidP="63FB9126" w:rsidRDefault="63FB9126" w14:paraId="5DDF4795" w14:textId="380258EA">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p>
    <w:p w:rsidR="63FB9126" w:rsidP="63FB9126" w:rsidRDefault="63FB9126" w14:paraId="122EB0C6" w14:textId="254CC430">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none"/>
          <w:lang w:val="en-US"/>
        </w:rPr>
        <w:t>Q. What all user Data is captured/required?</w:t>
      </w:r>
    </w:p>
    <w:p w:rsidR="63FB9126" w:rsidP="63FB9126" w:rsidRDefault="63FB9126" w14:paraId="218D2F59" w14:textId="02CBD2D2">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Name, Mobile, email, Gender, DoB, Product Details (Product Name, Product Id, Price) captured at the time of Sales in the Agent App are essential for activating user plans.</w:t>
      </w:r>
    </w:p>
    <w:p w:rsidR="63FB9126" w:rsidP="63FB9126" w:rsidRDefault="63FB9126" w14:paraId="1FBD6511" w14:textId="367CD9A7">
      <w:pPr>
        <w:pStyle w:val="Normal"/>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IN"/>
        </w:rPr>
      </w:pPr>
    </w:p>
    <w:p w:rsidR="63FB9126" w:rsidP="63FB9126" w:rsidRDefault="63FB9126" w14:paraId="0A8FE0CA" w14:textId="430A7F12">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IN"/>
        </w:rPr>
      </w:pPr>
      <w:r w:rsidRPr="63FB9126" w:rsidR="63FB912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none"/>
          <w:lang w:val="en-US"/>
        </w:rPr>
        <w:t>Q. How can a customer access services included in the Plan purchased?</w:t>
      </w:r>
    </w:p>
    <w:p w:rsidR="63FB9126" w:rsidP="63FB9126" w:rsidRDefault="63FB9126" w14:paraId="039A0A38" w14:textId="38C3DEEA">
      <w:pPr>
        <w:pStyle w:val="normal0"/>
        <w:spacing w:after="160" w:line="254"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Registered users can avail services either via login to </w:t>
      </w:r>
      <w:proofErr w:type="spellStart"/>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HealthAssure</w:t>
      </w:r>
      <w:proofErr w:type="spellEnd"/>
      <w:r w:rsidRPr="63FB9126" w:rsidR="63FB912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Website and app or can also call the call center number for assistance with the same. Customers can see credits or wallet balance against the services that are a part of the plan purchased.</w:t>
      </w:r>
    </w:p>
    <w:sectPr w:rsidRPr="00E243F7" w:rsidR="007563DB">
      <w:pgSz w:w="11906" w:h="16838" w:orient="portrait"/>
      <w:pgMar w:top="1440" w:right="1440" w:bottom="1440" w:left="1440" w:header="708" w:footer="708" w:gutter="0"/>
      <w:cols w:space="708"/>
      <w:docGrid w:linePitch="360"/>
      <w:headerReference w:type="default" r:id="Rcb8bde6e159d4fd5"/>
      <w:footerReference w:type="default" r:id="R080c2a5cf6db4e0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1D96" w:rsidP="008B2283" w:rsidRDefault="00471D96" w14:paraId="7822BBEC" w14:textId="77777777">
      <w:pPr>
        <w:spacing w:after="0" w:line="240" w:lineRule="auto"/>
      </w:pPr>
      <w:r>
        <w:separator/>
      </w:r>
    </w:p>
  </w:endnote>
  <w:endnote w:type="continuationSeparator" w:id="0">
    <w:p w:rsidR="00471D96" w:rsidP="008B2283" w:rsidRDefault="00471D96" w14:paraId="22666D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FB9126" w:rsidTr="63FB9126" w14:paraId="1028514E">
      <w:tc>
        <w:tcPr>
          <w:tcW w:w="3005" w:type="dxa"/>
          <w:tcMar/>
        </w:tcPr>
        <w:p w:rsidR="63FB9126" w:rsidP="63FB9126" w:rsidRDefault="63FB9126" w14:paraId="7E85C96C" w14:textId="066374D2">
          <w:pPr>
            <w:pStyle w:val="Header"/>
            <w:bidi w:val="0"/>
            <w:ind w:left="-115"/>
            <w:jc w:val="left"/>
          </w:pPr>
        </w:p>
      </w:tc>
      <w:tc>
        <w:tcPr>
          <w:tcW w:w="3005" w:type="dxa"/>
          <w:tcMar/>
        </w:tcPr>
        <w:p w:rsidR="63FB9126" w:rsidP="63FB9126" w:rsidRDefault="63FB9126" w14:paraId="5004C054" w14:textId="01F4D85C">
          <w:pPr>
            <w:pStyle w:val="Header"/>
            <w:bidi w:val="0"/>
            <w:jc w:val="center"/>
          </w:pPr>
        </w:p>
      </w:tc>
      <w:tc>
        <w:tcPr>
          <w:tcW w:w="3005" w:type="dxa"/>
          <w:tcMar/>
        </w:tcPr>
        <w:p w:rsidR="63FB9126" w:rsidP="63FB9126" w:rsidRDefault="63FB9126" w14:paraId="6A5E0EE8" w14:textId="3D3B0892">
          <w:pPr>
            <w:pStyle w:val="Header"/>
            <w:bidi w:val="0"/>
            <w:ind w:right="-115"/>
            <w:jc w:val="right"/>
          </w:pPr>
        </w:p>
      </w:tc>
    </w:tr>
  </w:tbl>
  <w:p w:rsidR="63FB9126" w:rsidP="63FB9126" w:rsidRDefault="63FB9126" w14:paraId="2F793B4F" w14:textId="6B3E05E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1D96" w:rsidP="008B2283" w:rsidRDefault="00471D96" w14:paraId="3980711F" w14:textId="77777777">
      <w:pPr>
        <w:spacing w:after="0" w:line="240" w:lineRule="auto"/>
      </w:pPr>
      <w:r>
        <w:separator/>
      </w:r>
    </w:p>
  </w:footnote>
  <w:footnote w:type="continuationSeparator" w:id="0">
    <w:p w:rsidR="00471D96" w:rsidP="008B2283" w:rsidRDefault="00471D96" w14:paraId="4FFC0518"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FB9126" w:rsidTr="63FB9126" w14:paraId="1FB8C491">
      <w:tc>
        <w:tcPr>
          <w:tcW w:w="3005" w:type="dxa"/>
          <w:tcMar/>
        </w:tcPr>
        <w:p w:rsidR="63FB9126" w:rsidP="63FB9126" w:rsidRDefault="63FB9126" w14:paraId="6BAD9139" w14:textId="4F492377">
          <w:pPr>
            <w:pStyle w:val="Header"/>
            <w:bidi w:val="0"/>
            <w:ind w:left="-115"/>
            <w:jc w:val="left"/>
          </w:pPr>
        </w:p>
      </w:tc>
      <w:tc>
        <w:tcPr>
          <w:tcW w:w="3005" w:type="dxa"/>
          <w:tcMar/>
        </w:tcPr>
        <w:p w:rsidR="63FB9126" w:rsidP="63FB9126" w:rsidRDefault="63FB9126" w14:paraId="148B3E98" w14:textId="3314836F">
          <w:pPr>
            <w:pStyle w:val="Header"/>
            <w:bidi w:val="0"/>
            <w:jc w:val="center"/>
          </w:pPr>
        </w:p>
      </w:tc>
      <w:tc>
        <w:tcPr>
          <w:tcW w:w="3005" w:type="dxa"/>
          <w:tcMar/>
        </w:tcPr>
        <w:p w:rsidR="63FB9126" w:rsidP="63FB9126" w:rsidRDefault="63FB9126" w14:paraId="4715CFE3" w14:textId="7CD9757D">
          <w:pPr>
            <w:pStyle w:val="Header"/>
            <w:bidi w:val="0"/>
            <w:ind w:right="-115"/>
            <w:jc w:val="right"/>
          </w:pPr>
        </w:p>
      </w:tc>
    </w:tr>
  </w:tbl>
  <w:p w:rsidR="63FB9126" w:rsidP="63FB9126" w:rsidRDefault="63FB9126" w14:paraId="1F0749C5" w14:textId="6E112EE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2B105D0"/>
    <w:multiLevelType w:val="hybridMultilevel"/>
    <w:tmpl w:val="6E1E09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A61728"/>
    <w:multiLevelType w:val="hybridMultilevel"/>
    <w:tmpl w:val="114865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29D63168"/>
    <w:multiLevelType w:val="hybridMultilevel"/>
    <w:tmpl w:val="9446D8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A0982"/>
    <w:multiLevelType w:val="hybridMultilevel"/>
    <w:tmpl w:val="72DE158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267CAC"/>
    <w:multiLevelType w:val="hybridMultilevel"/>
    <w:tmpl w:val="BE322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1F1618"/>
    <w:multiLevelType w:val="hybridMultilevel"/>
    <w:tmpl w:val="1F10F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FC17BD"/>
    <w:multiLevelType w:val="hybridMultilevel"/>
    <w:tmpl w:val="BDDAF45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7" w15:restartNumberingAfterBreak="0">
    <w:nsid w:val="458A01C9"/>
    <w:multiLevelType w:val="hybridMultilevel"/>
    <w:tmpl w:val="90F45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AF7E17"/>
    <w:multiLevelType w:val="hybridMultilevel"/>
    <w:tmpl w:val="031EF25C"/>
    <w:lvl w:ilvl="0" w:tplc="4009000F">
      <w:start w:val="1"/>
      <w:numFmt w:val="decimal"/>
      <w:lvlText w:val="%1."/>
      <w:lvlJc w:val="left"/>
      <w:pPr>
        <w:ind w:left="720" w:hanging="360"/>
      </w:pPr>
      <w:rPr>
        <w:rFonts w:hint="default"/>
      </w:rPr>
    </w:lvl>
    <w:lvl w:ilvl="1" w:tplc="3B6ADE92">
      <w:start w:val="1"/>
      <w:numFmt w:val="lowerLetter"/>
      <w:lvlText w:val="%2."/>
      <w:lvlJc w:val="left"/>
      <w:pPr>
        <w:ind w:left="1440" w:hanging="360"/>
      </w:pPr>
      <w:rPr>
        <w:i w:val="0"/>
        <w:i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B4465"/>
    <w:multiLevelType w:val="hybridMultilevel"/>
    <w:tmpl w:val="BE3227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A35D30"/>
    <w:multiLevelType w:val="hybridMultilevel"/>
    <w:tmpl w:val="F282ED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5760A5"/>
    <w:multiLevelType w:val="hybridMultilevel"/>
    <w:tmpl w:val="D79E6B6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num w:numId="17">
    <w:abstractNumId w:val="15"/>
  </w:num>
  <w:num w:numId="16">
    <w:abstractNumId w:val="14"/>
  </w:num>
  <w:num w:numId="15">
    <w:abstractNumId w:val="13"/>
  </w:num>
  <w:num w:numId="14">
    <w:abstractNumId w:val="12"/>
  </w:num>
  <w:num w:numId="1">
    <w:abstractNumId w:val="5"/>
  </w:num>
  <w:num w:numId="2">
    <w:abstractNumId w:val="8"/>
  </w:num>
  <w:num w:numId="3">
    <w:abstractNumId w:val="9"/>
  </w:num>
  <w:num w:numId="4">
    <w:abstractNumId w:val="2"/>
  </w:num>
  <w:num w:numId="5">
    <w:abstractNumId w:val="3"/>
  </w:num>
  <w:num w:numId="6">
    <w:abstractNumId w:val="10"/>
  </w:num>
  <w:num w:numId="7">
    <w:abstractNumId w:val="7"/>
  </w:num>
  <w:num w:numId="8">
    <w:abstractNumId w:val="1"/>
  </w:num>
  <w:num w:numId="9">
    <w:abstractNumId w:val="6"/>
  </w:num>
  <w:num w:numId="10">
    <w:abstractNumId w:val="11"/>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47"/>
    <w:rsid w:val="000672B8"/>
    <w:rsid w:val="000A62DA"/>
    <w:rsid w:val="000B4408"/>
    <w:rsid w:val="000E02E1"/>
    <w:rsid w:val="000F5D66"/>
    <w:rsid w:val="00130132"/>
    <w:rsid w:val="00144FD9"/>
    <w:rsid w:val="00151D15"/>
    <w:rsid w:val="00265D81"/>
    <w:rsid w:val="002A1257"/>
    <w:rsid w:val="00306371"/>
    <w:rsid w:val="00316708"/>
    <w:rsid w:val="00326DEA"/>
    <w:rsid w:val="00345147"/>
    <w:rsid w:val="00347582"/>
    <w:rsid w:val="003B658B"/>
    <w:rsid w:val="003C7E30"/>
    <w:rsid w:val="0042252A"/>
    <w:rsid w:val="00427893"/>
    <w:rsid w:val="00471D96"/>
    <w:rsid w:val="0047284B"/>
    <w:rsid w:val="004F3813"/>
    <w:rsid w:val="00507175"/>
    <w:rsid w:val="005A6E9B"/>
    <w:rsid w:val="005C5BB8"/>
    <w:rsid w:val="0064284C"/>
    <w:rsid w:val="00687BE8"/>
    <w:rsid w:val="006C69AF"/>
    <w:rsid w:val="006D640C"/>
    <w:rsid w:val="00714929"/>
    <w:rsid w:val="00753F1E"/>
    <w:rsid w:val="007563DB"/>
    <w:rsid w:val="007D53EF"/>
    <w:rsid w:val="0086361B"/>
    <w:rsid w:val="008B2283"/>
    <w:rsid w:val="008C1746"/>
    <w:rsid w:val="008F2D24"/>
    <w:rsid w:val="0098164D"/>
    <w:rsid w:val="009B48DE"/>
    <w:rsid w:val="00A501FC"/>
    <w:rsid w:val="00A8027A"/>
    <w:rsid w:val="00A93383"/>
    <w:rsid w:val="00B6473D"/>
    <w:rsid w:val="00BF7EFB"/>
    <w:rsid w:val="00CA4B19"/>
    <w:rsid w:val="00CB266D"/>
    <w:rsid w:val="00DB66FD"/>
    <w:rsid w:val="00E21E48"/>
    <w:rsid w:val="00E243F7"/>
    <w:rsid w:val="00E40617"/>
    <w:rsid w:val="00E9127E"/>
    <w:rsid w:val="00E952E9"/>
    <w:rsid w:val="00ED50FE"/>
    <w:rsid w:val="00F251B6"/>
    <w:rsid w:val="09089D55"/>
    <w:rsid w:val="104A8BE9"/>
    <w:rsid w:val="104A8BE9"/>
    <w:rsid w:val="14E21977"/>
    <w:rsid w:val="167DE9D8"/>
    <w:rsid w:val="23434483"/>
    <w:rsid w:val="26D7DEBD"/>
    <w:rsid w:val="2A0F7F7F"/>
    <w:rsid w:val="2AA648FA"/>
    <w:rsid w:val="3F76B58A"/>
    <w:rsid w:val="411285EB"/>
    <w:rsid w:val="52CC679C"/>
    <w:rsid w:val="618A8C20"/>
    <w:rsid w:val="63FB9126"/>
    <w:rsid w:val="6558F65D"/>
    <w:rsid w:val="6F8771BD"/>
    <w:rsid w:val="75B2EB42"/>
    <w:rsid w:val="7B1D2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B1FD"/>
  <w15:chartTrackingRefBased/>
  <w15:docId w15:val="{8D354A75-6EFE-4A90-B9B9-F8A91E6C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3C7E30"/>
    <w:pPr>
      <w:ind w:left="720"/>
      <w:contextualSpacing/>
    </w:pPr>
  </w:style>
  <w:style w:type="character" w:styleId="Hyperlink">
    <w:name w:val="Hyperlink"/>
    <w:basedOn w:val="DefaultParagraphFont"/>
    <w:uiPriority w:val="99"/>
    <w:unhideWhenUsed/>
    <w:rsid w:val="00130132"/>
    <w:rPr>
      <w:color w:val="0563C1" w:themeColor="hyperlink"/>
      <w:u w:val="single"/>
    </w:rPr>
  </w:style>
  <w:style w:type="paragraph" w:styleId="BodyText">
    <w:name w:val="Body Text"/>
    <w:basedOn w:val="Normal"/>
    <w:link w:val="BodyTextChar"/>
    <w:uiPriority w:val="1"/>
    <w:qFormat/>
    <w:rsid w:val="000672B8"/>
    <w:pPr>
      <w:widowControl w:val="0"/>
      <w:autoSpaceDE w:val="0"/>
      <w:autoSpaceDN w:val="0"/>
      <w:spacing w:after="0" w:line="240" w:lineRule="auto"/>
    </w:pPr>
    <w:rPr>
      <w:rFonts w:ascii="Arial MT" w:hAnsi="Arial MT" w:eastAsia="Arial MT" w:cs="Arial MT"/>
      <w:sz w:val="20"/>
      <w:szCs w:val="20"/>
      <w:lang w:val="en-US"/>
    </w:rPr>
  </w:style>
  <w:style w:type="character" w:styleId="BodyTextChar" w:customStyle="1">
    <w:name w:val="Body Text Char"/>
    <w:basedOn w:val="DefaultParagraphFont"/>
    <w:link w:val="BodyText"/>
    <w:uiPriority w:val="1"/>
    <w:rsid w:val="000672B8"/>
    <w:rPr>
      <w:rFonts w:ascii="Arial MT" w:hAnsi="Arial MT" w:eastAsia="Arial MT" w:cs="Arial MT"/>
      <w:sz w:val="20"/>
      <w:szCs w:val="20"/>
      <w:lang w:val="en-US"/>
    </w:rPr>
  </w:style>
  <w:style w:type="character" w:styleId="UnresolvedMention">
    <w:name w:val="Unresolved Mention"/>
    <w:basedOn w:val="DefaultParagraphFont"/>
    <w:uiPriority w:val="99"/>
    <w:semiHidden/>
    <w:unhideWhenUsed/>
    <w:rsid w:val="008B2283"/>
    <w:rPr>
      <w:color w:val="605E5C"/>
      <w:shd w:val="clear" w:color="auto" w:fill="E1DFDD"/>
    </w:rPr>
  </w:style>
  <w:style w:type="paragraph" w:styleId="Default" w:customStyle="1">
    <w:name w:val="Default"/>
    <w:rsid w:val="008B2283"/>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8B2283"/>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2283"/>
  </w:style>
  <w:style w:type="paragraph" w:styleId="Footer">
    <w:name w:val="footer"/>
    <w:basedOn w:val="Normal"/>
    <w:link w:val="FooterChar"/>
    <w:uiPriority w:val="99"/>
    <w:unhideWhenUsed/>
    <w:rsid w:val="008B2283"/>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2283"/>
  </w:style>
  <w:style w:type="paragraph" w:styleId="normal0" w:customStyle="true">
    <w:uiPriority w:val="0"/>
    <w:name w:val="normal"/>
    <w:basedOn w:val="Normal"/>
    <w:rsid w:val="63FB9126"/>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214">
      <w:bodyDiv w:val="1"/>
      <w:marLeft w:val="0"/>
      <w:marRight w:val="0"/>
      <w:marTop w:val="0"/>
      <w:marBottom w:val="0"/>
      <w:divBdr>
        <w:top w:val="none" w:sz="0" w:space="0" w:color="auto"/>
        <w:left w:val="none" w:sz="0" w:space="0" w:color="auto"/>
        <w:bottom w:val="none" w:sz="0" w:space="0" w:color="auto"/>
        <w:right w:val="none" w:sz="0" w:space="0" w:color="auto"/>
      </w:divBdr>
    </w:div>
    <w:div w:id="746802815">
      <w:bodyDiv w:val="1"/>
      <w:marLeft w:val="0"/>
      <w:marRight w:val="0"/>
      <w:marTop w:val="0"/>
      <w:marBottom w:val="0"/>
      <w:divBdr>
        <w:top w:val="none" w:sz="0" w:space="0" w:color="auto"/>
        <w:left w:val="none" w:sz="0" w:space="0" w:color="auto"/>
        <w:bottom w:val="none" w:sz="0" w:space="0" w:color="auto"/>
        <w:right w:val="none" w:sz="0" w:space="0" w:color="auto"/>
      </w:divBdr>
    </w:div>
    <w:div w:id="848449898">
      <w:bodyDiv w:val="1"/>
      <w:marLeft w:val="0"/>
      <w:marRight w:val="0"/>
      <w:marTop w:val="0"/>
      <w:marBottom w:val="0"/>
      <w:divBdr>
        <w:top w:val="none" w:sz="0" w:space="0" w:color="auto"/>
        <w:left w:val="none" w:sz="0" w:space="0" w:color="auto"/>
        <w:bottom w:val="none" w:sz="0" w:space="0" w:color="auto"/>
        <w:right w:val="none" w:sz="0" w:space="0" w:color="auto"/>
      </w:divBdr>
    </w:div>
    <w:div w:id="1185441594">
      <w:bodyDiv w:val="1"/>
      <w:marLeft w:val="0"/>
      <w:marRight w:val="0"/>
      <w:marTop w:val="0"/>
      <w:marBottom w:val="0"/>
      <w:divBdr>
        <w:top w:val="none" w:sz="0" w:space="0" w:color="auto"/>
        <w:left w:val="none" w:sz="0" w:space="0" w:color="auto"/>
        <w:bottom w:val="none" w:sz="0" w:space="0" w:color="auto"/>
        <w:right w:val="none" w:sz="0" w:space="0" w:color="auto"/>
      </w:divBdr>
    </w:div>
    <w:div w:id="1800344325">
      <w:bodyDiv w:val="1"/>
      <w:marLeft w:val="0"/>
      <w:marRight w:val="0"/>
      <w:marTop w:val="0"/>
      <w:marBottom w:val="0"/>
      <w:divBdr>
        <w:top w:val="none" w:sz="0" w:space="0" w:color="auto"/>
        <w:left w:val="none" w:sz="0" w:space="0" w:color="auto"/>
        <w:bottom w:val="none" w:sz="0" w:space="0" w:color="auto"/>
        <w:right w:val="none" w:sz="0" w:space="0" w:color="auto"/>
      </w:divBdr>
    </w:div>
    <w:div w:id="1916744723">
      <w:bodyDiv w:val="1"/>
      <w:marLeft w:val="0"/>
      <w:marRight w:val="0"/>
      <w:marTop w:val="0"/>
      <w:marBottom w:val="0"/>
      <w:divBdr>
        <w:top w:val="none" w:sz="0" w:space="0" w:color="auto"/>
        <w:left w:val="none" w:sz="0" w:space="0" w:color="auto"/>
        <w:bottom w:val="none" w:sz="0" w:space="0" w:color="auto"/>
        <w:right w:val="none" w:sz="0" w:space="0" w:color="auto"/>
      </w:divBdr>
    </w:div>
    <w:div w:id="205626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png" Id="Rd49ed22927f74596" /><Relationship Type="http://schemas.openxmlformats.org/officeDocument/2006/relationships/hyperlink" Target="mailto:support@healthassure.in" TargetMode="External" Id="R17772203113d470b" /><Relationship Type="http://schemas.openxmlformats.org/officeDocument/2006/relationships/hyperlink" Target="mailto:support@healthassure.in" TargetMode="External" Id="R6c107fcb12114de8" /><Relationship Type="http://schemas.openxmlformats.org/officeDocument/2006/relationships/hyperlink" Target="mailto:support@healthassure.in" TargetMode="External" Id="Rd090899c6a664cb8" /><Relationship Type="http://schemas.openxmlformats.org/officeDocument/2006/relationships/hyperlink" Target="mailto:support@healthassure.in" TargetMode="External" Id="R4346dd5940544d5d" /><Relationship Type="http://schemas.openxmlformats.org/officeDocument/2006/relationships/hyperlink" Target="https://play.google.com/store/apps/details?id=com.healthassure&amp;hl=en_IN&amp;gl=US" TargetMode="External" Id="R4b0e9218c3934e3a" /><Relationship Type="http://schemas.openxmlformats.org/officeDocument/2006/relationships/hyperlink" Target="https://apps.apple.com/in/app/healthassure-good-life/id1397803100" TargetMode="External" Id="Re679fbd6fd12460a" /><Relationship Type="http://schemas.openxmlformats.org/officeDocument/2006/relationships/hyperlink" Target="https://play.google.com/store/apps/details?id=com.healthassure&amp;hl=en_IN&amp;gl=US" TargetMode="External" Id="R22e4e9b824ea45a1" /><Relationship Type="http://schemas.openxmlformats.org/officeDocument/2006/relationships/hyperlink" Target="https://apps.apple.com/in/app/healthassure-good-life/id1397803100" TargetMode="External" Id="R05d7cc251f4a4814" /><Relationship Type="http://schemas.openxmlformats.org/officeDocument/2006/relationships/hyperlink" Target="mailto:support@healthassure.in" TargetMode="External" Id="R9bdd351b70174a41" /><Relationship Type="http://schemas.openxmlformats.org/officeDocument/2006/relationships/hyperlink" Target="mailto:support@healthassure.in" TargetMode="External" Id="R50b3edd1d85a4d6a" /><Relationship Type="http://schemas.openxmlformats.org/officeDocument/2006/relationships/header" Target="header.xml" Id="Rcb8bde6e159d4fd5" /><Relationship Type="http://schemas.openxmlformats.org/officeDocument/2006/relationships/footer" Target="footer.xml" Id="R080c2a5cf6db4e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Saumya Rai</dc:creator>
  <keywords/>
  <dc:description/>
  <lastModifiedBy>Yash Batra</lastModifiedBy>
  <revision>6</revision>
  <dcterms:created xsi:type="dcterms:W3CDTF">2022-01-27T09:43:00.0000000Z</dcterms:created>
  <dcterms:modified xsi:type="dcterms:W3CDTF">2022-04-03T19:30:22.9754024Z</dcterms:modified>
</coreProperties>
</file>