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  </w:t>
      </w:r>
      <w:r>
        <w:rPr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'hello'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-87.8 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 </w:t>
      </w:r>
      <w:r>
        <w:rPr>
          <w:sz w:val="24"/>
          <w:szCs w:val="24"/>
        </w:rPr>
        <w:t>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>Variable is a memory location for a data type. String is a type of data.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>String - string is a sequence of charectors which is immutable.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Integer – Integer is a mathemetical value with no decimal point and can do mathematical operations.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list – this is used to store multible values in a single variable.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 xml:space="preserve">Expression contains operators, values. Expression can be used to evaluate a mathematical operation. For example, 3 + 2 is an expression which will give us 5 as an output.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>Expression contains operators, values an return a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Statement never returns a vlaue. Some of the examples are conditional statement, assignment statement. ‘spam = 10’ is an assignment statement.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 xml:space="preserve">Ans. Bacon will be 22 because bacon + 1 is not updated in the bacon variable. So the value of bacon remains the same.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Ans. 1st item) ‘</w:t>
      </w:r>
      <w:r>
        <w:rPr>
          <w:sz w:val="24"/>
          <w:szCs w:val="24"/>
          <w:highlight w:val="white"/>
        </w:rPr>
        <w:t>spamspamspam'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sz w:val="24"/>
          <w:szCs w:val="24"/>
          <w:highlight w:val="white"/>
        </w:rPr>
        <w:t>2</w:t>
      </w:r>
      <w:r>
        <w:rPr>
          <w:sz w:val="24"/>
          <w:szCs w:val="24"/>
          <w:highlight w:val="white"/>
          <w:vertAlign w:val="superscript"/>
        </w:rPr>
        <w:t>nd</w:t>
      </w:r>
      <w:r>
        <w:rPr>
          <w:sz w:val="24"/>
          <w:szCs w:val="24"/>
          <w:highlight w:val="white"/>
        </w:rPr>
        <w:t xml:space="preserve"> item ‘spamspamspam’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Eggs is a vairiable because it’s a string but varibale cannot begin with a number hence 100 is not a variable.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int() to get integers, float() to get floating-point number and str() to get string.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Ans. 99 is an integer. We cannot operate on different data types. To fix this we need to change 99 to string: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str(99) + ' burritos.'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LibreOffice/7.0.5.2$Linux_X86_64 LibreOffice_project/00$Build-2</Application>
  <AppVersion>15.0000</AppVersion>
  <DocSecurity>0</DocSecurity>
  <Pages>2</Pages>
  <Words>389</Words>
  <Characters>1799</Characters>
  <CharactersWithSpaces>2169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2021-05-24T12:48:44Z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