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0475F0" w14:textId="7020C9E8" w:rsidR="00473B6F" w:rsidRDefault="00473B6F">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FUNDAMENTALS OF AI</w:t>
      </w:r>
    </w:p>
    <w:p w14:paraId="00000001" w14:textId="4A17EDA3" w:rsidR="00A30D30" w:rsidRDefault="007D76B7">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NO 1</w:t>
      </w:r>
    </w:p>
    <w:p w14:paraId="00000003" w14:textId="6E5B92B4" w:rsidR="00A30D30" w:rsidRDefault="007D76B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Q1. Categorize the taking after beneath Information Sciences, Machine Learning, Computer Vision and NLP. </w:t>
      </w:r>
    </w:p>
    <w:p w14:paraId="00000004" w14:textId="77777777" w:rsidR="00A30D30" w:rsidRDefault="007D76B7">
      <w:pPr>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 The most recent innovative progressions have made our lives convenient. </w:t>
      </w:r>
    </w:p>
    <w:p w14:paraId="00000005" w14:textId="448DB921" w:rsidR="00A30D30" w:rsidRDefault="007D76B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Domestic, </w:t>
      </w:r>
      <w:proofErr w:type="spellStart"/>
      <w:r>
        <w:rPr>
          <w:rFonts w:ascii="Times New Roman" w:eastAsia="Times New Roman" w:hAnsi="Times New Roman" w:cs="Times New Roman"/>
          <w:sz w:val="24"/>
          <w:szCs w:val="24"/>
        </w:rPr>
        <w:t>Alexa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Siri</w:t>
      </w:r>
      <w:proofErr w:type="spellEnd"/>
      <w:r>
        <w:rPr>
          <w:rFonts w:ascii="Times New Roman" w:eastAsia="Times New Roman" w:hAnsi="Times New Roman" w:cs="Times New Roman"/>
          <w:sz w:val="24"/>
          <w:szCs w:val="24"/>
        </w:rPr>
        <w:t xml:space="preserve"> have been </w:t>
      </w:r>
      <w:proofErr w:type="gramStart"/>
      <w:r>
        <w:rPr>
          <w:rFonts w:ascii="Times New Roman" w:eastAsia="Times New Roman" w:hAnsi="Times New Roman" w:cs="Times New Roman"/>
          <w:sz w:val="24"/>
          <w:szCs w:val="24"/>
        </w:rPr>
        <w:t>a gigantic</w:t>
      </w:r>
      <w:proofErr w:type="gramEnd"/>
      <w:r>
        <w:rPr>
          <w:rFonts w:ascii="Times New Roman" w:eastAsia="Times New Roman" w:hAnsi="Times New Roman" w:cs="Times New Roman"/>
          <w:sz w:val="24"/>
          <w:szCs w:val="24"/>
        </w:rPr>
        <w:t xml:space="preserve"> offer assistance to non-tech adroit individuals. Highlights like Facial acknowledgment and </w:t>
      </w:r>
      <w:proofErr w:type="spellStart"/>
      <w:r>
        <w:rPr>
          <w:rFonts w:ascii="Times New Roman" w:eastAsia="Times New Roman" w:hAnsi="Times New Roman" w:cs="Times New Roman"/>
          <w:sz w:val="24"/>
          <w:szCs w:val="24"/>
        </w:rPr>
        <w:t>Facelock</w:t>
      </w:r>
      <w:proofErr w:type="spellEnd"/>
      <w:r>
        <w:rPr>
          <w:rFonts w:ascii="Times New Roman" w:eastAsia="Times New Roman" w:hAnsi="Times New Roman" w:cs="Times New Roman"/>
          <w:sz w:val="24"/>
          <w:szCs w:val="24"/>
        </w:rPr>
        <w:t xml:space="preserve"> have included extra security to our contraptions. These headways have moreover contributed in making our needs more receptive and helpful. Presently you'll indeed check the costs with Cost comparison websites and arrange foodstuffs online with </w:t>
      </w:r>
      <w:proofErr w:type="spellStart"/>
      <w:r>
        <w:rPr>
          <w:rFonts w:ascii="Times New Roman" w:eastAsia="Times New Roman" w:hAnsi="Times New Roman" w:cs="Times New Roman"/>
          <w:sz w:val="24"/>
          <w:szCs w:val="24"/>
        </w:rPr>
        <w:t>chatbots</w:t>
      </w:r>
      <w:proofErr w:type="spellEnd"/>
      <w:r>
        <w:rPr>
          <w:rFonts w:ascii="Times New Roman" w:eastAsia="Times New Roman" w:hAnsi="Times New Roman" w:cs="Times New Roman"/>
          <w:sz w:val="24"/>
          <w:szCs w:val="24"/>
        </w:rPr>
        <w:t xml:space="preserve">. Did you know that you simply can indeed discover how you're attending to see once you develop ancient? </w:t>
      </w:r>
      <w:proofErr w:type="spellStart"/>
      <w:r>
        <w:rPr>
          <w:rFonts w:ascii="Times New Roman" w:eastAsia="Times New Roman" w:hAnsi="Times New Roman" w:cs="Times New Roman"/>
          <w:sz w:val="24"/>
          <w:szCs w:val="24"/>
        </w:rPr>
        <w:t>Faceapps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Snapchat</w:t>
      </w:r>
      <w:proofErr w:type="spellEnd"/>
      <w:r>
        <w:rPr>
          <w:rFonts w:ascii="Times New Roman" w:eastAsia="Times New Roman" w:hAnsi="Times New Roman" w:cs="Times New Roman"/>
          <w:sz w:val="24"/>
          <w:szCs w:val="24"/>
        </w:rPr>
        <w:t xml:space="preserve"> channels have made this possible!</w:t>
      </w:r>
    </w:p>
    <w:p w14:paraId="3CD18582" w14:textId="6AE86553" w:rsidR="0063751F" w:rsidRDefault="0063751F">
      <w:pPr>
        <w:jc w:val="both"/>
        <w:rPr>
          <w:rFonts w:ascii="Times New Roman" w:eastAsia="Times New Roman" w:hAnsi="Times New Roman" w:cs="Times New Roman"/>
          <w:sz w:val="24"/>
          <w:szCs w:val="24"/>
        </w:rPr>
      </w:pPr>
      <w:r w:rsidRPr="0063751F">
        <w:rPr>
          <w:rFonts w:ascii="Times New Roman" w:eastAsia="Times New Roman" w:hAnsi="Times New Roman" w:cs="Times New Roman"/>
          <w:b/>
          <w:sz w:val="24"/>
          <w:szCs w:val="24"/>
        </w:rPr>
        <w:t>Answer</w:t>
      </w:r>
      <w:r>
        <w:rPr>
          <w:rFonts w:ascii="Times New Roman" w:eastAsia="Times New Roman" w:hAnsi="Times New Roman" w:cs="Times New Roman"/>
          <w:sz w:val="24"/>
          <w:szCs w:val="24"/>
        </w:rPr>
        <w:t xml:space="preserve">:- </w:t>
      </w:r>
    </w:p>
    <w:p w14:paraId="64E51527" w14:textId="355C82D6" w:rsidR="0063751F" w:rsidRPr="0076451A" w:rsidRDefault="0063751F" w:rsidP="0076451A">
      <w:pPr>
        <w:pStyle w:val="NormalWeb"/>
      </w:pPr>
      <w:r w:rsidRPr="0076451A">
        <w:rPr>
          <w:rStyle w:val="Strong"/>
        </w:rPr>
        <w:t>Information Sciences</w:t>
      </w:r>
      <w:r w:rsidRPr="0076451A">
        <w:t xml:space="preserve"> – Price comparison websites</w:t>
      </w:r>
    </w:p>
    <w:p w14:paraId="11E466B3" w14:textId="77777777" w:rsidR="0063751F" w:rsidRPr="0076451A" w:rsidRDefault="0063751F" w:rsidP="0076451A">
      <w:pPr>
        <w:pStyle w:val="NormalWeb"/>
      </w:pPr>
      <w:r w:rsidRPr="0076451A">
        <w:rPr>
          <w:rStyle w:val="Strong"/>
        </w:rPr>
        <w:t>Machine Learning</w:t>
      </w:r>
      <w:r w:rsidRPr="0076451A">
        <w:t xml:space="preserve"> – </w:t>
      </w:r>
      <w:proofErr w:type="spellStart"/>
      <w:r w:rsidRPr="0076451A">
        <w:t>FaceApps</w:t>
      </w:r>
      <w:proofErr w:type="spellEnd"/>
      <w:r w:rsidRPr="0076451A">
        <w:t xml:space="preserve"> (aging filters), </w:t>
      </w:r>
      <w:proofErr w:type="spellStart"/>
      <w:r w:rsidRPr="0076451A">
        <w:t>Alexa</w:t>
      </w:r>
      <w:proofErr w:type="spellEnd"/>
      <w:r w:rsidRPr="0076451A">
        <w:t xml:space="preserve">, </w:t>
      </w:r>
      <w:proofErr w:type="spellStart"/>
      <w:r w:rsidRPr="0076451A">
        <w:t>Siri</w:t>
      </w:r>
      <w:proofErr w:type="spellEnd"/>
      <w:r w:rsidRPr="0076451A">
        <w:t>, Google Home</w:t>
      </w:r>
    </w:p>
    <w:p w14:paraId="0244A238" w14:textId="77777777" w:rsidR="0063751F" w:rsidRPr="0076451A" w:rsidRDefault="0063751F" w:rsidP="0076451A">
      <w:pPr>
        <w:pStyle w:val="NormalWeb"/>
      </w:pPr>
      <w:r w:rsidRPr="0076451A">
        <w:rPr>
          <w:rStyle w:val="Strong"/>
        </w:rPr>
        <w:t>Computer Vision</w:t>
      </w:r>
      <w:r w:rsidRPr="0076451A">
        <w:t xml:space="preserve"> – Facial recognition, </w:t>
      </w:r>
      <w:proofErr w:type="spellStart"/>
      <w:r w:rsidRPr="0076451A">
        <w:t>Facelock</w:t>
      </w:r>
      <w:proofErr w:type="spellEnd"/>
    </w:p>
    <w:p w14:paraId="337E0563" w14:textId="1EABC0E8" w:rsidR="0063751F" w:rsidRDefault="0063751F" w:rsidP="0076451A">
      <w:pPr>
        <w:pStyle w:val="NormalWeb"/>
      </w:pPr>
      <w:r w:rsidRPr="0076451A">
        <w:rPr>
          <w:rStyle w:val="Strong"/>
        </w:rPr>
        <w:t>NLP (Natural Language Processing)</w:t>
      </w:r>
      <w:r w:rsidRPr="0076451A">
        <w:t xml:space="preserve"> – </w:t>
      </w:r>
      <w:proofErr w:type="spellStart"/>
      <w:r w:rsidRPr="0076451A">
        <w:t>Chatbots</w:t>
      </w:r>
      <w:proofErr w:type="spellEnd"/>
      <w:r w:rsidRPr="0076451A">
        <w:t xml:space="preserve">, </w:t>
      </w:r>
      <w:proofErr w:type="spellStart"/>
      <w:r w:rsidRPr="0076451A">
        <w:t>Alexa</w:t>
      </w:r>
      <w:proofErr w:type="spellEnd"/>
      <w:r w:rsidRPr="0076451A">
        <w:t xml:space="preserve">, </w:t>
      </w:r>
      <w:proofErr w:type="spellStart"/>
      <w:r w:rsidRPr="0076451A">
        <w:t>Siri</w:t>
      </w:r>
      <w:proofErr w:type="spellEnd"/>
      <w:r w:rsidRPr="0076451A">
        <w:t>, Google Home</w:t>
      </w:r>
    </w:p>
    <w:p w14:paraId="3E145249" w14:textId="2CA5885F" w:rsidR="0076451A" w:rsidRDefault="0076451A" w:rsidP="0076451A">
      <w:pPr>
        <w:pStyle w:val="NormalWeb"/>
      </w:pPr>
      <w:r>
        <w:t>=====================================================================</w:t>
      </w:r>
    </w:p>
    <w:p w14:paraId="00000007" w14:textId="131E09FE" w:rsidR="00A30D30" w:rsidRDefault="007D76B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Q2. Is information which is collected by different applications moral in nature? Legitimize your answer</w:t>
      </w:r>
      <w:r w:rsidR="0063751F">
        <w:rPr>
          <w:rFonts w:ascii="Times New Roman" w:eastAsia="Times New Roman" w:hAnsi="Times New Roman" w:cs="Times New Roman"/>
          <w:sz w:val="24"/>
          <w:szCs w:val="24"/>
        </w:rPr>
        <w:t>?</w:t>
      </w:r>
    </w:p>
    <w:p w14:paraId="708400C2" w14:textId="0271FDF7" w:rsidR="0063751F" w:rsidRDefault="0063751F">
      <w:pPr>
        <w:jc w:val="both"/>
        <w:rPr>
          <w:rFonts w:ascii="Times New Roman" w:eastAsia="Times New Roman" w:hAnsi="Times New Roman" w:cs="Times New Roman"/>
          <w:b/>
          <w:sz w:val="24"/>
          <w:szCs w:val="24"/>
        </w:rPr>
      </w:pPr>
      <w:r w:rsidRPr="0063751F">
        <w:rPr>
          <w:rFonts w:ascii="Times New Roman" w:eastAsia="Times New Roman" w:hAnsi="Times New Roman" w:cs="Times New Roman"/>
          <w:b/>
          <w:sz w:val="24"/>
          <w:szCs w:val="24"/>
        </w:rPr>
        <w:t>Answer:-</w:t>
      </w:r>
    </w:p>
    <w:p w14:paraId="66FE4648" w14:textId="77777777" w:rsidR="0063751F" w:rsidRPr="0063751F" w:rsidRDefault="0063751F" w:rsidP="0076451A">
      <w:pPr>
        <w:spacing w:before="100" w:beforeAutospacing="1" w:after="100" w:afterAutospacing="1" w:line="240" w:lineRule="auto"/>
        <w:rPr>
          <w:rFonts w:ascii="Times New Roman" w:eastAsia="Times New Roman" w:hAnsi="Times New Roman" w:cs="Times New Roman"/>
          <w:sz w:val="24"/>
          <w:szCs w:val="24"/>
          <w:lang w:val="en-IN"/>
        </w:rPr>
      </w:pPr>
      <w:r w:rsidRPr="0063751F">
        <w:rPr>
          <w:rFonts w:ascii="Times New Roman" w:eastAsia="Times New Roman" w:hAnsi="Times New Roman" w:cs="Times New Roman"/>
          <w:sz w:val="24"/>
          <w:szCs w:val="24"/>
          <w:lang w:val="en-IN"/>
        </w:rPr>
        <w:t xml:space="preserve">The information collected by different applications, like Google Home, </w:t>
      </w:r>
      <w:proofErr w:type="spellStart"/>
      <w:r w:rsidRPr="0063751F">
        <w:rPr>
          <w:rFonts w:ascii="Times New Roman" w:eastAsia="Times New Roman" w:hAnsi="Times New Roman" w:cs="Times New Roman"/>
          <w:sz w:val="24"/>
          <w:szCs w:val="24"/>
          <w:lang w:val="en-IN"/>
        </w:rPr>
        <w:t>Alexa</w:t>
      </w:r>
      <w:proofErr w:type="spellEnd"/>
      <w:r w:rsidRPr="0063751F">
        <w:rPr>
          <w:rFonts w:ascii="Times New Roman" w:eastAsia="Times New Roman" w:hAnsi="Times New Roman" w:cs="Times New Roman"/>
          <w:sz w:val="24"/>
          <w:szCs w:val="24"/>
          <w:lang w:val="en-IN"/>
        </w:rPr>
        <w:t xml:space="preserve">, </w:t>
      </w:r>
      <w:proofErr w:type="spellStart"/>
      <w:r w:rsidRPr="0063751F">
        <w:rPr>
          <w:rFonts w:ascii="Times New Roman" w:eastAsia="Times New Roman" w:hAnsi="Times New Roman" w:cs="Times New Roman"/>
          <w:sz w:val="24"/>
          <w:szCs w:val="24"/>
          <w:lang w:val="en-IN"/>
        </w:rPr>
        <w:t>Siri</w:t>
      </w:r>
      <w:proofErr w:type="spellEnd"/>
      <w:r w:rsidRPr="0063751F">
        <w:rPr>
          <w:rFonts w:ascii="Times New Roman" w:eastAsia="Times New Roman" w:hAnsi="Times New Roman" w:cs="Times New Roman"/>
          <w:sz w:val="24"/>
          <w:szCs w:val="24"/>
          <w:lang w:val="en-IN"/>
        </w:rPr>
        <w:t xml:space="preserve">, Facial Recognition, </w:t>
      </w:r>
      <w:proofErr w:type="spellStart"/>
      <w:r w:rsidRPr="0063751F">
        <w:rPr>
          <w:rFonts w:ascii="Times New Roman" w:eastAsia="Times New Roman" w:hAnsi="Times New Roman" w:cs="Times New Roman"/>
          <w:sz w:val="24"/>
          <w:szCs w:val="24"/>
          <w:lang w:val="en-IN"/>
        </w:rPr>
        <w:t>FaceApps</w:t>
      </w:r>
      <w:proofErr w:type="spellEnd"/>
      <w:r w:rsidRPr="0063751F">
        <w:rPr>
          <w:rFonts w:ascii="Times New Roman" w:eastAsia="Times New Roman" w:hAnsi="Times New Roman" w:cs="Times New Roman"/>
          <w:sz w:val="24"/>
          <w:szCs w:val="24"/>
          <w:lang w:val="en-IN"/>
        </w:rPr>
        <w:t xml:space="preserve">, and </w:t>
      </w:r>
      <w:proofErr w:type="spellStart"/>
      <w:r w:rsidRPr="0063751F">
        <w:rPr>
          <w:rFonts w:ascii="Times New Roman" w:eastAsia="Times New Roman" w:hAnsi="Times New Roman" w:cs="Times New Roman"/>
          <w:sz w:val="24"/>
          <w:szCs w:val="24"/>
          <w:lang w:val="en-IN"/>
        </w:rPr>
        <w:t>Chatbots</w:t>
      </w:r>
      <w:proofErr w:type="spellEnd"/>
      <w:r w:rsidRPr="0063751F">
        <w:rPr>
          <w:rFonts w:ascii="Times New Roman" w:eastAsia="Times New Roman" w:hAnsi="Times New Roman" w:cs="Times New Roman"/>
          <w:sz w:val="24"/>
          <w:szCs w:val="24"/>
          <w:lang w:val="en-IN"/>
        </w:rPr>
        <w:t xml:space="preserve">, can be </w:t>
      </w:r>
      <w:r w:rsidRPr="0076451A">
        <w:rPr>
          <w:rFonts w:ascii="Times New Roman" w:eastAsia="Times New Roman" w:hAnsi="Times New Roman" w:cs="Times New Roman"/>
          <w:b/>
          <w:bCs/>
          <w:sz w:val="24"/>
          <w:szCs w:val="24"/>
          <w:lang w:val="en-IN"/>
        </w:rPr>
        <w:t>moral or immoral</w:t>
      </w:r>
      <w:r w:rsidRPr="0063751F">
        <w:rPr>
          <w:rFonts w:ascii="Times New Roman" w:eastAsia="Times New Roman" w:hAnsi="Times New Roman" w:cs="Times New Roman"/>
          <w:sz w:val="24"/>
          <w:szCs w:val="24"/>
          <w:lang w:val="en-IN"/>
        </w:rPr>
        <w:t xml:space="preserve"> based on how it is used.</w:t>
      </w:r>
    </w:p>
    <w:p w14:paraId="43DB1A8A" w14:textId="77777777" w:rsidR="0063751F" w:rsidRPr="0063751F" w:rsidRDefault="0063751F" w:rsidP="0076451A">
      <w:pPr>
        <w:spacing w:before="100" w:beforeAutospacing="1" w:after="100" w:afterAutospacing="1" w:line="240" w:lineRule="auto"/>
        <w:rPr>
          <w:rFonts w:ascii="Times New Roman" w:eastAsia="Times New Roman" w:hAnsi="Times New Roman" w:cs="Times New Roman"/>
          <w:sz w:val="24"/>
          <w:szCs w:val="24"/>
          <w:lang w:val="en-IN"/>
        </w:rPr>
      </w:pPr>
      <w:r w:rsidRPr="0076451A">
        <w:rPr>
          <w:rFonts w:ascii="Times New Roman" w:eastAsia="Times New Roman" w:hAnsi="Times New Roman" w:cs="Times New Roman"/>
          <w:b/>
          <w:bCs/>
          <w:sz w:val="24"/>
          <w:szCs w:val="24"/>
          <w:lang w:val="en-IN"/>
        </w:rPr>
        <w:t>Moral Data Collection:</w:t>
      </w:r>
      <w:r w:rsidRPr="0063751F">
        <w:rPr>
          <w:rFonts w:ascii="Times New Roman" w:eastAsia="Times New Roman" w:hAnsi="Times New Roman" w:cs="Times New Roman"/>
          <w:sz w:val="24"/>
          <w:szCs w:val="24"/>
          <w:lang w:val="en-IN"/>
        </w:rPr>
        <w:t xml:space="preserve"> If these technologies </w:t>
      </w:r>
      <w:r w:rsidRPr="0076451A">
        <w:rPr>
          <w:rFonts w:ascii="Times New Roman" w:eastAsia="Times New Roman" w:hAnsi="Times New Roman" w:cs="Times New Roman"/>
          <w:b/>
          <w:bCs/>
          <w:sz w:val="24"/>
          <w:szCs w:val="24"/>
          <w:lang w:val="en-IN"/>
        </w:rPr>
        <w:t>ask for user consent</w:t>
      </w:r>
      <w:r w:rsidRPr="0063751F">
        <w:rPr>
          <w:rFonts w:ascii="Times New Roman" w:eastAsia="Times New Roman" w:hAnsi="Times New Roman" w:cs="Times New Roman"/>
          <w:sz w:val="24"/>
          <w:szCs w:val="24"/>
          <w:lang w:val="en-IN"/>
        </w:rPr>
        <w:t xml:space="preserve">, </w:t>
      </w:r>
      <w:r w:rsidRPr="0076451A">
        <w:rPr>
          <w:rFonts w:ascii="Times New Roman" w:eastAsia="Times New Roman" w:hAnsi="Times New Roman" w:cs="Times New Roman"/>
          <w:b/>
          <w:bCs/>
          <w:sz w:val="24"/>
          <w:szCs w:val="24"/>
          <w:lang w:val="en-IN"/>
        </w:rPr>
        <w:t>protect privacy</w:t>
      </w:r>
      <w:r w:rsidRPr="0063751F">
        <w:rPr>
          <w:rFonts w:ascii="Times New Roman" w:eastAsia="Times New Roman" w:hAnsi="Times New Roman" w:cs="Times New Roman"/>
          <w:sz w:val="24"/>
          <w:szCs w:val="24"/>
          <w:lang w:val="en-IN"/>
        </w:rPr>
        <w:t xml:space="preserve">, and </w:t>
      </w:r>
      <w:r w:rsidRPr="0076451A">
        <w:rPr>
          <w:rFonts w:ascii="Times New Roman" w:eastAsia="Times New Roman" w:hAnsi="Times New Roman" w:cs="Times New Roman"/>
          <w:b/>
          <w:bCs/>
          <w:sz w:val="24"/>
          <w:szCs w:val="24"/>
          <w:lang w:val="en-IN"/>
        </w:rPr>
        <w:t>use data responsibly</w:t>
      </w:r>
      <w:r w:rsidRPr="0063751F">
        <w:rPr>
          <w:rFonts w:ascii="Times New Roman" w:eastAsia="Times New Roman" w:hAnsi="Times New Roman" w:cs="Times New Roman"/>
          <w:sz w:val="24"/>
          <w:szCs w:val="24"/>
          <w:lang w:val="en-IN"/>
        </w:rPr>
        <w:t xml:space="preserve"> (e.g., improving services), it is ethical.</w:t>
      </w:r>
    </w:p>
    <w:p w14:paraId="4795E691" w14:textId="77777777" w:rsidR="0063751F" w:rsidRDefault="0063751F" w:rsidP="0076451A">
      <w:pPr>
        <w:spacing w:before="100" w:beforeAutospacing="1" w:after="100" w:afterAutospacing="1" w:line="240" w:lineRule="auto"/>
        <w:rPr>
          <w:rFonts w:ascii="Times New Roman" w:eastAsia="Times New Roman" w:hAnsi="Times New Roman" w:cs="Times New Roman"/>
          <w:sz w:val="24"/>
          <w:szCs w:val="24"/>
          <w:lang w:val="en-IN"/>
        </w:rPr>
      </w:pPr>
      <w:r w:rsidRPr="0076451A">
        <w:rPr>
          <w:rFonts w:ascii="Times New Roman" w:eastAsia="Times New Roman" w:hAnsi="Times New Roman" w:cs="Times New Roman"/>
          <w:b/>
          <w:bCs/>
          <w:sz w:val="24"/>
          <w:szCs w:val="24"/>
          <w:lang w:val="en-IN"/>
        </w:rPr>
        <w:t>Immoral Data Collection:</w:t>
      </w:r>
      <w:r w:rsidRPr="0063751F">
        <w:rPr>
          <w:rFonts w:ascii="Times New Roman" w:eastAsia="Times New Roman" w:hAnsi="Times New Roman" w:cs="Times New Roman"/>
          <w:sz w:val="24"/>
          <w:szCs w:val="24"/>
          <w:lang w:val="en-IN"/>
        </w:rPr>
        <w:t xml:space="preserve"> If they </w:t>
      </w:r>
      <w:r w:rsidRPr="0076451A">
        <w:rPr>
          <w:rFonts w:ascii="Times New Roman" w:eastAsia="Times New Roman" w:hAnsi="Times New Roman" w:cs="Times New Roman"/>
          <w:b/>
          <w:bCs/>
          <w:sz w:val="24"/>
          <w:szCs w:val="24"/>
          <w:lang w:val="en-IN"/>
        </w:rPr>
        <w:t>track users without permission</w:t>
      </w:r>
      <w:r w:rsidRPr="0063751F">
        <w:rPr>
          <w:rFonts w:ascii="Times New Roman" w:eastAsia="Times New Roman" w:hAnsi="Times New Roman" w:cs="Times New Roman"/>
          <w:sz w:val="24"/>
          <w:szCs w:val="24"/>
          <w:lang w:val="en-IN"/>
        </w:rPr>
        <w:t xml:space="preserve">, </w:t>
      </w:r>
      <w:r w:rsidRPr="0076451A">
        <w:rPr>
          <w:rFonts w:ascii="Times New Roman" w:eastAsia="Times New Roman" w:hAnsi="Times New Roman" w:cs="Times New Roman"/>
          <w:b/>
          <w:bCs/>
          <w:sz w:val="24"/>
          <w:szCs w:val="24"/>
          <w:lang w:val="en-IN"/>
        </w:rPr>
        <w:t>sell data</w:t>
      </w:r>
      <w:r w:rsidRPr="0063751F">
        <w:rPr>
          <w:rFonts w:ascii="Times New Roman" w:eastAsia="Times New Roman" w:hAnsi="Times New Roman" w:cs="Times New Roman"/>
          <w:sz w:val="24"/>
          <w:szCs w:val="24"/>
          <w:lang w:val="en-IN"/>
        </w:rPr>
        <w:t xml:space="preserve">, or </w:t>
      </w:r>
      <w:r w:rsidRPr="0076451A">
        <w:rPr>
          <w:rFonts w:ascii="Times New Roman" w:eastAsia="Times New Roman" w:hAnsi="Times New Roman" w:cs="Times New Roman"/>
          <w:b/>
          <w:bCs/>
          <w:sz w:val="24"/>
          <w:szCs w:val="24"/>
          <w:lang w:val="en-IN"/>
        </w:rPr>
        <w:t>misuse personal information</w:t>
      </w:r>
      <w:r w:rsidRPr="0063751F">
        <w:rPr>
          <w:rFonts w:ascii="Times New Roman" w:eastAsia="Times New Roman" w:hAnsi="Times New Roman" w:cs="Times New Roman"/>
          <w:sz w:val="24"/>
          <w:szCs w:val="24"/>
          <w:lang w:val="en-IN"/>
        </w:rPr>
        <w:t>, it is unethical.</w:t>
      </w:r>
    </w:p>
    <w:p w14:paraId="528B727A" w14:textId="1972E0F5" w:rsidR="0063751F" w:rsidRPr="0076451A" w:rsidRDefault="0076451A" w:rsidP="0076451A">
      <w:pPr>
        <w:spacing w:before="100" w:beforeAutospacing="1" w:after="100" w:afterAutospacing="1"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w:t>
      </w:r>
    </w:p>
    <w:p w14:paraId="00000008" w14:textId="77777777" w:rsidR="00A30D30" w:rsidRDefault="007D76B7">
      <w:pPr>
        <w:shd w:val="clear" w:color="auto" w:fill="FFFFFF"/>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Q3. Autonomous vehicles or self-driving cars are already a reality in some cities around the world. What was the reason behind this invention? What software logic and hardware are needed to allow these cars to drive without hitting pedestrians or other vehicles? What legislation had to be passed to allow these cars on the road? Are there any moral issues?</w:t>
      </w:r>
    </w:p>
    <w:p w14:paraId="08871A2C" w14:textId="7E54AA06" w:rsidR="00432B76" w:rsidRPr="00432B76" w:rsidRDefault="00432B76" w:rsidP="00432B76">
      <w:pPr>
        <w:pStyle w:val="Heading4"/>
        <w:rPr>
          <w:rFonts w:ascii="Times New Roman" w:hAnsi="Times New Roman" w:cs="Times New Roman"/>
        </w:rPr>
      </w:pPr>
      <w:r w:rsidRPr="00432B76">
        <w:rPr>
          <w:rStyle w:val="Strong"/>
          <w:rFonts w:ascii="Times New Roman" w:hAnsi="Times New Roman" w:cs="Times New Roman"/>
          <w:b/>
          <w:bCs w:val="0"/>
        </w:rPr>
        <w:t>Positive Points:</w:t>
      </w:r>
      <w:r>
        <w:rPr>
          <w:rStyle w:val="Strong"/>
          <w:rFonts w:ascii="Times New Roman" w:hAnsi="Times New Roman" w:cs="Times New Roman"/>
          <w:b/>
          <w:bCs w:val="0"/>
        </w:rPr>
        <w:t>-</w:t>
      </w:r>
    </w:p>
    <w:p w14:paraId="4203AC4D" w14:textId="77777777" w:rsidR="00432B76" w:rsidRPr="00432B76" w:rsidRDefault="00432B76" w:rsidP="00432B76">
      <w:pPr>
        <w:spacing w:before="100" w:beforeAutospacing="1" w:after="100" w:afterAutospacing="1" w:line="240" w:lineRule="auto"/>
        <w:rPr>
          <w:rFonts w:ascii="Times New Roman" w:hAnsi="Times New Roman" w:cs="Times New Roman"/>
        </w:rPr>
      </w:pPr>
      <w:proofErr w:type="gramStart"/>
      <w:r w:rsidRPr="00432B76">
        <w:rPr>
          <w:rStyle w:val="Strong"/>
          <w:rFonts w:ascii="Times New Roman" w:hAnsi="Times New Roman" w:cs="Times New Roman"/>
        </w:rPr>
        <w:t>Reduces Accidents:</w:t>
      </w:r>
      <w:r w:rsidRPr="00432B76">
        <w:rPr>
          <w:rFonts w:ascii="Times New Roman" w:hAnsi="Times New Roman" w:cs="Times New Roman"/>
        </w:rPr>
        <w:t xml:space="preserve"> Minimizes human errors, which cause most road accidents.</w:t>
      </w:r>
      <w:proofErr w:type="gramEnd"/>
    </w:p>
    <w:p w14:paraId="21F5E728" w14:textId="77777777" w:rsidR="00432B76" w:rsidRPr="00432B76" w:rsidRDefault="00432B76" w:rsidP="00432B76">
      <w:pPr>
        <w:spacing w:before="100" w:beforeAutospacing="1" w:after="100" w:afterAutospacing="1" w:line="240" w:lineRule="auto"/>
        <w:rPr>
          <w:rFonts w:ascii="Times New Roman" w:hAnsi="Times New Roman" w:cs="Times New Roman"/>
        </w:rPr>
      </w:pPr>
      <w:r w:rsidRPr="00432B76">
        <w:rPr>
          <w:rStyle w:val="Strong"/>
          <w:rFonts w:ascii="Times New Roman" w:hAnsi="Times New Roman" w:cs="Times New Roman"/>
        </w:rPr>
        <w:t>Convenience:</w:t>
      </w:r>
      <w:r w:rsidRPr="00432B76">
        <w:rPr>
          <w:rFonts w:ascii="Times New Roman" w:hAnsi="Times New Roman" w:cs="Times New Roman"/>
        </w:rPr>
        <w:t xml:space="preserve"> No need for a driver, reducing fatigue and stress.</w:t>
      </w:r>
    </w:p>
    <w:p w14:paraId="71B1B38F" w14:textId="77777777" w:rsidR="00432B76" w:rsidRPr="00432B76" w:rsidRDefault="00432B76" w:rsidP="00432B76">
      <w:pPr>
        <w:spacing w:before="100" w:beforeAutospacing="1" w:after="100" w:afterAutospacing="1" w:line="240" w:lineRule="auto"/>
        <w:rPr>
          <w:rFonts w:ascii="Times New Roman" w:hAnsi="Times New Roman" w:cs="Times New Roman"/>
        </w:rPr>
      </w:pPr>
      <w:proofErr w:type="gramStart"/>
      <w:r w:rsidRPr="00432B76">
        <w:rPr>
          <w:rStyle w:val="Strong"/>
          <w:rFonts w:ascii="Times New Roman" w:hAnsi="Times New Roman" w:cs="Times New Roman"/>
        </w:rPr>
        <w:t>Helps Disabled &amp; Elderly:</w:t>
      </w:r>
      <w:r w:rsidRPr="00432B76">
        <w:rPr>
          <w:rFonts w:ascii="Times New Roman" w:hAnsi="Times New Roman" w:cs="Times New Roman"/>
        </w:rPr>
        <w:t xml:space="preserve"> Provides mobility for people who cannot drive.</w:t>
      </w:r>
      <w:proofErr w:type="gramEnd"/>
    </w:p>
    <w:p w14:paraId="49426079" w14:textId="77777777" w:rsidR="00432B76" w:rsidRPr="00432B76" w:rsidRDefault="00432B76" w:rsidP="00432B76">
      <w:pPr>
        <w:spacing w:before="100" w:beforeAutospacing="1" w:after="100" w:afterAutospacing="1" w:line="240" w:lineRule="auto"/>
        <w:rPr>
          <w:rFonts w:ascii="Times New Roman" w:hAnsi="Times New Roman" w:cs="Times New Roman"/>
        </w:rPr>
      </w:pPr>
      <w:r w:rsidRPr="00432B76">
        <w:rPr>
          <w:rStyle w:val="Strong"/>
          <w:rFonts w:ascii="Times New Roman" w:hAnsi="Times New Roman" w:cs="Times New Roman"/>
        </w:rPr>
        <w:t>Better Traffic Management:</w:t>
      </w:r>
      <w:r w:rsidRPr="00432B76">
        <w:rPr>
          <w:rFonts w:ascii="Times New Roman" w:hAnsi="Times New Roman" w:cs="Times New Roman"/>
        </w:rPr>
        <w:t xml:space="preserve"> AI can optimize routes and reduce congestion.</w:t>
      </w:r>
    </w:p>
    <w:p w14:paraId="127BCE9D" w14:textId="77777777" w:rsidR="00432B76" w:rsidRPr="00432B76" w:rsidRDefault="00432B76" w:rsidP="00432B76">
      <w:pPr>
        <w:spacing w:before="100" w:beforeAutospacing="1" w:after="100" w:afterAutospacing="1" w:line="240" w:lineRule="auto"/>
        <w:rPr>
          <w:rFonts w:ascii="Times New Roman" w:hAnsi="Times New Roman" w:cs="Times New Roman"/>
        </w:rPr>
      </w:pPr>
      <w:r w:rsidRPr="00432B76">
        <w:rPr>
          <w:rStyle w:val="Strong"/>
          <w:rFonts w:ascii="Times New Roman" w:hAnsi="Times New Roman" w:cs="Times New Roman"/>
        </w:rPr>
        <w:t>Fuel Efficiency:</w:t>
      </w:r>
      <w:r w:rsidRPr="00432B76">
        <w:rPr>
          <w:rFonts w:ascii="Times New Roman" w:hAnsi="Times New Roman" w:cs="Times New Roman"/>
        </w:rPr>
        <w:t xml:space="preserve"> Smart driving reduces fuel consumption and pollution.</w:t>
      </w:r>
    </w:p>
    <w:p w14:paraId="32B2098B" w14:textId="7BD39053" w:rsidR="00432B76" w:rsidRPr="00432B76" w:rsidRDefault="00432B76" w:rsidP="00432B76">
      <w:pPr>
        <w:pStyle w:val="Heading4"/>
        <w:rPr>
          <w:rFonts w:ascii="Times New Roman" w:hAnsi="Times New Roman" w:cs="Times New Roman"/>
        </w:rPr>
      </w:pPr>
      <w:r w:rsidRPr="00432B76">
        <w:rPr>
          <w:rStyle w:val="Strong"/>
          <w:rFonts w:ascii="Times New Roman" w:hAnsi="Times New Roman" w:cs="Times New Roman"/>
          <w:b/>
          <w:bCs w:val="0"/>
        </w:rPr>
        <w:t>Negative Points:</w:t>
      </w:r>
      <w:r>
        <w:rPr>
          <w:rStyle w:val="Strong"/>
          <w:rFonts w:ascii="Times New Roman" w:hAnsi="Times New Roman" w:cs="Times New Roman"/>
          <w:b/>
          <w:bCs w:val="0"/>
        </w:rPr>
        <w:t>-</w:t>
      </w:r>
    </w:p>
    <w:p w14:paraId="7324EF49" w14:textId="77777777" w:rsidR="00432B76" w:rsidRPr="00432B76" w:rsidRDefault="00432B76" w:rsidP="00432B76">
      <w:pPr>
        <w:spacing w:before="100" w:beforeAutospacing="1" w:after="100" w:afterAutospacing="1" w:line="240" w:lineRule="auto"/>
        <w:rPr>
          <w:rFonts w:ascii="Times New Roman" w:hAnsi="Times New Roman" w:cs="Times New Roman"/>
        </w:rPr>
      </w:pPr>
      <w:r w:rsidRPr="00432B76">
        <w:rPr>
          <w:rStyle w:val="Strong"/>
          <w:rFonts w:ascii="Times New Roman" w:hAnsi="Times New Roman" w:cs="Times New Roman"/>
        </w:rPr>
        <w:t>High Cost:</w:t>
      </w:r>
      <w:r w:rsidRPr="00432B76">
        <w:rPr>
          <w:rFonts w:ascii="Times New Roman" w:hAnsi="Times New Roman" w:cs="Times New Roman"/>
        </w:rPr>
        <w:t xml:space="preserve"> Expensive technology, making it unaffordable for many.</w:t>
      </w:r>
    </w:p>
    <w:p w14:paraId="6AFCC2E5" w14:textId="77777777" w:rsidR="00432B76" w:rsidRPr="00432B76" w:rsidRDefault="00432B76" w:rsidP="00432B76">
      <w:pPr>
        <w:spacing w:before="100" w:beforeAutospacing="1" w:after="100" w:afterAutospacing="1" w:line="240" w:lineRule="auto"/>
        <w:rPr>
          <w:rFonts w:ascii="Times New Roman" w:hAnsi="Times New Roman" w:cs="Times New Roman"/>
        </w:rPr>
      </w:pPr>
      <w:r w:rsidRPr="00432B76">
        <w:rPr>
          <w:rStyle w:val="Strong"/>
          <w:rFonts w:ascii="Times New Roman" w:hAnsi="Times New Roman" w:cs="Times New Roman"/>
        </w:rPr>
        <w:t>Job Loss:</w:t>
      </w:r>
      <w:r w:rsidRPr="00432B76">
        <w:rPr>
          <w:rFonts w:ascii="Times New Roman" w:hAnsi="Times New Roman" w:cs="Times New Roman"/>
        </w:rPr>
        <w:t xml:space="preserve"> May replace human drivers, affecting employment.</w:t>
      </w:r>
    </w:p>
    <w:p w14:paraId="7DCDC34C" w14:textId="77777777" w:rsidR="00432B76" w:rsidRPr="00432B76" w:rsidRDefault="00432B76" w:rsidP="00432B76">
      <w:pPr>
        <w:spacing w:before="100" w:beforeAutospacing="1" w:after="100" w:afterAutospacing="1" w:line="240" w:lineRule="auto"/>
        <w:rPr>
          <w:rFonts w:ascii="Times New Roman" w:hAnsi="Times New Roman" w:cs="Times New Roman"/>
        </w:rPr>
      </w:pPr>
      <w:r w:rsidRPr="00432B76">
        <w:rPr>
          <w:rStyle w:val="Strong"/>
          <w:rFonts w:ascii="Times New Roman" w:hAnsi="Times New Roman" w:cs="Times New Roman"/>
        </w:rPr>
        <w:t>Ethical Dilemma:</w:t>
      </w:r>
      <w:r w:rsidRPr="00432B76">
        <w:rPr>
          <w:rFonts w:ascii="Times New Roman" w:hAnsi="Times New Roman" w:cs="Times New Roman"/>
        </w:rPr>
        <w:t xml:space="preserve"> In emergencies, who should the car prioritize—passenger or pedestrian?</w:t>
      </w:r>
    </w:p>
    <w:p w14:paraId="59CA4167" w14:textId="77777777" w:rsidR="00432B76" w:rsidRPr="00432B76" w:rsidRDefault="00432B76" w:rsidP="00432B76">
      <w:pPr>
        <w:spacing w:before="100" w:beforeAutospacing="1" w:after="100" w:afterAutospacing="1" w:line="240" w:lineRule="auto"/>
        <w:rPr>
          <w:rFonts w:ascii="Times New Roman" w:hAnsi="Times New Roman" w:cs="Times New Roman"/>
        </w:rPr>
      </w:pPr>
      <w:r w:rsidRPr="00432B76">
        <w:rPr>
          <w:rStyle w:val="Strong"/>
          <w:rFonts w:ascii="Times New Roman" w:hAnsi="Times New Roman" w:cs="Times New Roman"/>
        </w:rPr>
        <w:t>Security Risks:</w:t>
      </w:r>
      <w:r w:rsidRPr="00432B76">
        <w:rPr>
          <w:rFonts w:ascii="Times New Roman" w:hAnsi="Times New Roman" w:cs="Times New Roman"/>
        </w:rPr>
        <w:t xml:space="preserve"> Can be hacked, leading to safety concerns.</w:t>
      </w:r>
    </w:p>
    <w:p w14:paraId="3F3C03EE" w14:textId="77777777" w:rsidR="00432B76" w:rsidRPr="00432B76" w:rsidRDefault="00432B76" w:rsidP="00432B76">
      <w:pPr>
        <w:spacing w:before="100" w:beforeAutospacing="1" w:after="100" w:afterAutospacing="1" w:line="240" w:lineRule="auto"/>
        <w:rPr>
          <w:rFonts w:ascii="Times New Roman" w:hAnsi="Times New Roman" w:cs="Times New Roman"/>
        </w:rPr>
      </w:pPr>
      <w:r w:rsidRPr="00432B76">
        <w:rPr>
          <w:rStyle w:val="Strong"/>
          <w:rFonts w:ascii="Times New Roman" w:hAnsi="Times New Roman" w:cs="Times New Roman"/>
        </w:rPr>
        <w:t>Legal Issues:</w:t>
      </w:r>
      <w:r w:rsidRPr="00432B76">
        <w:rPr>
          <w:rFonts w:ascii="Times New Roman" w:hAnsi="Times New Roman" w:cs="Times New Roman"/>
        </w:rPr>
        <w:t xml:space="preserve"> Unclear laws on accident liability and insurance claims.</w:t>
      </w:r>
    </w:p>
    <w:p w14:paraId="2DDF20A0" w14:textId="1B0AC3D8" w:rsidR="0076451A" w:rsidRDefault="00E11924">
      <w:pPr>
        <w:shd w:val="clear" w:color="auto" w:fill="FFFFFF"/>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0A" w14:textId="0C03FB96" w:rsidR="00A30D30" w:rsidRDefault="007D76B7">
      <w:pPr>
        <w:shd w:val="clear" w:color="auto" w:fill="FFFFFF"/>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Discuss the latest inventions </w:t>
      </w:r>
      <w:proofErr w:type="gramStart"/>
      <w:r>
        <w:rPr>
          <w:rFonts w:ascii="Times New Roman" w:eastAsia="Times New Roman" w:hAnsi="Times New Roman" w:cs="Times New Roman"/>
          <w:sz w:val="24"/>
          <w:szCs w:val="24"/>
        </w:rPr>
        <w:t>w.r.t  AI</w:t>
      </w:r>
      <w:proofErr w:type="gramEnd"/>
      <w:r>
        <w:rPr>
          <w:rFonts w:ascii="Times New Roman" w:eastAsia="Times New Roman" w:hAnsi="Times New Roman" w:cs="Times New Roman"/>
          <w:sz w:val="24"/>
          <w:szCs w:val="24"/>
        </w:rPr>
        <w:t xml:space="preserve"> enabled machines in the following field of </w:t>
      </w:r>
    </w:p>
    <w:p w14:paraId="0000000B" w14:textId="77777777" w:rsidR="00A30D30" w:rsidRDefault="007D76B7">
      <w:pPr>
        <w:shd w:val="clear" w:color="auto" w:fill="FFFFFF"/>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Health Care</w:t>
      </w:r>
    </w:p>
    <w:p w14:paraId="0000000C" w14:textId="77777777" w:rsidR="00A30D30" w:rsidRDefault="007D76B7">
      <w:pPr>
        <w:shd w:val="clear" w:color="auto" w:fill="FFFFFF"/>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w:t>
      </w:r>
    </w:p>
    <w:p w14:paraId="0000000D" w14:textId="77777777" w:rsidR="00A30D30" w:rsidRDefault="007D76B7">
      <w:pPr>
        <w:shd w:val="clear" w:color="auto" w:fill="FFFFFF"/>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Agriculture </w:t>
      </w:r>
    </w:p>
    <w:p w14:paraId="54906127" w14:textId="41EC069C" w:rsidR="0063751F" w:rsidRPr="0076451A" w:rsidRDefault="0063751F">
      <w:pPr>
        <w:shd w:val="clear" w:color="auto" w:fill="FFFFFF"/>
        <w:spacing w:before="280" w:after="280" w:line="240" w:lineRule="auto"/>
        <w:jc w:val="both"/>
        <w:rPr>
          <w:rFonts w:ascii="Times New Roman" w:eastAsia="Times New Roman" w:hAnsi="Times New Roman" w:cs="Times New Roman"/>
          <w:b/>
          <w:sz w:val="24"/>
          <w:szCs w:val="24"/>
        </w:rPr>
      </w:pPr>
      <w:r w:rsidRPr="0076451A">
        <w:rPr>
          <w:rFonts w:ascii="Times New Roman" w:eastAsia="Times New Roman" w:hAnsi="Times New Roman" w:cs="Times New Roman"/>
          <w:b/>
          <w:sz w:val="24"/>
          <w:szCs w:val="24"/>
        </w:rPr>
        <w:t>Answer:-</w:t>
      </w:r>
    </w:p>
    <w:p w14:paraId="4C97337F" w14:textId="77777777" w:rsidR="0076451A" w:rsidRPr="0076451A" w:rsidRDefault="0076451A" w:rsidP="0076451A">
      <w:pPr>
        <w:pStyle w:val="Heading4"/>
        <w:rPr>
          <w:rFonts w:ascii="Times New Roman" w:hAnsi="Times New Roman" w:cs="Times New Roman"/>
        </w:rPr>
      </w:pPr>
      <w:r w:rsidRPr="0076451A">
        <w:rPr>
          <w:rStyle w:val="Strong"/>
          <w:rFonts w:ascii="Times New Roman" w:hAnsi="Times New Roman" w:cs="Times New Roman"/>
          <w:b/>
          <w:bCs w:val="0"/>
        </w:rPr>
        <w:t>1. Health Care</w:t>
      </w:r>
    </w:p>
    <w:p w14:paraId="5F9F720A" w14:textId="5882CC12" w:rsidR="0076451A" w:rsidRPr="0076451A" w:rsidRDefault="0076451A" w:rsidP="0076451A">
      <w:pPr>
        <w:spacing w:before="100" w:beforeAutospacing="1" w:after="100" w:afterAutospacing="1" w:line="240" w:lineRule="auto"/>
        <w:rPr>
          <w:rFonts w:ascii="Times New Roman" w:hAnsi="Times New Roman" w:cs="Times New Roman"/>
          <w:sz w:val="24"/>
          <w:szCs w:val="24"/>
        </w:rPr>
      </w:pPr>
      <w:proofErr w:type="gramStart"/>
      <w:r>
        <w:rPr>
          <w:rStyle w:val="Strong"/>
          <w:rFonts w:ascii="Times New Roman" w:hAnsi="Times New Roman" w:cs="Times New Roman"/>
          <w:sz w:val="24"/>
          <w:szCs w:val="24"/>
        </w:rPr>
        <w:t>a</w:t>
      </w:r>
      <w:proofErr w:type="gramEnd"/>
      <w:r>
        <w:rPr>
          <w:rStyle w:val="Strong"/>
          <w:rFonts w:ascii="Times New Roman" w:hAnsi="Times New Roman" w:cs="Times New Roman"/>
          <w:sz w:val="24"/>
          <w:szCs w:val="24"/>
        </w:rPr>
        <w:t xml:space="preserve">. </w:t>
      </w:r>
      <w:r w:rsidRPr="0076451A">
        <w:rPr>
          <w:rStyle w:val="Strong"/>
          <w:rFonts w:ascii="Times New Roman" w:hAnsi="Times New Roman" w:cs="Times New Roman"/>
          <w:sz w:val="24"/>
          <w:szCs w:val="24"/>
        </w:rPr>
        <w:t>AI in Disease Diagnosis</w:t>
      </w:r>
      <w:r w:rsidRPr="0076451A">
        <w:rPr>
          <w:rFonts w:ascii="Times New Roman" w:hAnsi="Times New Roman" w:cs="Times New Roman"/>
          <w:sz w:val="24"/>
          <w:szCs w:val="24"/>
        </w:rPr>
        <w:t xml:space="preserve"> – AI tools like </w:t>
      </w:r>
      <w:r w:rsidRPr="0076451A">
        <w:rPr>
          <w:rStyle w:val="Strong"/>
          <w:rFonts w:ascii="Times New Roman" w:hAnsi="Times New Roman" w:cs="Times New Roman"/>
          <w:sz w:val="24"/>
          <w:szCs w:val="24"/>
        </w:rPr>
        <w:t xml:space="preserve">Google’s </w:t>
      </w:r>
      <w:proofErr w:type="spellStart"/>
      <w:r w:rsidRPr="0076451A">
        <w:rPr>
          <w:rStyle w:val="Strong"/>
          <w:rFonts w:ascii="Times New Roman" w:hAnsi="Times New Roman" w:cs="Times New Roman"/>
          <w:sz w:val="24"/>
          <w:szCs w:val="24"/>
        </w:rPr>
        <w:t>DeepMind</w:t>
      </w:r>
      <w:proofErr w:type="spellEnd"/>
      <w:r w:rsidRPr="0076451A">
        <w:rPr>
          <w:rFonts w:ascii="Times New Roman" w:hAnsi="Times New Roman" w:cs="Times New Roman"/>
          <w:sz w:val="24"/>
          <w:szCs w:val="24"/>
        </w:rPr>
        <w:t xml:space="preserve"> help detect diseases like cancer and eye conditions early.</w:t>
      </w:r>
    </w:p>
    <w:p w14:paraId="02E6E0D9" w14:textId="01338A49" w:rsidR="0076451A" w:rsidRPr="0076451A" w:rsidRDefault="0076451A" w:rsidP="0076451A">
      <w:pPr>
        <w:spacing w:before="100" w:beforeAutospacing="1" w:after="100" w:afterAutospacing="1" w:line="240" w:lineRule="auto"/>
        <w:rPr>
          <w:rFonts w:ascii="Times New Roman" w:hAnsi="Times New Roman" w:cs="Times New Roman"/>
          <w:sz w:val="24"/>
          <w:szCs w:val="24"/>
        </w:rPr>
      </w:pPr>
      <w:proofErr w:type="gramStart"/>
      <w:r>
        <w:rPr>
          <w:rStyle w:val="Strong"/>
          <w:rFonts w:ascii="Times New Roman" w:hAnsi="Times New Roman" w:cs="Times New Roman"/>
          <w:sz w:val="24"/>
          <w:szCs w:val="24"/>
        </w:rPr>
        <w:lastRenderedPageBreak/>
        <w:t xml:space="preserve">b. </w:t>
      </w:r>
      <w:r w:rsidRPr="0076451A">
        <w:rPr>
          <w:rStyle w:val="Strong"/>
          <w:rFonts w:ascii="Times New Roman" w:hAnsi="Times New Roman" w:cs="Times New Roman"/>
          <w:sz w:val="24"/>
          <w:szCs w:val="24"/>
        </w:rPr>
        <w:t>Robot-Assisted</w:t>
      </w:r>
      <w:proofErr w:type="gramEnd"/>
      <w:r w:rsidRPr="0076451A">
        <w:rPr>
          <w:rStyle w:val="Strong"/>
          <w:rFonts w:ascii="Times New Roman" w:hAnsi="Times New Roman" w:cs="Times New Roman"/>
          <w:sz w:val="24"/>
          <w:szCs w:val="24"/>
        </w:rPr>
        <w:t xml:space="preserve"> Surgery</w:t>
      </w:r>
      <w:r w:rsidRPr="0076451A">
        <w:rPr>
          <w:rFonts w:ascii="Times New Roman" w:hAnsi="Times New Roman" w:cs="Times New Roman"/>
          <w:sz w:val="24"/>
          <w:szCs w:val="24"/>
        </w:rPr>
        <w:t xml:space="preserve"> – </w:t>
      </w:r>
      <w:r w:rsidRPr="0076451A">
        <w:rPr>
          <w:rStyle w:val="Strong"/>
          <w:rFonts w:ascii="Times New Roman" w:hAnsi="Times New Roman" w:cs="Times New Roman"/>
          <w:sz w:val="24"/>
          <w:szCs w:val="24"/>
        </w:rPr>
        <w:t>Da Vinci Surgical System</w:t>
      </w:r>
      <w:r w:rsidRPr="0076451A">
        <w:rPr>
          <w:rFonts w:ascii="Times New Roman" w:hAnsi="Times New Roman" w:cs="Times New Roman"/>
          <w:sz w:val="24"/>
          <w:szCs w:val="24"/>
        </w:rPr>
        <w:t xml:space="preserve"> performs precise, minimally invasive surgeries.</w:t>
      </w:r>
    </w:p>
    <w:p w14:paraId="6E4C97EE" w14:textId="69F871F0" w:rsidR="0076451A" w:rsidRPr="0076451A" w:rsidRDefault="0076451A" w:rsidP="0076451A">
      <w:pPr>
        <w:spacing w:before="100" w:beforeAutospacing="1" w:after="100" w:afterAutospacing="1" w:line="240" w:lineRule="auto"/>
        <w:rPr>
          <w:rFonts w:ascii="Times New Roman" w:hAnsi="Times New Roman" w:cs="Times New Roman"/>
          <w:sz w:val="24"/>
          <w:szCs w:val="24"/>
        </w:rPr>
      </w:pPr>
      <w:proofErr w:type="gramStart"/>
      <w:r>
        <w:rPr>
          <w:rStyle w:val="Strong"/>
          <w:rFonts w:ascii="Times New Roman" w:hAnsi="Times New Roman" w:cs="Times New Roman"/>
          <w:sz w:val="24"/>
          <w:szCs w:val="24"/>
        </w:rPr>
        <w:t>c</w:t>
      </w:r>
      <w:proofErr w:type="gramEnd"/>
      <w:r>
        <w:rPr>
          <w:rStyle w:val="Strong"/>
          <w:rFonts w:ascii="Times New Roman" w:hAnsi="Times New Roman" w:cs="Times New Roman"/>
          <w:sz w:val="24"/>
          <w:szCs w:val="24"/>
        </w:rPr>
        <w:t xml:space="preserve">. </w:t>
      </w:r>
      <w:r w:rsidRPr="0076451A">
        <w:rPr>
          <w:rStyle w:val="Strong"/>
          <w:rFonts w:ascii="Times New Roman" w:hAnsi="Times New Roman" w:cs="Times New Roman"/>
          <w:sz w:val="24"/>
          <w:szCs w:val="24"/>
        </w:rPr>
        <w:t xml:space="preserve">AI </w:t>
      </w:r>
      <w:proofErr w:type="spellStart"/>
      <w:r w:rsidRPr="0076451A">
        <w:rPr>
          <w:rStyle w:val="Strong"/>
          <w:rFonts w:ascii="Times New Roman" w:hAnsi="Times New Roman" w:cs="Times New Roman"/>
          <w:sz w:val="24"/>
          <w:szCs w:val="24"/>
        </w:rPr>
        <w:t>Chatbots</w:t>
      </w:r>
      <w:proofErr w:type="spellEnd"/>
      <w:r w:rsidRPr="0076451A">
        <w:rPr>
          <w:rStyle w:val="Strong"/>
          <w:rFonts w:ascii="Times New Roman" w:hAnsi="Times New Roman" w:cs="Times New Roman"/>
          <w:sz w:val="24"/>
          <w:szCs w:val="24"/>
        </w:rPr>
        <w:t xml:space="preserve"> &amp; Virtual Doctors</w:t>
      </w:r>
      <w:r w:rsidRPr="0076451A">
        <w:rPr>
          <w:rFonts w:ascii="Times New Roman" w:hAnsi="Times New Roman" w:cs="Times New Roman"/>
          <w:sz w:val="24"/>
          <w:szCs w:val="24"/>
        </w:rPr>
        <w:t xml:space="preserve"> – AI-powered apps like </w:t>
      </w:r>
      <w:r w:rsidRPr="0076451A">
        <w:rPr>
          <w:rStyle w:val="Strong"/>
          <w:rFonts w:ascii="Times New Roman" w:hAnsi="Times New Roman" w:cs="Times New Roman"/>
          <w:sz w:val="24"/>
          <w:szCs w:val="24"/>
        </w:rPr>
        <w:t>Ada Health &amp; Babylon Health</w:t>
      </w:r>
      <w:r w:rsidRPr="0076451A">
        <w:rPr>
          <w:rFonts w:ascii="Times New Roman" w:hAnsi="Times New Roman" w:cs="Times New Roman"/>
          <w:sz w:val="24"/>
          <w:szCs w:val="24"/>
        </w:rPr>
        <w:t xml:space="preserve"> assist in diagnosis and consultations.</w:t>
      </w:r>
    </w:p>
    <w:p w14:paraId="0B6D8106" w14:textId="61BBBD28" w:rsidR="0076451A" w:rsidRPr="0076451A" w:rsidRDefault="0076451A" w:rsidP="0076451A">
      <w:pPr>
        <w:pStyle w:val="Heading4"/>
        <w:rPr>
          <w:rFonts w:ascii="Times New Roman" w:hAnsi="Times New Roman" w:cs="Times New Roman"/>
        </w:rPr>
      </w:pPr>
      <w:r w:rsidRPr="0076451A">
        <w:rPr>
          <w:rStyle w:val="Strong"/>
          <w:rFonts w:ascii="Times New Roman" w:hAnsi="Times New Roman" w:cs="Times New Roman"/>
          <w:b/>
          <w:bCs w:val="0"/>
        </w:rPr>
        <w:t>2. Environment</w:t>
      </w:r>
    </w:p>
    <w:p w14:paraId="02FB7B74" w14:textId="04128F33" w:rsidR="0076451A" w:rsidRPr="0076451A" w:rsidRDefault="0076451A" w:rsidP="0076451A">
      <w:pPr>
        <w:spacing w:before="100" w:beforeAutospacing="1" w:after="100" w:afterAutospacing="1" w:line="240" w:lineRule="auto"/>
        <w:rPr>
          <w:rFonts w:ascii="Times New Roman" w:hAnsi="Times New Roman" w:cs="Times New Roman"/>
          <w:sz w:val="24"/>
          <w:szCs w:val="24"/>
        </w:rPr>
      </w:pPr>
      <w:proofErr w:type="gramStart"/>
      <w:r>
        <w:rPr>
          <w:rStyle w:val="Strong"/>
          <w:rFonts w:ascii="Times New Roman" w:hAnsi="Times New Roman" w:cs="Times New Roman"/>
          <w:sz w:val="24"/>
          <w:szCs w:val="24"/>
        </w:rPr>
        <w:t>a</w:t>
      </w:r>
      <w:proofErr w:type="gramEnd"/>
      <w:r>
        <w:rPr>
          <w:rStyle w:val="Strong"/>
          <w:rFonts w:ascii="Times New Roman" w:hAnsi="Times New Roman" w:cs="Times New Roman"/>
          <w:sz w:val="24"/>
          <w:szCs w:val="24"/>
        </w:rPr>
        <w:t xml:space="preserve">. </w:t>
      </w:r>
      <w:r w:rsidRPr="0076451A">
        <w:rPr>
          <w:rStyle w:val="Strong"/>
          <w:rFonts w:ascii="Times New Roman" w:hAnsi="Times New Roman" w:cs="Times New Roman"/>
          <w:sz w:val="24"/>
          <w:szCs w:val="24"/>
        </w:rPr>
        <w:t>AI for Climate Prediction</w:t>
      </w:r>
      <w:r w:rsidRPr="0076451A">
        <w:rPr>
          <w:rFonts w:ascii="Times New Roman" w:hAnsi="Times New Roman" w:cs="Times New Roman"/>
          <w:sz w:val="24"/>
          <w:szCs w:val="24"/>
        </w:rPr>
        <w:t xml:space="preserve"> – AI models like </w:t>
      </w:r>
      <w:r w:rsidRPr="0076451A">
        <w:rPr>
          <w:rStyle w:val="Strong"/>
          <w:rFonts w:ascii="Times New Roman" w:hAnsi="Times New Roman" w:cs="Times New Roman"/>
          <w:sz w:val="24"/>
          <w:szCs w:val="24"/>
        </w:rPr>
        <w:t>IBM’s Weather AI</w:t>
      </w:r>
      <w:r w:rsidRPr="0076451A">
        <w:rPr>
          <w:rFonts w:ascii="Times New Roman" w:hAnsi="Times New Roman" w:cs="Times New Roman"/>
          <w:sz w:val="24"/>
          <w:szCs w:val="24"/>
        </w:rPr>
        <w:t xml:space="preserve"> predict climate changes accurately.</w:t>
      </w:r>
    </w:p>
    <w:p w14:paraId="04BBD46E" w14:textId="2A406940" w:rsidR="0076451A" w:rsidRPr="0076451A" w:rsidRDefault="0076451A" w:rsidP="0076451A">
      <w:pPr>
        <w:spacing w:before="100" w:beforeAutospacing="1" w:after="100" w:afterAutospacing="1" w:line="240" w:lineRule="auto"/>
        <w:rPr>
          <w:rFonts w:ascii="Times New Roman" w:hAnsi="Times New Roman" w:cs="Times New Roman"/>
          <w:sz w:val="24"/>
          <w:szCs w:val="24"/>
        </w:rPr>
      </w:pPr>
      <w:r>
        <w:rPr>
          <w:rStyle w:val="Strong"/>
          <w:rFonts w:ascii="Times New Roman" w:hAnsi="Times New Roman" w:cs="Times New Roman"/>
          <w:sz w:val="24"/>
          <w:szCs w:val="24"/>
        </w:rPr>
        <w:t xml:space="preserve">b. </w:t>
      </w:r>
      <w:r w:rsidRPr="0076451A">
        <w:rPr>
          <w:rStyle w:val="Strong"/>
          <w:rFonts w:ascii="Times New Roman" w:hAnsi="Times New Roman" w:cs="Times New Roman"/>
          <w:sz w:val="24"/>
          <w:szCs w:val="24"/>
        </w:rPr>
        <w:t>Waste Management</w:t>
      </w:r>
      <w:r w:rsidRPr="0076451A">
        <w:rPr>
          <w:rFonts w:ascii="Times New Roman" w:hAnsi="Times New Roman" w:cs="Times New Roman"/>
          <w:sz w:val="24"/>
          <w:szCs w:val="24"/>
        </w:rPr>
        <w:t xml:space="preserve"> – AI-powered robots sort and recycle waste efficiently.</w:t>
      </w:r>
    </w:p>
    <w:p w14:paraId="34D137C9" w14:textId="570C4DED" w:rsidR="0076451A" w:rsidRPr="0076451A" w:rsidRDefault="0076451A" w:rsidP="0076451A">
      <w:pPr>
        <w:spacing w:before="100" w:beforeAutospacing="1" w:after="100" w:afterAutospacing="1" w:line="240" w:lineRule="auto"/>
        <w:rPr>
          <w:rFonts w:ascii="Times New Roman" w:hAnsi="Times New Roman" w:cs="Times New Roman"/>
          <w:sz w:val="24"/>
          <w:szCs w:val="24"/>
        </w:rPr>
      </w:pPr>
      <w:r>
        <w:rPr>
          <w:rStyle w:val="Strong"/>
          <w:rFonts w:ascii="Times New Roman" w:hAnsi="Times New Roman" w:cs="Times New Roman"/>
          <w:sz w:val="24"/>
          <w:szCs w:val="24"/>
        </w:rPr>
        <w:t xml:space="preserve">c. </w:t>
      </w:r>
      <w:r w:rsidRPr="0076451A">
        <w:rPr>
          <w:rStyle w:val="Strong"/>
          <w:rFonts w:ascii="Times New Roman" w:hAnsi="Times New Roman" w:cs="Times New Roman"/>
          <w:sz w:val="24"/>
          <w:szCs w:val="24"/>
        </w:rPr>
        <w:t>AI in Renewable Energy</w:t>
      </w:r>
      <w:r w:rsidRPr="0076451A">
        <w:rPr>
          <w:rFonts w:ascii="Times New Roman" w:hAnsi="Times New Roman" w:cs="Times New Roman"/>
          <w:sz w:val="24"/>
          <w:szCs w:val="24"/>
        </w:rPr>
        <w:t xml:space="preserve"> – Smart grids </w:t>
      </w:r>
      <w:proofErr w:type="gramStart"/>
      <w:r w:rsidRPr="0076451A">
        <w:rPr>
          <w:rFonts w:ascii="Times New Roman" w:hAnsi="Times New Roman" w:cs="Times New Roman"/>
          <w:sz w:val="24"/>
          <w:szCs w:val="24"/>
        </w:rPr>
        <w:t>use</w:t>
      </w:r>
      <w:proofErr w:type="gramEnd"/>
      <w:r w:rsidRPr="0076451A">
        <w:rPr>
          <w:rFonts w:ascii="Times New Roman" w:hAnsi="Times New Roman" w:cs="Times New Roman"/>
          <w:sz w:val="24"/>
          <w:szCs w:val="24"/>
        </w:rPr>
        <w:t xml:space="preserve"> AI to optimize power usage in solar and wind energy.</w:t>
      </w:r>
    </w:p>
    <w:p w14:paraId="5955F0DA" w14:textId="7A5490A7" w:rsidR="0076451A" w:rsidRPr="0076451A" w:rsidRDefault="0076451A" w:rsidP="0076451A">
      <w:pPr>
        <w:pStyle w:val="Heading4"/>
        <w:rPr>
          <w:rFonts w:ascii="Times New Roman" w:hAnsi="Times New Roman" w:cs="Times New Roman"/>
        </w:rPr>
      </w:pPr>
      <w:r w:rsidRPr="0076451A">
        <w:rPr>
          <w:rStyle w:val="Strong"/>
          <w:rFonts w:ascii="Times New Roman" w:hAnsi="Times New Roman" w:cs="Times New Roman"/>
          <w:b/>
          <w:bCs w:val="0"/>
        </w:rPr>
        <w:t>3. Agriculture</w:t>
      </w:r>
    </w:p>
    <w:p w14:paraId="5105B9CB" w14:textId="0E1651FF" w:rsidR="0076451A" w:rsidRDefault="0076451A" w:rsidP="0076451A">
      <w:pPr>
        <w:spacing w:before="100" w:beforeAutospacing="1" w:after="100" w:afterAutospacing="1" w:line="240" w:lineRule="auto"/>
        <w:rPr>
          <w:rFonts w:ascii="Times New Roman" w:hAnsi="Times New Roman" w:cs="Times New Roman"/>
          <w:sz w:val="24"/>
          <w:szCs w:val="24"/>
        </w:rPr>
      </w:pPr>
      <w:proofErr w:type="gramStart"/>
      <w:r>
        <w:rPr>
          <w:rStyle w:val="Strong"/>
          <w:rFonts w:ascii="Times New Roman" w:hAnsi="Times New Roman" w:cs="Times New Roman"/>
          <w:sz w:val="24"/>
          <w:szCs w:val="24"/>
        </w:rPr>
        <w:t xml:space="preserve">a. </w:t>
      </w:r>
      <w:r w:rsidRPr="0076451A">
        <w:rPr>
          <w:rStyle w:val="Strong"/>
          <w:rFonts w:ascii="Times New Roman" w:hAnsi="Times New Roman" w:cs="Times New Roman"/>
          <w:sz w:val="24"/>
          <w:szCs w:val="24"/>
        </w:rPr>
        <w:t>AI-Powered</w:t>
      </w:r>
      <w:proofErr w:type="gramEnd"/>
      <w:r w:rsidRPr="0076451A">
        <w:rPr>
          <w:rStyle w:val="Strong"/>
          <w:rFonts w:ascii="Times New Roman" w:hAnsi="Times New Roman" w:cs="Times New Roman"/>
          <w:sz w:val="24"/>
          <w:szCs w:val="24"/>
        </w:rPr>
        <w:t xml:space="preserve"> Drones</w:t>
      </w:r>
      <w:r w:rsidRPr="0076451A">
        <w:rPr>
          <w:rFonts w:ascii="Times New Roman" w:hAnsi="Times New Roman" w:cs="Times New Roman"/>
          <w:sz w:val="24"/>
          <w:szCs w:val="24"/>
        </w:rPr>
        <w:t xml:space="preserve"> – Drones like </w:t>
      </w:r>
      <w:r w:rsidRPr="0076451A">
        <w:rPr>
          <w:rStyle w:val="Strong"/>
          <w:rFonts w:ascii="Times New Roman" w:hAnsi="Times New Roman" w:cs="Times New Roman"/>
          <w:sz w:val="24"/>
          <w:szCs w:val="24"/>
        </w:rPr>
        <w:t xml:space="preserve">DJI </w:t>
      </w:r>
      <w:proofErr w:type="spellStart"/>
      <w:r w:rsidRPr="0076451A">
        <w:rPr>
          <w:rStyle w:val="Strong"/>
          <w:rFonts w:ascii="Times New Roman" w:hAnsi="Times New Roman" w:cs="Times New Roman"/>
          <w:sz w:val="24"/>
          <w:szCs w:val="24"/>
        </w:rPr>
        <w:t>Agras</w:t>
      </w:r>
      <w:proofErr w:type="spellEnd"/>
      <w:r w:rsidRPr="0076451A">
        <w:rPr>
          <w:rFonts w:ascii="Times New Roman" w:hAnsi="Times New Roman" w:cs="Times New Roman"/>
          <w:sz w:val="24"/>
          <w:szCs w:val="24"/>
        </w:rPr>
        <w:t xml:space="preserve"> monitor crops and spray pesticides.</w:t>
      </w:r>
    </w:p>
    <w:p w14:paraId="5005833F" w14:textId="66453759" w:rsidR="00E11924" w:rsidRDefault="00E11924" w:rsidP="0076451A">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t>
      </w:r>
    </w:p>
    <w:p w14:paraId="4D25F122" w14:textId="77777777" w:rsidR="00A14045" w:rsidRPr="00A14045" w:rsidRDefault="00A14045" w:rsidP="00A14045">
      <w:pPr>
        <w:spacing w:before="100" w:beforeAutospacing="1" w:after="100" w:afterAutospacing="1" w:line="240" w:lineRule="auto"/>
        <w:rPr>
          <w:rFonts w:ascii="Times New Roman" w:hAnsi="Times New Roman" w:cs="Times New Roman"/>
          <w:sz w:val="24"/>
          <w:szCs w:val="24"/>
        </w:rPr>
      </w:pPr>
      <w:r w:rsidRPr="00A14045">
        <w:rPr>
          <w:rFonts w:ascii="Times New Roman" w:hAnsi="Times New Roman" w:cs="Times New Roman"/>
          <w:sz w:val="24"/>
          <w:szCs w:val="24"/>
        </w:rPr>
        <w:t>Q5. Consumers who bought this too bought this…’ we frequently see this when we shop on Amazon. What is the principle behind this phrase?</w:t>
      </w:r>
    </w:p>
    <w:p w14:paraId="43A07693" w14:textId="77777777" w:rsidR="00A14045" w:rsidRPr="00A14045" w:rsidRDefault="00A14045" w:rsidP="00A14045">
      <w:pPr>
        <w:spacing w:before="100" w:beforeAutospacing="1" w:after="100" w:afterAutospacing="1" w:line="240" w:lineRule="auto"/>
        <w:rPr>
          <w:rFonts w:ascii="Times New Roman" w:hAnsi="Times New Roman" w:cs="Times New Roman"/>
          <w:sz w:val="24"/>
          <w:szCs w:val="24"/>
        </w:rPr>
      </w:pPr>
      <w:r w:rsidRPr="00A14045">
        <w:rPr>
          <w:rFonts w:ascii="Times New Roman" w:hAnsi="Times New Roman" w:cs="Times New Roman"/>
          <w:sz w:val="24"/>
          <w:szCs w:val="24"/>
        </w:rPr>
        <w:t>Answer:-</w:t>
      </w:r>
    </w:p>
    <w:p w14:paraId="7DF1BB57" w14:textId="77777777" w:rsidR="00A14045" w:rsidRPr="00A14045" w:rsidRDefault="00A14045" w:rsidP="00A14045">
      <w:pPr>
        <w:spacing w:before="100" w:beforeAutospacing="1" w:after="100" w:afterAutospacing="1" w:line="240" w:lineRule="auto"/>
        <w:rPr>
          <w:rFonts w:ascii="Times New Roman" w:hAnsi="Times New Roman" w:cs="Times New Roman"/>
          <w:sz w:val="24"/>
          <w:szCs w:val="24"/>
        </w:rPr>
      </w:pPr>
      <w:r w:rsidRPr="00A14045">
        <w:rPr>
          <w:rFonts w:ascii="Times New Roman" w:hAnsi="Times New Roman" w:cs="Times New Roman"/>
          <w:sz w:val="24"/>
          <w:szCs w:val="24"/>
        </w:rPr>
        <w:t>How It Works:</w:t>
      </w:r>
    </w:p>
    <w:p w14:paraId="31C8F864" w14:textId="166E4C8C" w:rsidR="00A14045" w:rsidRPr="00A14045" w:rsidRDefault="00A14045" w:rsidP="00A14045">
      <w:pPr>
        <w:spacing w:before="100" w:beforeAutospacing="1" w:after="100" w:afterAutospacing="1" w:line="240" w:lineRule="auto"/>
        <w:rPr>
          <w:rFonts w:ascii="Times New Roman" w:hAnsi="Times New Roman" w:cs="Times New Roman"/>
          <w:sz w:val="24"/>
          <w:szCs w:val="24"/>
        </w:rPr>
      </w:pPr>
      <w:r w:rsidRPr="00A14045">
        <w:rPr>
          <w:rFonts w:ascii="Times New Roman" w:hAnsi="Times New Roman" w:cs="Times New Roman"/>
          <w:sz w:val="24"/>
          <w:szCs w:val="24"/>
        </w:rPr>
        <w:t xml:space="preserve">User Behavior Analysis – AI studies what </w:t>
      </w:r>
      <w:r w:rsidRPr="00A14045">
        <w:rPr>
          <w:rFonts w:ascii="Times New Roman" w:hAnsi="Times New Roman" w:cs="Times New Roman"/>
          <w:sz w:val="24"/>
          <w:szCs w:val="24"/>
        </w:rPr>
        <w:t>users buy, view, or search for.</w:t>
      </w:r>
    </w:p>
    <w:p w14:paraId="114476E9" w14:textId="34331EAD" w:rsidR="00A14045" w:rsidRPr="00A14045" w:rsidRDefault="00A14045" w:rsidP="00A14045">
      <w:pPr>
        <w:spacing w:before="100" w:beforeAutospacing="1" w:after="100" w:afterAutospacing="1" w:line="240" w:lineRule="auto"/>
        <w:rPr>
          <w:rFonts w:ascii="Times New Roman" w:hAnsi="Times New Roman" w:cs="Times New Roman"/>
          <w:sz w:val="24"/>
          <w:szCs w:val="24"/>
        </w:rPr>
      </w:pPr>
      <w:r w:rsidRPr="00A14045">
        <w:rPr>
          <w:rFonts w:ascii="Times New Roman" w:hAnsi="Times New Roman" w:cs="Times New Roman"/>
          <w:sz w:val="24"/>
          <w:szCs w:val="24"/>
        </w:rPr>
        <w:t>Pattern Recognition – Finds similarities be</w:t>
      </w:r>
      <w:r w:rsidRPr="00A14045">
        <w:rPr>
          <w:rFonts w:ascii="Times New Roman" w:hAnsi="Times New Roman" w:cs="Times New Roman"/>
          <w:sz w:val="24"/>
          <w:szCs w:val="24"/>
        </w:rPr>
        <w:t>tween different users’ choices.</w:t>
      </w:r>
    </w:p>
    <w:p w14:paraId="3411BC02" w14:textId="51A8131D" w:rsidR="00A14045" w:rsidRPr="00A14045" w:rsidRDefault="00A14045" w:rsidP="00A14045">
      <w:pPr>
        <w:spacing w:before="100" w:beforeAutospacing="1" w:after="100" w:afterAutospacing="1" w:line="240" w:lineRule="auto"/>
        <w:rPr>
          <w:rFonts w:ascii="Times New Roman" w:hAnsi="Times New Roman" w:cs="Times New Roman"/>
          <w:sz w:val="24"/>
          <w:szCs w:val="24"/>
        </w:rPr>
      </w:pPr>
      <w:r w:rsidRPr="00A14045">
        <w:rPr>
          <w:rFonts w:ascii="Times New Roman" w:hAnsi="Times New Roman" w:cs="Times New Roman"/>
          <w:sz w:val="24"/>
          <w:szCs w:val="24"/>
        </w:rPr>
        <w:t>Predictive Suggestions – Recommends products based o</w:t>
      </w:r>
      <w:r w:rsidRPr="00A14045">
        <w:rPr>
          <w:rFonts w:ascii="Times New Roman" w:hAnsi="Times New Roman" w:cs="Times New Roman"/>
          <w:sz w:val="24"/>
          <w:szCs w:val="24"/>
        </w:rPr>
        <w:t>n what similar users purchased.</w:t>
      </w:r>
    </w:p>
    <w:p w14:paraId="2766654E" w14:textId="77777777" w:rsidR="00A14045" w:rsidRPr="00A14045" w:rsidRDefault="00A14045" w:rsidP="00A14045">
      <w:pPr>
        <w:spacing w:before="100" w:beforeAutospacing="1" w:after="100" w:afterAutospacing="1" w:line="240" w:lineRule="auto"/>
        <w:rPr>
          <w:rFonts w:ascii="Times New Roman" w:hAnsi="Times New Roman" w:cs="Times New Roman"/>
          <w:sz w:val="24"/>
          <w:szCs w:val="24"/>
        </w:rPr>
      </w:pPr>
      <w:r w:rsidRPr="00A14045">
        <w:rPr>
          <w:rFonts w:ascii="Times New Roman" w:hAnsi="Times New Roman" w:cs="Times New Roman"/>
          <w:sz w:val="24"/>
          <w:szCs w:val="24"/>
        </w:rPr>
        <w:t>Example:</w:t>
      </w:r>
    </w:p>
    <w:p w14:paraId="0B82E214" w14:textId="48364514" w:rsidR="00E11924" w:rsidRDefault="00A14045" w:rsidP="0076451A">
      <w:pPr>
        <w:spacing w:before="100" w:beforeAutospacing="1" w:after="100" w:afterAutospacing="1" w:line="240" w:lineRule="auto"/>
        <w:rPr>
          <w:rFonts w:ascii="Times New Roman" w:hAnsi="Times New Roman" w:cs="Times New Roman"/>
          <w:sz w:val="24"/>
          <w:szCs w:val="24"/>
        </w:rPr>
      </w:pPr>
      <w:r w:rsidRPr="00A14045">
        <w:rPr>
          <w:rFonts w:ascii="Times New Roman" w:hAnsi="Times New Roman" w:cs="Times New Roman"/>
          <w:sz w:val="24"/>
          <w:szCs w:val="24"/>
        </w:rPr>
        <w:t>If many users who buy a mobile phone also buy a phone case, the system suggests a p</w:t>
      </w:r>
      <w:r>
        <w:rPr>
          <w:rFonts w:ascii="Times New Roman" w:hAnsi="Times New Roman" w:cs="Times New Roman"/>
          <w:sz w:val="24"/>
          <w:szCs w:val="24"/>
        </w:rPr>
        <w:t>hone case to new mobile buyers.</w:t>
      </w:r>
    </w:p>
    <w:p w14:paraId="10F3B700" w14:textId="16FA990C" w:rsidR="00A14045" w:rsidRDefault="00A14045" w:rsidP="0076451A">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t>
      </w:r>
    </w:p>
    <w:p w14:paraId="538E66E3" w14:textId="6235CD62" w:rsidR="00E11924" w:rsidRDefault="00A14045" w:rsidP="0076451A">
      <w:pPr>
        <w:spacing w:before="100" w:beforeAutospacing="1" w:after="100" w:afterAutospacing="1" w:line="240" w:lineRule="auto"/>
        <w:rPr>
          <w:rFonts w:ascii="Times New Roman" w:hAnsi="Times New Roman" w:cs="Times New Roman"/>
          <w:sz w:val="24"/>
          <w:szCs w:val="24"/>
        </w:rPr>
      </w:pPr>
      <w:r w:rsidRPr="00A14045">
        <w:rPr>
          <w:rFonts w:ascii="Times New Roman" w:hAnsi="Times New Roman" w:cs="Times New Roman"/>
          <w:sz w:val="24"/>
          <w:szCs w:val="24"/>
        </w:rPr>
        <w:t>Q6. COMPLETE THE FOLLOWING</w:t>
      </w:r>
      <w:bookmarkStart w:id="1" w:name="_GoBack"/>
      <w:bookmarkEnd w:id="1"/>
    </w:p>
    <w:p w14:paraId="4E71D899" w14:textId="77777777" w:rsidR="00E11924" w:rsidRDefault="00E11924" w:rsidP="0076451A">
      <w:pPr>
        <w:spacing w:before="100" w:beforeAutospacing="1" w:after="100" w:afterAutospacing="1" w:line="240" w:lineRule="auto"/>
        <w:rPr>
          <w:rFonts w:ascii="Times New Roman" w:hAnsi="Times New Roman" w:cs="Times New Roman"/>
          <w:sz w:val="24"/>
          <w:szCs w:val="24"/>
        </w:rPr>
      </w:pPr>
    </w:p>
    <w:p w14:paraId="008F4B1D" w14:textId="77777777" w:rsidR="00E11924" w:rsidRPr="0076451A" w:rsidRDefault="00E11924" w:rsidP="0076451A">
      <w:pPr>
        <w:spacing w:before="100" w:beforeAutospacing="1" w:after="100" w:afterAutospacing="1" w:line="240" w:lineRule="auto"/>
        <w:rPr>
          <w:rFonts w:ascii="Times New Roman" w:hAnsi="Times New Roman" w:cs="Times New Roman"/>
          <w:sz w:val="24"/>
          <w:szCs w:val="24"/>
        </w:rPr>
      </w:pPr>
    </w:p>
    <w:p w14:paraId="7FB4CF34" w14:textId="65735F16" w:rsidR="00677FE7" w:rsidRDefault="00677FE7" w:rsidP="00677FE7">
      <w:pPr>
        <w:shd w:val="clear" w:color="auto" w:fill="FFFFFF"/>
        <w:spacing w:before="280" w:after="280" w:line="240" w:lineRule="auto"/>
        <w:jc w:val="both"/>
        <w:rPr>
          <w:rFonts w:ascii="Times New Roman" w:eastAsia="Times New Roman" w:hAnsi="Times New Roman" w:cs="Times New Roman"/>
          <w:sz w:val="24"/>
          <w:szCs w:val="24"/>
        </w:rPr>
      </w:pPr>
    </w:p>
    <w:tbl>
      <w:tblPr>
        <w:tblpPr w:leftFromText="180" w:rightFromText="180" w:vertAnchor="page" w:horzAnchor="page" w:tblpX="1" w:tblpY="8719"/>
        <w:tblW w:w="13440" w:type="dxa"/>
        <w:tblCellMar>
          <w:left w:w="0" w:type="dxa"/>
          <w:right w:w="0" w:type="dxa"/>
        </w:tblCellMar>
        <w:tblLook w:val="0420" w:firstRow="1" w:lastRow="0" w:firstColumn="0" w:lastColumn="0" w:noHBand="0" w:noVBand="1"/>
      </w:tblPr>
      <w:tblGrid>
        <w:gridCol w:w="1900"/>
        <w:gridCol w:w="1900"/>
        <w:gridCol w:w="1900"/>
        <w:gridCol w:w="1900"/>
        <w:gridCol w:w="1900"/>
        <w:gridCol w:w="2040"/>
        <w:gridCol w:w="1900"/>
      </w:tblGrid>
      <w:tr w:rsidR="00677FE7" w:rsidRPr="007D76B7" w14:paraId="5CBD815C" w14:textId="77777777" w:rsidTr="002B4499">
        <w:trPr>
          <w:trHeight w:val="863"/>
        </w:trPr>
        <w:tc>
          <w:tcPr>
            <w:tcW w:w="1900" w:type="dxa"/>
            <w:tcBorders>
              <w:top w:val="single" w:sz="18" w:space="0" w:color="000000"/>
              <w:left w:val="single" w:sz="18" w:space="0" w:color="000000"/>
              <w:bottom w:val="single" w:sz="8" w:space="0" w:color="000000"/>
              <w:right w:val="single" w:sz="8" w:space="0" w:color="000000"/>
            </w:tcBorders>
            <w:shd w:val="clear" w:color="auto" w:fill="FEFEF5"/>
            <w:tcMar>
              <w:top w:w="65" w:type="dxa"/>
              <w:left w:w="15" w:type="dxa"/>
              <w:bottom w:w="0" w:type="dxa"/>
              <w:right w:w="15" w:type="dxa"/>
            </w:tcMar>
            <w:hideMark/>
          </w:tcPr>
          <w:p w14:paraId="62FADE8B" w14:textId="77777777" w:rsidR="00677FE7" w:rsidRPr="00677FE7" w:rsidRDefault="00677FE7" w:rsidP="002B4499">
            <w:pPr>
              <w:jc w:val="both"/>
              <w:rPr>
                <w:rFonts w:ascii="Times New Roman" w:eastAsia="Times New Roman" w:hAnsi="Times New Roman" w:cs="Times New Roman"/>
                <w:b/>
                <w:bCs/>
                <w:sz w:val="20"/>
                <w:szCs w:val="20"/>
              </w:rPr>
            </w:pPr>
            <w:proofErr w:type="gramStart"/>
            <w:r w:rsidRPr="00677FE7">
              <w:rPr>
                <w:rFonts w:ascii="Times New Roman" w:eastAsia="Times New Roman" w:hAnsi="Times New Roman" w:cs="Times New Roman"/>
                <w:b/>
                <w:bCs/>
                <w:sz w:val="20"/>
                <w:szCs w:val="20"/>
              </w:rPr>
              <w:t xml:space="preserve">task  </w:t>
            </w:r>
            <w:proofErr w:type="spellStart"/>
            <w:r w:rsidRPr="00677FE7">
              <w:rPr>
                <w:rFonts w:ascii="Times New Roman" w:eastAsia="Times New Roman" w:hAnsi="Times New Roman" w:cs="Times New Roman"/>
                <w:b/>
                <w:bCs/>
                <w:sz w:val="20"/>
                <w:szCs w:val="20"/>
              </w:rPr>
              <w:t>environm</w:t>
            </w:r>
            <w:proofErr w:type="spellEnd"/>
            <w:proofErr w:type="gramEnd"/>
            <w:r w:rsidRPr="00677FE7">
              <w:rPr>
                <w:rFonts w:ascii="Times New Roman" w:eastAsia="Times New Roman" w:hAnsi="Times New Roman" w:cs="Times New Roman"/>
                <w:b/>
                <w:bCs/>
                <w:sz w:val="20"/>
                <w:szCs w:val="20"/>
              </w:rPr>
              <w:t>.</w:t>
            </w:r>
          </w:p>
          <w:p w14:paraId="4D386D96" w14:textId="77777777" w:rsidR="00677FE7" w:rsidRPr="00677FE7" w:rsidRDefault="00677FE7" w:rsidP="002B4499">
            <w:pPr>
              <w:jc w:val="both"/>
              <w:rPr>
                <w:rFonts w:ascii="Times New Roman" w:eastAsia="Times New Roman" w:hAnsi="Times New Roman" w:cs="Times New Roman"/>
                <w:sz w:val="20"/>
                <w:szCs w:val="20"/>
                <w:lang w:val="en-IN"/>
              </w:rPr>
            </w:pPr>
          </w:p>
        </w:tc>
        <w:tc>
          <w:tcPr>
            <w:tcW w:w="1900" w:type="dxa"/>
            <w:tcBorders>
              <w:top w:val="single" w:sz="1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08D0ED56" w14:textId="77777777" w:rsidR="00677FE7" w:rsidRPr="00677FE7" w:rsidRDefault="00677FE7" w:rsidP="002B4499">
            <w:pPr>
              <w:jc w:val="both"/>
              <w:rPr>
                <w:rFonts w:ascii="Times New Roman" w:eastAsia="Times New Roman" w:hAnsi="Times New Roman" w:cs="Times New Roman"/>
                <w:b/>
                <w:bCs/>
                <w:sz w:val="20"/>
                <w:szCs w:val="20"/>
              </w:rPr>
            </w:pPr>
            <w:r w:rsidRPr="00677FE7">
              <w:rPr>
                <w:rFonts w:ascii="Times New Roman" w:eastAsia="Times New Roman" w:hAnsi="Times New Roman" w:cs="Times New Roman"/>
                <w:b/>
                <w:bCs/>
                <w:sz w:val="20"/>
                <w:szCs w:val="20"/>
              </w:rPr>
              <w:t>Observable</w:t>
            </w:r>
          </w:p>
          <w:p w14:paraId="522DA78D" w14:textId="77777777" w:rsidR="00677FE7" w:rsidRPr="00677FE7" w:rsidRDefault="00677FE7" w:rsidP="002B4499">
            <w:pPr>
              <w:jc w:val="both"/>
              <w:rPr>
                <w:rFonts w:ascii="Times New Roman" w:eastAsia="Times New Roman" w:hAnsi="Times New Roman" w:cs="Times New Roman"/>
                <w:sz w:val="20"/>
                <w:szCs w:val="20"/>
                <w:lang w:val="en-IN"/>
              </w:rPr>
            </w:pPr>
          </w:p>
        </w:tc>
        <w:tc>
          <w:tcPr>
            <w:tcW w:w="1900" w:type="dxa"/>
            <w:tcBorders>
              <w:top w:val="single" w:sz="18" w:space="0" w:color="000000"/>
              <w:left w:val="single" w:sz="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3C81A59D" w14:textId="77777777" w:rsidR="00677FE7" w:rsidRPr="00677FE7" w:rsidRDefault="00677FE7" w:rsidP="002B4499">
            <w:pPr>
              <w:jc w:val="both"/>
              <w:rPr>
                <w:rFonts w:ascii="Times New Roman" w:eastAsia="Times New Roman" w:hAnsi="Times New Roman" w:cs="Times New Roman"/>
                <w:b/>
                <w:bCs/>
                <w:sz w:val="20"/>
                <w:szCs w:val="20"/>
              </w:rPr>
            </w:pPr>
            <w:proofErr w:type="spellStart"/>
            <w:r w:rsidRPr="00677FE7">
              <w:rPr>
                <w:rFonts w:ascii="Times New Roman" w:eastAsia="Times New Roman" w:hAnsi="Times New Roman" w:cs="Times New Roman"/>
                <w:b/>
                <w:bCs/>
                <w:sz w:val="20"/>
                <w:szCs w:val="20"/>
              </w:rPr>
              <w:t>determ</w:t>
            </w:r>
            <w:proofErr w:type="spellEnd"/>
            <w:r w:rsidRPr="00677FE7">
              <w:rPr>
                <w:rFonts w:ascii="Times New Roman" w:eastAsia="Times New Roman" w:hAnsi="Times New Roman" w:cs="Times New Roman"/>
                <w:b/>
                <w:bCs/>
                <w:sz w:val="20"/>
                <w:szCs w:val="20"/>
              </w:rPr>
              <w:t>./  stochastic</w:t>
            </w:r>
          </w:p>
          <w:p w14:paraId="54BB4642" w14:textId="77777777" w:rsidR="00677FE7" w:rsidRPr="00677FE7" w:rsidRDefault="00677FE7" w:rsidP="002B4499">
            <w:pPr>
              <w:jc w:val="both"/>
              <w:rPr>
                <w:rFonts w:ascii="Times New Roman" w:eastAsia="Times New Roman" w:hAnsi="Times New Roman" w:cs="Times New Roman"/>
                <w:sz w:val="20"/>
                <w:szCs w:val="20"/>
                <w:lang w:val="en-IN"/>
              </w:rPr>
            </w:pPr>
          </w:p>
        </w:tc>
        <w:tc>
          <w:tcPr>
            <w:tcW w:w="1900" w:type="dxa"/>
            <w:tcBorders>
              <w:top w:val="single" w:sz="18" w:space="0" w:color="000000"/>
              <w:left w:val="single" w:sz="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2F834418" w14:textId="77777777" w:rsidR="00677FE7" w:rsidRPr="00677FE7" w:rsidRDefault="00677FE7" w:rsidP="002B4499">
            <w:pPr>
              <w:jc w:val="both"/>
              <w:rPr>
                <w:rFonts w:ascii="Times New Roman" w:eastAsia="Times New Roman" w:hAnsi="Times New Roman" w:cs="Times New Roman"/>
                <w:b/>
                <w:bCs/>
                <w:sz w:val="20"/>
                <w:szCs w:val="20"/>
              </w:rPr>
            </w:pPr>
            <w:r w:rsidRPr="00677FE7">
              <w:rPr>
                <w:rFonts w:ascii="Times New Roman" w:eastAsia="Times New Roman" w:hAnsi="Times New Roman" w:cs="Times New Roman"/>
                <w:b/>
                <w:bCs/>
                <w:sz w:val="20"/>
                <w:szCs w:val="20"/>
              </w:rPr>
              <w:t>episodic/  sequential</w:t>
            </w:r>
          </w:p>
          <w:p w14:paraId="59D818B2" w14:textId="77777777" w:rsidR="00677FE7" w:rsidRPr="00677FE7" w:rsidRDefault="00677FE7" w:rsidP="002B4499">
            <w:pPr>
              <w:jc w:val="both"/>
              <w:rPr>
                <w:rFonts w:ascii="Times New Roman" w:eastAsia="Times New Roman" w:hAnsi="Times New Roman" w:cs="Times New Roman"/>
                <w:sz w:val="20"/>
                <w:szCs w:val="20"/>
                <w:lang w:val="en-IN"/>
              </w:rPr>
            </w:pPr>
          </w:p>
        </w:tc>
        <w:tc>
          <w:tcPr>
            <w:tcW w:w="1900" w:type="dxa"/>
            <w:tcBorders>
              <w:top w:val="single" w:sz="18" w:space="0" w:color="000000"/>
              <w:left w:val="single" w:sz="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5238458C" w14:textId="77777777" w:rsidR="00677FE7" w:rsidRPr="00677FE7" w:rsidRDefault="00677FE7" w:rsidP="002B4499">
            <w:pPr>
              <w:jc w:val="both"/>
              <w:rPr>
                <w:rFonts w:ascii="Times New Roman" w:eastAsia="Times New Roman" w:hAnsi="Times New Roman" w:cs="Times New Roman"/>
                <w:b/>
                <w:bCs/>
                <w:sz w:val="20"/>
                <w:szCs w:val="20"/>
              </w:rPr>
            </w:pPr>
            <w:r w:rsidRPr="00677FE7">
              <w:rPr>
                <w:rFonts w:ascii="Times New Roman" w:eastAsia="Times New Roman" w:hAnsi="Times New Roman" w:cs="Times New Roman"/>
                <w:b/>
                <w:bCs/>
                <w:sz w:val="20"/>
                <w:szCs w:val="20"/>
              </w:rPr>
              <w:t>static/  dynamic</w:t>
            </w:r>
          </w:p>
          <w:p w14:paraId="53D0E061" w14:textId="77777777" w:rsidR="00677FE7" w:rsidRPr="00677FE7" w:rsidRDefault="00677FE7" w:rsidP="002B4499">
            <w:pPr>
              <w:jc w:val="both"/>
              <w:rPr>
                <w:rFonts w:ascii="Times New Roman" w:eastAsia="Times New Roman" w:hAnsi="Times New Roman" w:cs="Times New Roman"/>
                <w:sz w:val="20"/>
                <w:szCs w:val="20"/>
                <w:lang w:val="en-IN"/>
              </w:rPr>
            </w:pPr>
          </w:p>
        </w:tc>
        <w:tc>
          <w:tcPr>
            <w:tcW w:w="2040" w:type="dxa"/>
            <w:tcBorders>
              <w:top w:val="single" w:sz="18" w:space="0" w:color="000000"/>
              <w:left w:val="single" w:sz="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0F3CBEE2" w14:textId="77777777" w:rsidR="00677FE7" w:rsidRPr="00677FE7" w:rsidRDefault="00677FE7" w:rsidP="002B4499">
            <w:pPr>
              <w:jc w:val="both"/>
              <w:rPr>
                <w:rFonts w:ascii="Times New Roman" w:eastAsia="Times New Roman" w:hAnsi="Times New Roman" w:cs="Times New Roman"/>
                <w:b/>
                <w:bCs/>
                <w:sz w:val="20"/>
                <w:szCs w:val="20"/>
              </w:rPr>
            </w:pPr>
            <w:r w:rsidRPr="00677FE7">
              <w:rPr>
                <w:rFonts w:ascii="Times New Roman" w:eastAsia="Times New Roman" w:hAnsi="Times New Roman" w:cs="Times New Roman"/>
                <w:b/>
                <w:bCs/>
                <w:sz w:val="20"/>
                <w:szCs w:val="20"/>
              </w:rPr>
              <w:t>discrete/  continuous</w:t>
            </w:r>
          </w:p>
          <w:p w14:paraId="2873AF2E" w14:textId="77777777" w:rsidR="00677FE7" w:rsidRPr="00677FE7" w:rsidRDefault="00677FE7" w:rsidP="002B4499">
            <w:pPr>
              <w:jc w:val="both"/>
              <w:rPr>
                <w:rFonts w:ascii="Times New Roman" w:eastAsia="Times New Roman" w:hAnsi="Times New Roman" w:cs="Times New Roman"/>
                <w:sz w:val="20"/>
                <w:szCs w:val="20"/>
                <w:lang w:val="en-IN"/>
              </w:rPr>
            </w:pPr>
          </w:p>
        </w:tc>
        <w:tc>
          <w:tcPr>
            <w:tcW w:w="1900" w:type="dxa"/>
            <w:tcBorders>
              <w:top w:val="single" w:sz="18" w:space="0" w:color="000000"/>
              <w:left w:val="single" w:sz="8" w:space="0" w:color="000000"/>
              <w:bottom w:val="single" w:sz="8" w:space="0" w:color="000000"/>
              <w:right w:val="single" w:sz="18" w:space="0" w:color="000000"/>
            </w:tcBorders>
            <w:shd w:val="clear" w:color="auto" w:fill="FEFEF5"/>
            <w:tcMar>
              <w:top w:w="68" w:type="dxa"/>
              <w:left w:w="15" w:type="dxa"/>
              <w:bottom w:w="0" w:type="dxa"/>
              <w:right w:w="15" w:type="dxa"/>
            </w:tcMar>
            <w:hideMark/>
          </w:tcPr>
          <w:p w14:paraId="791451B2" w14:textId="77777777" w:rsidR="00677FE7" w:rsidRPr="00677FE7" w:rsidRDefault="00677FE7" w:rsidP="002B4499">
            <w:pPr>
              <w:jc w:val="both"/>
              <w:rPr>
                <w:rFonts w:ascii="Times New Roman" w:eastAsia="Times New Roman" w:hAnsi="Times New Roman" w:cs="Times New Roman"/>
                <w:b/>
                <w:bCs/>
                <w:sz w:val="20"/>
                <w:szCs w:val="20"/>
              </w:rPr>
            </w:pPr>
            <w:r w:rsidRPr="00677FE7">
              <w:rPr>
                <w:rFonts w:ascii="Times New Roman" w:eastAsia="Times New Roman" w:hAnsi="Times New Roman" w:cs="Times New Roman"/>
                <w:b/>
                <w:bCs/>
                <w:sz w:val="20"/>
                <w:szCs w:val="20"/>
              </w:rPr>
              <w:t>Agents</w:t>
            </w:r>
          </w:p>
          <w:p w14:paraId="1B8F1FA3" w14:textId="77777777" w:rsidR="00677FE7" w:rsidRPr="00677FE7" w:rsidRDefault="00677FE7" w:rsidP="002B4499">
            <w:pPr>
              <w:jc w:val="both"/>
              <w:rPr>
                <w:rFonts w:ascii="Times New Roman" w:eastAsia="Times New Roman" w:hAnsi="Times New Roman" w:cs="Times New Roman"/>
                <w:sz w:val="20"/>
                <w:szCs w:val="20"/>
                <w:lang w:val="en-IN"/>
              </w:rPr>
            </w:pPr>
          </w:p>
        </w:tc>
      </w:tr>
      <w:tr w:rsidR="00677FE7" w:rsidRPr="002B4499" w14:paraId="1CEC4955" w14:textId="77777777" w:rsidTr="002B4499">
        <w:trPr>
          <w:trHeight w:val="863"/>
        </w:trPr>
        <w:tc>
          <w:tcPr>
            <w:tcW w:w="1900" w:type="dxa"/>
            <w:tcBorders>
              <w:top w:val="single" w:sz="8" w:space="0" w:color="000000"/>
              <w:left w:val="single" w:sz="1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6D189BC2" w14:textId="77777777" w:rsidR="00677FE7" w:rsidRPr="002B4499" w:rsidRDefault="00677FE7" w:rsidP="002B4499">
            <w:pPr>
              <w:jc w:val="both"/>
              <w:rPr>
                <w:rFonts w:ascii="Times New Roman" w:eastAsia="Times New Roman" w:hAnsi="Times New Roman" w:cs="Times New Roman"/>
                <w:sz w:val="24"/>
                <w:szCs w:val="24"/>
                <w:lang w:val="en-IN"/>
              </w:rPr>
            </w:pPr>
            <w:r w:rsidRPr="002B4499">
              <w:rPr>
                <w:rFonts w:ascii="Times New Roman" w:eastAsia="Times New Roman" w:hAnsi="Times New Roman" w:cs="Times New Roman"/>
                <w:b/>
                <w:bCs/>
                <w:sz w:val="24"/>
                <w:szCs w:val="24"/>
              </w:rPr>
              <w:t>crossword  puzzle</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A14045" w:rsidRPr="00A14045" w14:paraId="10DA419F" w14:textId="77777777" w:rsidTr="00A14045">
              <w:trPr>
                <w:tblCellSpacing w:w="15" w:type="dxa"/>
              </w:trPr>
              <w:tc>
                <w:tcPr>
                  <w:tcW w:w="0" w:type="auto"/>
                  <w:vAlign w:val="center"/>
                  <w:hideMark/>
                </w:tcPr>
                <w:p w14:paraId="1F22B083" w14:textId="77777777" w:rsidR="00A14045" w:rsidRPr="00A14045" w:rsidRDefault="00A14045" w:rsidP="002B4499">
                  <w:pPr>
                    <w:framePr w:hSpace="180" w:wrap="around" w:vAnchor="page" w:hAnchor="page" w:x="1" w:y="8719"/>
                    <w:spacing w:after="0" w:line="240" w:lineRule="auto"/>
                    <w:rPr>
                      <w:rFonts w:ascii="Times New Roman" w:eastAsia="Times New Roman" w:hAnsi="Times New Roman" w:cs="Times New Roman"/>
                      <w:sz w:val="24"/>
                      <w:szCs w:val="24"/>
                      <w:lang w:val="en-IN"/>
                    </w:rPr>
                  </w:pPr>
                  <w:r w:rsidRPr="00A14045">
                    <w:rPr>
                      <w:rFonts w:ascii="Times New Roman" w:eastAsia="Times New Roman" w:hAnsi="Times New Roman" w:cs="Times New Roman"/>
                      <w:sz w:val="24"/>
                      <w:szCs w:val="24"/>
                      <w:lang w:val="en-IN"/>
                    </w:rPr>
                    <w:t>Fully Observable</w:t>
                  </w:r>
                </w:p>
              </w:tc>
            </w:tr>
          </w:tbl>
          <w:p w14:paraId="201434CD" w14:textId="77777777" w:rsidR="00A14045" w:rsidRPr="00A14045" w:rsidRDefault="00A14045" w:rsidP="002B4499">
            <w:pPr>
              <w:spacing w:after="0" w:line="240"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4045" w:rsidRPr="00A14045" w14:paraId="51B2739B" w14:textId="77777777" w:rsidTr="00A14045">
              <w:trPr>
                <w:tblCellSpacing w:w="15" w:type="dxa"/>
              </w:trPr>
              <w:tc>
                <w:tcPr>
                  <w:tcW w:w="0" w:type="auto"/>
                  <w:vAlign w:val="center"/>
                  <w:hideMark/>
                </w:tcPr>
                <w:p w14:paraId="423A4D40" w14:textId="77777777" w:rsidR="00A14045" w:rsidRPr="00A14045" w:rsidRDefault="00A14045" w:rsidP="002B4499">
                  <w:pPr>
                    <w:framePr w:hSpace="180" w:wrap="around" w:vAnchor="page" w:hAnchor="page" w:x="1" w:y="8719"/>
                    <w:spacing w:after="0" w:line="240" w:lineRule="auto"/>
                    <w:rPr>
                      <w:rFonts w:ascii="Times New Roman" w:eastAsia="Times New Roman" w:hAnsi="Times New Roman" w:cs="Times New Roman"/>
                      <w:sz w:val="24"/>
                      <w:szCs w:val="24"/>
                      <w:lang w:val="en-IN"/>
                    </w:rPr>
                  </w:pPr>
                </w:p>
              </w:tc>
            </w:tr>
          </w:tbl>
          <w:p w14:paraId="641C4C8C" w14:textId="77777777" w:rsidR="00677FE7" w:rsidRPr="002B4499" w:rsidRDefault="00677FE7" w:rsidP="002B4499">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2CB1866E" w14:textId="0F3F3B28"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Deterministic</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317EEF32" w14:textId="7D28FDBC"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Sequential</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6DAB24B5" w14:textId="70C577B7"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Static</w:t>
            </w:r>
          </w:p>
        </w:tc>
        <w:tc>
          <w:tcPr>
            <w:tcW w:w="204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59AC21E6" w14:textId="5ED91ED6"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Discrete</w:t>
            </w:r>
          </w:p>
        </w:tc>
        <w:tc>
          <w:tcPr>
            <w:tcW w:w="1900" w:type="dxa"/>
            <w:tcBorders>
              <w:top w:val="single" w:sz="8" w:space="0" w:color="000000"/>
              <w:left w:val="single" w:sz="8" w:space="0" w:color="000000"/>
              <w:bottom w:val="single" w:sz="8" w:space="0" w:color="000000"/>
              <w:right w:val="single" w:sz="18" w:space="0" w:color="000000"/>
            </w:tcBorders>
            <w:shd w:val="clear" w:color="auto" w:fill="FEFEF5"/>
            <w:tcMar>
              <w:top w:w="68" w:type="dxa"/>
              <w:left w:w="15" w:type="dxa"/>
              <w:bottom w:w="0" w:type="dxa"/>
              <w:right w:w="15" w:type="dxa"/>
            </w:tcMar>
            <w:hideMark/>
          </w:tcPr>
          <w:p w14:paraId="0913A367" w14:textId="77777777" w:rsidR="00A14045" w:rsidRPr="002B4499" w:rsidRDefault="00A14045" w:rsidP="002B4499">
            <w:pPr>
              <w:jc w:val="both"/>
              <w:rPr>
                <w:rFonts w:ascii="Times New Roman" w:hAnsi="Times New Roman" w:cs="Times New Roman"/>
                <w:sz w:val="24"/>
                <w:szCs w:val="24"/>
              </w:rPr>
            </w:pPr>
            <w:r w:rsidRPr="002B4499">
              <w:rPr>
                <w:rFonts w:ascii="Times New Roman" w:hAnsi="Times New Roman" w:cs="Times New Roman"/>
                <w:sz w:val="24"/>
                <w:szCs w:val="24"/>
              </w:rPr>
              <w:t>Single</w:t>
            </w:r>
          </w:p>
          <w:p w14:paraId="3B9D4EFE" w14:textId="06550132"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Agent</w:t>
            </w:r>
          </w:p>
        </w:tc>
      </w:tr>
      <w:tr w:rsidR="00677FE7" w:rsidRPr="002B4499" w14:paraId="766EF7CB" w14:textId="77777777" w:rsidTr="002B4499">
        <w:trPr>
          <w:trHeight w:val="863"/>
        </w:trPr>
        <w:tc>
          <w:tcPr>
            <w:tcW w:w="1900" w:type="dxa"/>
            <w:tcBorders>
              <w:top w:val="single" w:sz="8" w:space="0" w:color="000000"/>
              <w:left w:val="single" w:sz="1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2FC5FA4D" w14:textId="77777777" w:rsidR="00677FE7" w:rsidRPr="002B4499" w:rsidRDefault="00677FE7" w:rsidP="002B4499">
            <w:pPr>
              <w:jc w:val="both"/>
              <w:rPr>
                <w:rFonts w:ascii="Times New Roman" w:eastAsia="Times New Roman" w:hAnsi="Times New Roman" w:cs="Times New Roman"/>
                <w:sz w:val="24"/>
                <w:szCs w:val="24"/>
                <w:lang w:val="en-IN"/>
              </w:rPr>
            </w:pPr>
            <w:r w:rsidRPr="002B4499">
              <w:rPr>
                <w:rFonts w:ascii="Times New Roman" w:eastAsia="Times New Roman" w:hAnsi="Times New Roman" w:cs="Times New Roman"/>
                <w:b/>
                <w:bCs/>
                <w:sz w:val="24"/>
                <w:szCs w:val="24"/>
              </w:rPr>
              <w:t>chess with  clock</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59202D32" w14:textId="2125C047"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Fully Observable</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4272AD1B" w14:textId="44AEFA4E"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Deterministic</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4467CBC3" w14:textId="18C474B8"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Sequential</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5D00C158" w14:textId="4B2FD5A6"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Static</w:t>
            </w:r>
          </w:p>
        </w:tc>
        <w:tc>
          <w:tcPr>
            <w:tcW w:w="204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01062E14" w14:textId="3741782F"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Discrete</w:t>
            </w:r>
          </w:p>
        </w:tc>
        <w:tc>
          <w:tcPr>
            <w:tcW w:w="1900" w:type="dxa"/>
            <w:tcBorders>
              <w:top w:val="single" w:sz="8" w:space="0" w:color="000000"/>
              <w:left w:val="single" w:sz="8" w:space="0" w:color="000000"/>
              <w:bottom w:val="single" w:sz="8" w:space="0" w:color="000000"/>
              <w:right w:val="single" w:sz="18" w:space="0" w:color="000000"/>
            </w:tcBorders>
            <w:shd w:val="clear" w:color="auto" w:fill="FEFEF5"/>
            <w:tcMar>
              <w:top w:w="68" w:type="dxa"/>
              <w:left w:w="15" w:type="dxa"/>
              <w:bottom w:w="0" w:type="dxa"/>
              <w:right w:w="15" w:type="dxa"/>
            </w:tcMar>
            <w:hideMark/>
          </w:tcPr>
          <w:p w14:paraId="582B2860" w14:textId="77777777" w:rsidR="002B4499" w:rsidRPr="002B4499" w:rsidRDefault="00A14045" w:rsidP="002B4499">
            <w:pPr>
              <w:jc w:val="both"/>
              <w:rPr>
                <w:rFonts w:ascii="Times New Roman" w:hAnsi="Times New Roman" w:cs="Times New Roman"/>
                <w:sz w:val="24"/>
                <w:szCs w:val="24"/>
              </w:rPr>
            </w:pPr>
            <w:r w:rsidRPr="002B4499">
              <w:rPr>
                <w:rFonts w:ascii="Times New Roman" w:hAnsi="Times New Roman" w:cs="Times New Roman"/>
                <w:sz w:val="24"/>
                <w:szCs w:val="24"/>
              </w:rPr>
              <w:t>Multi</w:t>
            </w:r>
          </w:p>
          <w:p w14:paraId="65227853" w14:textId="0AB8CCBC"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-Agent</w:t>
            </w:r>
          </w:p>
        </w:tc>
      </w:tr>
      <w:tr w:rsidR="00677FE7" w:rsidRPr="002B4499" w14:paraId="4FE445E1" w14:textId="77777777" w:rsidTr="002B4499">
        <w:trPr>
          <w:trHeight w:val="801"/>
        </w:trPr>
        <w:tc>
          <w:tcPr>
            <w:tcW w:w="1900" w:type="dxa"/>
            <w:tcBorders>
              <w:top w:val="single" w:sz="8" w:space="0" w:color="000000"/>
              <w:left w:val="single" w:sz="1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1A2524C7" w14:textId="77777777" w:rsidR="00677FE7" w:rsidRPr="002B4499" w:rsidRDefault="00677FE7" w:rsidP="002B4499">
            <w:pPr>
              <w:jc w:val="both"/>
              <w:rPr>
                <w:rFonts w:ascii="Times New Roman" w:eastAsia="Times New Roman" w:hAnsi="Times New Roman" w:cs="Times New Roman"/>
                <w:sz w:val="24"/>
                <w:szCs w:val="24"/>
                <w:lang w:val="en-IN"/>
              </w:rPr>
            </w:pPr>
            <w:r w:rsidRPr="002B4499">
              <w:rPr>
                <w:rFonts w:ascii="Times New Roman" w:eastAsia="Times New Roman" w:hAnsi="Times New Roman" w:cs="Times New Roman"/>
                <w:b/>
                <w:bCs/>
                <w:sz w:val="24"/>
                <w:szCs w:val="24"/>
              </w:rPr>
              <w:t>poker</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15" w:type="dxa"/>
              <w:left w:w="15" w:type="dxa"/>
              <w:bottom w:w="0" w:type="dxa"/>
              <w:right w:w="15" w:type="dxa"/>
            </w:tcMar>
            <w:hideMark/>
          </w:tcPr>
          <w:p w14:paraId="1E00ADDA" w14:textId="726E4523"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Partially Observable</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15" w:type="dxa"/>
              <w:left w:w="15" w:type="dxa"/>
              <w:bottom w:w="0" w:type="dxa"/>
              <w:right w:w="15" w:type="dxa"/>
            </w:tcMar>
            <w:hideMark/>
          </w:tcPr>
          <w:p w14:paraId="1B1A4995" w14:textId="0CBE9B0C"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Stochastic</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15" w:type="dxa"/>
              <w:left w:w="15" w:type="dxa"/>
              <w:bottom w:w="0" w:type="dxa"/>
              <w:right w:w="15" w:type="dxa"/>
            </w:tcMar>
            <w:hideMark/>
          </w:tcPr>
          <w:p w14:paraId="5A85943F" w14:textId="5CFFE85B"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Sequential</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15" w:type="dxa"/>
              <w:left w:w="15" w:type="dxa"/>
              <w:bottom w:w="0" w:type="dxa"/>
              <w:right w:w="15" w:type="dxa"/>
            </w:tcMar>
            <w:hideMark/>
          </w:tcPr>
          <w:p w14:paraId="51951ACA" w14:textId="7B049BA3"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Static</w:t>
            </w:r>
          </w:p>
        </w:tc>
        <w:tc>
          <w:tcPr>
            <w:tcW w:w="2040" w:type="dxa"/>
            <w:tcBorders>
              <w:top w:val="single" w:sz="8" w:space="0" w:color="000000"/>
              <w:left w:val="single" w:sz="8" w:space="0" w:color="000000"/>
              <w:bottom w:val="single" w:sz="8" w:space="0" w:color="000000"/>
              <w:right w:val="single" w:sz="8" w:space="0" w:color="000000"/>
            </w:tcBorders>
            <w:shd w:val="clear" w:color="auto" w:fill="FEFEF5"/>
            <w:tcMar>
              <w:top w:w="15" w:type="dxa"/>
              <w:left w:w="15" w:type="dxa"/>
              <w:bottom w:w="0" w:type="dxa"/>
              <w:right w:w="15" w:type="dxa"/>
            </w:tcMar>
            <w:hideMark/>
          </w:tcPr>
          <w:p w14:paraId="6031926B" w14:textId="1A4D189B"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Discrete</w:t>
            </w:r>
          </w:p>
        </w:tc>
        <w:tc>
          <w:tcPr>
            <w:tcW w:w="1900" w:type="dxa"/>
            <w:tcBorders>
              <w:top w:val="single" w:sz="8" w:space="0" w:color="000000"/>
              <w:left w:val="single" w:sz="8" w:space="0" w:color="000000"/>
              <w:bottom w:val="single" w:sz="8" w:space="0" w:color="000000"/>
              <w:right w:val="single" w:sz="18" w:space="0" w:color="000000"/>
            </w:tcBorders>
            <w:shd w:val="clear" w:color="auto" w:fill="FEFEF5"/>
            <w:tcMar>
              <w:top w:w="15" w:type="dxa"/>
              <w:left w:w="15" w:type="dxa"/>
              <w:bottom w:w="0" w:type="dxa"/>
              <w:right w:w="15" w:type="dxa"/>
            </w:tcMar>
            <w:hideMark/>
          </w:tcPr>
          <w:p w14:paraId="17EC8D96" w14:textId="77777777" w:rsidR="002B4499" w:rsidRPr="002B4499" w:rsidRDefault="002B4499" w:rsidP="002B4499">
            <w:pPr>
              <w:jc w:val="both"/>
              <w:rPr>
                <w:rFonts w:ascii="Times New Roman" w:hAnsi="Times New Roman" w:cs="Times New Roman"/>
                <w:sz w:val="24"/>
                <w:szCs w:val="24"/>
              </w:rPr>
            </w:pPr>
            <w:r w:rsidRPr="002B4499">
              <w:rPr>
                <w:rFonts w:ascii="Times New Roman" w:hAnsi="Times New Roman" w:cs="Times New Roman"/>
                <w:sz w:val="24"/>
                <w:szCs w:val="24"/>
              </w:rPr>
              <w:t>Multi</w:t>
            </w:r>
          </w:p>
          <w:p w14:paraId="68CB074F" w14:textId="69006D8F" w:rsidR="00677FE7" w:rsidRPr="002B4499" w:rsidRDefault="002B4499"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-Agent</w:t>
            </w:r>
          </w:p>
        </w:tc>
      </w:tr>
      <w:tr w:rsidR="00677FE7" w:rsidRPr="002B4499" w14:paraId="49E1662F" w14:textId="77777777" w:rsidTr="002B4499">
        <w:trPr>
          <w:trHeight w:val="863"/>
        </w:trPr>
        <w:tc>
          <w:tcPr>
            <w:tcW w:w="1900" w:type="dxa"/>
            <w:tcBorders>
              <w:top w:val="single" w:sz="8" w:space="0" w:color="000000"/>
              <w:left w:val="single" w:sz="1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03599CF6" w14:textId="77777777" w:rsidR="00677FE7" w:rsidRPr="002B4499" w:rsidRDefault="00677FE7" w:rsidP="002B4499">
            <w:pPr>
              <w:jc w:val="both"/>
              <w:rPr>
                <w:rFonts w:ascii="Times New Roman" w:eastAsia="Times New Roman" w:hAnsi="Times New Roman" w:cs="Times New Roman"/>
                <w:sz w:val="24"/>
                <w:szCs w:val="24"/>
                <w:lang w:val="en-IN"/>
              </w:rPr>
            </w:pPr>
            <w:r w:rsidRPr="002B4499">
              <w:rPr>
                <w:rFonts w:ascii="Times New Roman" w:eastAsia="Times New Roman" w:hAnsi="Times New Roman" w:cs="Times New Roman"/>
                <w:b/>
                <w:bCs/>
                <w:sz w:val="24"/>
                <w:szCs w:val="24"/>
              </w:rPr>
              <w:t>back  gammon</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15" w:type="dxa"/>
              <w:left w:w="15" w:type="dxa"/>
              <w:bottom w:w="0" w:type="dxa"/>
              <w:right w:w="15" w:type="dxa"/>
            </w:tcMar>
            <w:hideMark/>
          </w:tcPr>
          <w:p w14:paraId="1FE74324" w14:textId="0481DF18"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Fully Observable</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15" w:type="dxa"/>
              <w:left w:w="15" w:type="dxa"/>
              <w:bottom w:w="0" w:type="dxa"/>
              <w:right w:w="15" w:type="dxa"/>
            </w:tcMar>
            <w:hideMark/>
          </w:tcPr>
          <w:p w14:paraId="06077148" w14:textId="45363BA8"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Stochastic</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15" w:type="dxa"/>
              <w:left w:w="15" w:type="dxa"/>
              <w:bottom w:w="0" w:type="dxa"/>
              <w:right w:w="15" w:type="dxa"/>
            </w:tcMar>
            <w:hideMark/>
          </w:tcPr>
          <w:p w14:paraId="66918948" w14:textId="04AC0141"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Sequential</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15" w:type="dxa"/>
              <w:left w:w="15" w:type="dxa"/>
              <w:bottom w:w="0" w:type="dxa"/>
              <w:right w:w="15" w:type="dxa"/>
            </w:tcMar>
            <w:hideMark/>
          </w:tcPr>
          <w:p w14:paraId="784C7CD9" w14:textId="5176D3AA"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Static</w:t>
            </w:r>
          </w:p>
        </w:tc>
        <w:tc>
          <w:tcPr>
            <w:tcW w:w="2040" w:type="dxa"/>
            <w:tcBorders>
              <w:top w:val="single" w:sz="8" w:space="0" w:color="000000"/>
              <w:left w:val="single" w:sz="8" w:space="0" w:color="000000"/>
              <w:bottom w:val="single" w:sz="8" w:space="0" w:color="000000"/>
              <w:right w:val="single" w:sz="8" w:space="0" w:color="000000"/>
            </w:tcBorders>
            <w:shd w:val="clear" w:color="auto" w:fill="FEFEF5"/>
            <w:tcMar>
              <w:top w:w="15" w:type="dxa"/>
              <w:left w:w="15" w:type="dxa"/>
              <w:bottom w:w="0" w:type="dxa"/>
              <w:right w:w="15" w:type="dxa"/>
            </w:tcMar>
            <w:hideMark/>
          </w:tcPr>
          <w:p w14:paraId="295E8E0A" w14:textId="6509E0A3"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Discrete</w:t>
            </w:r>
          </w:p>
        </w:tc>
        <w:tc>
          <w:tcPr>
            <w:tcW w:w="1900" w:type="dxa"/>
            <w:tcBorders>
              <w:top w:val="single" w:sz="8" w:space="0" w:color="000000"/>
              <w:left w:val="single" w:sz="8" w:space="0" w:color="000000"/>
              <w:bottom w:val="single" w:sz="8" w:space="0" w:color="000000"/>
              <w:right w:val="single" w:sz="18" w:space="0" w:color="000000"/>
            </w:tcBorders>
            <w:shd w:val="clear" w:color="auto" w:fill="FEFEF5"/>
            <w:tcMar>
              <w:top w:w="15" w:type="dxa"/>
              <w:left w:w="15" w:type="dxa"/>
              <w:bottom w:w="0" w:type="dxa"/>
              <w:right w:w="15" w:type="dxa"/>
            </w:tcMar>
            <w:hideMark/>
          </w:tcPr>
          <w:p w14:paraId="5077FE62" w14:textId="77777777" w:rsidR="002B4499" w:rsidRPr="002B4499" w:rsidRDefault="002B4499" w:rsidP="002B4499">
            <w:pPr>
              <w:jc w:val="both"/>
              <w:rPr>
                <w:rFonts w:ascii="Times New Roman" w:hAnsi="Times New Roman" w:cs="Times New Roman"/>
                <w:sz w:val="24"/>
                <w:szCs w:val="24"/>
              </w:rPr>
            </w:pPr>
            <w:r w:rsidRPr="002B4499">
              <w:rPr>
                <w:rFonts w:ascii="Times New Roman" w:hAnsi="Times New Roman" w:cs="Times New Roman"/>
                <w:sz w:val="24"/>
                <w:szCs w:val="24"/>
              </w:rPr>
              <w:t>Multi</w:t>
            </w:r>
          </w:p>
          <w:p w14:paraId="2B7BDD31" w14:textId="2666E3F9" w:rsidR="00677FE7" w:rsidRPr="002B4499" w:rsidRDefault="002B4499"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-Agent</w:t>
            </w:r>
          </w:p>
        </w:tc>
      </w:tr>
      <w:tr w:rsidR="00677FE7" w:rsidRPr="002B4499" w14:paraId="284636C2" w14:textId="77777777" w:rsidTr="002B4499">
        <w:trPr>
          <w:trHeight w:val="863"/>
        </w:trPr>
        <w:tc>
          <w:tcPr>
            <w:tcW w:w="1900" w:type="dxa"/>
            <w:tcBorders>
              <w:top w:val="single" w:sz="8" w:space="0" w:color="000000"/>
              <w:left w:val="single" w:sz="1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6719FA8E" w14:textId="77777777" w:rsidR="00677FE7" w:rsidRPr="002B4499" w:rsidRDefault="00677FE7" w:rsidP="002B4499">
            <w:pPr>
              <w:jc w:val="both"/>
              <w:rPr>
                <w:rFonts w:ascii="Times New Roman" w:eastAsia="Times New Roman" w:hAnsi="Times New Roman" w:cs="Times New Roman"/>
                <w:sz w:val="24"/>
                <w:szCs w:val="24"/>
                <w:lang w:val="en-IN"/>
              </w:rPr>
            </w:pPr>
            <w:r w:rsidRPr="002B4499">
              <w:rPr>
                <w:rFonts w:ascii="Times New Roman" w:eastAsia="Times New Roman" w:hAnsi="Times New Roman" w:cs="Times New Roman"/>
                <w:b/>
                <w:bCs/>
                <w:sz w:val="24"/>
                <w:szCs w:val="24"/>
              </w:rPr>
              <w:t>taxi  driving</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00A14045" w:rsidRPr="00A14045" w14:paraId="6201C973" w14:textId="77777777" w:rsidTr="00A14045">
              <w:trPr>
                <w:tblCellSpacing w:w="15" w:type="dxa"/>
              </w:trPr>
              <w:tc>
                <w:tcPr>
                  <w:tcW w:w="0" w:type="auto"/>
                  <w:vAlign w:val="center"/>
                  <w:hideMark/>
                </w:tcPr>
                <w:p w14:paraId="2D3EEC73" w14:textId="77777777" w:rsidR="00A14045" w:rsidRPr="00A14045" w:rsidRDefault="00A14045" w:rsidP="002B4499">
                  <w:pPr>
                    <w:framePr w:hSpace="180" w:wrap="around" w:vAnchor="page" w:hAnchor="page" w:x="1" w:y="8719"/>
                    <w:spacing w:after="0" w:line="240" w:lineRule="auto"/>
                    <w:rPr>
                      <w:rFonts w:ascii="Times New Roman" w:eastAsia="Times New Roman" w:hAnsi="Times New Roman" w:cs="Times New Roman"/>
                      <w:sz w:val="24"/>
                      <w:szCs w:val="24"/>
                      <w:lang w:val="en-IN"/>
                    </w:rPr>
                  </w:pPr>
                  <w:r w:rsidRPr="00A14045">
                    <w:rPr>
                      <w:rFonts w:ascii="Times New Roman" w:eastAsia="Times New Roman" w:hAnsi="Times New Roman" w:cs="Times New Roman"/>
                      <w:sz w:val="24"/>
                      <w:szCs w:val="24"/>
                      <w:lang w:val="en-IN"/>
                    </w:rPr>
                    <w:t>Partially Observable</w:t>
                  </w:r>
                </w:p>
              </w:tc>
            </w:tr>
          </w:tbl>
          <w:p w14:paraId="799A1A2A" w14:textId="77777777" w:rsidR="00A14045" w:rsidRPr="00A14045" w:rsidRDefault="00A14045" w:rsidP="002B4499">
            <w:pPr>
              <w:spacing w:after="0" w:line="240"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4045" w:rsidRPr="00A14045" w14:paraId="71B59D95" w14:textId="77777777" w:rsidTr="00A14045">
              <w:trPr>
                <w:tblCellSpacing w:w="15" w:type="dxa"/>
              </w:trPr>
              <w:tc>
                <w:tcPr>
                  <w:tcW w:w="0" w:type="auto"/>
                  <w:vAlign w:val="center"/>
                  <w:hideMark/>
                </w:tcPr>
                <w:p w14:paraId="27EAB1D9" w14:textId="77777777" w:rsidR="00A14045" w:rsidRPr="00A14045" w:rsidRDefault="00A14045" w:rsidP="002B4499">
                  <w:pPr>
                    <w:framePr w:hSpace="180" w:wrap="around" w:vAnchor="page" w:hAnchor="page" w:x="1" w:y="8719"/>
                    <w:spacing w:after="0" w:line="240" w:lineRule="auto"/>
                    <w:rPr>
                      <w:rFonts w:ascii="Times New Roman" w:eastAsia="Times New Roman" w:hAnsi="Times New Roman" w:cs="Times New Roman"/>
                      <w:sz w:val="24"/>
                      <w:szCs w:val="24"/>
                      <w:lang w:val="en-IN"/>
                    </w:rPr>
                  </w:pPr>
                </w:p>
              </w:tc>
            </w:tr>
          </w:tbl>
          <w:p w14:paraId="6AADFF7C" w14:textId="77777777" w:rsidR="00677FE7" w:rsidRPr="002B4499" w:rsidRDefault="00677FE7" w:rsidP="002B4499">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302F3973" w14:textId="22DFC134"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Stochastic</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1EBBBEDB" w14:textId="14513CCB"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Sequential</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23959560" w14:textId="29205C51"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Dynamic</w:t>
            </w:r>
          </w:p>
        </w:tc>
        <w:tc>
          <w:tcPr>
            <w:tcW w:w="204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3C905818" w14:textId="636A9394"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Continuous</w:t>
            </w:r>
          </w:p>
        </w:tc>
        <w:tc>
          <w:tcPr>
            <w:tcW w:w="1900" w:type="dxa"/>
            <w:tcBorders>
              <w:top w:val="single" w:sz="8" w:space="0" w:color="000000"/>
              <w:left w:val="single" w:sz="8" w:space="0" w:color="000000"/>
              <w:bottom w:val="single" w:sz="8" w:space="0" w:color="000000"/>
              <w:right w:val="single" w:sz="18" w:space="0" w:color="000000"/>
            </w:tcBorders>
            <w:shd w:val="clear" w:color="auto" w:fill="FEFEF5"/>
            <w:tcMar>
              <w:top w:w="68" w:type="dxa"/>
              <w:left w:w="15" w:type="dxa"/>
              <w:bottom w:w="0" w:type="dxa"/>
              <w:right w:w="15" w:type="dxa"/>
            </w:tcMar>
            <w:hideMark/>
          </w:tcPr>
          <w:p w14:paraId="54449049" w14:textId="77777777" w:rsidR="002B4499" w:rsidRPr="002B4499" w:rsidRDefault="002B4499" w:rsidP="002B4499">
            <w:pPr>
              <w:jc w:val="both"/>
              <w:rPr>
                <w:rFonts w:ascii="Times New Roman" w:hAnsi="Times New Roman" w:cs="Times New Roman"/>
                <w:sz w:val="24"/>
                <w:szCs w:val="24"/>
              </w:rPr>
            </w:pPr>
            <w:r w:rsidRPr="002B4499">
              <w:rPr>
                <w:rFonts w:ascii="Times New Roman" w:hAnsi="Times New Roman" w:cs="Times New Roman"/>
                <w:sz w:val="24"/>
                <w:szCs w:val="24"/>
              </w:rPr>
              <w:t>Multi</w:t>
            </w:r>
          </w:p>
          <w:p w14:paraId="089070DB" w14:textId="65602FA3" w:rsidR="00677FE7" w:rsidRPr="002B4499" w:rsidRDefault="002B4499"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-Agent</w:t>
            </w:r>
          </w:p>
        </w:tc>
      </w:tr>
      <w:tr w:rsidR="00677FE7" w:rsidRPr="002B4499" w14:paraId="3D0C33CE" w14:textId="77777777" w:rsidTr="002B4499">
        <w:trPr>
          <w:trHeight w:val="863"/>
        </w:trPr>
        <w:tc>
          <w:tcPr>
            <w:tcW w:w="1900" w:type="dxa"/>
            <w:tcBorders>
              <w:top w:val="single" w:sz="8" w:space="0" w:color="000000"/>
              <w:left w:val="single" w:sz="1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28AF88F8" w14:textId="77777777" w:rsidR="00677FE7" w:rsidRPr="002B4499" w:rsidRDefault="00677FE7" w:rsidP="002B4499">
            <w:pPr>
              <w:jc w:val="both"/>
              <w:rPr>
                <w:rFonts w:ascii="Times New Roman" w:eastAsia="Times New Roman" w:hAnsi="Times New Roman" w:cs="Times New Roman"/>
                <w:sz w:val="24"/>
                <w:szCs w:val="24"/>
                <w:lang w:val="en-IN"/>
              </w:rPr>
            </w:pPr>
            <w:r w:rsidRPr="002B4499">
              <w:rPr>
                <w:rFonts w:ascii="Times New Roman" w:eastAsia="Times New Roman" w:hAnsi="Times New Roman" w:cs="Times New Roman"/>
                <w:b/>
                <w:bCs/>
                <w:sz w:val="24"/>
                <w:szCs w:val="24"/>
              </w:rPr>
              <w:t>medical  diagnosis</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00A14045" w:rsidRPr="00A14045" w14:paraId="401056DA" w14:textId="77777777" w:rsidTr="00A14045">
              <w:trPr>
                <w:tblCellSpacing w:w="15" w:type="dxa"/>
              </w:trPr>
              <w:tc>
                <w:tcPr>
                  <w:tcW w:w="0" w:type="auto"/>
                  <w:vAlign w:val="center"/>
                  <w:hideMark/>
                </w:tcPr>
                <w:p w14:paraId="0179FDF5" w14:textId="77777777" w:rsidR="00A14045" w:rsidRPr="00A14045" w:rsidRDefault="00A14045" w:rsidP="002B4499">
                  <w:pPr>
                    <w:framePr w:hSpace="180" w:wrap="around" w:vAnchor="page" w:hAnchor="page" w:x="1" w:y="8719"/>
                    <w:spacing w:after="0" w:line="240" w:lineRule="auto"/>
                    <w:rPr>
                      <w:rFonts w:ascii="Times New Roman" w:eastAsia="Times New Roman" w:hAnsi="Times New Roman" w:cs="Times New Roman"/>
                      <w:sz w:val="24"/>
                      <w:szCs w:val="24"/>
                      <w:lang w:val="en-IN"/>
                    </w:rPr>
                  </w:pPr>
                  <w:r w:rsidRPr="00A14045">
                    <w:rPr>
                      <w:rFonts w:ascii="Times New Roman" w:eastAsia="Times New Roman" w:hAnsi="Times New Roman" w:cs="Times New Roman"/>
                      <w:sz w:val="24"/>
                      <w:szCs w:val="24"/>
                      <w:lang w:val="en-IN"/>
                    </w:rPr>
                    <w:t>Partially Observable</w:t>
                  </w:r>
                </w:p>
              </w:tc>
            </w:tr>
          </w:tbl>
          <w:p w14:paraId="4DE0C189" w14:textId="77777777" w:rsidR="00A14045" w:rsidRPr="00A14045" w:rsidRDefault="00A14045" w:rsidP="002B4499">
            <w:pPr>
              <w:spacing w:after="0" w:line="240"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4045" w:rsidRPr="00A14045" w14:paraId="0039DA58" w14:textId="77777777" w:rsidTr="00A14045">
              <w:trPr>
                <w:tblCellSpacing w:w="15" w:type="dxa"/>
              </w:trPr>
              <w:tc>
                <w:tcPr>
                  <w:tcW w:w="0" w:type="auto"/>
                  <w:vAlign w:val="center"/>
                  <w:hideMark/>
                </w:tcPr>
                <w:p w14:paraId="426D8FFE" w14:textId="77777777" w:rsidR="00A14045" w:rsidRPr="00A14045" w:rsidRDefault="00A14045" w:rsidP="002B4499">
                  <w:pPr>
                    <w:framePr w:hSpace="180" w:wrap="around" w:vAnchor="page" w:hAnchor="page" w:x="1" w:y="8719"/>
                    <w:spacing w:after="0" w:line="240" w:lineRule="auto"/>
                    <w:rPr>
                      <w:rFonts w:ascii="Times New Roman" w:eastAsia="Times New Roman" w:hAnsi="Times New Roman" w:cs="Times New Roman"/>
                      <w:sz w:val="24"/>
                      <w:szCs w:val="24"/>
                      <w:lang w:val="en-IN"/>
                    </w:rPr>
                  </w:pPr>
                </w:p>
              </w:tc>
            </w:tr>
          </w:tbl>
          <w:p w14:paraId="7126596C" w14:textId="77777777" w:rsidR="00677FE7" w:rsidRPr="002B4499" w:rsidRDefault="00677FE7" w:rsidP="002B4499">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67418170" w14:textId="52678187"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Stochastic</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570F939B" w14:textId="455B2A1F"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Sequential</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0B9E8D0F" w14:textId="64A2A43E"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Static</w:t>
            </w:r>
          </w:p>
        </w:tc>
        <w:tc>
          <w:tcPr>
            <w:tcW w:w="204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5C963391" w14:textId="14582454"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Discrete</w:t>
            </w:r>
          </w:p>
        </w:tc>
        <w:tc>
          <w:tcPr>
            <w:tcW w:w="1900" w:type="dxa"/>
            <w:tcBorders>
              <w:top w:val="single" w:sz="8" w:space="0" w:color="000000"/>
              <w:left w:val="single" w:sz="8" w:space="0" w:color="000000"/>
              <w:bottom w:val="single" w:sz="8" w:space="0" w:color="000000"/>
              <w:right w:val="single" w:sz="18" w:space="0" w:color="000000"/>
            </w:tcBorders>
            <w:shd w:val="clear" w:color="auto" w:fill="FEFEF5"/>
            <w:tcMar>
              <w:top w:w="68" w:type="dxa"/>
              <w:left w:w="15" w:type="dxa"/>
              <w:bottom w:w="0" w:type="dxa"/>
              <w:right w:w="15" w:type="dxa"/>
            </w:tcMar>
            <w:hideMark/>
          </w:tcPr>
          <w:p w14:paraId="0253C49B" w14:textId="77777777" w:rsidR="002B4499" w:rsidRPr="002B4499" w:rsidRDefault="002B4499" w:rsidP="002B4499">
            <w:pPr>
              <w:jc w:val="both"/>
              <w:rPr>
                <w:rFonts w:ascii="Times New Roman" w:hAnsi="Times New Roman" w:cs="Times New Roman"/>
                <w:sz w:val="24"/>
                <w:szCs w:val="24"/>
              </w:rPr>
            </w:pPr>
            <w:r w:rsidRPr="002B4499">
              <w:rPr>
                <w:rFonts w:ascii="Times New Roman" w:hAnsi="Times New Roman" w:cs="Times New Roman"/>
                <w:sz w:val="24"/>
                <w:szCs w:val="24"/>
              </w:rPr>
              <w:t>Single</w:t>
            </w:r>
          </w:p>
          <w:p w14:paraId="09452795" w14:textId="0D04A5B0" w:rsidR="00677FE7" w:rsidRPr="002B4499" w:rsidRDefault="002B4499"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Agent</w:t>
            </w:r>
          </w:p>
        </w:tc>
      </w:tr>
      <w:tr w:rsidR="00677FE7" w:rsidRPr="002B4499" w14:paraId="5CA79073" w14:textId="77777777" w:rsidTr="002B4499">
        <w:trPr>
          <w:trHeight w:val="863"/>
        </w:trPr>
        <w:tc>
          <w:tcPr>
            <w:tcW w:w="1900" w:type="dxa"/>
            <w:tcBorders>
              <w:top w:val="single" w:sz="8" w:space="0" w:color="000000"/>
              <w:left w:val="single" w:sz="1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182C33EA" w14:textId="77777777" w:rsidR="00677FE7" w:rsidRPr="002B4499" w:rsidRDefault="00677FE7" w:rsidP="002B4499">
            <w:pPr>
              <w:jc w:val="both"/>
              <w:rPr>
                <w:rFonts w:ascii="Times New Roman" w:eastAsia="Times New Roman" w:hAnsi="Times New Roman" w:cs="Times New Roman"/>
                <w:sz w:val="24"/>
                <w:szCs w:val="24"/>
                <w:lang w:val="en-IN"/>
              </w:rPr>
            </w:pPr>
            <w:r w:rsidRPr="002B4499">
              <w:rPr>
                <w:rFonts w:ascii="Times New Roman" w:eastAsia="Times New Roman" w:hAnsi="Times New Roman" w:cs="Times New Roman"/>
                <w:b/>
                <w:bCs/>
                <w:sz w:val="24"/>
                <w:szCs w:val="24"/>
              </w:rPr>
              <w:t>image  analysis</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72D055D2" w14:textId="606E914B"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Fully Observable</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3D7953DF" w14:textId="1B9D87F6"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Deterministic</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72937224" w14:textId="65F472C5"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Episodic</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1D8ED102" w14:textId="440C26E7"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Static</w:t>
            </w:r>
          </w:p>
        </w:tc>
        <w:tc>
          <w:tcPr>
            <w:tcW w:w="204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0AF4EC02" w14:textId="4691959A"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Continuous</w:t>
            </w:r>
          </w:p>
        </w:tc>
        <w:tc>
          <w:tcPr>
            <w:tcW w:w="1900" w:type="dxa"/>
            <w:tcBorders>
              <w:top w:val="single" w:sz="8" w:space="0" w:color="000000"/>
              <w:left w:val="single" w:sz="8" w:space="0" w:color="000000"/>
              <w:bottom w:val="single" w:sz="8" w:space="0" w:color="000000"/>
              <w:right w:val="single" w:sz="18" w:space="0" w:color="000000"/>
            </w:tcBorders>
            <w:shd w:val="clear" w:color="auto" w:fill="FEFEF5"/>
            <w:tcMar>
              <w:top w:w="68" w:type="dxa"/>
              <w:left w:w="15" w:type="dxa"/>
              <w:bottom w:w="0" w:type="dxa"/>
              <w:right w:w="15" w:type="dxa"/>
            </w:tcMar>
            <w:hideMark/>
          </w:tcPr>
          <w:p w14:paraId="34718719" w14:textId="77777777" w:rsidR="002B4499" w:rsidRPr="002B4499" w:rsidRDefault="002B4499" w:rsidP="002B4499">
            <w:pPr>
              <w:jc w:val="both"/>
              <w:rPr>
                <w:rFonts w:ascii="Times New Roman" w:hAnsi="Times New Roman" w:cs="Times New Roman"/>
                <w:sz w:val="24"/>
                <w:szCs w:val="24"/>
              </w:rPr>
            </w:pPr>
            <w:r w:rsidRPr="002B4499">
              <w:rPr>
                <w:rFonts w:ascii="Times New Roman" w:hAnsi="Times New Roman" w:cs="Times New Roman"/>
                <w:sz w:val="24"/>
                <w:szCs w:val="24"/>
              </w:rPr>
              <w:t>Single</w:t>
            </w:r>
          </w:p>
          <w:p w14:paraId="710EB7A1" w14:textId="3EC7AB55" w:rsidR="00677FE7" w:rsidRPr="002B4499" w:rsidRDefault="002B4499"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Agent</w:t>
            </w:r>
          </w:p>
        </w:tc>
      </w:tr>
      <w:tr w:rsidR="00677FE7" w:rsidRPr="002B4499" w14:paraId="32FB0E11" w14:textId="77777777" w:rsidTr="002B4499">
        <w:trPr>
          <w:trHeight w:val="863"/>
        </w:trPr>
        <w:tc>
          <w:tcPr>
            <w:tcW w:w="1900" w:type="dxa"/>
            <w:tcBorders>
              <w:top w:val="single" w:sz="8" w:space="0" w:color="000000"/>
              <w:left w:val="single" w:sz="1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235D7A73" w14:textId="77777777" w:rsidR="00677FE7" w:rsidRPr="002B4499" w:rsidRDefault="00677FE7" w:rsidP="002B4499">
            <w:pPr>
              <w:jc w:val="both"/>
              <w:rPr>
                <w:rFonts w:ascii="Times New Roman" w:eastAsia="Times New Roman" w:hAnsi="Times New Roman" w:cs="Times New Roman"/>
                <w:sz w:val="24"/>
                <w:szCs w:val="24"/>
                <w:lang w:val="en-IN"/>
              </w:rPr>
            </w:pPr>
            <w:proofErr w:type="spellStart"/>
            <w:r w:rsidRPr="002B4499">
              <w:rPr>
                <w:rFonts w:ascii="Times New Roman" w:eastAsia="Times New Roman" w:hAnsi="Times New Roman" w:cs="Times New Roman"/>
                <w:b/>
                <w:bCs/>
                <w:sz w:val="24"/>
                <w:szCs w:val="24"/>
              </w:rPr>
              <w:t>partpicking</w:t>
            </w:r>
            <w:proofErr w:type="spellEnd"/>
            <w:r w:rsidRPr="002B4499">
              <w:rPr>
                <w:rFonts w:ascii="Times New Roman" w:eastAsia="Times New Roman" w:hAnsi="Times New Roman" w:cs="Times New Roman"/>
                <w:b/>
                <w:bCs/>
                <w:sz w:val="24"/>
                <w:szCs w:val="24"/>
              </w:rPr>
              <w:t xml:space="preserve">  robot</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A14045" w:rsidRPr="00A14045" w14:paraId="0D5D1AD4" w14:textId="77777777" w:rsidTr="00A14045">
              <w:trPr>
                <w:tblCellSpacing w:w="15" w:type="dxa"/>
              </w:trPr>
              <w:tc>
                <w:tcPr>
                  <w:tcW w:w="0" w:type="auto"/>
                  <w:vAlign w:val="center"/>
                  <w:hideMark/>
                </w:tcPr>
                <w:p w14:paraId="7A9A5288" w14:textId="77777777" w:rsidR="00A14045" w:rsidRPr="00A14045" w:rsidRDefault="00A14045" w:rsidP="002B4499">
                  <w:pPr>
                    <w:framePr w:hSpace="180" w:wrap="around" w:vAnchor="page" w:hAnchor="page" w:x="1" w:y="8719"/>
                    <w:spacing w:after="0" w:line="240" w:lineRule="auto"/>
                    <w:rPr>
                      <w:rFonts w:ascii="Times New Roman" w:eastAsia="Times New Roman" w:hAnsi="Times New Roman" w:cs="Times New Roman"/>
                      <w:sz w:val="24"/>
                      <w:szCs w:val="24"/>
                      <w:lang w:val="en-IN"/>
                    </w:rPr>
                  </w:pPr>
                  <w:r w:rsidRPr="00A14045">
                    <w:rPr>
                      <w:rFonts w:ascii="Times New Roman" w:eastAsia="Times New Roman" w:hAnsi="Times New Roman" w:cs="Times New Roman"/>
                      <w:sz w:val="24"/>
                      <w:szCs w:val="24"/>
                      <w:lang w:val="en-IN"/>
                    </w:rPr>
                    <w:t>Fully Observable</w:t>
                  </w:r>
                </w:p>
              </w:tc>
            </w:tr>
          </w:tbl>
          <w:p w14:paraId="47DAEE63" w14:textId="77777777" w:rsidR="00A14045" w:rsidRPr="00A14045" w:rsidRDefault="00A14045" w:rsidP="002B4499">
            <w:pPr>
              <w:spacing w:after="0" w:line="240"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4045" w:rsidRPr="00A14045" w14:paraId="3025321F" w14:textId="77777777" w:rsidTr="00A14045">
              <w:trPr>
                <w:tblCellSpacing w:w="15" w:type="dxa"/>
              </w:trPr>
              <w:tc>
                <w:tcPr>
                  <w:tcW w:w="0" w:type="auto"/>
                  <w:vAlign w:val="center"/>
                  <w:hideMark/>
                </w:tcPr>
                <w:p w14:paraId="34F82EB9" w14:textId="77777777" w:rsidR="00A14045" w:rsidRPr="00A14045" w:rsidRDefault="00A14045" w:rsidP="002B4499">
                  <w:pPr>
                    <w:framePr w:hSpace="180" w:wrap="around" w:vAnchor="page" w:hAnchor="page" w:x="1" w:y="8719"/>
                    <w:spacing w:after="0" w:line="240" w:lineRule="auto"/>
                    <w:rPr>
                      <w:rFonts w:ascii="Times New Roman" w:eastAsia="Times New Roman" w:hAnsi="Times New Roman" w:cs="Times New Roman"/>
                      <w:sz w:val="24"/>
                      <w:szCs w:val="24"/>
                      <w:lang w:val="en-IN"/>
                    </w:rPr>
                  </w:pPr>
                </w:p>
              </w:tc>
            </w:tr>
          </w:tbl>
          <w:p w14:paraId="542F4C1E" w14:textId="77777777" w:rsidR="00677FE7" w:rsidRPr="002B4499" w:rsidRDefault="00677FE7" w:rsidP="002B4499">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3587F989" w14:textId="1B10A27A"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Deterministic</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3C7CC00E" w14:textId="7835C0D9"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Sequential</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18E0B746" w14:textId="388DD45A"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Dynamic</w:t>
            </w:r>
          </w:p>
        </w:tc>
        <w:tc>
          <w:tcPr>
            <w:tcW w:w="204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7FE3B844" w14:textId="341D0F7D" w:rsidR="00677FE7" w:rsidRPr="002B4499" w:rsidRDefault="00A14045"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Continuous</w:t>
            </w:r>
          </w:p>
        </w:tc>
        <w:tc>
          <w:tcPr>
            <w:tcW w:w="1900" w:type="dxa"/>
            <w:tcBorders>
              <w:top w:val="single" w:sz="8" w:space="0" w:color="000000"/>
              <w:left w:val="single" w:sz="8" w:space="0" w:color="000000"/>
              <w:bottom w:val="single" w:sz="8" w:space="0" w:color="000000"/>
              <w:right w:val="single" w:sz="18" w:space="0" w:color="000000"/>
            </w:tcBorders>
            <w:shd w:val="clear" w:color="auto" w:fill="FEFEF5"/>
            <w:tcMar>
              <w:top w:w="68" w:type="dxa"/>
              <w:left w:w="15" w:type="dxa"/>
              <w:bottom w:w="0" w:type="dxa"/>
              <w:right w:w="15" w:type="dxa"/>
            </w:tcMar>
            <w:hideMark/>
          </w:tcPr>
          <w:p w14:paraId="1E365F2B" w14:textId="77777777" w:rsidR="002B4499" w:rsidRPr="002B4499" w:rsidRDefault="002B4499" w:rsidP="002B4499">
            <w:pPr>
              <w:jc w:val="both"/>
              <w:rPr>
                <w:rFonts w:ascii="Times New Roman" w:hAnsi="Times New Roman" w:cs="Times New Roman"/>
                <w:sz w:val="24"/>
                <w:szCs w:val="24"/>
              </w:rPr>
            </w:pPr>
            <w:r w:rsidRPr="002B4499">
              <w:rPr>
                <w:rFonts w:ascii="Times New Roman" w:hAnsi="Times New Roman" w:cs="Times New Roman"/>
                <w:sz w:val="24"/>
                <w:szCs w:val="24"/>
              </w:rPr>
              <w:t>Single</w:t>
            </w:r>
          </w:p>
          <w:p w14:paraId="5E20FF9D" w14:textId="062E7192" w:rsidR="00677FE7" w:rsidRPr="002B4499" w:rsidRDefault="002B4499"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Agent</w:t>
            </w:r>
          </w:p>
        </w:tc>
      </w:tr>
      <w:tr w:rsidR="00677FE7" w:rsidRPr="002B4499" w14:paraId="336748CE" w14:textId="77777777" w:rsidTr="002B4499">
        <w:trPr>
          <w:trHeight w:val="863"/>
        </w:trPr>
        <w:tc>
          <w:tcPr>
            <w:tcW w:w="1900" w:type="dxa"/>
            <w:tcBorders>
              <w:top w:val="single" w:sz="8" w:space="0" w:color="000000"/>
              <w:left w:val="single" w:sz="18" w:space="0" w:color="000000"/>
              <w:bottom w:val="single" w:sz="8" w:space="0" w:color="000000"/>
              <w:right w:val="single" w:sz="8" w:space="0" w:color="000000"/>
            </w:tcBorders>
            <w:shd w:val="clear" w:color="auto" w:fill="FEFEF5"/>
            <w:tcMar>
              <w:top w:w="23" w:type="dxa"/>
              <w:left w:w="15" w:type="dxa"/>
              <w:bottom w:w="0" w:type="dxa"/>
              <w:right w:w="15" w:type="dxa"/>
            </w:tcMar>
            <w:hideMark/>
          </w:tcPr>
          <w:p w14:paraId="64576875" w14:textId="77777777" w:rsidR="00677FE7" w:rsidRPr="002B4499" w:rsidRDefault="00677FE7" w:rsidP="002B4499">
            <w:pPr>
              <w:jc w:val="both"/>
              <w:rPr>
                <w:rFonts w:ascii="Times New Roman" w:eastAsia="Times New Roman" w:hAnsi="Times New Roman" w:cs="Times New Roman"/>
                <w:sz w:val="24"/>
                <w:szCs w:val="24"/>
                <w:lang w:val="en-IN"/>
              </w:rPr>
            </w:pPr>
            <w:r w:rsidRPr="002B4499">
              <w:rPr>
                <w:rFonts w:ascii="Times New Roman" w:eastAsia="Times New Roman" w:hAnsi="Times New Roman" w:cs="Times New Roman"/>
                <w:b/>
                <w:bCs/>
                <w:sz w:val="24"/>
                <w:szCs w:val="24"/>
              </w:rPr>
              <w:t>refinery  controller</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2B4499" w:rsidRPr="002B4499" w14:paraId="1E621129" w14:textId="77777777" w:rsidTr="002B4499">
              <w:trPr>
                <w:tblCellSpacing w:w="15" w:type="dxa"/>
              </w:trPr>
              <w:tc>
                <w:tcPr>
                  <w:tcW w:w="0" w:type="auto"/>
                  <w:vAlign w:val="center"/>
                  <w:hideMark/>
                </w:tcPr>
                <w:p w14:paraId="4AFE71D7" w14:textId="77777777" w:rsidR="002B4499" w:rsidRPr="002B4499" w:rsidRDefault="002B4499" w:rsidP="002B4499">
                  <w:pPr>
                    <w:framePr w:hSpace="180" w:wrap="around" w:vAnchor="page" w:hAnchor="page" w:x="1" w:y="8719"/>
                    <w:spacing w:after="0" w:line="240" w:lineRule="auto"/>
                    <w:rPr>
                      <w:rFonts w:ascii="Times New Roman" w:eastAsia="Times New Roman" w:hAnsi="Times New Roman" w:cs="Times New Roman"/>
                      <w:sz w:val="24"/>
                      <w:szCs w:val="24"/>
                      <w:lang w:val="en-IN"/>
                    </w:rPr>
                  </w:pPr>
                  <w:r w:rsidRPr="002B4499">
                    <w:rPr>
                      <w:rFonts w:ascii="Times New Roman" w:eastAsia="Times New Roman" w:hAnsi="Times New Roman" w:cs="Times New Roman"/>
                      <w:sz w:val="24"/>
                      <w:szCs w:val="24"/>
                      <w:lang w:val="en-IN"/>
                    </w:rPr>
                    <w:t>Fully Observable</w:t>
                  </w:r>
                </w:p>
              </w:tc>
            </w:tr>
          </w:tbl>
          <w:p w14:paraId="33391362" w14:textId="77777777" w:rsidR="002B4499" w:rsidRPr="002B4499" w:rsidRDefault="002B4499" w:rsidP="002B4499">
            <w:pPr>
              <w:spacing w:after="0" w:line="240"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B4499" w:rsidRPr="002B4499" w14:paraId="10E14105" w14:textId="77777777" w:rsidTr="002B4499">
              <w:trPr>
                <w:tblCellSpacing w:w="15" w:type="dxa"/>
              </w:trPr>
              <w:tc>
                <w:tcPr>
                  <w:tcW w:w="0" w:type="auto"/>
                  <w:vAlign w:val="center"/>
                  <w:hideMark/>
                </w:tcPr>
                <w:p w14:paraId="2FA96700" w14:textId="77777777" w:rsidR="002B4499" w:rsidRPr="002B4499" w:rsidRDefault="002B4499" w:rsidP="002B4499">
                  <w:pPr>
                    <w:framePr w:hSpace="180" w:wrap="around" w:vAnchor="page" w:hAnchor="page" w:x="1" w:y="8719"/>
                    <w:spacing w:after="0" w:line="240" w:lineRule="auto"/>
                    <w:rPr>
                      <w:rFonts w:ascii="Times New Roman" w:eastAsia="Times New Roman" w:hAnsi="Times New Roman" w:cs="Times New Roman"/>
                      <w:sz w:val="24"/>
                      <w:szCs w:val="24"/>
                      <w:lang w:val="en-IN"/>
                    </w:rPr>
                  </w:pPr>
                </w:p>
              </w:tc>
            </w:tr>
          </w:tbl>
          <w:p w14:paraId="084F38E2" w14:textId="77777777" w:rsidR="00677FE7" w:rsidRPr="002B4499" w:rsidRDefault="00677FE7" w:rsidP="002B4499">
            <w:pPr>
              <w:jc w:val="both"/>
              <w:rPr>
                <w:rFonts w:ascii="Times New Roman" w:eastAsia="Times New Roman" w:hAnsi="Times New Roman" w:cs="Times New Roman"/>
                <w:sz w:val="24"/>
                <w:szCs w:val="24"/>
                <w:lang w:val="en-IN"/>
              </w:rPr>
            </w:pP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6245EA8D" w14:textId="7DE83C41" w:rsidR="00677FE7" w:rsidRPr="002B4499" w:rsidRDefault="002B4499"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Deterministic</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2F4402C2" w14:textId="613C1FB0" w:rsidR="00677FE7" w:rsidRPr="002B4499" w:rsidRDefault="002B4499"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Sequential</w:t>
            </w:r>
          </w:p>
        </w:tc>
        <w:tc>
          <w:tcPr>
            <w:tcW w:w="190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5F2A96A7" w14:textId="3B0A0878" w:rsidR="00677FE7" w:rsidRPr="002B4499" w:rsidRDefault="002B4499"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Dynamic</w:t>
            </w:r>
          </w:p>
        </w:tc>
        <w:tc>
          <w:tcPr>
            <w:tcW w:w="2040" w:type="dxa"/>
            <w:tcBorders>
              <w:top w:val="single" w:sz="8" w:space="0" w:color="000000"/>
              <w:left w:val="single" w:sz="8" w:space="0" w:color="000000"/>
              <w:bottom w:val="single" w:sz="8" w:space="0" w:color="000000"/>
              <w:right w:val="single" w:sz="8" w:space="0" w:color="000000"/>
            </w:tcBorders>
            <w:shd w:val="clear" w:color="auto" w:fill="FEFEF5"/>
            <w:tcMar>
              <w:top w:w="68" w:type="dxa"/>
              <w:left w:w="15" w:type="dxa"/>
              <w:bottom w:w="0" w:type="dxa"/>
              <w:right w:w="15" w:type="dxa"/>
            </w:tcMar>
            <w:hideMark/>
          </w:tcPr>
          <w:p w14:paraId="7FE27E20" w14:textId="2450227D" w:rsidR="00677FE7" w:rsidRPr="002B4499" w:rsidRDefault="002B4499"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Continuous</w:t>
            </w:r>
          </w:p>
        </w:tc>
        <w:tc>
          <w:tcPr>
            <w:tcW w:w="1900" w:type="dxa"/>
            <w:tcBorders>
              <w:top w:val="single" w:sz="8" w:space="0" w:color="000000"/>
              <w:left w:val="single" w:sz="8" w:space="0" w:color="000000"/>
              <w:bottom w:val="single" w:sz="8" w:space="0" w:color="000000"/>
              <w:right w:val="single" w:sz="18" w:space="0" w:color="000000"/>
            </w:tcBorders>
            <w:shd w:val="clear" w:color="auto" w:fill="FEFEF5"/>
            <w:tcMar>
              <w:top w:w="68" w:type="dxa"/>
              <w:left w:w="15" w:type="dxa"/>
              <w:bottom w:w="0" w:type="dxa"/>
              <w:right w:w="15" w:type="dxa"/>
            </w:tcMar>
            <w:hideMark/>
          </w:tcPr>
          <w:p w14:paraId="4C9812B5" w14:textId="77777777" w:rsidR="002B4499" w:rsidRPr="002B4499" w:rsidRDefault="002B4499" w:rsidP="002B4499">
            <w:pPr>
              <w:jc w:val="both"/>
              <w:rPr>
                <w:rFonts w:ascii="Times New Roman" w:hAnsi="Times New Roman" w:cs="Times New Roman"/>
                <w:sz w:val="24"/>
                <w:szCs w:val="24"/>
              </w:rPr>
            </w:pPr>
            <w:r w:rsidRPr="002B4499">
              <w:rPr>
                <w:rFonts w:ascii="Times New Roman" w:hAnsi="Times New Roman" w:cs="Times New Roman"/>
                <w:sz w:val="24"/>
                <w:szCs w:val="24"/>
              </w:rPr>
              <w:t>Single</w:t>
            </w:r>
          </w:p>
          <w:p w14:paraId="2F0D7C53" w14:textId="01128133" w:rsidR="00677FE7" w:rsidRPr="002B4499" w:rsidRDefault="002B4499" w:rsidP="002B4499">
            <w:pPr>
              <w:jc w:val="both"/>
              <w:rPr>
                <w:rFonts w:ascii="Times New Roman" w:eastAsia="Times New Roman" w:hAnsi="Times New Roman" w:cs="Times New Roman"/>
                <w:sz w:val="24"/>
                <w:szCs w:val="24"/>
                <w:lang w:val="en-IN"/>
              </w:rPr>
            </w:pPr>
            <w:r w:rsidRPr="002B4499">
              <w:rPr>
                <w:rFonts w:ascii="Times New Roman" w:hAnsi="Times New Roman" w:cs="Times New Roman"/>
                <w:sz w:val="24"/>
                <w:szCs w:val="24"/>
              </w:rPr>
              <w:t>Agent</w:t>
            </w:r>
          </w:p>
        </w:tc>
      </w:tr>
    </w:tbl>
    <w:p w14:paraId="567DFE77" w14:textId="376E34E7" w:rsidR="00677FE7" w:rsidRPr="002B4499" w:rsidRDefault="00677FE7" w:rsidP="00677FE7">
      <w:pPr>
        <w:shd w:val="clear" w:color="auto" w:fill="FFFFFF"/>
        <w:spacing w:before="280" w:after="280" w:line="240" w:lineRule="auto"/>
        <w:jc w:val="both"/>
        <w:rPr>
          <w:rFonts w:ascii="Times New Roman" w:eastAsia="Times New Roman" w:hAnsi="Times New Roman" w:cs="Times New Roman"/>
          <w:b/>
          <w:sz w:val="24"/>
          <w:szCs w:val="24"/>
        </w:rPr>
      </w:pPr>
    </w:p>
    <w:p w14:paraId="3A980FBF" w14:textId="77777777" w:rsidR="00677FE7" w:rsidRPr="002B4499" w:rsidRDefault="00677FE7" w:rsidP="00677FE7">
      <w:pPr>
        <w:jc w:val="both"/>
        <w:rPr>
          <w:rFonts w:ascii="Times New Roman" w:eastAsia="Times New Roman" w:hAnsi="Times New Roman" w:cs="Times New Roman"/>
          <w:sz w:val="24"/>
          <w:szCs w:val="24"/>
        </w:rPr>
      </w:pPr>
    </w:p>
    <w:p w14:paraId="76A0D72B" w14:textId="77777777" w:rsidR="00677FE7" w:rsidRPr="002B4499" w:rsidRDefault="00677FE7" w:rsidP="00677FE7">
      <w:pPr>
        <w:jc w:val="both"/>
        <w:rPr>
          <w:rFonts w:ascii="Times New Roman" w:eastAsia="Times New Roman" w:hAnsi="Times New Roman" w:cs="Times New Roman"/>
          <w:sz w:val="24"/>
          <w:szCs w:val="24"/>
        </w:rPr>
      </w:pPr>
    </w:p>
    <w:p w14:paraId="2CEBFFA1" w14:textId="77777777" w:rsidR="00677FE7" w:rsidRPr="002B4499" w:rsidRDefault="00677FE7" w:rsidP="00677FE7">
      <w:pPr>
        <w:jc w:val="both"/>
        <w:rPr>
          <w:rFonts w:ascii="Times New Roman" w:eastAsia="Times New Roman" w:hAnsi="Times New Roman" w:cs="Times New Roman"/>
          <w:sz w:val="24"/>
          <w:szCs w:val="24"/>
        </w:rPr>
      </w:pPr>
    </w:p>
    <w:p w14:paraId="432709EF" w14:textId="1DDB4362" w:rsidR="0076451A" w:rsidRDefault="0076451A" w:rsidP="0076451A">
      <w:pPr>
        <w:spacing w:before="100" w:beforeAutospacing="1" w:after="100" w:afterAutospacing="1" w:line="240" w:lineRule="auto"/>
        <w:rPr>
          <w:rFonts w:ascii="Times New Roman" w:hAnsi="Times New Roman" w:cs="Times New Roman"/>
          <w:sz w:val="24"/>
          <w:szCs w:val="24"/>
        </w:rPr>
      </w:pPr>
    </w:p>
    <w:p w14:paraId="16002013" w14:textId="77777777" w:rsidR="00677FE7" w:rsidRDefault="00677FE7" w:rsidP="0076451A">
      <w:pPr>
        <w:spacing w:before="100" w:beforeAutospacing="1" w:after="100" w:afterAutospacing="1" w:line="240" w:lineRule="auto"/>
        <w:rPr>
          <w:rFonts w:ascii="Times New Roman" w:hAnsi="Times New Roman" w:cs="Times New Roman"/>
          <w:sz w:val="24"/>
          <w:szCs w:val="24"/>
        </w:rPr>
      </w:pPr>
    </w:p>
    <w:p w14:paraId="18A401F4" w14:textId="77777777" w:rsidR="00677FE7" w:rsidRPr="0076451A" w:rsidRDefault="00677FE7" w:rsidP="0076451A">
      <w:pPr>
        <w:spacing w:before="100" w:beforeAutospacing="1" w:after="100" w:afterAutospacing="1" w:line="240" w:lineRule="auto"/>
        <w:rPr>
          <w:rFonts w:ascii="Times New Roman" w:hAnsi="Times New Roman" w:cs="Times New Roman"/>
          <w:sz w:val="24"/>
          <w:szCs w:val="24"/>
        </w:rPr>
      </w:pPr>
    </w:p>
    <w:p w14:paraId="0BC851BE" w14:textId="77777777" w:rsidR="0076451A" w:rsidRPr="0063751F" w:rsidRDefault="0076451A">
      <w:pPr>
        <w:shd w:val="clear" w:color="auto" w:fill="FFFFFF"/>
        <w:spacing w:before="280" w:after="280" w:line="240" w:lineRule="auto"/>
        <w:jc w:val="both"/>
        <w:rPr>
          <w:rFonts w:ascii="Times New Roman" w:eastAsia="Times New Roman" w:hAnsi="Times New Roman" w:cs="Times New Roman"/>
          <w:b/>
          <w:sz w:val="24"/>
          <w:szCs w:val="24"/>
        </w:rPr>
      </w:pPr>
    </w:p>
    <w:p w14:paraId="0000000E" w14:textId="77777777" w:rsidR="00A30D30" w:rsidRDefault="00A30D30">
      <w:pPr>
        <w:shd w:val="clear" w:color="auto" w:fill="FFFFFF"/>
        <w:spacing w:before="280" w:after="280" w:line="240" w:lineRule="auto"/>
        <w:jc w:val="both"/>
        <w:rPr>
          <w:rFonts w:ascii="Times New Roman" w:eastAsia="Times New Roman" w:hAnsi="Times New Roman" w:cs="Times New Roman"/>
          <w:sz w:val="24"/>
          <w:szCs w:val="24"/>
        </w:rPr>
      </w:pPr>
    </w:p>
    <w:sectPr w:rsidR="00A30D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6836"/>
    <w:multiLevelType w:val="multilevel"/>
    <w:tmpl w:val="65BC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2C5A05"/>
    <w:multiLevelType w:val="multilevel"/>
    <w:tmpl w:val="7750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4426DA"/>
    <w:multiLevelType w:val="multilevel"/>
    <w:tmpl w:val="744A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915B65"/>
    <w:multiLevelType w:val="multilevel"/>
    <w:tmpl w:val="F8C651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617E634A"/>
    <w:multiLevelType w:val="multilevel"/>
    <w:tmpl w:val="CC7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4F5D15"/>
    <w:multiLevelType w:val="multilevel"/>
    <w:tmpl w:val="4FDE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A40A67"/>
    <w:multiLevelType w:val="multilevel"/>
    <w:tmpl w:val="68642894"/>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num w:numId="1">
    <w:abstractNumId w:val="6"/>
  </w:num>
  <w:num w:numId="2">
    <w:abstractNumId w:val="3"/>
  </w:num>
  <w:num w:numId="3">
    <w:abstractNumId w:val="4"/>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
  <w:rsids>
    <w:rsidRoot w:val="00A30D30"/>
    <w:rsid w:val="002B4499"/>
    <w:rsid w:val="003D0A7C"/>
    <w:rsid w:val="00432B76"/>
    <w:rsid w:val="004602A2"/>
    <w:rsid w:val="00473B6F"/>
    <w:rsid w:val="0063751F"/>
    <w:rsid w:val="00677FE7"/>
    <w:rsid w:val="0076451A"/>
    <w:rsid w:val="007D76B7"/>
    <w:rsid w:val="00A14045"/>
    <w:rsid w:val="00A30D30"/>
    <w:rsid w:val="00E119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8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63751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3751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63751F"/>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375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82340">
      <w:bodyDiv w:val="1"/>
      <w:marLeft w:val="0"/>
      <w:marRight w:val="0"/>
      <w:marTop w:val="0"/>
      <w:marBottom w:val="0"/>
      <w:divBdr>
        <w:top w:val="none" w:sz="0" w:space="0" w:color="auto"/>
        <w:left w:val="none" w:sz="0" w:space="0" w:color="auto"/>
        <w:bottom w:val="none" w:sz="0" w:space="0" w:color="auto"/>
        <w:right w:val="none" w:sz="0" w:space="0" w:color="auto"/>
      </w:divBdr>
    </w:div>
    <w:div w:id="294650805">
      <w:bodyDiv w:val="1"/>
      <w:marLeft w:val="0"/>
      <w:marRight w:val="0"/>
      <w:marTop w:val="0"/>
      <w:marBottom w:val="0"/>
      <w:divBdr>
        <w:top w:val="none" w:sz="0" w:space="0" w:color="auto"/>
        <w:left w:val="none" w:sz="0" w:space="0" w:color="auto"/>
        <w:bottom w:val="none" w:sz="0" w:space="0" w:color="auto"/>
        <w:right w:val="none" w:sz="0" w:space="0" w:color="auto"/>
      </w:divBdr>
    </w:div>
    <w:div w:id="841356934">
      <w:bodyDiv w:val="1"/>
      <w:marLeft w:val="0"/>
      <w:marRight w:val="0"/>
      <w:marTop w:val="0"/>
      <w:marBottom w:val="0"/>
      <w:divBdr>
        <w:top w:val="none" w:sz="0" w:space="0" w:color="auto"/>
        <w:left w:val="none" w:sz="0" w:space="0" w:color="auto"/>
        <w:bottom w:val="none" w:sz="0" w:space="0" w:color="auto"/>
        <w:right w:val="none" w:sz="0" w:space="0" w:color="auto"/>
      </w:divBdr>
    </w:div>
    <w:div w:id="987589074">
      <w:bodyDiv w:val="1"/>
      <w:marLeft w:val="0"/>
      <w:marRight w:val="0"/>
      <w:marTop w:val="0"/>
      <w:marBottom w:val="0"/>
      <w:divBdr>
        <w:top w:val="none" w:sz="0" w:space="0" w:color="auto"/>
        <w:left w:val="none" w:sz="0" w:space="0" w:color="auto"/>
        <w:bottom w:val="none" w:sz="0" w:space="0" w:color="auto"/>
        <w:right w:val="none" w:sz="0" w:space="0" w:color="auto"/>
      </w:divBdr>
    </w:div>
    <w:div w:id="1124420717">
      <w:bodyDiv w:val="1"/>
      <w:marLeft w:val="0"/>
      <w:marRight w:val="0"/>
      <w:marTop w:val="0"/>
      <w:marBottom w:val="0"/>
      <w:divBdr>
        <w:top w:val="none" w:sz="0" w:space="0" w:color="auto"/>
        <w:left w:val="none" w:sz="0" w:space="0" w:color="auto"/>
        <w:bottom w:val="none" w:sz="0" w:space="0" w:color="auto"/>
        <w:right w:val="none" w:sz="0" w:space="0" w:color="auto"/>
      </w:divBdr>
    </w:div>
    <w:div w:id="1127166617">
      <w:bodyDiv w:val="1"/>
      <w:marLeft w:val="0"/>
      <w:marRight w:val="0"/>
      <w:marTop w:val="0"/>
      <w:marBottom w:val="0"/>
      <w:divBdr>
        <w:top w:val="none" w:sz="0" w:space="0" w:color="auto"/>
        <w:left w:val="none" w:sz="0" w:space="0" w:color="auto"/>
        <w:bottom w:val="none" w:sz="0" w:space="0" w:color="auto"/>
        <w:right w:val="none" w:sz="0" w:space="0" w:color="auto"/>
      </w:divBdr>
    </w:div>
    <w:div w:id="1142772272">
      <w:bodyDiv w:val="1"/>
      <w:marLeft w:val="0"/>
      <w:marRight w:val="0"/>
      <w:marTop w:val="0"/>
      <w:marBottom w:val="0"/>
      <w:divBdr>
        <w:top w:val="none" w:sz="0" w:space="0" w:color="auto"/>
        <w:left w:val="none" w:sz="0" w:space="0" w:color="auto"/>
        <w:bottom w:val="none" w:sz="0" w:space="0" w:color="auto"/>
        <w:right w:val="none" w:sz="0" w:space="0" w:color="auto"/>
      </w:divBdr>
    </w:div>
    <w:div w:id="1530801387">
      <w:bodyDiv w:val="1"/>
      <w:marLeft w:val="0"/>
      <w:marRight w:val="0"/>
      <w:marTop w:val="0"/>
      <w:marBottom w:val="0"/>
      <w:divBdr>
        <w:top w:val="none" w:sz="0" w:space="0" w:color="auto"/>
        <w:left w:val="none" w:sz="0" w:space="0" w:color="auto"/>
        <w:bottom w:val="none" w:sz="0" w:space="0" w:color="auto"/>
        <w:right w:val="none" w:sz="0" w:space="0" w:color="auto"/>
      </w:divBdr>
    </w:div>
    <w:div w:id="1819956326">
      <w:bodyDiv w:val="1"/>
      <w:marLeft w:val="0"/>
      <w:marRight w:val="0"/>
      <w:marTop w:val="0"/>
      <w:marBottom w:val="0"/>
      <w:divBdr>
        <w:top w:val="none" w:sz="0" w:space="0" w:color="auto"/>
        <w:left w:val="none" w:sz="0" w:space="0" w:color="auto"/>
        <w:bottom w:val="none" w:sz="0" w:space="0" w:color="auto"/>
        <w:right w:val="none" w:sz="0" w:space="0" w:color="auto"/>
      </w:divBdr>
    </w:div>
    <w:div w:id="2124422842">
      <w:bodyDiv w:val="1"/>
      <w:marLeft w:val="0"/>
      <w:marRight w:val="0"/>
      <w:marTop w:val="0"/>
      <w:marBottom w:val="0"/>
      <w:divBdr>
        <w:top w:val="none" w:sz="0" w:space="0" w:color="auto"/>
        <w:left w:val="none" w:sz="0" w:space="0" w:color="auto"/>
        <w:bottom w:val="none" w:sz="0" w:space="0" w:color="auto"/>
        <w:right w:val="none" w:sz="0" w:space="0" w:color="auto"/>
      </w:divBdr>
    </w:div>
    <w:div w:id="2147353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2022-05-07T04:17:00Z</dcterms:created>
  <dcterms:modified xsi:type="dcterms:W3CDTF">2025-03-26T12:20:00Z</dcterms:modified>
</cp:coreProperties>
</file>