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Process — POS / POS Referral Onboarding</w:t>
      </w:r>
    </w:p>
    <w:p>
      <w:r>
        <w:t>This document explains the complete process end-to-end: who does what, how the frontend and backend talk to each other, which API the frontend calls at each screen, and (at the end) a full dry run showing real request/response examples for every API in the order they actually get called.</w:t>
      </w:r>
    </w:p>
    <w:p>
      <w:r>
        <w:t>It complements README.md (backend setup, project layout), FRONTEND_INTEGRATION.md (code-level snippets for the onboarding link page), and the Postman collection (ready-to-run requests for every endpoint).</w:t>
      </w:r>
    </w:p>
    <w:p>
      <w:r>
        <w:t>The backend runs on SQL Server with 2 core tables: users_data (one row per POS / POS Referral) and document_details (PAN / Aadhaar / Education fields extracted from uploaded documents, one row per users_data record). Both tables use human-readable ids instead of UUIDs — e.g. TKT-12-09-2026-143059-7 and DOC-12-09-2026-143059-4 — built from the current date/time plus a number from a native SQL Server SEQUENCE, so two records created in the same second never collide.</w:t>
      </w:r>
    </w:p>
    <w:p>
      <w:pPr>
        <w:pStyle w:val="Heading1"/>
      </w:pPr>
      <w:r>
        <w:t>1. The Actors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Actor</w:t>
            </w:r>
          </w:p>
        </w:tc>
        <w:tc>
          <w:tcPr>
            <w:tcW w:type="dxa" w:w="2880"/>
          </w:tcPr>
          <w:p>
            <w:r>
              <w:rPr>
                <w:b/>
              </w:rPr>
              <w:t>What they do</w:t>
            </w:r>
          </w:p>
        </w:tc>
        <w:tc>
          <w:tcPr>
            <w:tcW w:type="dxa" w:w="2880"/>
          </w:tcPr>
          <w:p>
            <w:r>
              <w:rPr>
                <w:b/>
              </w:rPr>
              <w:t>Authenticated by</w:t>
            </w:r>
          </w:p>
        </w:tc>
      </w:tr>
      <w:tr>
        <w:tc>
          <w:tcPr>
            <w:tcW w:type="dxa" w:w="2880"/>
          </w:tcPr>
          <w:p>
            <w:r>
              <w:t>SM (Sales Manager)</w:t>
            </w:r>
          </w:p>
        </w:tc>
        <w:tc>
          <w:tcPr>
            <w:tcW w:type="dxa" w:w="2880"/>
          </w:tcPr>
          <w:p>
            <w:r>
              <w:t>Logs into the existing SM app, enters a POS/Referral's name &amp; mobile number, generates and shares the onboarding link</w:t>
            </w:r>
          </w:p>
        </w:tc>
        <w:tc>
          <w:tcPr>
            <w:tcW w:type="dxa" w:w="2880"/>
          </w:tcPr>
          <w:p>
            <w:r>
              <w:t>Your existing login system</w:t>
            </w:r>
          </w:p>
        </w:tc>
      </w:tr>
      <w:tr>
        <w:tc>
          <w:tcPr>
            <w:tcW w:type="dxa" w:w="2880"/>
          </w:tcPr>
          <w:p>
            <w:r>
              <w:t>POS / POS Referral</w:t>
            </w:r>
          </w:p>
        </w:tc>
        <w:tc>
          <w:tcPr>
            <w:tcW w:type="dxa" w:w="2880"/>
          </w:tcPr>
          <w:p>
            <w:r>
              <w:t>Opens the shared link, fills the form, uploads documents, submits</w:t>
            </w:r>
          </w:p>
        </w:tc>
        <w:tc>
          <w:tcPr>
            <w:tcW w:type="dxa" w:w="2880"/>
          </w:tcPr>
          <w:p>
            <w:r>
              <w:t>Nobody — the link's token is their only credential</w:t>
            </w:r>
          </w:p>
        </w:tc>
      </w:tr>
      <w:tr>
        <w:tc>
          <w:tcPr>
            <w:tcW w:type="dxa" w:w="2880"/>
          </w:tcPr>
          <w:p>
            <w:r>
              <w:t>Ops / Approver</w:t>
            </w:r>
          </w:p>
        </w:tc>
        <w:tc>
          <w:tcPr>
            <w:tcW w:type="dxa" w:w="2880"/>
          </w:tcPr>
          <w:p>
            <w:r>
              <w:t>Reviews submitted records, approves / rejects / sends back, and later converts an active POS Referral to a full POS</w:t>
            </w:r>
          </w:p>
        </w:tc>
        <w:tc>
          <w:tcPr>
            <w:tcW w:type="dxa" w:w="2880"/>
          </w:tcPr>
          <w:p>
            <w:r>
              <w:t>Your existing login system</w:t>
            </w:r>
          </w:p>
        </w:tc>
      </w:tr>
    </w:tbl>
    <w:p/>
    <w:p>
      <w:r>
        <w:t>The FastAPI backend has no login of its own — it assumes SM and Ops screens sit behind your existing auth, trusting whatever caller identity you pass in (raised_by, reviewed_by, converted_by). The onboarding link is the one deliberately "public" part of the system — the token is what makes that safe.</w:t>
      </w:r>
    </w:p>
    <w:p>
      <w:pPr>
        <w:pStyle w:val="Heading1"/>
      </w:pPr>
      <w:r>
        <w:t>2. The Core Idea: Backend Is API-Only</w:t>
      </w:r>
    </w:p>
    <w:p>
      <w:r>
        <w:t>This FastAPI service never renders a page. Every screen — the SM's "generate link" screen, the POS's onboarding form, the ops review dashboard — is built and rendered entirely by the frontend. The backend only stores data, validates input, and returns JSON.</w:t>
      </w:r>
    </w:p>
    <w:p>
      <w:pPr>
        <w:pStyle w:val="Heading2"/>
      </w:pPr>
      <w:r>
        <w:t>How each actor's screen talks to the backend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Who</w:t>
            </w:r>
          </w:p>
        </w:tc>
        <w:tc>
          <w:tcPr>
            <w:tcW w:type="dxa" w:w="1728"/>
          </w:tcPr>
          <w:p>
            <w:r>
              <w:rPr>
                <w:b/>
              </w:rPr>
              <w:t>Does this</w:t>
            </w:r>
          </w:p>
        </w:tc>
        <w:tc>
          <w:tcPr>
            <w:tcW w:type="dxa" w:w="1728"/>
          </w:tcPr>
          <w:p>
            <w:r>
              <w:rPr>
                <w:b/>
              </w:rPr>
              <w:t>Calls this API</w:t>
            </w:r>
          </w:p>
        </w:tc>
        <w:tc>
          <w:tcPr>
            <w:tcW w:type="dxa" w:w="1728"/>
          </w:tcPr>
          <w:p>
            <w:r>
              <w:rPr>
                <w:b/>
              </w:rPr>
              <w:t>What happens in the database</w:t>
            </w:r>
          </w:p>
        </w:tc>
      </w:tr>
      <w:tr>
        <w:tc>
          <w:tcPr>
            <w:tcW w:type="dxa" w:w="1728"/>
          </w:tcPr>
          <w:p>
            <w:r>
              <w:t>1</w:t>
            </w:r>
          </w:p>
        </w:tc>
        <w:tc>
          <w:tcPr>
            <w:tcW w:type="dxa" w:w="1728"/>
          </w:tcPr>
          <w:p>
            <w:r>
              <w:t>SM</w:t>
            </w:r>
          </w:p>
        </w:tc>
        <w:tc>
          <w:tcPr>
            <w:tcW w:type="dxa" w:w="1728"/>
          </w:tcPr>
          <w:p>
            <w:r>
              <w:t>Enters POS/Referral name + mobile, clicks Generate Link</w:t>
            </w:r>
          </w:p>
        </w:tc>
        <w:tc>
          <w:tcPr>
            <w:tcW w:type="dxa" w:w="1728"/>
          </w:tcPr>
          <w:p>
            <w:r>
              <w:t>POST /api/v1/links/generate</w:t>
            </w:r>
          </w:p>
        </w:tc>
        <w:tc>
          <w:tcPr>
            <w:tcW w:type="dxa" w:w="1728"/>
          </w:tcPr>
          <w:p>
            <w:r>
              <w:t>New row inserted into users_data (status = LINK_GENERATED)</w:t>
            </w:r>
          </w:p>
        </w:tc>
      </w:tr>
      <w:tr>
        <w:tc>
          <w:tcPr>
            <w:tcW w:type="dxa" w:w="1728"/>
          </w:tcPr>
          <w:p>
            <w:r>
              <w:t>2</w:t>
            </w:r>
          </w:p>
        </w:tc>
        <w:tc>
          <w:tcPr>
            <w:tcW w:type="dxa" w:w="1728"/>
          </w:tcPr>
          <w:p>
            <w:r>
              <w:t>POS/Referral</w:t>
            </w:r>
          </w:p>
        </w:tc>
        <w:tc>
          <w:tcPr>
            <w:tcW w:type="dxa" w:w="1728"/>
          </w:tcPr>
          <w:p>
            <w:r>
              <w:t>Opens the shared link</w:t>
            </w:r>
          </w:p>
        </w:tc>
        <w:tc>
          <w:tcPr>
            <w:tcW w:type="dxa" w:w="1728"/>
          </w:tcPr>
          <w:p>
            <w:r>
              <w:t>GET /api/v1/links/{token}</w:t>
            </w:r>
          </w:p>
        </w:tc>
        <w:tc>
          <w:tcPr>
            <w:tcW w:type="dxa" w:w="1728"/>
          </w:tcPr>
          <w:p>
            <w:r>
              <w:t>Row looked up by matching the token against the end of onboarding_link (which stores the full URL)</w:t>
            </w:r>
          </w:p>
        </w:tc>
      </w:tr>
      <w:tr>
        <w:tc>
          <w:tcPr>
            <w:tcW w:type="dxa" w:w="1728"/>
          </w:tcPr>
          <w:p>
            <w:r>
              <w:t>3</w:t>
            </w:r>
          </w:p>
        </w:tc>
        <w:tc>
          <w:tcPr>
            <w:tcW w:type="dxa" w:w="1728"/>
          </w:tcPr>
          <w:p>
            <w:r>
              <w:t>POS/Referral</w:t>
            </w:r>
          </w:p>
        </w:tc>
        <w:tc>
          <w:tcPr>
            <w:tcW w:type="dxa" w:w="1728"/>
          </w:tcPr>
          <w:p>
            <w:r>
              <w:t>Fills in dob / email / city / state / pincode / consent</w:t>
            </w:r>
          </w:p>
        </w:tc>
        <w:tc>
          <w:tcPr>
            <w:tcW w:type="dxa" w:w="1728"/>
          </w:tcPr>
          <w:p>
            <w:r>
              <w:t>PUT /api/v1/onboarding/{token}/form</w:t>
            </w:r>
          </w:p>
        </w:tc>
        <w:tc>
          <w:tcPr>
            <w:tcW w:type="dxa" w:w="1728"/>
          </w:tcPr>
          <w:p>
            <w:r>
              <w:t>users_data row updated (status → FORM_IN_PROGRESS)</w:t>
            </w:r>
          </w:p>
        </w:tc>
      </w:tr>
      <w:tr>
        <w:tc>
          <w:tcPr>
            <w:tcW w:type="dxa" w:w="1728"/>
          </w:tcPr>
          <w:p>
            <w:r>
              <w:t>4</w:t>
            </w:r>
          </w:p>
        </w:tc>
        <w:tc>
          <w:tcPr>
            <w:tcW w:type="dxa" w:w="1728"/>
          </w:tcPr>
          <w:p>
            <w:r>
              <w:t>POS/Referral</w:t>
            </w:r>
          </w:p>
        </w:tc>
        <w:tc>
          <w:tcPr>
            <w:tcW w:type="dxa" w:w="1728"/>
          </w:tcPr>
          <w:p>
            <w:r>
              <w:t>(optional) Updates the T&amp;C text, independently of the form</w:t>
            </w:r>
          </w:p>
        </w:tc>
        <w:tc>
          <w:tcPr>
            <w:tcW w:type="dxa" w:w="1728"/>
          </w:tcPr>
          <w:p>
            <w:r>
              <w:t>PUT /api/v1/onboarding/{token}/terms-and-conditions</w:t>
            </w:r>
          </w:p>
        </w:tc>
        <w:tc>
          <w:tcPr>
            <w:tcW w:type="dxa" w:w="1728"/>
          </w:tcPr>
          <w:p>
            <w:r>
              <w:t>Only terms_and_conditions changes on users_data</w:t>
            </w:r>
          </w:p>
        </w:tc>
      </w:tr>
      <w:tr>
        <w:tc>
          <w:tcPr>
            <w:tcW w:type="dxa" w:w="1728"/>
          </w:tcPr>
          <w:p>
            <w:r>
              <w:t>5</w:t>
            </w:r>
          </w:p>
        </w:tc>
        <w:tc>
          <w:tcPr>
            <w:tcW w:type="dxa" w:w="1728"/>
          </w:tcPr>
          <w:p>
            <w:r>
              <w:t>POS/Referral</w:t>
            </w:r>
          </w:p>
        </w:tc>
        <w:tc>
          <w:tcPr>
            <w:tcW w:type="dxa" w:w="1728"/>
          </w:tcPr>
          <w:p>
            <w:r>
              <w:t>Uploads PAN, Aadhaar, Photo, etc.</w:t>
            </w:r>
          </w:p>
        </w:tc>
        <w:tc>
          <w:tcPr>
            <w:tcW w:type="dxa" w:w="1728"/>
          </w:tcPr>
          <w:p>
            <w:r>
              <w:t>POST /api/v1/onboarding/{token}/documents</w:t>
            </w:r>
          </w:p>
        </w:tc>
        <w:tc>
          <w:tcPr>
            <w:tcW w:type="dxa" w:w="1728"/>
          </w:tcPr>
          <w:p>
            <w:r>
              <w:t>File saved; matching URL column updated on users_data</w:t>
            </w:r>
          </w:p>
        </w:tc>
      </w:tr>
      <w:tr>
        <w:tc>
          <w:tcPr>
            <w:tcW w:type="dxa" w:w="1728"/>
          </w:tcPr>
          <w:p>
            <w:r>
              <w:t>6</w:t>
            </w:r>
          </w:p>
        </w:tc>
        <w:tc>
          <w:tcPr>
            <w:tcW w:type="dxa" w:w="1728"/>
          </w:tcPr>
          <w:p>
            <w:r>
              <w:t>POS/Referral</w:t>
            </w:r>
          </w:p>
        </w:tc>
        <w:tc>
          <w:tcPr>
            <w:tcW w:type="dxa" w:w="1728"/>
          </w:tcPr>
          <w:p>
            <w:r>
              <w:t>(optional) Structured PAN/Aadhaar/Education fields</w:t>
            </w:r>
          </w:p>
        </w:tc>
        <w:tc>
          <w:tcPr>
            <w:tcW w:type="dxa" w:w="1728"/>
          </w:tcPr>
          <w:p>
            <w:r>
              <w:t>PUT .../documents/pan-details (+ aadhaar/education)</w:t>
            </w:r>
          </w:p>
        </w:tc>
        <w:tc>
          <w:tcPr>
            <w:tcW w:type="dxa" w:w="1728"/>
          </w:tcPr>
          <w:p>
            <w:r>
              <w:t>Row created/updated in document_details</w:t>
            </w:r>
          </w:p>
        </w:tc>
      </w:tr>
      <w:tr>
        <w:tc>
          <w:tcPr>
            <w:tcW w:type="dxa" w:w="1728"/>
          </w:tcPr>
          <w:p>
            <w:r>
              <w:t>7</w:t>
            </w:r>
          </w:p>
        </w:tc>
        <w:tc>
          <w:tcPr>
            <w:tcW w:type="dxa" w:w="1728"/>
          </w:tcPr>
          <w:p>
            <w:r>
              <w:t>POS/Referral</w:t>
            </w:r>
          </w:p>
        </w:tc>
        <w:tc>
          <w:tcPr>
            <w:tcW w:type="dxa" w:w="1728"/>
          </w:tcPr>
          <w:p>
            <w:r>
              <w:t>Clicks Review &amp; Submit</w:t>
            </w:r>
          </w:p>
        </w:tc>
        <w:tc>
          <w:tcPr>
            <w:tcW w:type="dxa" w:w="1728"/>
          </w:tcPr>
          <w:p>
            <w:r>
              <w:t>POST /api/v1/onboarding/{token}/submit</w:t>
            </w:r>
          </w:p>
        </w:tc>
        <w:tc>
          <w:tcPr>
            <w:tcW w:type="dxa" w:w="1728"/>
          </w:tcPr>
          <w:p>
            <w:r>
              <w:t>Validated, duplicate-checked, status → UNDER_REVIEW</w:t>
            </w:r>
          </w:p>
        </w:tc>
      </w:tr>
      <w:tr>
        <w:tc>
          <w:tcPr>
            <w:tcW w:type="dxa" w:w="1728"/>
          </w:tcPr>
          <w:p>
            <w:r>
              <w:t>8</w:t>
            </w:r>
          </w:p>
        </w:tc>
        <w:tc>
          <w:tcPr>
            <w:tcW w:type="dxa" w:w="1728"/>
          </w:tcPr>
          <w:p>
            <w:r>
              <w:t>Ops</w:t>
            </w:r>
          </w:p>
        </w:tc>
        <w:tc>
          <w:tcPr>
            <w:tcW w:type="dxa" w:w="1728"/>
          </w:tcPr>
          <w:p>
            <w:r>
              <w:t>Opens the review queue</w:t>
            </w:r>
          </w:p>
        </w:tc>
        <w:tc>
          <w:tcPr>
            <w:tcW w:type="dxa" w:w="1728"/>
          </w:tcPr>
          <w:p>
            <w:r>
              <w:t>GET /api/v1/admin/onboarding?status=UNDER_REVIEW</w:t>
            </w:r>
          </w:p>
        </w:tc>
        <w:tc>
          <w:tcPr>
            <w:tcW w:type="dxa" w:w="1728"/>
          </w:tcPr>
          <w:p>
            <w:r>
              <w:t>Rows filtered by status</w:t>
            </w:r>
          </w:p>
        </w:tc>
      </w:tr>
      <w:tr>
        <w:tc>
          <w:tcPr>
            <w:tcW w:type="dxa" w:w="1728"/>
          </w:tcPr>
          <w:p>
            <w:r>
              <w:t>9</w:t>
            </w:r>
          </w:p>
        </w:tc>
        <w:tc>
          <w:tcPr>
            <w:tcW w:type="dxa" w:w="1728"/>
          </w:tcPr>
          <w:p>
            <w:r>
              <w:t>Ops</w:t>
            </w:r>
          </w:p>
        </w:tc>
        <w:tc>
          <w:tcPr>
            <w:tcW w:type="dxa" w:w="1728"/>
          </w:tcPr>
          <w:p>
            <w:r>
              <w:t>Approves / Rejects / Sends back</w:t>
            </w:r>
          </w:p>
        </w:tc>
        <w:tc>
          <w:tcPr>
            <w:tcW w:type="dxa" w:w="1728"/>
          </w:tcPr>
          <w:p>
            <w:r>
              <w:t>POST /api/v1/admin/onboarding/{id}/review</w:t>
            </w:r>
          </w:p>
        </w:tc>
        <w:tc>
          <w:tcPr>
            <w:tcW w:type="dxa" w:w="1728"/>
          </w:tcPr>
          <w:p>
            <w:r>
              <w:t>status + reviewed_by updated; joining_date stamped on APPROVE; token rotated if SEND_BACK</w:t>
            </w:r>
          </w:p>
        </w:tc>
      </w:tr>
      <w:tr>
        <w:tc>
          <w:tcPr>
            <w:tcW w:type="dxa" w:w="1728"/>
          </w:tcPr>
          <w:p>
            <w:r>
              <w:t>10</w:t>
            </w:r>
          </w:p>
        </w:tc>
        <w:tc>
          <w:tcPr>
            <w:tcW w:type="dxa" w:w="1728"/>
          </w:tcPr>
          <w:p>
            <w:r>
              <w:t>Ops</w:t>
            </w:r>
          </w:p>
        </w:tc>
        <w:tc>
          <w:tcPr>
            <w:tcW w:type="dxa" w:w="1728"/>
          </w:tcPr>
          <w:p>
            <w:r>
              <w:t>(POS Referral only, later) Converts to POS</w:t>
            </w:r>
          </w:p>
        </w:tc>
        <w:tc>
          <w:tcPr>
            <w:tcW w:type="dxa" w:w="1728"/>
          </w:tcPr>
          <w:p>
            <w:r>
              <w:t>POST /api/v1/admin/onboarding/{id}/convert-to-pos</w:t>
            </w:r>
          </w:p>
        </w:tc>
        <w:tc>
          <w:tcPr>
            <w:tcW w:type="dxa" w:w="1728"/>
          </w:tcPr>
          <w:p>
            <w:r>
              <w:t>user_type → POS, pos_conversion_date stamped</w:t>
            </w:r>
          </w:p>
        </w:tc>
      </w:tr>
      <w:tr>
        <w:tc>
          <w:tcPr>
            <w:tcW w:type="dxa" w:w="1728"/>
          </w:tcPr>
          <w:p>
            <w:r>
              <w:t>11</w:t>
            </w:r>
          </w:p>
        </w:tc>
        <w:tc>
          <w:tcPr>
            <w:tcW w:type="dxa" w:w="1728"/>
          </w:tcPr>
          <w:p>
            <w:r>
              <w:t>Ops</w:t>
            </w:r>
          </w:p>
        </w:tc>
        <w:tc>
          <w:tcPr>
            <w:tcW w:type="dxa" w:w="1728"/>
          </w:tcPr>
          <w:p>
            <w:r>
              <w:t>Views the Ageing Report</w:t>
            </w:r>
          </w:p>
        </w:tc>
        <w:tc>
          <w:tcPr>
            <w:tcW w:type="dxa" w:w="1728"/>
          </w:tcPr>
          <w:p>
            <w:r>
              <w:t>GET /api/v1/admin/reports/ageing</w:t>
            </w:r>
          </w:p>
        </w:tc>
        <w:tc>
          <w:tcPr>
            <w:tcW w:type="dxa" w:w="1728"/>
          </w:tcPr>
          <w:p>
            <w:r>
              <w:t>Reads joining_date / pos_conversion_date across all referral records</w:t>
            </w:r>
          </w:p>
        </w:tc>
      </w:tr>
    </w:tbl>
    <w:p/>
    <w:p>
      <w:pPr>
        <w:pStyle w:val="Heading1"/>
      </w:pPr>
      <w:r>
        <w:t>3. Status Lifecycle</w:t>
      </w:r>
    </w:p>
    <w:p>
      <w:r>
        <w:t>Every users_data row moves through these statuses. There is no time-based expiry — a link only stops working when ops sends it back (the token is rotated) or once the record is locked (UNDER_REVIEW / APPROVED / ACTIVE).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From status</w:t>
            </w:r>
          </w:p>
        </w:tc>
        <w:tc>
          <w:tcPr>
            <w:tcW w:type="dxa" w:w="2880"/>
          </w:tcPr>
          <w:p>
            <w:r>
              <w:rPr>
                <w:b/>
              </w:rPr>
              <w:t>Trigger</w:t>
            </w:r>
          </w:p>
        </w:tc>
        <w:tc>
          <w:tcPr>
            <w:tcW w:type="dxa" w:w="2880"/>
          </w:tcPr>
          <w:p>
            <w:r>
              <w:rPr>
                <w:b/>
              </w:rPr>
              <w:t>To status</w:t>
            </w:r>
          </w:p>
        </w:tc>
      </w:tr>
      <w:tr>
        <w:tc>
          <w:tcPr>
            <w:tcW w:type="dxa" w:w="2880"/>
          </w:tcPr>
          <w:p>
            <w:r>
              <w:t>LINK_GENERATED</w:t>
            </w:r>
          </w:p>
        </w:tc>
        <w:tc>
          <w:tcPr>
            <w:tcW w:type="dxa" w:w="2880"/>
          </w:tcPr>
          <w:p>
            <w:r>
              <w:t>SM generates the link</w:t>
            </w:r>
          </w:p>
        </w:tc>
        <w:tc>
          <w:tcPr>
            <w:tcW w:type="dxa" w:w="2880"/>
          </w:tcPr>
          <w:p>
            <w:r>
              <w:t>(starting state)</w:t>
            </w:r>
          </w:p>
        </w:tc>
      </w:tr>
      <w:tr>
        <w:tc>
          <w:tcPr>
            <w:tcW w:type="dxa" w:w="2880"/>
          </w:tcPr>
          <w:p>
            <w:r>
              <w:t>LINK_GENERATED</w:t>
            </w:r>
          </w:p>
        </w:tc>
        <w:tc>
          <w:tcPr>
            <w:tcW w:type="dxa" w:w="2880"/>
          </w:tcPr>
          <w:p>
            <w:r>
              <w:t>POS/Referral saves the form</w:t>
            </w:r>
          </w:p>
        </w:tc>
        <w:tc>
          <w:tcPr>
            <w:tcW w:type="dxa" w:w="2880"/>
          </w:tcPr>
          <w:p>
            <w:r>
              <w:t>FORM_IN_PROGRESS</w:t>
            </w:r>
          </w:p>
        </w:tc>
      </w:tr>
      <w:tr>
        <w:tc>
          <w:tcPr>
            <w:tcW w:type="dxa" w:w="2880"/>
          </w:tcPr>
          <w:p>
            <w:r>
              <w:t>FORM_IN_PROGRESS</w:t>
            </w:r>
          </w:p>
        </w:tc>
        <w:tc>
          <w:tcPr>
            <w:tcW w:type="dxa" w:w="2880"/>
          </w:tcPr>
          <w:p>
            <w:r>
              <w:t>POS/Referral submits</w:t>
            </w:r>
          </w:p>
        </w:tc>
        <w:tc>
          <w:tcPr>
            <w:tcW w:type="dxa" w:w="2880"/>
          </w:tcPr>
          <w:p>
            <w:r>
              <w:t>UNDER_REVIEW</w:t>
            </w:r>
          </w:p>
        </w:tc>
      </w:tr>
      <w:tr>
        <w:tc>
          <w:tcPr>
            <w:tcW w:type="dxa" w:w="2880"/>
          </w:tcPr>
          <w:p>
            <w:r>
              <w:t>UNDER_REVIEW</w:t>
            </w:r>
          </w:p>
        </w:tc>
        <w:tc>
          <w:tcPr>
            <w:tcW w:type="dxa" w:w="2880"/>
          </w:tcPr>
          <w:p>
            <w:r>
              <w:t>Ops clicks Approve</w:t>
            </w:r>
          </w:p>
        </w:tc>
        <w:tc>
          <w:tcPr>
            <w:tcW w:type="dxa" w:w="2880"/>
          </w:tcPr>
          <w:p>
            <w:r>
              <w:t>APPROVED → ACTIVE (joining_date stamped)</w:t>
            </w:r>
          </w:p>
        </w:tc>
      </w:tr>
      <w:tr>
        <w:tc>
          <w:tcPr>
            <w:tcW w:type="dxa" w:w="2880"/>
          </w:tcPr>
          <w:p>
            <w:r>
              <w:t>UNDER_REVIEW</w:t>
            </w:r>
          </w:p>
        </w:tc>
        <w:tc>
          <w:tcPr>
            <w:tcW w:type="dxa" w:w="2880"/>
          </w:tcPr>
          <w:p>
            <w:r>
              <w:t>Ops clicks Reject</w:t>
            </w:r>
          </w:p>
        </w:tc>
        <w:tc>
          <w:tcPr>
            <w:tcW w:type="dxa" w:w="2880"/>
          </w:tcPr>
          <w:p>
            <w:r>
              <w:t>REJECTED (terminal)</w:t>
            </w:r>
          </w:p>
        </w:tc>
      </w:tr>
      <w:tr>
        <w:tc>
          <w:tcPr>
            <w:tcW w:type="dxa" w:w="2880"/>
          </w:tcPr>
          <w:p>
            <w:r>
              <w:t>UNDER_REVIEW</w:t>
            </w:r>
          </w:p>
        </w:tc>
        <w:tc>
          <w:tcPr>
            <w:tcW w:type="dxa" w:w="2880"/>
          </w:tcPr>
          <w:p>
            <w:r>
              <w:t>Ops clicks Send Back</w:t>
            </w:r>
          </w:p>
        </w:tc>
        <w:tc>
          <w:tcPr>
            <w:tcW w:type="dxa" w:w="2880"/>
          </w:tcPr>
          <w:p>
            <w:r>
              <w:t>SEND_BACK (new token issued, POS/Referral must redo form/docs on the new link)</w:t>
            </w:r>
          </w:p>
        </w:tc>
      </w:tr>
      <w:tr>
        <w:tc>
          <w:tcPr>
            <w:tcW w:type="dxa" w:w="2880"/>
          </w:tcPr>
          <w:p>
            <w:r>
              <w:t>ACTIVE (user_type=POS_REFERRAL only)</w:t>
            </w:r>
          </w:p>
        </w:tc>
        <w:tc>
          <w:tcPr>
            <w:tcW w:type="dxa" w:w="2880"/>
          </w:tcPr>
          <w:p>
            <w:r>
              <w:t>Ops converts to POS</w:t>
            </w:r>
          </w:p>
        </w:tc>
        <w:tc>
          <w:tcPr>
            <w:tcW w:type="dxa" w:w="2880"/>
          </w:tcPr>
          <w:p>
            <w:r>
              <w:t>status stays ACTIVE; user_type → POS, pos_conversion_date stamped</w:t>
            </w:r>
          </w:p>
        </w:tc>
      </w:tr>
    </w:tbl>
    <w:p/>
    <w:p>
      <w:pPr>
        <w:pStyle w:val="Heading1"/>
      </w:pPr>
      <w:r>
        <w:t>4. Screen-by-Screen API Reference</w:t>
      </w:r>
    </w:p>
    <w:p>
      <w:pPr>
        <w:pStyle w:val="Heading2"/>
      </w:pPr>
      <w:r>
        <w:t>SM screens (behind your existing login)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Screen</w:t>
            </w:r>
          </w:p>
        </w:tc>
        <w:tc>
          <w:tcPr>
            <w:tcW w:type="dxa" w:w="2880"/>
          </w:tcPr>
          <w:p>
            <w:r>
              <w:rPr>
                <w:b/>
              </w:rPr>
              <w:t>API call</w:t>
            </w:r>
          </w:p>
        </w:tc>
        <w:tc>
          <w:tcPr>
            <w:tcW w:type="dxa" w:w="2880"/>
          </w:tcPr>
          <w:p>
            <w:r>
              <w:rPr>
                <w:b/>
              </w:rPr>
              <w:t>Notes</w:t>
            </w:r>
          </w:p>
        </w:tc>
      </w:tr>
      <w:tr>
        <w:tc>
          <w:tcPr>
            <w:tcW w:type="dxa" w:w="2880"/>
          </w:tcPr>
          <w:p>
            <w:r>
              <w:t>"Onboard a POS/Referral" form</w:t>
            </w:r>
          </w:p>
        </w:tc>
        <w:tc>
          <w:tcPr>
            <w:tcW w:type="dxa" w:w="2880"/>
          </w:tcPr>
          <w:p>
            <w:r>
              <w:t>POST /api/v1/links/generate</w:t>
            </w:r>
          </w:p>
        </w:tc>
        <w:tc>
          <w:tcPr>
            <w:tcW w:type="dxa" w:w="2880"/>
          </w:tcPr>
          <w:p>
            <w:r>
              <w:t>Returns onboarding_url plus ready-made share.whatsapp / share.sms / share.copy_link</w:t>
            </w:r>
          </w:p>
        </w:tc>
      </w:tr>
      <w:tr>
        <w:tc>
          <w:tcPr>
            <w:tcW w:type="dxa" w:w="2880"/>
          </w:tcPr>
          <w:p>
            <w:r>
              <w:t>(optional) "My onboarded POS list"</w:t>
            </w:r>
          </w:p>
        </w:tc>
        <w:tc>
          <w:tcPr>
            <w:tcW w:type="dxa" w:w="2880"/>
          </w:tcPr>
          <w:p>
            <w:r>
              <w:t>GET /api/v1/admin/onboarding?status=...</w:t>
            </w:r>
          </w:p>
        </w:tc>
        <w:tc>
          <w:tcPr>
            <w:tcW w:type="dxa" w:w="2880"/>
          </w:tcPr>
          <w:p>
            <w:r>
              <w:t>Same list endpoint ops uses; filter client-side by the SM's own code</w:t>
            </w:r>
          </w:p>
        </w:tc>
      </w:tr>
    </w:tbl>
    <w:p/>
    <w:p>
      <w:pPr>
        <w:pStyle w:val="Heading2"/>
      </w:pPr>
      <w:r>
        <w:t>POS / Referral screens (public, token-only, no login)</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API call</w:t>
            </w:r>
          </w:p>
        </w:tc>
      </w:tr>
      <w:tr>
        <w:tc>
          <w:tcPr>
            <w:tcW w:type="dxa" w:w="4320"/>
          </w:tcPr>
          <w:p>
            <w:r>
              <w:t>Page load at /onboard/:userType/:token</w:t>
            </w:r>
          </w:p>
        </w:tc>
        <w:tc>
          <w:tcPr>
            <w:tcW w:type="dxa" w:w="4320"/>
          </w:tcPr>
          <w:p>
            <w:r>
              <w:t>GET /api/v1/links/{token}</w:t>
            </w:r>
          </w:p>
        </w:tc>
      </w:tr>
      <w:tr>
        <w:tc>
          <w:tcPr>
            <w:tcW w:type="dxa" w:w="4320"/>
          </w:tcPr>
          <w:p>
            <w:r>
              <w:t>Form (dob, email, city, state, pincode, consent)</w:t>
            </w:r>
          </w:p>
        </w:tc>
        <w:tc>
          <w:tcPr>
            <w:tcW w:type="dxa" w:w="4320"/>
          </w:tcPr>
          <w:p>
            <w:r>
              <w:t>PUT /api/v1/onboarding/{token}/form</w:t>
            </w:r>
          </w:p>
        </w:tc>
      </w:tr>
      <w:tr>
        <w:tc>
          <w:tcPr>
            <w:tcW w:type="dxa" w:w="4320"/>
          </w:tcPr>
          <w:p>
            <w:r>
              <w:t>Terms &amp; Conditions display / edit</w:t>
            </w:r>
          </w:p>
        </w:tc>
        <w:tc>
          <w:tcPr>
            <w:tcW w:type="dxa" w:w="4320"/>
          </w:tcPr>
          <w:p>
            <w:r>
              <w:t>PUT /api/v1/onboarding/{token}/terms-and-conditions — separate from the form on purpose; fixed to "we can use your data for onboarding you" at creation</w:t>
            </w:r>
          </w:p>
        </w:tc>
      </w:tr>
      <w:tr>
        <w:tc>
          <w:tcPr>
            <w:tcW w:type="dxa" w:w="4320"/>
          </w:tcPr>
          <w:p>
            <w:r>
              <w:t>Each document upload widget</w:t>
            </w:r>
          </w:p>
        </w:tc>
        <w:tc>
          <w:tcPr>
            <w:tcW w:type="dxa" w:w="4320"/>
          </w:tcPr>
          <w:p>
            <w:r>
              <w:t>POST /api/v1/onboarding/{token}/documents?doc_type=...</w:t>
            </w:r>
          </w:p>
        </w:tc>
      </w:tr>
      <w:tr>
        <w:tc>
          <w:tcPr>
            <w:tcW w:type="dxa" w:w="4320"/>
          </w:tcPr>
          <w:p>
            <w:r>
              <w:t>Extracted PAN/Aadhaar/Education fields (OCR or manual)</w:t>
            </w:r>
          </w:p>
        </w:tc>
        <w:tc>
          <w:tcPr>
            <w:tcW w:type="dxa" w:w="4320"/>
          </w:tcPr>
          <w:p>
            <w:r>
              <w:t>PUT .../documents/pan-details, .../aadhaar-details, .../education-details</w:t>
            </w:r>
          </w:p>
        </w:tc>
      </w:tr>
      <w:tr>
        <w:tc>
          <w:tcPr>
            <w:tcW w:type="dxa" w:w="4320"/>
          </w:tcPr>
          <w:p>
            <w:r>
              <w:t>Review &amp; Submit screen</w:t>
            </w:r>
          </w:p>
        </w:tc>
        <w:tc>
          <w:tcPr>
            <w:tcW w:type="dxa" w:w="4320"/>
          </w:tcPr>
          <w:p>
            <w:r>
              <w:t>GET /api/v1/onboarding/{token}, then POST .../submit</w:t>
            </w:r>
          </w:p>
        </w:tc>
      </w:tr>
      <w:tr>
        <w:tc>
          <w:tcPr>
            <w:tcW w:type="dxa" w:w="4320"/>
          </w:tcPr>
          <w:p>
            <w:r>
              <w:t>Post-submit status screen</w:t>
            </w:r>
          </w:p>
        </w:tc>
        <w:tc>
          <w:tcPr>
            <w:tcW w:type="dxa" w:w="4320"/>
          </w:tcPr>
          <w:p>
            <w:r>
              <w:t>Re-poll GET /api/v1/onboarding/{token} or GET /api/v1/links/{token}</w:t>
            </w:r>
          </w:p>
        </w:tc>
      </w:tr>
    </w:tbl>
    <w:p/>
    <w:p>
      <w:pPr>
        <w:pStyle w:val="Heading2"/>
      </w:pPr>
      <w:r>
        <w:t>Ops / Approver screens (behind your existing login)</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API call</w:t>
            </w:r>
          </w:p>
        </w:tc>
      </w:tr>
      <w:tr>
        <w:tc>
          <w:tcPr>
            <w:tcW w:type="dxa" w:w="4320"/>
          </w:tcPr>
          <w:p>
            <w:r>
              <w:t>Review queue</w:t>
            </w:r>
          </w:p>
        </w:tc>
        <w:tc>
          <w:tcPr>
            <w:tcW w:type="dxa" w:w="4320"/>
          </w:tcPr>
          <w:p>
            <w:r>
              <w:t>GET /api/v1/admin/onboarding?status=UNDER_REVIEW</w:t>
            </w:r>
          </w:p>
        </w:tc>
      </w:tr>
      <w:tr>
        <w:tc>
          <w:tcPr>
            <w:tcW w:type="dxa" w:w="4320"/>
          </w:tcPr>
          <w:p>
            <w:r>
              <w:t>Record detail</w:t>
            </w:r>
          </w:p>
        </w:tc>
        <w:tc>
          <w:tcPr>
            <w:tcW w:type="dxa" w:w="4320"/>
          </w:tcPr>
          <w:p>
            <w:r>
              <w:t>GET /api/v1/onboarding/{token}</w:t>
            </w:r>
          </w:p>
        </w:tc>
      </w:tr>
      <w:tr>
        <w:tc>
          <w:tcPr>
            <w:tcW w:type="dxa" w:w="4320"/>
          </w:tcPr>
          <w:p>
            <w:r>
              <w:t>Approve / Reject / Send Back buttons</w:t>
            </w:r>
          </w:p>
        </w:tc>
        <w:tc>
          <w:tcPr>
            <w:tcW w:type="dxa" w:w="4320"/>
          </w:tcPr>
          <w:p>
            <w:r>
              <w:t>POST /api/v1/admin/onboarding/{id}/review</w:t>
            </w:r>
          </w:p>
        </w:tc>
      </w:tr>
      <w:tr>
        <w:tc>
          <w:tcPr>
            <w:tcW w:type="dxa" w:w="4320"/>
          </w:tcPr>
          <w:p>
            <w:r>
              <w:t>"Convert to POS" button (shown only for an ACTIVE POS Referral)</w:t>
            </w:r>
          </w:p>
        </w:tc>
        <w:tc>
          <w:tcPr>
            <w:tcW w:type="dxa" w:w="4320"/>
          </w:tcPr>
          <w:p>
            <w:r>
              <w:t>POST /api/v1/admin/onboarding/{id}/convert-to-pos</w:t>
            </w:r>
          </w:p>
        </w:tc>
      </w:tr>
      <w:tr>
        <w:tc>
          <w:tcPr>
            <w:tcW w:type="dxa" w:w="4320"/>
          </w:tcPr>
          <w:p>
            <w:r>
              <w:t>Ageing Report screen</w:t>
            </w:r>
          </w:p>
        </w:tc>
        <w:tc>
          <w:tcPr>
            <w:tcW w:type="dxa" w:w="4320"/>
          </w:tcPr>
          <w:p>
            <w:r>
              <w:t>GET /api/v1/admin/reports/ageing</w:t>
            </w:r>
          </w:p>
        </w:tc>
      </w:tr>
    </w:tbl>
    <w:p/>
    <w:p>
      <w:pPr>
        <w:pStyle w:val="Heading1"/>
      </w:pPr>
      <w:r>
        <w:t>5. Data Model</w:t>
      </w:r>
    </w:p>
    <w:p>
      <w:r>
        <w:t>users_data: id, name, number, user_type, onboarding_link, dob, email, city, state, pincode, pan_card, educational_qualification, aadhaar, photograph, cancelled_cheque, terms_and_conditions, consent, raised_by, status, created_at, updated_at, updated_by, reviewed_by, joining_date, pos_conversion_date.</w:t>
      </w:r>
    </w:p>
    <w:p>
      <w:r>
        <w:t>terms_and_conditions is fixed at creation to "we can use your data for onboarding you" and is deliberately excluded from the general form-save payload — it has its own PUT .../terms-and-conditions endpoint so the text can be corrected/updated independently of anything else on the record. reviewed_by is set automatically to whoever calls the admin review endpoint.</w:t>
      </w:r>
    </w:p>
    <w:p>
      <w:r>
        <w:t>onboarding_link stores the FULL shareable URL (e.g. http://.../onboard/pos/nO5Z-...), not just the token. The frontend only ever sends back the bare token in its API calls, so the backend looks up a record by matching the token against the trailing characters of the stored onboarding_link (SQL Server RIGHT() function), rather than an exact match.</w:t>
      </w:r>
    </w:p>
    <w:p>
      <w:r>
        <w:t>joining_date and pos_conversion_date exist to power the Ageing Report (section 6). joining_date is stamped automatically the first time a record's status becomes ACTIVE. pos_conversion_date is stamped only when ops manually converts an ACTIVE POS Referral into a POS — its presence is what marks a record as "converted" in the report, since user_type itself flips from POS_REFERRAL to POS at that point and would otherwise lose the fact that it used to be a referral.</w:t>
      </w:r>
    </w:p>
    <w:p>
      <w:r>
        <w:t>document_details: one row per users_data record (users_data_id FK), holding PAN fields (pan_number, pan_name, pan_father_name, pan_dob, pan_gender), Aadhaar fields (aadhaar_number, aadhaar_name, aadhaar_dob/aadhaar_yob, aadhaar_gender, aadhaar_address, aadhaar_city, aadhaar_district, aadhaar_state, aadhaar_pincode), and Educational Certificate fields (education_student_name, education_father_name, education_mother_name, qualification, course_name, specialization, institution_name, university_board, registration_number, roll_number, examination_name, passing_year, semester_year, total_marks, maximum_marks, percentage, cgpa, grade, result, certificate_number, certificate_issue_date).</w:t>
      </w:r>
    </w:p>
    <w:p>
      <w:pPr>
        <w:pStyle w:val="Heading1"/>
      </w:pPr>
      <w:r>
        <w:t>6. Ageing Report</w:t>
      </w:r>
    </w:p>
    <w:p>
      <w:r>
        <w:t>Tracks how long a POS Referral stays a referral before being promoted to a full POS: Date of Joining → POS Referral → POS Conversion Date.</w:t>
      </w:r>
    </w:p>
    <w:p>
      <w:pPr>
        <w:pStyle w:val="ListBullet"/>
      </w:pPr>
      <w:r>
        <w:t>joining_date is stamped automatically the first time a record's status becomes ACTIVE (ops approves it) — this applies to both POS and POS Referral records, and is "Date of Joining" for the report.</w:t>
      </w:r>
    </w:p>
    <w:p>
      <w:pPr>
        <w:pStyle w:val="ListBullet"/>
      </w:pPr>
      <w:r>
        <w:t>Conversion is a manual ops action, not automatic. POST /api/v1/admin/onboarding/{id}/convert-to-pos only succeeds when the record is currently user_type=POS_REFERRAL and status=ACTIVE. It flips user_type to POS and stamps pos_conversion_date.</w:t>
      </w:r>
    </w:p>
    <w:p>
      <w:pPr>
        <w:pStyle w:val="ListBullet"/>
      </w:pPr>
      <w:r>
        <w:t>GET /api/v1/admin/reports/ageing lists every record that is currently a POS Referral (PENDING) or was converted from one (CONVERTED) — a plain POS that was never a referral is excluded.</w:t>
      </w:r>
    </w:p>
    <w:p>
      <w:pPr>
        <w:pStyle w:val="ListBullet"/>
      </w:pPr>
      <w:r>
        <w:t>Each row returns: date_of_joining, pos_conversion_date (null if still pending), ageing_days (days from joining to conversion, or to today if still pending), conversion_status, and within_90_days.</w:t>
      </w:r>
    </w:p>
    <w:p>
      <w:pPr>
        <w:pStyle w:val="ListBullet"/>
      </w:pPr>
      <w:r>
        <w:t>90 days is a target to measure against, not an enforced cutoff — a referral does not expire or auto-convert at 90 days; within_90_days simply flags whether that target was (or is currently being) met.</w:t>
      </w:r>
    </w:p>
    <w:p>
      <w:pPr>
        <w:pStyle w:val="Heading1"/>
      </w:pPr>
      <w:r>
        <w:t>7. Why the Link Needs No Login</w:t>
      </w:r>
    </w:p>
    <w:p>
      <w:r>
        <w:t>The token is a 32-byte random string (secrets.token_urlsafe(32)) — effectively unguessable, and it addresses exactly one record.</w:t>
      </w:r>
    </w:p>
    <w:p>
      <w:pPr>
        <w:pStyle w:val="ListBullet"/>
      </w:pPr>
      <w:r>
        <w:t>Gets locked once the record reaches UNDER_REVIEW, APPROVED, or ACTIVE — the form-save endpoint returns 403 so a stale link can't tamper with a decided record.</w:t>
      </w:r>
    </w:p>
    <w:p>
      <w:pPr>
        <w:pStyle w:val="ListBullet"/>
      </w:pPr>
      <w:r>
        <w:t>Rotates on SEND_BACK — the old token stops resolving entirely, so a leaked old link becomes useless the moment ops sends the record back.</w:t>
      </w:r>
    </w:p>
    <w:p>
      <w:pPr>
        <w:pStyle w:val="Heading1"/>
      </w:pPr>
      <w:r>
        <w:t>8. Environment / Wiring Checklist for the Frontend Team</w:t>
      </w:r>
    </w:p>
    <w:p>
      <w:pPr>
        <w:pStyle w:val="ListBullet"/>
      </w:pPr>
      <w:r>
        <w:t>API_BASE_URL (frontend env var) → points at the FastAPI backend, e.g. http://localhost:8000 in dev.</w:t>
      </w:r>
    </w:p>
    <w:p>
      <w:pPr>
        <w:pStyle w:val="ListBullet"/>
      </w:pPr>
      <w:r>
        <w:t>FRONTEND_BASE_URL (backend .env) → must match wherever the frontend's /onboard/:userType/:token route actually lives.</w:t>
      </w:r>
    </w:p>
    <w:p>
      <w:pPr>
        <w:pStyle w:val="ListBullet"/>
      </w:pPr>
      <w:r>
        <w:t>CORS_ORIGINS (backend .env) → must include every frontend origin that will call these APIs from the browser.</w:t>
      </w:r>
    </w:p>
    <w:p>
      <w:pPr>
        <w:pStyle w:val="ListBullet"/>
      </w:pPr>
      <w:r>
        <w:t>No auth headers needed for the onboarding-link flow. SM/Ops screens should attach whatever auth headers your existing login system issues.</w:t>
      </w:r>
    </w:p>
    <w:p>
      <w:r>
        <w:br w:type="page"/>
      </w:r>
    </w:p>
    <w:p>
      <w:pPr>
        <w:pStyle w:val="Heading1"/>
      </w:pPr>
      <w:r>
        <w:t>9. Dry Run — All APIs in Data-Flow Order</w:t>
      </w:r>
    </w:p>
    <w:p>
      <w:r>
        <w:t>A single walkthrough of the entire flow, in the order the system actually calls these APIs, using one example POS Referral onboarding ("Priya Singh") from link generation through approval and eventual conversion to POS. Every request/response below is a real shape returned by the API (values shortened/anonymized where noted).</w:t>
      </w:r>
    </w:p>
    <w:p>
      <w:pPr>
        <w:spacing w:before="200" w:after="80"/>
      </w:pPr>
      <w:r>
        <w:rPr>
          <w:b/>
          <w:color w:val="FFFFFF"/>
          <w:sz w:val="20"/>
          <w:shd w:fill="2E5395"/>
        </w:rPr>
        <w:t xml:space="preserve"> STEP 1 </w:t>
      </w:r>
      <w:r>
        <w:rPr>
          <w:b/>
          <w:sz w:val="24"/>
        </w:rPr>
        <w:t xml:space="preserve">  SM generates the onboarding link</w:t>
      </w:r>
    </w:p>
    <w:p>
      <w:pPr>
        <w:spacing w:after="40"/>
      </w:pPr>
      <w:r>
        <w:rPr>
          <w:b/>
          <w:sz w:val="20"/>
        </w:rPr>
        <w:t>Request</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POST /api/v1/links/generate</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w:t>
      </w:r>
      <w:r>
        <w:rPr>
          <w:rFonts w:ascii="Consolas" w:hAnsi="Consolas"/>
          <w:color w:val="202020"/>
          <w:sz w:val="18"/>
        </w:rPr>
        <w:br/>
        <w:t xml:space="preserve">  "name": "Priya Singh",</w:t>
      </w:r>
      <w:r>
        <w:rPr>
          <w:rFonts w:ascii="Consolas" w:hAnsi="Consolas"/>
          <w:color w:val="202020"/>
          <w:sz w:val="18"/>
        </w:rPr>
        <w:br/>
        <w:t xml:space="preserve">  "number": "9123456780",</w:t>
      </w:r>
      <w:r>
        <w:rPr>
          <w:rFonts w:ascii="Consolas" w:hAnsi="Consolas"/>
          <w:color w:val="202020"/>
          <w:sz w:val="18"/>
        </w:rPr>
        <w:br/>
        <w:t xml:space="preserve">  "user_type": "POS_REFERRAL",</w:t>
      </w:r>
      <w:r>
        <w:rPr>
          <w:rFonts w:ascii="Consolas" w:hAnsi="Consolas"/>
          <w:color w:val="202020"/>
          <w:sz w:val="18"/>
        </w:rPr>
        <w:br/>
        <w:t xml:space="preserve">  "raised_by": "SM002"</w:t>
      </w:r>
      <w:r>
        <w:rPr>
          <w:rFonts w:ascii="Consolas" w:hAnsi="Consolas"/>
          <w:color w:val="202020"/>
          <w:sz w:val="18"/>
        </w:rPr>
        <w:br/>
        <w:t>}</w:t>
      </w:r>
    </w:p>
    <w:p>
      <w:pPr>
        <w:spacing w:after="40"/>
      </w:pPr>
      <w:r>
        <w:rPr>
          <w:b/>
          <w:sz w:val="20"/>
        </w:rPr>
        <w:t>Response</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Response 200</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w:t>
      </w:r>
      <w:r>
        <w:rPr>
          <w:rFonts w:ascii="Consolas" w:hAnsi="Consolas"/>
          <w:color w:val="202020"/>
          <w:sz w:val="18"/>
        </w:rPr>
        <w:br/>
        <w:t xml:space="preserve">  "id": "TKT-12-09-2026-090000-11",</w:t>
      </w:r>
      <w:r>
        <w:rPr>
          <w:rFonts w:ascii="Consolas" w:hAnsi="Consolas"/>
          <w:color w:val="202020"/>
          <w:sz w:val="18"/>
        </w:rPr>
        <w:br/>
        <w:t xml:space="preserve">  "token": "8Kq2VnFxAbCdEfGhIjKlMnOpQrStUvWxYz1234567890",</w:t>
      </w:r>
      <w:r>
        <w:rPr>
          <w:rFonts w:ascii="Consolas" w:hAnsi="Consolas"/>
          <w:color w:val="202020"/>
          <w:sz w:val="18"/>
        </w:rPr>
        <w:br/>
        <w:t xml:space="preserve">  "onboarding_url": "http://localhost:3000/onboard/pos-referral/8Kq2VnFxAbCdEfGhIjKlMnOpQrStUvWxYz1234567890",</w:t>
      </w:r>
      <w:r>
        <w:rPr>
          <w:rFonts w:ascii="Consolas" w:hAnsi="Consolas"/>
          <w:color w:val="202020"/>
          <w:sz w:val="18"/>
        </w:rPr>
        <w:br/>
        <w:t xml:space="preserve">  "share": {</w:t>
      </w:r>
      <w:r>
        <w:rPr>
          <w:rFonts w:ascii="Consolas" w:hAnsi="Consolas"/>
          <w:color w:val="202020"/>
          <w:sz w:val="18"/>
        </w:rPr>
        <w:br/>
        <w:t xml:space="preserve">    "copy_link": "http://localhost:3000/onboard/pos-referral/8Kq2...",</w:t>
      </w:r>
      <w:r>
        <w:rPr>
          <w:rFonts w:ascii="Consolas" w:hAnsi="Consolas"/>
          <w:color w:val="202020"/>
          <w:sz w:val="18"/>
        </w:rPr>
        <w:br/>
        <w:t xml:space="preserve">    "whatsapp": "https://wa.me/9123456780?text=...",</w:t>
      </w:r>
      <w:r>
        <w:rPr>
          <w:rFonts w:ascii="Consolas" w:hAnsi="Consolas"/>
          <w:color w:val="202020"/>
          <w:sz w:val="18"/>
        </w:rPr>
        <w:br/>
        <w:t xml:space="preserve">    "sms": "sms:9123456780?body=..."</w:t>
      </w:r>
      <w:r>
        <w:rPr>
          <w:rFonts w:ascii="Consolas" w:hAnsi="Consolas"/>
          <w:color w:val="202020"/>
          <w:sz w:val="18"/>
        </w:rPr>
        <w:br/>
        <w:t xml:space="preserve">  }</w:t>
      </w:r>
      <w:r>
        <w:rPr>
          <w:rFonts w:ascii="Consolas" w:hAnsi="Consolas"/>
          <w:color w:val="202020"/>
          <w:sz w:val="18"/>
        </w:rPr>
        <w:br/>
        <w:t>}</w:t>
      </w:r>
    </w:p>
    <w:p>
      <w:r>
        <w:t>→ users_data row created. id = TKT-12-09-2026-090000-11, user_type = POS_REFERRAL, status = LINK_GENERATED, onboarding_link = the full onboarding_url shown above.</w:t>
      </w:r>
    </w:p>
    <w:p>
      <w:pPr>
        <w:spacing w:before="200" w:after="80"/>
      </w:pPr>
      <w:r>
        <w:rPr>
          <w:b/>
          <w:color w:val="FFFFFF"/>
          <w:sz w:val="20"/>
          <w:shd w:fill="2E5395"/>
        </w:rPr>
        <w:t xml:space="preserve"> STEP 2 </w:t>
      </w:r>
      <w:r>
        <w:rPr>
          <w:b/>
          <w:sz w:val="24"/>
        </w:rPr>
        <w:t xml:space="preserve">  Referral opens the link — frontend resolves the token</w:t>
      </w:r>
    </w:p>
    <w:p>
      <w:pPr>
        <w:spacing w:after="40"/>
      </w:pPr>
      <w:r>
        <w:rPr>
          <w:b/>
          <w:sz w:val="20"/>
        </w:rPr>
        <w:t>Request</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GET /api/v1/links/8Kq2...</w:t>
      </w:r>
    </w:p>
    <w:p>
      <w:pPr>
        <w:spacing w:after="40"/>
      </w:pPr>
      <w:r>
        <w:rPr>
          <w:b/>
          <w:sz w:val="20"/>
        </w:rPr>
        <w:t>Response</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Response 200</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w:t>
      </w:r>
      <w:r>
        <w:rPr>
          <w:rFonts w:ascii="Consolas" w:hAnsi="Consolas"/>
          <w:color w:val="202020"/>
          <w:sz w:val="18"/>
        </w:rPr>
        <w:br/>
        <w:t xml:space="preserve">  "id": "TKT-12-09-2026-090000-11",</w:t>
      </w:r>
      <w:r>
        <w:rPr>
          <w:rFonts w:ascii="Consolas" w:hAnsi="Consolas"/>
          <w:color w:val="202020"/>
          <w:sz w:val="18"/>
        </w:rPr>
        <w:br/>
        <w:t xml:space="preserve">  "name": "Priya Singh",</w:t>
      </w:r>
      <w:r>
        <w:rPr>
          <w:rFonts w:ascii="Consolas" w:hAnsi="Consolas"/>
          <w:color w:val="202020"/>
          <w:sz w:val="18"/>
        </w:rPr>
        <w:br/>
        <w:t xml:space="preserve">  "number": "9123456780",</w:t>
      </w:r>
      <w:r>
        <w:rPr>
          <w:rFonts w:ascii="Consolas" w:hAnsi="Consolas"/>
          <w:color w:val="202020"/>
          <w:sz w:val="18"/>
        </w:rPr>
        <w:br/>
        <w:t xml:space="preserve">  "user_type": "POS_REFERRAL",</w:t>
      </w:r>
      <w:r>
        <w:rPr>
          <w:rFonts w:ascii="Consolas" w:hAnsi="Consolas"/>
          <w:color w:val="202020"/>
          <w:sz w:val="18"/>
        </w:rPr>
        <w:br/>
        <w:t xml:space="preserve">  "status": "LINK_GENERATED"</w:t>
      </w:r>
      <w:r>
        <w:rPr>
          <w:rFonts w:ascii="Consolas" w:hAnsi="Consolas"/>
          <w:color w:val="202020"/>
          <w:sz w:val="18"/>
        </w:rPr>
        <w:br/>
        <w:t>}</w:t>
      </w:r>
    </w:p>
    <w:p>
      <w:pPr>
        <w:spacing w:before="200" w:after="80"/>
      </w:pPr>
      <w:r>
        <w:rPr>
          <w:b/>
          <w:color w:val="FFFFFF"/>
          <w:sz w:val="20"/>
          <w:shd w:fill="2E5395"/>
        </w:rPr>
        <w:t xml:space="preserve"> STEP 3 </w:t>
      </w:r>
      <w:r>
        <w:rPr>
          <w:b/>
          <w:sz w:val="24"/>
        </w:rPr>
        <w:t xml:space="preserve">  Referral fills and saves the form, uploads documents, submits</w:t>
      </w:r>
    </w:p>
    <w:p>
      <w:pPr>
        <w:spacing w:after="40"/>
      </w:pPr>
      <w:r>
        <w:rPr>
          <w:b/>
          <w:sz w:val="20"/>
        </w:rPr>
        <w:t>Request</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PUT /api/v1/onboarding/8Kq2.../form</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 "email": "priya@example.com", "city": "Mumbai", "state": "Maharashtra", "consent": "AGREE" }</w:t>
      </w:r>
    </w:p>
    <w:p>
      <w:pPr>
        <w:spacing w:after="40"/>
      </w:pPr>
      <w:r>
        <w:rPr>
          <w:b/>
          <w:sz w:val="20"/>
        </w:rPr>
        <w:t>Request</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POST /api/v1/onboarding/8Kq2.../documents?doc_type=PAN_CARD  (+ AADHAAR, PHOTOGRAPH)</w:t>
      </w:r>
    </w:p>
    <w:p>
      <w:pPr>
        <w:spacing w:after="40"/>
      </w:pPr>
      <w:r>
        <w:rPr>
          <w:b/>
          <w:sz w:val="20"/>
        </w:rPr>
        <w:t>Request</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POST /api/v1/onboarding/8Kq2.../submit</w:t>
      </w:r>
    </w:p>
    <w:p>
      <w:pPr>
        <w:spacing w:after="40"/>
      </w:pPr>
      <w:r>
        <w:rPr>
          <w:b/>
          <w:sz w:val="20"/>
        </w:rPr>
        <w:t>Response</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Response 200</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 "status": "UNDER_REVIEW", "message": "Submitted for operations review" }</w:t>
      </w:r>
    </w:p>
    <w:p>
      <w:pPr>
        <w:spacing w:before="200" w:after="80"/>
      </w:pPr>
      <w:r>
        <w:rPr>
          <w:b/>
          <w:color w:val="FFFFFF"/>
          <w:sz w:val="20"/>
          <w:shd w:fill="2E5395"/>
        </w:rPr>
        <w:t xml:space="preserve"> STEP 4 </w:t>
      </w:r>
      <w:r>
        <w:rPr>
          <w:b/>
          <w:sz w:val="24"/>
        </w:rPr>
        <w:t xml:space="preserve">  Ops approves — joining_date is stamped</w:t>
      </w:r>
    </w:p>
    <w:p>
      <w:pPr>
        <w:spacing w:after="40"/>
      </w:pPr>
      <w:r>
        <w:rPr>
          <w:b/>
          <w:sz w:val="20"/>
        </w:rPr>
        <w:t>Request</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POST /api/v1/admin/onboarding/TKT-12-09-2026-090000-11/review</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 "action": "APPROVE", "reviewed_by": "OPS01" }</w:t>
      </w:r>
    </w:p>
    <w:p>
      <w:pPr>
        <w:spacing w:after="40"/>
      </w:pPr>
      <w:r>
        <w:rPr>
          <w:b/>
          <w:sz w:val="20"/>
        </w:rPr>
        <w:t>Response</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Response 200</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 "status": "ACTIVE", "new_onboarding_url": null, "message": "Approved and activated" }</w:t>
      </w:r>
    </w:p>
    <w:p>
      <w:r>
        <w:t>→ status = ACTIVE, joining_date = 2026-09-12 (today, since this was the first time status became ACTIVE). Priya Singh is now an active POS Referral.</w:t>
      </w:r>
    </w:p>
    <w:p>
      <w:pPr>
        <w:spacing w:before="200" w:after="80"/>
      </w:pPr>
      <w:r>
        <w:rPr>
          <w:b/>
          <w:color w:val="FFFFFF"/>
          <w:sz w:val="20"/>
          <w:shd w:fill="2E5395"/>
        </w:rPr>
        <w:t xml:space="preserve"> STEP 5 </w:t>
      </w:r>
      <w:r>
        <w:rPr>
          <w:b/>
          <w:sz w:val="24"/>
        </w:rPr>
        <w:t xml:space="preserve">  Ops checks the Ageing Report — record shows PENDING</w:t>
      </w:r>
    </w:p>
    <w:p>
      <w:pPr>
        <w:spacing w:after="40"/>
      </w:pPr>
      <w:r>
        <w:rPr>
          <w:b/>
          <w:sz w:val="20"/>
        </w:rPr>
        <w:t>Request</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GET /api/v1/admin/reports/ageing</w:t>
      </w:r>
    </w:p>
    <w:p>
      <w:pPr>
        <w:spacing w:after="40"/>
      </w:pPr>
      <w:r>
        <w:rPr>
          <w:b/>
          <w:sz w:val="20"/>
        </w:rPr>
        <w:t>Response</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Response 200</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w:t>
      </w:r>
      <w:r>
        <w:rPr>
          <w:rFonts w:ascii="Consolas" w:hAnsi="Consolas"/>
          <w:color w:val="202020"/>
          <w:sz w:val="18"/>
        </w:rPr>
        <w:br/>
        <w:t xml:space="preserve">  {</w:t>
      </w:r>
      <w:r>
        <w:rPr>
          <w:rFonts w:ascii="Consolas" w:hAnsi="Consolas"/>
          <w:color w:val="202020"/>
          <w:sz w:val="18"/>
        </w:rPr>
        <w:br/>
        <w:t xml:space="preserve">    "id": "TKT-12-09-2026-090000-11",</w:t>
      </w:r>
      <w:r>
        <w:rPr>
          <w:rFonts w:ascii="Consolas" w:hAnsi="Consolas"/>
          <w:color w:val="202020"/>
          <w:sz w:val="18"/>
        </w:rPr>
        <w:br/>
        <w:t xml:space="preserve">    "name": "Priya Singh",</w:t>
      </w:r>
      <w:r>
        <w:rPr>
          <w:rFonts w:ascii="Consolas" w:hAnsi="Consolas"/>
          <w:color w:val="202020"/>
          <w:sz w:val="18"/>
        </w:rPr>
        <w:br/>
        <w:t xml:space="preserve">    "number": "9123456780",</w:t>
      </w:r>
      <w:r>
        <w:rPr>
          <w:rFonts w:ascii="Consolas" w:hAnsi="Consolas"/>
          <w:color w:val="202020"/>
          <w:sz w:val="18"/>
        </w:rPr>
        <w:br/>
        <w:t xml:space="preserve">    "raised_by": "SM002",</w:t>
      </w:r>
      <w:r>
        <w:rPr>
          <w:rFonts w:ascii="Consolas" w:hAnsi="Consolas"/>
          <w:color w:val="202020"/>
          <w:sz w:val="18"/>
        </w:rPr>
        <w:br/>
        <w:t xml:space="preserve">    "date_of_joining": "2026-09-12",</w:t>
      </w:r>
      <w:r>
        <w:rPr>
          <w:rFonts w:ascii="Consolas" w:hAnsi="Consolas"/>
          <w:color w:val="202020"/>
          <w:sz w:val="18"/>
        </w:rPr>
        <w:br/>
        <w:t xml:space="preserve">    "pos_conversion_date": null,</w:t>
      </w:r>
      <w:r>
        <w:rPr>
          <w:rFonts w:ascii="Consolas" w:hAnsi="Consolas"/>
          <w:color w:val="202020"/>
          <w:sz w:val="18"/>
        </w:rPr>
        <w:br/>
        <w:t xml:space="preserve">    "ageing_days": 33,</w:t>
      </w:r>
      <w:r>
        <w:rPr>
          <w:rFonts w:ascii="Consolas" w:hAnsi="Consolas"/>
          <w:color w:val="202020"/>
          <w:sz w:val="18"/>
        </w:rPr>
        <w:br/>
        <w:t xml:space="preserve">    "conversion_status": "PENDING",</w:t>
      </w:r>
      <w:r>
        <w:rPr>
          <w:rFonts w:ascii="Consolas" w:hAnsi="Consolas"/>
          <w:color w:val="202020"/>
          <w:sz w:val="18"/>
        </w:rPr>
        <w:br/>
        <w:t xml:space="preserve">    "within_90_days": true</w:t>
      </w:r>
      <w:r>
        <w:rPr>
          <w:rFonts w:ascii="Consolas" w:hAnsi="Consolas"/>
          <w:color w:val="202020"/>
          <w:sz w:val="18"/>
        </w:rPr>
        <w:br/>
        <w:t xml:space="preserve">  }</w:t>
      </w:r>
      <w:r>
        <w:rPr>
          <w:rFonts w:ascii="Consolas" w:hAnsi="Consolas"/>
          <w:color w:val="202020"/>
          <w:sz w:val="18"/>
        </w:rPr>
        <w:br/>
        <w:t>]</w:t>
      </w:r>
    </w:p>
    <w:p>
      <w:r>
        <w:t>→ ageing_days counts up from joining_date to today since pos_conversion_date is still null. within_90_days stays true as long as that count is ≤ 90.</w:t>
      </w:r>
    </w:p>
    <w:p>
      <w:pPr>
        <w:spacing w:before="200" w:after="80"/>
      </w:pPr>
      <w:r>
        <w:rPr>
          <w:b/>
          <w:color w:val="FFFFFF"/>
          <w:sz w:val="20"/>
          <w:shd w:fill="2E5395"/>
        </w:rPr>
        <w:t xml:space="preserve"> STEP 6 </w:t>
      </w:r>
      <w:r>
        <w:rPr>
          <w:b/>
          <w:sz w:val="24"/>
        </w:rPr>
        <w:t xml:space="preserve">  (Weeks later) Ops converts Priya Singh from POS Referral to POS</w:t>
      </w:r>
    </w:p>
    <w:p>
      <w:pPr>
        <w:spacing w:after="40"/>
      </w:pPr>
      <w:r>
        <w:rPr>
          <w:b/>
          <w:sz w:val="20"/>
        </w:rPr>
        <w:t>Request</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POST /api/v1/admin/onboarding/TKT-12-09-2026-090000-11/convert-to-pos</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 "converted_by": "OPS01" }</w:t>
      </w:r>
    </w:p>
    <w:p>
      <w:pPr>
        <w:spacing w:after="40"/>
      </w:pPr>
      <w:r>
        <w:rPr>
          <w:b/>
          <w:sz w:val="20"/>
        </w:rPr>
        <w:t>Response</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Response 200</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w:t>
      </w:r>
      <w:r>
        <w:rPr>
          <w:rFonts w:ascii="Consolas" w:hAnsi="Consolas"/>
          <w:color w:val="202020"/>
          <w:sz w:val="18"/>
        </w:rPr>
        <w:br/>
        <w:t xml:space="preserve">  "id": "TKT-12-09-2026-090000-11",</w:t>
      </w:r>
      <w:r>
        <w:rPr>
          <w:rFonts w:ascii="Consolas" w:hAnsi="Consolas"/>
          <w:color w:val="202020"/>
          <w:sz w:val="18"/>
        </w:rPr>
        <w:br/>
        <w:t xml:space="preserve">  "user_type": "POS",</w:t>
      </w:r>
      <w:r>
        <w:rPr>
          <w:rFonts w:ascii="Consolas" w:hAnsi="Consolas"/>
          <w:color w:val="202020"/>
          <w:sz w:val="18"/>
        </w:rPr>
        <w:br/>
        <w:t xml:space="preserve">  "joining_date": "2026-09-12",</w:t>
      </w:r>
      <w:r>
        <w:rPr>
          <w:rFonts w:ascii="Consolas" w:hAnsi="Consolas"/>
          <w:color w:val="202020"/>
          <w:sz w:val="18"/>
        </w:rPr>
        <w:br/>
        <w:t xml:space="preserve">  "pos_conversion_date": "2026-10-15",</w:t>
      </w:r>
      <w:r>
        <w:rPr>
          <w:rFonts w:ascii="Consolas" w:hAnsi="Consolas"/>
          <w:color w:val="202020"/>
          <w:sz w:val="18"/>
        </w:rPr>
        <w:br/>
        <w:t xml:space="preserve">  "ageing_days": 33,</w:t>
      </w:r>
      <w:r>
        <w:rPr>
          <w:rFonts w:ascii="Consolas" w:hAnsi="Consolas"/>
          <w:color w:val="202020"/>
          <w:sz w:val="18"/>
        </w:rPr>
        <w:br/>
        <w:t xml:space="preserve">  "message": "Converted from POS Referral to POS"</w:t>
      </w:r>
      <w:r>
        <w:rPr>
          <w:rFonts w:ascii="Consolas" w:hAnsi="Consolas"/>
          <w:color w:val="202020"/>
          <w:sz w:val="18"/>
        </w:rPr>
        <w:br/>
        <w:t>}</w:t>
      </w:r>
    </w:p>
    <w:p>
      <w:r>
        <w:t>→ user_type flips to POS; pos_conversion_date is stamped; ageing_days is now final (33 days from joining to conversion). This only works because the record was user_type=POS_REFERRAL and status=ACTIVE — attempting it on a plain POS, or on a record still UNDER_REVIEW, returns 409.</w:t>
      </w:r>
    </w:p>
    <w:p>
      <w:pPr>
        <w:spacing w:before="200" w:after="80"/>
      </w:pPr>
      <w:r>
        <w:rPr>
          <w:b/>
          <w:color w:val="FFFFFF"/>
          <w:sz w:val="20"/>
          <w:shd w:fill="2E5395"/>
        </w:rPr>
        <w:t xml:space="preserve"> STEP 7 </w:t>
      </w:r>
      <w:r>
        <w:rPr>
          <w:b/>
          <w:sz w:val="24"/>
        </w:rPr>
        <w:t xml:space="preserve">  Ops checks the Ageing Report again — record now shows CONVERTED</w:t>
      </w:r>
    </w:p>
    <w:p>
      <w:pPr>
        <w:spacing w:after="40"/>
      </w:pPr>
      <w:r>
        <w:rPr>
          <w:b/>
          <w:sz w:val="20"/>
        </w:rPr>
        <w:t>Request</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GET /api/v1/admin/reports/ageing</w:t>
      </w:r>
    </w:p>
    <w:p>
      <w:pPr>
        <w:spacing w:after="40"/>
      </w:pPr>
      <w:r>
        <w:rPr>
          <w:b/>
          <w:sz w:val="20"/>
        </w:rPr>
        <w:t>Response</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Response 200</w:t>
      </w:r>
    </w:p>
    <w:p>
      <w:pPr>
        <w:spacing w:before="40" w:after="200"/>
        <w:ind w:left="120"/>
        <w:shd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w:t>
      </w:r>
      <w:r>
        <w:rPr>
          <w:rFonts w:ascii="Consolas" w:hAnsi="Consolas"/>
          <w:color w:val="202020"/>
          <w:sz w:val="18"/>
        </w:rPr>
        <w:br/>
        <w:t xml:space="preserve">  {</w:t>
      </w:r>
      <w:r>
        <w:rPr>
          <w:rFonts w:ascii="Consolas" w:hAnsi="Consolas"/>
          <w:color w:val="202020"/>
          <w:sz w:val="18"/>
        </w:rPr>
        <w:br/>
        <w:t xml:space="preserve">    "id": "TKT-12-09-2026-090000-11",</w:t>
      </w:r>
      <w:r>
        <w:rPr>
          <w:rFonts w:ascii="Consolas" w:hAnsi="Consolas"/>
          <w:color w:val="202020"/>
          <w:sz w:val="18"/>
        </w:rPr>
        <w:br/>
        <w:t xml:space="preserve">    "name": "Priya Singh",</w:t>
      </w:r>
      <w:r>
        <w:rPr>
          <w:rFonts w:ascii="Consolas" w:hAnsi="Consolas"/>
          <w:color w:val="202020"/>
          <w:sz w:val="18"/>
        </w:rPr>
        <w:br/>
        <w:t xml:space="preserve">    "number": "9123456780",</w:t>
      </w:r>
      <w:r>
        <w:rPr>
          <w:rFonts w:ascii="Consolas" w:hAnsi="Consolas"/>
          <w:color w:val="202020"/>
          <w:sz w:val="18"/>
        </w:rPr>
        <w:br/>
        <w:t xml:space="preserve">    "raised_by": "SM002",</w:t>
      </w:r>
      <w:r>
        <w:rPr>
          <w:rFonts w:ascii="Consolas" w:hAnsi="Consolas"/>
          <w:color w:val="202020"/>
          <w:sz w:val="18"/>
        </w:rPr>
        <w:br/>
        <w:t xml:space="preserve">    "date_of_joining": "2026-09-12",</w:t>
      </w:r>
      <w:r>
        <w:rPr>
          <w:rFonts w:ascii="Consolas" w:hAnsi="Consolas"/>
          <w:color w:val="202020"/>
          <w:sz w:val="18"/>
        </w:rPr>
        <w:br/>
        <w:t xml:space="preserve">    "pos_conversion_date": "2026-10-15",</w:t>
      </w:r>
      <w:r>
        <w:rPr>
          <w:rFonts w:ascii="Consolas" w:hAnsi="Consolas"/>
          <w:color w:val="202020"/>
          <w:sz w:val="18"/>
        </w:rPr>
        <w:br/>
        <w:t xml:space="preserve">    "ageing_days": 33,</w:t>
      </w:r>
      <w:r>
        <w:rPr>
          <w:rFonts w:ascii="Consolas" w:hAnsi="Consolas"/>
          <w:color w:val="202020"/>
          <w:sz w:val="18"/>
        </w:rPr>
        <w:br/>
        <w:t xml:space="preserve">    "conversion_status": "CONVERTED",</w:t>
      </w:r>
      <w:r>
        <w:rPr>
          <w:rFonts w:ascii="Consolas" w:hAnsi="Consolas"/>
          <w:color w:val="202020"/>
          <w:sz w:val="18"/>
        </w:rPr>
        <w:br/>
        <w:t xml:space="preserve">    "within_90_days": true</w:t>
      </w:r>
      <w:r>
        <w:rPr>
          <w:rFonts w:ascii="Consolas" w:hAnsi="Consolas"/>
          <w:color w:val="202020"/>
          <w:sz w:val="18"/>
        </w:rPr>
        <w:br/>
        <w:t xml:space="preserve">  }</w:t>
      </w:r>
      <w:r>
        <w:rPr>
          <w:rFonts w:ascii="Consolas" w:hAnsi="Consolas"/>
          <w:color w:val="202020"/>
          <w:sz w:val="18"/>
        </w:rPr>
        <w:br/>
        <w:t>]</w:t>
      </w:r>
    </w:p>
    <w:p>
      <w:r>
        <w:t>→ The record still shows up here (it was converted FROM a referral), but ageing_days is now fixed at 33 and won't change on future report reads. A record that was always a plain POS (never a referral) never appears in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