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C818E8">
      <w:r>
        <w:t>GIT CREDENTIAL ISSUE:</w:t>
      </w:r>
    </w:p>
    <w:p w:rsidR="00C818E8" w:rsidRDefault="00C818E8"/>
    <w:p w:rsidR="00C818E8" w:rsidRDefault="00C818E8">
      <w:r>
        <w:t xml:space="preserve">GENERATE TOKEN </w:t>
      </w:r>
    </w:p>
    <w:p w:rsidR="00C818E8" w:rsidRDefault="00C818E8">
      <w:r>
        <w:t>By giving all permission</w:t>
      </w:r>
    </w:p>
    <w:p w:rsidR="00C818E8" w:rsidRDefault="00C818E8">
      <w:pPr>
        <w:rPr>
          <w:noProof/>
        </w:rPr>
      </w:pPr>
    </w:p>
    <w:p w:rsidR="00C818E8" w:rsidRDefault="00C818E8">
      <w:r>
        <w:rPr>
          <w:noProof/>
        </w:rPr>
        <w:drawing>
          <wp:inline distT="0" distB="0" distL="0" distR="0" wp14:anchorId="34BD4A61" wp14:editId="3C32CBAA">
            <wp:extent cx="6545580" cy="322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E8" w:rsidRDefault="00C818E8"/>
    <w:p w:rsidR="00C818E8" w:rsidRDefault="00C818E8">
      <w:r>
        <w:t>GO TO WINDOWS CREDENTIAL and add username and token</w:t>
      </w:r>
    </w:p>
    <w:p w:rsidR="00C818E8" w:rsidRDefault="00C818E8">
      <w:r>
        <w:rPr>
          <w:noProof/>
        </w:rPr>
        <w:lastRenderedPageBreak/>
        <w:drawing>
          <wp:inline distT="0" distB="0" distL="0" distR="0" wp14:anchorId="009979CE" wp14:editId="737951E0">
            <wp:extent cx="5943600" cy="4869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8"/>
    <w:rsid w:val="00556DCC"/>
    <w:rsid w:val="00C66F74"/>
    <w:rsid w:val="00C8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A0D9"/>
  <w15:chartTrackingRefBased/>
  <w15:docId w15:val="{603C6F57-3B7B-4937-988B-839888D3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>The Boeing Company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2022-01-25T06:58:00Z</dcterms:created>
  <dcterms:modified xsi:type="dcterms:W3CDTF">2022-01-25T07:00:00Z</dcterms:modified>
</cp:coreProperties>
</file>