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2E426" w14:textId="6FBB81AE" w:rsidR="00C87739" w:rsidRDefault="008B2019">
      <w:pPr>
        <w:rPr>
          <w:sz w:val="32"/>
          <w:szCs w:val="32"/>
        </w:rPr>
      </w:pPr>
      <w:r>
        <w:rPr>
          <w:sz w:val="32"/>
          <w:szCs w:val="32"/>
        </w:rPr>
        <w:t>Step 1: Requirements Clarifications</w:t>
      </w:r>
    </w:p>
    <w:p w14:paraId="076ADD29" w14:textId="589DB748" w:rsidR="008B2019" w:rsidRPr="008B2019" w:rsidRDefault="008B2019" w:rsidP="008B201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all are the requirements Example: functionalities related to the system etc.</w:t>
      </w:r>
    </w:p>
    <w:p w14:paraId="6853F9D7" w14:textId="2E9FB68B" w:rsidR="008B2019" w:rsidRDefault="008B2019">
      <w:pPr>
        <w:rPr>
          <w:sz w:val="32"/>
          <w:szCs w:val="32"/>
        </w:rPr>
      </w:pPr>
      <w:r>
        <w:rPr>
          <w:sz w:val="32"/>
          <w:szCs w:val="32"/>
        </w:rPr>
        <w:t>Step 2:  System interface definitions</w:t>
      </w:r>
    </w:p>
    <w:p w14:paraId="402ACD16" w14:textId="3BB8C9CD" w:rsidR="008B2019" w:rsidRDefault="008B2019" w:rsidP="008B201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What are API’S needed. Example: </w:t>
      </w:r>
      <w:proofErr w:type="spellStart"/>
      <w:proofErr w:type="gramStart"/>
      <w:r w:rsidRPr="008B2019">
        <w:rPr>
          <w:sz w:val="32"/>
          <w:szCs w:val="32"/>
        </w:rPr>
        <w:t>markTweetFavorite</w:t>
      </w:r>
      <w:proofErr w:type="spellEnd"/>
      <w:r w:rsidRPr="008B2019">
        <w:rPr>
          <w:sz w:val="32"/>
          <w:szCs w:val="32"/>
        </w:rPr>
        <w:t>(</w:t>
      </w:r>
      <w:proofErr w:type="spellStart"/>
      <w:proofErr w:type="gramEnd"/>
      <w:r w:rsidRPr="008B2019">
        <w:rPr>
          <w:sz w:val="32"/>
          <w:szCs w:val="32"/>
        </w:rPr>
        <w:t>user_id</w:t>
      </w:r>
      <w:proofErr w:type="spellEnd"/>
      <w:r w:rsidRPr="008B2019">
        <w:rPr>
          <w:sz w:val="32"/>
          <w:szCs w:val="32"/>
        </w:rPr>
        <w:t xml:space="preserve">, </w:t>
      </w:r>
      <w:proofErr w:type="spellStart"/>
      <w:r w:rsidRPr="008B2019">
        <w:rPr>
          <w:sz w:val="32"/>
          <w:szCs w:val="32"/>
        </w:rPr>
        <w:t>tweet_id</w:t>
      </w:r>
      <w:proofErr w:type="spellEnd"/>
      <w:r w:rsidRPr="008B2019">
        <w:rPr>
          <w:sz w:val="32"/>
          <w:szCs w:val="32"/>
        </w:rPr>
        <w:t>, timestamp, …)</w:t>
      </w:r>
    </w:p>
    <w:p w14:paraId="05CE4CDC" w14:textId="0F42C987" w:rsidR="008B2019" w:rsidRDefault="008B2019" w:rsidP="008B2019">
      <w:pPr>
        <w:rPr>
          <w:sz w:val="32"/>
          <w:szCs w:val="32"/>
        </w:rPr>
      </w:pPr>
      <w:r>
        <w:rPr>
          <w:sz w:val="32"/>
          <w:szCs w:val="32"/>
        </w:rPr>
        <w:t xml:space="preserve">Step 3: </w:t>
      </w:r>
      <w:r w:rsidRPr="008B2019">
        <w:rPr>
          <w:sz w:val="32"/>
          <w:szCs w:val="32"/>
        </w:rPr>
        <w:t>Back of the envelope estimations</w:t>
      </w:r>
    </w:p>
    <w:p w14:paraId="1039F0D3" w14:textId="5FA34D33" w:rsidR="008B2019" w:rsidRPr="008B2019" w:rsidRDefault="008B2019" w:rsidP="008B201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B2019">
        <w:rPr>
          <w:sz w:val="32"/>
          <w:szCs w:val="32"/>
        </w:rPr>
        <w:t>What scale is expected from the system</w:t>
      </w:r>
      <w:r w:rsidRPr="008B2019">
        <w:rPr>
          <w:sz w:val="32"/>
          <w:szCs w:val="32"/>
        </w:rPr>
        <w:t>?</w:t>
      </w:r>
    </w:p>
    <w:p w14:paraId="7EE371B9" w14:textId="1B41E67C" w:rsidR="008B2019" w:rsidRPr="008B2019" w:rsidRDefault="008B2019" w:rsidP="008B201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B2019">
        <w:rPr>
          <w:sz w:val="32"/>
          <w:szCs w:val="32"/>
        </w:rPr>
        <w:t>What network bandwidth usage are we expecting? </w:t>
      </w:r>
    </w:p>
    <w:p w14:paraId="4A33D699" w14:textId="43397BDD" w:rsidR="008B2019" w:rsidRPr="008B2019" w:rsidRDefault="008B2019" w:rsidP="008B201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B2019">
        <w:rPr>
          <w:sz w:val="32"/>
          <w:szCs w:val="32"/>
        </w:rPr>
        <w:t>How much storage will we need?</w:t>
      </w:r>
    </w:p>
    <w:p w14:paraId="0F51B391" w14:textId="5F456AC8" w:rsidR="008B2019" w:rsidRDefault="008B2019" w:rsidP="008B2019">
      <w:pPr>
        <w:rPr>
          <w:sz w:val="32"/>
          <w:szCs w:val="32"/>
        </w:rPr>
      </w:pPr>
      <w:r>
        <w:rPr>
          <w:sz w:val="32"/>
          <w:szCs w:val="32"/>
        </w:rPr>
        <w:t>Step 4: Defining data model</w:t>
      </w:r>
    </w:p>
    <w:p w14:paraId="051E5F4A" w14:textId="027B26B5" w:rsidR="008B2019" w:rsidRDefault="008B2019" w:rsidP="008B201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Defining the tables and how they interact with each other</w:t>
      </w:r>
    </w:p>
    <w:p w14:paraId="4988A653" w14:textId="4AFAE44F" w:rsidR="008B2019" w:rsidRPr="008B2019" w:rsidRDefault="008B2019" w:rsidP="008B201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B2019">
        <w:rPr>
          <w:sz w:val="32"/>
          <w:szCs w:val="32"/>
        </w:rPr>
        <w:t>Which database system should we use?</w:t>
      </w:r>
    </w:p>
    <w:p w14:paraId="16158FA1" w14:textId="1A81448A" w:rsidR="008B2019" w:rsidRDefault="008B2019" w:rsidP="008B2019">
      <w:pPr>
        <w:rPr>
          <w:sz w:val="32"/>
          <w:szCs w:val="32"/>
        </w:rPr>
      </w:pPr>
      <w:r>
        <w:rPr>
          <w:sz w:val="32"/>
          <w:szCs w:val="32"/>
        </w:rPr>
        <w:t>Step 5: High Level Design</w:t>
      </w:r>
    </w:p>
    <w:p w14:paraId="6C2F227E" w14:textId="7FDC44D9" w:rsidR="008B2019" w:rsidRDefault="008B2019" w:rsidP="008B2019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B2019">
        <w:rPr>
          <w:sz w:val="32"/>
          <w:szCs w:val="32"/>
        </w:rPr>
        <w:t>Draw a block diagram with 5-6 boxes representing the core components of our system. We should identify enough components that are needed to solve the actual problem from end-to-end.</w:t>
      </w:r>
    </w:p>
    <w:p w14:paraId="404A30DE" w14:textId="15EA8FF3" w:rsidR="008B2019" w:rsidRPr="008B2019" w:rsidRDefault="008B2019" w:rsidP="008B2019">
      <w:pPr>
        <w:rPr>
          <w:sz w:val="32"/>
          <w:szCs w:val="32"/>
        </w:rPr>
      </w:pPr>
      <w:r>
        <w:rPr>
          <w:sz w:val="32"/>
          <w:szCs w:val="32"/>
        </w:rPr>
        <w:t>Step 6:</w:t>
      </w:r>
      <w:bookmarkStart w:id="0" w:name="_GoBack"/>
      <w:bookmarkEnd w:id="0"/>
    </w:p>
    <w:sectPr w:rsidR="008B2019" w:rsidRPr="008B2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6446BD"/>
    <w:multiLevelType w:val="hybridMultilevel"/>
    <w:tmpl w:val="33B04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4A4C73"/>
    <w:multiLevelType w:val="hybridMultilevel"/>
    <w:tmpl w:val="25B4A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394C62"/>
    <w:multiLevelType w:val="hybridMultilevel"/>
    <w:tmpl w:val="2AC4E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72C"/>
    <w:rsid w:val="0017072C"/>
    <w:rsid w:val="008B2019"/>
    <w:rsid w:val="00C8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ABD87"/>
  <w15:chartTrackingRefBased/>
  <w15:docId w15:val="{BBFA63F1-9040-4FD2-9EBA-5D95A74D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Tripathi, Abhishek</dc:creator>
  <cp:keywords/>
  <dc:description/>
  <cp:lastModifiedBy>Tripathi, Abhishek</cp:lastModifiedBy>
  <cp:revision>2</cp:revision>
  <dcterms:created xsi:type="dcterms:W3CDTF">2019-05-08T18:30:00Z</dcterms:created>
  <dcterms:modified xsi:type="dcterms:W3CDTF">2019-05-08T18:40:00Z</dcterms:modified>
</cp:coreProperties>
</file>