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78F" w:rsidRPr="00826C54" w:rsidRDefault="005B778F" w:rsidP="00382FF3">
      <w:pPr>
        <w:shd w:val="clear" w:color="auto" w:fill="FFFFFF"/>
        <w:spacing w:after="0" w:line="276" w:lineRule="auto"/>
        <w:textAlignment w:val="baseline"/>
        <w:outlineLvl w:val="0"/>
        <w:rPr>
          <w:rFonts w:ascii="Times New Roman" w:eastAsia="Times New Roman" w:hAnsi="Times New Roman" w:cs="Times New Roman"/>
          <w:b/>
          <w:bCs/>
          <w:color w:val="273239"/>
          <w:kern w:val="36"/>
          <w:sz w:val="24"/>
          <w:szCs w:val="24"/>
          <w:lang w:eastAsia="en-IN"/>
        </w:rPr>
      </w:pPr>
      <w:r w:rsidRPr="00826C54">
        <w:rPr>
          <w:rFonts w:ascii="Times New Roman" w:eastAsia="Times New Roman" w:hAnsi="Times New Roman" w:cs="Times New Roman"/>
          <w:b/>
          <w:bCs/>
          <w:color w:val="273239"/>
          <w:kern w:val="36"/>
          <w:sz w:val="24"/>
          <w:szCs w:val="24"/>
          <w:lang w:eastAsia="en-IN"/>
        </w:rPr>
        <w:t>Experiment-2:</w:t>
      </w:r>
    </w:p>
    <w:p w:rsidR="005B778F" w:rsidRPr="00826C54" w:rsidRDefault="005B778F" w:rsidP="00382FF3">
      <w:pPr>
        <w:shd w:val="clear" w:color="auto" w:fill="FFFFFF"/>
        <w:spacing w:after="0" w:line="276" w:lineRule="auto"/>
        <w:textAlignment w:val="baseline"/>
        <w:outlineLvl w:val="0"/>
        <w:rPr>
          <w:rFonts w:ascii="Times New Roman" w:eastAsia="Times New Roman" w:hAnsi="Times New Roman" w:cs="Times New Roman"/>
          <w:bCs/>
          <w:color w:val="273239"/>
          <w:kern w:val="36"/>
          <w:sz w:val="24"/>
          <w:szCs w:val="24"/>
          <w:lang w:eastAsia="en-IN"/>
        </w:rPr>
      </w:pPr>
      <w:r w:rsidRPr="00826C54">
        <w:rPr>
          <w:rFonts w:ascii="Times New Roman" w:eastAsia="Times New Roman" w:hAnsi="Times New Roman" w:cs="Times New Roman"/>
          <w:bCs/>
          <w:color w:val="273239"/>
          <w:kern w:val="36"/>
          <w:sz w:val="24"/>
          <w:szCs w:val="24"/>
          <w:lang w:eastAsia="en-IN"/>
        </w:rPr>
        <w:t>For a given set of training data examples stored in a .</w:t>
      </w:r>
      <w:proofErr w:type="spellStart"/>
      <w:r w:rsidRPr="00826C54">
        <w:rPr>
          <w:rFonts w:ascii="Times New Roman" w:eastAsia="Times New Roman" w:hAnsi="Times New Roman" w:cs="Times New Roman"/>
          <w:bCs/>
          <w:color w:val="273239"/>
          <w:kern w:val="36"/>
          <w:sz w:val="24"/>
          <w:szCs w:val="24"/>
          <w:lang w:eastAsia="en-IN"/>
        </w:rPr>
        <w:t>csv</w:t>
      </w:r>
      <w:proofErr w:type="spellEnd"/>
      <w:r w:rsidRPr="00826C54">
        <w:rPr>
          <w:rFonts w:ascii="Times New Roman" w:eastAsia="Times New Roman" w:hAnsi="Times New Roman" w:cs="Times New Roman"/>
          <w:bCs/>
          <w:color w:val="273239"/>
          <w:kern w:val="36"/>
          <w:sz w:val="24"/>
          <w:szCs w:val="24"/>
          <w:lang w:eastAsia="en-IN"/>
        </w:rPr>
        <w:t xml:space="preserve"> file, implement and demonstrate the candidate elimination algorithm to output a description of the set of all hypotheses consistent with the training examples.</w:t>
      </w:r>
    </w:p>
    <w:p w:rsidR="005B778F" w:rsidRPr="00826C54" w:rsidRDefault="005B778F" w:rsidP="00382FF3">
      <w:pPr>
        <w:shd w:val="clear" w:color="auto" w:fill="FFFFFF"/>
        <w:spacing w:after="0" w:line="276" w:lineRule="auto"/>
        <w:textAlignment w:val="baseline"/>
        <w:outlineLvl w:val="0"/>
        <w:rPr>
          <w:rFonts w:ascii="Times New Roman" w:eastAsia="Times New Roman" w:hAnsi="Times New Roman" w:cs="Times New Roman"/>
          <w:bCs/>
          <w:color w:val="273239"/>
          <w:kern w:val="36"/>
          <w:sz w:val="24"/>
          <w:szCs w:val="24"/>
          <w:lang w:eastAsia="en-IN"/>
        </w:rPr>
      </w:pPr>
    </w:p>
    <w:p w:rsidR="005B778F" w:rsidRPr="00826C54" w:rsidRDefault="005B778F" w:rsidP="00382FF3">
      <w:pPr>
        <w:shd w:val="clear" w:color="auto" w:fill="FFFFFF"/>
        <w:spacing w:after="0" w:line="276" w:lineRule="auto"/>
        <w:textAlignment w:val="baseline"/>
        <w:outlineLvl w:val="0"/>
        <w:rPr>
          <w:rFonts w:ascii="Times New Roman" w:eastAsia="Times New Roman" w:hAnsi="Times New Roman" w:cs="Times New Roman"/>
          <w:b/>
          <w:bCs/>
          <w:color w:val="273239"/>
          <w:kern w:val="36"/>
          <w:sz w:val="24"/>
          <w:szCs w:val="24"/>
          <w:lang w:eastAsia="en-IN"/>
        </w:rPr>
      </w:pPr>
      <w:r w:rsidRPr="00826C54">
        <w:rPr>
          <w:rFonts w:ascii="Times New Roman" w:eastAsia="Times New Roman" w:hAnsi="Times New Roman" w:cs="Times New Roman"/>
          <w:b/>
          <w:bCs/>
          <w:color w:val="273239"/>
          <w:kern w:val="36"/>
          <w:sz w:val="24"/>
          <w:szCs w:val="24"/>
          <w:lang w:eastAsia="en-IN"/>
        </w:rPr>
        <w:t>Definition</w:t>
      </w:r>
    </w:p>
    <w:p w:rsidR="00382FF3" w:rsidRPr="00826C54" w:rsidRDefault="00382FF3" w:rsidP="00382FF3">
      <w:pPr>
        <w:shd w:val="clear" w:color="auto" w:fill="FFFFFF"/>
        <w:spacing w:after="0" w:line="276" w:lineRule="auto"/>
        <w:textAlignment w:val="baseline"/>
        <w:outlineLvl w:val="0"/>
        <w:rPr>
          <w:rFonts w:ascii="Times New Roman" w:eastAsia="Times New Roman" w:hAnsi="Times New Roman" w:cs="Times New Roman"/>
          <w:b/>
          <w:bCs/>
          <w:color w:val="273239"/>
          <w:kern w:val="36"/>
          <w:sz w:val="24"/>
          <w:szCs w:val="24"/>
          <w:lang w:eastAsia="en-IN"/>
        </w:rPr>
      </w:pPr>
      <w:r w:rsidRPr="00826C54">
        <w:rPr>
          <w:rFonts w:ascii="Times New Roman" w:eastAsia="Times New Roman" w:hAnsi="Times New Roman" w:cs="Times New Roman"/>
          <w:b/>
          <w:bCs/>
          <w:color w:val="273239"/>
          <w:kern w:val="36"/>
          <w:sz w:val="24"/>
          <w:szCs w:val="24"/>
          <w:lang w:eastAsia="en-IN"/>
        </w:rPr>
        <w:t>Candidate Elimination Algorithm</w:t>
      </w:r>
    </w:p>
    <w:p w:rsidR="00382FF3" w:rsidRPr="00826C54" w:rsidRDefault="00382FF3" w:rsidP="00382FF3">
      <w:pPr>
        <w:shd w:val="clear" w:color="auto" w:fill="FFFFFF"/>
        <w:spacing w:after="15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 </w:t>
      </w:r>
    </w:p>
    <w:p w:rsidR="00382FF3" w:rsidRPr="00826C54" w:rsidRDefault="00382FF3" w:rsidP="00382FF3">
      <w:pPr>
        <w:numPr>
          <w:ilvl w:val="0"/>
          <w:numId w:val="2"/>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You can consider this as an extended form of the Find-S algorithm.</w:t>
      </w:r>
    </w:p>
    <w:p w:rsidR="00382FF3" w:rsidRPr="00826C54" w:rsidRDefault="00382FF3" w:rsidP="00382FF3">
      <w:pPr>
        <w:numPr>
          <w:ilvl w:val="0"/>
          <w:numId w:val="2"/>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Consider both positive and negative examples.</w:t>
      </w:r>
    </w:p>
    <w:p w:rsidR="00382FF3" w:rsidRPr="00826C54" w:rsidRDefault="00382FF3" w:rsidP="00382FF3">
      <w:pPr>
        <w:numPr>
          <w:ilvl w:val="0"/>
          <w:numId w:val="2"/>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Actually, positive examples are used here as the Find-S algorithm (Basically they are generalizing from the specification).</w:t>
      </w:r>
    </w:p>
    <w:p w:rsidR="00382FF3" w:rsidRPr="00826C54" w:rsidRDefault="00382FF3" w:rsidP="00382FF3">
      <w:pPr>
        <w:numPr>
          <w:ilvl w:val="0"/>
          <w:numId w:val="2"/>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While the negative example is specified in the generalizing form.</w:t>
      </w: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Terms Used: </w:t>
      </w:r>
      <w:r w:rsidRPr="00826C54">
        <w:rPr>
          <w:rFonts w:ascii="Times New Roman" w:eastAsia="Times New Roman" w:hAnsi="Times New Roman" w:cs="Times New Roman"/>
          <w:color w:val="273239"/>
          <w:sz w:val="24"/>
          <w:szCs w:val="24"/>
          <w:lang w:eastAsia="en-IN"/>
        </w:rPr>
        <w:t> </w:t>
      </w:r>
    </w:p>
    <w:p w:rsidR="00382FF3" w:rsidRPr="00826C54" w:rsidRDefault="00382FF3" w:rsidP="00382FF3">
      <w:pPr>
        <w:numPr>
          <w:ilvl w:val="0"/>
          <w:numId w:val="3"/>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Concept learning:</w:t>
      </w:r>
      <w:r w:rsidRPr="00826C54">
        <w:rPr>
          <w:rFonts w:ascii="Times New Roman" w:eastAsia="Times New Roman" w:hAnsi="Times New Roman" w:cs="Times New Roman"/>
          <w:color w:val="273239"/>
          <w:sz w:val="24"/>
          <w:szCs w:val="24"/>
          <w:lang w:eastAsia="en-IN"/>
        </w:rPr>
        <w:t> Concept learning is basically the learning task of the machine (Learn by Train data)</w:t>
      </w:r>
    </w:p>
    <w:p w:rsidR="00382FF3" w:rsidRPr="00826C54" w:rsidRDefault="00382FF3" w:rsidP="00382FF3">
      <w:pPr>
        <w:numPr>
          <w:ilvl w:val="0"/>
          <w:numId w:val="3"/>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General Hypothesis: </w:t>
      </w:r>
      <w:r w:rsidRPr="00826C54">
        <w:rPr>
          <w:rFonts w:ascii="Times New Roman" w:eastAsia="Times New Roman" w:hAnsi="Times New Roman" w:cs="Times New Roman"/>
          <w:color w:val="273239"/>
          <w:sz w:val="24"/>
          <w:szCs w:val="24"/>
          <w:lang w:eastAsia="en-IN"/>
        </w:rPr>
        <w:t>Not Specifying features to learn the machine.</w:t>
      </w:r>
    </w:p>
    <w:p w:rsidR="00382FF3" w:rsidRPr="00826C54" w:rsidRDefault="00382FF3" w:rsidP="00382FF3">
      <w:pPr>
        <w:numPr>
          <w:ilvl w:val="0"/>
          <w:numId w:val="3"/>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G = {‘?’, ‘?’,’?</w:t>
      </w:r>
      <w:proofErr w:type="gramStart"/>
      <w:r w:rsidRPr="00826C54">
        <w:rPr>
          <w:rFonts w:ascii="Times New Roman" w:eastAsia="Times New Roman" w:hAnsi="Times New Roman" w:cs="Times New Roman"/>
          <w:b/>
          <w:bCs/>
          <w:color w:val="273239"/>
          <w:sz w:val="24"/>
          <w:szCs w:val="24"/>
          <w:bdr w:val="none" w:sz="0" w:space="0" w:color="auto" w:frame="1"/>
          <w:lang w:eastAsia="en-IN"/>
        </w:rPr>
        <w:t>’,’</w:t>
      </w:r>
      <w:proofErr w:type="gramEnd"/>
      <w:r w:rsidRPr="00826C54">
        <w:rPr>
          <w:rFonts w:ascii="Times New Roman" w:eastAsia="Times New Roman" w:hAnsi="Times New Roman" w:cs="Times New Roman"/>
          <w:b/>
          <w:bCs/>
          <w:color w:val="273239"/>
          <w:sz w:val="24"/>
          <w:szCs w:val="24"/>
          <w:bdr w:val="none" w:sz="0" w:space="0" w:color="auto" w:frame="1"/>
          <w:lang w:eastAsia="en-IN"/>
        </w:rPr>
        <w:t>?’…}: </w:t>
      </w:r>
      <w:r w:rsidRPr="00826C54">
        <w:rPr>
          <w:rFonts w:ascii="Times New Roman" w:eastAsia="Times New Roman" w:hAnsi="Times New Roman" w:cs="Times New Roman"/>
          <w:color w:val="273239"/>
          <w:sz w:val="24"/>
          <w:szCs w:val="24"/>
          <w:lang w:eastAsia="en-IN"/>
        </w:rPr>
        <w:t>Number of attributes</w:t>
      </w:r>
    </w:p>
    <w:p w:rsidR="00382FF3" w:rsidRPr="00826C54" w:rsidRDefault="00382FF3" w:rsidP="00382FF3">
      <w:pPr>
        <w:numPr>
          <w:ilvl w:val="0"/>
          <w:numId w:val="3"/>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Specific Hypothesis:</w:t>
      </w:r>
      <w:r w:rsidRPr="00826C54">
        <w:rPr>
          <w:rFonts w:ascii="Times New Roman" w:eastAsia="Times New Roman" w:hAnsi="Times New Roman" w:cs="Times New Roman"/>
          <w:color w:val="273239"/>
          <w:sz w:val="24"/>
          <w:szCs w:val="24"/>
          <w:lang w:eastAsia="en-IN"/>
        </w:rPr>
        <w:t> Specifying features to learn machine (Specific feature)</w:t>
      </w:r>
    </w:p>
    <w:p w:rsidR="00382FF3" w:rsidRPr="00826C54" w:rsidRDefault="00382FF3" w:rsidP="00382FF3">
      <w:pPr>
        <w:numPr>
          <w:ilvl w:val="0"/>
          <w:numId w:val="3"/>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S= {‘</w:t>
      </w:r>
      <w:proofErr w:type="spellStart"/>
      <w:r w:rsidRPr="00826C54">
        <w:rPr>
          <w:rFonts w:ascii="Times New Roman" w:eastAsia="Times New Roman" w:hAnsi="Times New Roman" w:cs="Times New Roman"/>
          <w:b/>
          <w:bCs/>
          <w:color w:val="273239"/>
          <w:sz w:val="24"/>
          <w:szCs w:val="24"/>
          <w:bdr w:val="none" w:sz="0" w:space="0" w:color="auto" w:frame="1"/>
          <w:lang w:eastAsia="en-IN"/>
        </w:rPr>
        <w:t>pi’,’pi’,’pi</w:t>
      </w:r>
      <w:proofErr w:type="spellEnd"/>
      <w:r w:rsidRPr="00826C54">
        <w:rPr>
          <w:rFonts w:ascii="Times New Roman" w:eastAsia="Times New Roman" w:hAnsi="Times New Roman" w:cs="Times New Roman"/>
          <w:b/>
          <w:bCs/>
          <w:color w:val="273239"/>
          <w:sz w:val="24"/>
          <w:szCs w:val="24"/>
          <w:bdr w:val="none" w:sz="0" w:space="0" w:color="auto" w:frame="1"/>
          <w:lang w:eastAsia="en-IN"/>
        </w:rPr>
        <w:t>’…}: The number</w:t>
      </w:r>
      <w:r w:rsidRPr="00826C54">
        <w:rPr>
          <w:rFonts w:ascii="Times New Roman" w:eastAsia="Times New Roman" w:hAnsi="Times New Roman" w:cs="Times New Roman"/>
          <w:color w:val="273239"/>
          <w:sz w:val="24"/>
          <w:szCs w:val="24"/>
          <w:lang w:eastAsia="en-IN"/>
        </w:rPr>
        <w:t> of pi depends on a number of attributes.</w:t>
      </w:r>
    </w:p>
    <w:p w:rsidR="00382FF3" w:rsidRPr="00826C54" w:rsidRDefault="00382FF3" w:rsidP="00382FF3">
      <w:pPr>
        <w:numPr>
          <w:ilvl w:val="0"/>
          <w:numId w:val="3"/>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Version Space:</w:t>
      </w:r>
      <w:r w:rsidRPr="00826C54">
        <w:rPr>
          <w:rFonts w:ascii="Times New Roman" w:eastAsia="Times New Roman" w:hAnsi="Times New Roman" w:cs="Times New Roman"/>
          <w:color w:val="273239"/>
          <w:sz w:val="24"/>
          <w:szCs w:val="24"/>
          <w:lang w:eastAsia="en-IN"/>
        </w:rPr>
        <w:t> It is an intermediate of general hypothesis and Specific hypothesis. It not only just writes one hypothesis but a set of all possible hypotheses based on training data-set.</w:t>
      </w: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Algorithm:</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 xml:space="preserve">Step1: </w:t>
      </w:r>
      <w:r w:rsidRPr="00826C54">
        <w:rPr>
          <w:rFonts w:ascii="Times New Roman" w:eastAsia="Times New Roman" w:hAnsi="Times New Roman" w:cs="Times New Roman"/>
          <w:color w:val="273239"/>
          <w:sz w:val="24"/>
          <w:szCs w:val="24"/>
          <w:lang w:eastAsia="en-IN"/>
        </w:rPr>
        <w:t>Load Data set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 xml:space="preserve">Step2: </w:t>
      </w:r>
      <w:r w:rsidRPr="00826C54">
        <w:rPr>
          <w:rFonts w:ascii="Times New Roman" w:eastAsia="Times New Roman" w:hAnsi="Times New Roman" w:cs="Times New Roman"/>
          <w:color w:val="273239"/>
          <w:sz w:val="24"/>
          <w:szCs w:val="24"/>
          <w:lang w:eastAsia="en-IN"/>
        </w:rPr>
        <w:t>Initialize General Hypothesis and Specific Hypothesis.</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Step3:</w:t>
      </w:r>
      <w:r w:rsidRPr="00826C54">
        <w:rPr>
          <w:rFonts w:ascii="Times New Roman" w:eastAsia="Times New Roman" w:hAnsi="Times New Roman" w:cs="Times New Roman"/>
          <w:color w:val="273239"/>
          <w:sz w:val="24"/>
          <w:szCs w:val="24"/>
          <w:lang w:eastAsia="en-IN"/>
        </w:rPr>
        <w:t xml:space="preserve"> For each training example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Step4:</w:t>
      </w:r>
      <w:r w:rsidRPr="00826C54">
        <w:rPr>
          <w:rFonts w:ascii="Times New Roman" w:eastAsia="Times New Roman" w:hAnsi="Times New Roman" w:cs="Times New Roman"/>
          <w:color w:val="273239"/>
          <w:sz w:val="24"/>
          <w:szCs w:val="24"/>
          <w:lang w:eastAsia="en-IN"/>
        </w:rPr>
        <w:t xml:space="preserve"> If example is positive example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roofErr w:type="gramStart"/>
      <w:r w:rsidRPr="00826C54">
        <w:rPr>
          <w:rFonts w:ascii="Times New Roman" w:eastAsia="Times New Roman" w:hAnsi="Times New Roman" w:cs="Times New Roman"/>
          <w:color w:val="273239"/>
          <w:sz w:val="24"/>
          <w:szCs w:val="24"/>
          <w:lang w:eastAsia="en-IN"/>
        </w:rPr>
        <w:t>if</w:t>
      </w:r>
      <w:proofErr w:type="gramEnd"/>
      <w:r w:rsidRPr="00826C54">
        <w:rPr>
          <w:rFonts w:ascii="Times New Roman" w:eastAsia="Times New Roman" w:hAnsi="Times New Roman" w:cs="Times New Roman"/>
          <w:color w:val="273239"/>
          <w:sz w:val="24"/>
          <w:szCs w:val="24"/>
          <w:lang w:eastAsia="en-IN"/>
        </w:rPr>
        <w:t xml:space="preserve"> </w:t>
      </w:r>
      <w:proofErr w:type="spellStart"/>
      <w:r w:rsidRPr="00826C54">
        <w:rPr>
          <w:rFonts w:ascii="Times New Roman" w:eastAsia="Times New Roman" w:hAnsi="Times New Roman" w:cs="Times New Roman"/>
          <w:color w:val="273239"/>
          <w:sz w:val="24"/>
          <w:szCs w:val="24"/>
          <w:lang w:eastAsia="en-IN"/>
        </w:rPr>
        <w:t>attribute_value</w:t>
      </w:r>
      <w:proofErr w:type="spellEnd"/>
      <w:r w:rsidRPr="00826C54">
        <w:rPr>
          <w:rFonts w:ascii="Times New Roman" w:eastAsia="Times New Roman" w:hAnsi="Times New Roman" w:cs="Times New Roman"/>
          <w:color w:val="273239"/>
          <w:sz w:val="24"/>
          <w:szCs w:val="24"/>
          <w:lang w:eastAsia="en-IN"/>
        </w:rPr>
        <w:t xml:space="preserve"> == </w:t>
      </w:r>
      <w:proofErr w:type="spellStart"/>
      <w:r w:rsidRPr="00826C54">
        <w:rPr>
          <w:rFonts w:ascii="Times New Roman" w:eastAsia="Times New Roman" w:hAnsi="Times New Roman" w:cs="Times New Roman"/>
          <w:color w:val="273239"/>
          <w:sz w:val="24"/>
          <w:szCs w:val="24"/>
          <w:lang w:eastAsia="en-IN"/>
        </w:rPr>
        <w:t>hypothesis_value</w:t>
      </w:r>
      <w:proofErr w:type="spellEnd"/>
      <w:r w:rsidRPr="00826C54">
        <w:rPr>
          <w:rFonts w:ascii="Times New Roman" w:eastAsia="Times New Roman" w:hAnsi="Times New Roman" w:cs="Times New Roman"/>
          <w:color w:val="273239"/>
          <w:sz w:val="24"/>
          <w:szCs w:val="24"/>
          <w:lang w:eastAsia="en-IN"/>
        </w:rPr>
        <w: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Do nothing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roofErr w:type="gramStart"/>
      <w:r w:rsidRPr="00826C54">
        <w:rPr>
          <w:rFonts w:ascii="Times New Roman" w:eastAsia="Times New Roman" w:hAnsi="Times New Roman" w:cs="Times New Roman"/>
          <w:color w:val="273239"/>
          <w:sz w:val="24"/>
          <w:szCs w:val="24"/>
          <w:lang w:eastAsia="en-IN"/>
        </w:rPr>
        <w:t>else</w:t>
      </w:r>
      <w:proofErr w:type="gramEnd"/>
      <w:r w:rsidRPr="00826C54">
        <w:rPr>
          <w:rFonts w:ascii="Times New Roman" w:eastAsia="Times New Roman" w:hAnsi="Times New Roman" w:cs="Times New Roman"/>
          <w:color w:val="273239"/>
          <w:sz w:val="24"/>
          <w:szCs w:val="24"/>
          <w:lang w:eastAsia="en-IN"/>
        </w:rPr>
        <w: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roofErr w:type="gramStart"/>
      <w:r w:rsidRPr="00826C54">
        <w:rPr>
          <w:rFonts w:ascii="Times New Roman" w:eastAsia="Times New Roman" w:hAnsi="Times New Roman" w:cs="Times New Roman"/>
          <w:color w:val="273239"/>
          <w:sz w:val="24"/>
          <w:szCs w:val="24"/>
          <w:lang w:eastAsia="en-IN"/>
        </w:rPr>
        <w:t>replace</w:t>
      </w:r>
      <w:proofErr w:type="gramEnd"/>
      <w:r w:rsidRPr="00826C54">
        <w:rPr>
          <w:rFonts w:ascii="Times New Roman" w:eastAsia="Times New Roman" w:hAnsi="Times New Roman" w:cs="Times New Roman"/>
          <w:color w:val="273239"/>
          <w:sz w:val="24"/>
          <w:szCs w:val="24"/>
          <w:lang w:eastAsia="en-IN"/>
        </w:rPr>
        <w:t xml:space="preserve"> attribute value with '?' (Basically generalizing it)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Step5:</w:t>
      </w:r>
      <w:r w:rsidRPr="00826C54">
        <w:rPr>
          <w:rFonts w:ascii="Times New Roman" w:eastAsia="Times New Roman" w:hAnsi="Times New Roman" w:cs="Times New Roman"/>
          <w:color w:val="273239"/>
          <w:sz w:val="24"/>
          <w:szCs w:val="24"/>
          <w:lang w:eastAsia="en-IN"/>
        </w:rPr>
        <w:t xml:space="preserve"> If example is Negative example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Make generalize hypothesis more specific.</w:t>
      </w: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Example:</w:t>
      </w: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Consider the dataset given below:</w:t>
      </w:r>
    </w:p>
    <w:p w:rsidR="00382FF3" w:rsidRPr="00826C54" w:rsidRDefault="00382FF3" w:rsidP="00382FF3">
      <w:pPr>
        <w:shd w:val="clear" w:color="auto" w:fill="FFFFFF"/>
        <w:spacing w:after="15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noProof/>
          <w:color w:val="273239"/>
          <w:sz w:val="24"/>
          <w:szCs w:val="24"/>
          <w:lang w:val="en-US"/>
        </w:rPr>
        <w:lastRenderedPageBreak/>
        <w:drawing>
          <wp:inline distT="0" distB="0" distL="0" distR="0">
            <wp:extent cx="4735078" cy="1710485"/>
            <wp:effectExtent l="0" t="0" r="0" b="4445"/>
            <wp:docPr id="1" name="Picture 1" descr="https://media.geeksforgeeks.org/wp-content/uploads/20200825164952/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825164952/dataset.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4769" cy="1753722"/>
                    </a:xfrm>
                    <a:prstGeom prst="rect">
                      <a:avLst/>
                    </a:prstGeom>
                    <a:noFill/>
                    <a:ln>
                      <a:noFill/>
                    </a:ln>
                  </pic:spPr>
                </pic:pic>
              </a:graphicData>
            </a:graphic>
          </wp:inline>
        </w:drawing>
      </w: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b/>
          <w:bCs/>
          <w:color w:val="273239"/>
          <w:sz w:val="24"/>
          <w:szCs w:val="24"/>
          <w:bdr w:val="none" w:sz="0" w:space="0" w:color="auto" w:frame="1"/>
          <w:lang w:eastAsia="en-IN"/>
        </w:rPr>
      </w:pP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Algorithmic steps:</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 xml:space="preserve">Initially : </w:t>
      </w:r>
      <w:r w:rsidRPr="00826C54">
        <w:rPr>
          <w:rFonts w:ascii="Times New Roman" w:eastAsia="Times New Roman" w:hAnsi="Times New Roman" w:cs="Times New Roman"/>
          <w:color w:val="273239"/>
          <w:sz w:val="24"/>
          <w:szCs w:val="24"/>
          <w:lang w:eastAsia="en-IN"/>
        </w:rPr>
        <w:t>G =</w:t>
      </w:r>
      <w:r w:rsidRPr="00826C54">
        <w:rPr>
          <w:rFonts w:ascii="Times New Roman" w:eastAsia="Times New Roman" w:hAnsi="Times New Roman" w:cs="Times New Roman"/>
          <w:b/>
          <w:bCs/>
          <w:color w:val="273239"/>
          <w:sz w:val="24"/>
          <w:szCs w:val="24"/>
          <w:bdr w:val="none" w:sz="0" w:space="0" w:color="auto" w:frame="1"/>
          <w:lang w:eastAsia="en-IN"/>
        </w:rPr>
        <w:t xml:space="preserve"> </w:t>
      </w:r>
      <w:r w:rsidRPr="00826C54">
        <w:rPr>
          <w:rFonts w:ascii="Times New Roman" w:eastAsia="Times New Roman" w:hAnsi="Times New Roman" w:cs="Times New Roman"/>
          <w:color w:val="273239"/>
          <w:sz w:val="24"/>
          <w:szCs w:val="24"/>
          <w:lang w:eastAsia="en-IN"/>
        </w:rPr>
        <w:t xml:space="preserve">[[?, ?, ?, ?, ?, ?], [?, ?, ?, ?, ?, ?], [?, ?, ?, ?, ?, ?],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 ?, ?, ?, ?, ?], [?, ?, ?, ?, ?, ?], [?, ?, ?, ?, ?,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S = [Null, Null, Null, Null, Null, Null]</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 xml:space="preserve">For instance 1 : </w:t>
      </w:r>
      <w:r w:rsidRPr="00826C54">
        <w:rPr>
          <w:rFonts w:ascii="Times New Roman" w:eastAsia="Times New Roman" w:hAnsi="Times New Roman" w:cs="Times New Roman"/>
          <w:color w:val="273239"/>
          <w:sz w:val="24"/>
          <w:szCs w:val="24"/>
          <w:lang w:eastAsia="en-IN"/>
        </w:rPr>
        <w:t>&lt;'</w:t>
      </w:r>
      <w:proofErr w:type="spellStart"/>
      <w:r w:rsidRPr="00826C54">
        <w:rPr>
          <w:rFonts w:ascii="Times New Roman" w:eastAsia="Times New Roman" w:hAnsi="Times New Roman" w:cs="Times New Roman"/>
          <w:color w:val="273239"/>
          <w:sz w:val="24"/>
          <w:szCs w:val="24"/>
          <w:lang w:eastAsia="en-IN"/>
        </w:rPr>
        <w:t>sunny','warm','normal','strong','warm</w:t>
      </w:r>
      <w:proofErr w:type="spellEnd"/>
      <w:r w:rsidRPr="00826C54">
        <w:rPr>
          <w:rFonts w:ascii="Times New Roman" w:eastAsia="Times New Roman" w:hAnsi="Times New Roman" w:cs="Times New Roman"/>
          <w:color w:val="273239"/>
          <w:sz w:val="24"/>
          <w:szCs w:val="24"/>
          <w:lang w:eastAsia="en-IN"/>
        </w:rPr>
        <w:t xml:space="preserve"> ','same'&gt; and positive output.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G1 = G</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S1 = ['</w:t>
      </w:r>
      <w:proofErr w:type="spellStart"/>
      <w:r w:rsidRPr="00826C54">
        <w:rPr>
          <w:rFonts w:ascii="Times New Roman" w:eastAsia="Times New Roman" w:hAnsi="Times New Roman" w:cs="Times New Roman"/>
          <w:color w:val="273239"/>
          <w:sz w:val="24"/>
          <w:szCs w:val="24"/>
          <w:lang w:eastAsia="en-IN"/>
        </w:rPr>
        <w:t>sunny','warm','normal','strong','warm</w:t>
      </w:r>
      <w:proofErr w:type="spellEnd"/>
      <w:r w:rsidRPr="00826C54">
        <w:rPr>
          <w:rFonts w:ascii="Times New Roman" w:eastAsia="Times New Roman" w:hAnsi="Times New Roman" w:cs="Times New Roman"/>
          <w:color w:val="273239"/>
          <w:sz w:val="24"/>
          <w:szCs w:val="24"/>
          <w:lang w:eastAsia="en-IN"/>
        </w:rPr>
        <w:t xml:space="preserve"> ','same']</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For instance 2 :</w:t>
      </w:r>
      <w:r w:rsidRPr="00826C54">
        <w:rPr>
          <w:rFonts w:ascii="Times New Roman" w:eastAsia="Times New Roman" w:hAnsi="Times New Roman" w:cs="Times New Roman"/>
          <w:color w:val="273239"/>
          <w:sz w:val="24"/>
          <w:szCs w:val="24"/>
          <w:lang w:eastAsia="en-IN"/>
        </w:rPr>
        <w:t xml:space="preserve"> &lt;'</w:t>
      </w:r>
      <w:proofErr w:type="spellStart"/>
      <w:r w:rsidRPr="00826C54">
        <w:rPr>
          <w:rFonts w:ascii="Times New Roman" w:eastAsia="Times New Roman" w:hAnsi="Times New Roman" w:cs="Times New Roman"/>
          <w:color w:val="273239"/>
          <w:sz w:val="24"/>
          <w:szCs w:val="24"/>
          <w:lang w:eastAsia="en-IN"/>
        </w:rPr>
        <w:t>sunny','warm','high','strong','warm</w:t>
      </w:r>
      <w:proofErr w:type="spellEnd"/>
      <w:r w:rsidRPr="00826C54">
        <w:rPr>
          <w:rFonts w:ascii="Times New Roman" w:eastAsia="Times New Roman" w:hAnsi="Times New Roman" w:cs="Times New Roman"/>
          <w:color w:val="273239"/>
          <w:sz w:val="24"/>
          <w:szCs w:val="24"/>
          <w:lang w:eastAsia="en-IN"/>
        </w:rPr>
        <w:t xml:space="preserve"> ','same'&gt; and positive output.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G2 = G</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S2 = ['</w:t>
      </w:r>
      <w:proofErr w:type="spellStart"/>
      <w:r w:rsidRPr="00826C54">
        <w:rPr>
          <w:rFonts w:ascii="Times New Roman" w:eastAsia="Times New Roman" w:hAnsi="Times New Roman" w:cs="Times New Roman"/>
          <w:color w:val="273239"/>
          <w:sz w:val="24"/>
          <w:szCs w:val="24"/>
          <w:lang w:eastAsia="en-IN"/>
        </w:rPr>
        <w:t>sunny',</w:t>
      </w:r>
      <w:proofErr w:type="gramStart"/>
      <w:r w:rsidRPr="00826C54">
        <w:rPr>
          <w:rFonts w:ascii="Times New Roman" w:eastAsia="Times New Roman" w:hAnsi="Times New Roman" w:cs="Times New Roman"/>
          <w:color w:val="273239"/>
          <w:sz w:val="24"/>
          <w:szCs w:val="24"/>
          <w:lang w:eastAsia="en-IN"/>
        </w:rPr>
        <w:t>'warm',?,'strong'</w:t>
      </w:r>
      <w:proofErr w:type="gramEnd"/>
      <w:r w:rsidRPr="00826C54">
        <w:rPr>
          <w:rFonts w:ascii="Times New Roman" w:eastAsia="Times New Roman" w:hAnsi="Times New Roman" w:cs="Times New Roman"/>
          <w:color w:val="273239"/>
          <w:sz w:val="24"/>
          <w:szCs w:val="24"/>
          <w:lang w:eastAsia="en-IN"/>
        </w:rPr>
        <w:t>,'warm</w:t>
      </w:r>
      <w:proofErr w:type="spellEnd"/>
      <w:r w:rsidRPr="00826C54">
        <w:rPr>
          <w:rFonts w:ascii="Times New Roman" w:eastAsia="Times New Roman" w:hAnsi="Times New Roman" w:cs="Times New Roman"/>
          <w:color w:val="273239"/>
          <w:sz w:val="24"/>
          <w:szCs w:val="24"/>
          <w:lang w:eastAsia="en-IN"/>
        </w:rPr>
        <w:t xml:space="preserve"> ','same']</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For instance 3 :</w:t>
      </w:r>
      <w:r w:rsidRPr="00826C54">
        <w:rPr>
          <w:rFonts w:ascii="Times New Roman" w:eastAsia="Times New Roman" w:hAnsi="Times New Roman" w:cs="Times New Roman"/>
          <w:color w:val="273239"/>
          <w:sz w:val="24"/>
          <w:szCs w:val="24"/>
          <w:lang w:eastAsia="en-IN"/>
        </w:rPr>
        <w:t xml:space="preserve"> &lt;'</w:t>
      </w:r>
      <w:proofErr w:type="spellStart"/>
      <w:r w:rsidRPr="00826C54">
        <w:rPr>
          <w:rFonts w:ascii="Times New Roman" w:eastAsia="Times New Roman" w:hAnsi="Times New Roman" w:cs="Times New Roman"/>
          <w:color w:val="273239"/>
          <w:sz w:val="24"/>
          <w:szCs w:val="24"/>
          <w:lang w:eastAsia="en-IN"/>
        </w:rPr>
        <w:t>rainy','cold','high','strong','warm</w:t>
      </w:r>
      <w:proofErr w:type="spellEnd"/>
      <w:r w:rsidRPr="00826C54">
        <w:rPr>
          <w:rFonts w:ascii="Times New Roman" w:eastAsia="Times New Roman" w:hAnsi="Times New Roman" w:cs="Times New Roman"/>
          <w:color w:val="273239"/>
          <w:sz w:val="24"/>
          <w:szCs w:val="24"/>
          <w:lang w:eastAsia="en-IN"/>
        </w:rPr>
        <w:t xml:space="preserve"> ','change'&gt; and negative output.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G3 = [['sunny', ?, ?, ?, ?, ?], [?, 'warm', ?, ?, ?, ?], [?, ?, ?, ?, ?, ?],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 ?, ?, ?, ?, ?], [?, ?, ?, ?, ?, ?], [?, ?, ?, ?, ?, 'same']]</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S3 = S2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For instance 4 :</w:t>
      </w:r>
      <w:r w:rsidRPr="00826C54">
        <w:rPr>
          <w:rFonts w:ascii="Times New Roman" w:eastAsia="Times New Roman" w:hAnsi="Times New Roman" w:cs="Times New Roman"/>
          <w:color w:val="273239"/>
          <w:sz w:val="24"/>
          <w:szCs w:val="24"/>
          <w:lang w:eastAsia="en-IN"/>
        </w:rPr>
        <w:t xml:space="preserve"> &lt;'</w:t>
      </w:r>
      <w:proofErr w:type="spellStart"/>
      <w:r w:rsidRPr="00826C54">
        <w:rPr>
          <w:rFonts w:ascii="Times New Roman" w:eastAsia="Times New Roman" w:hAnsi="Times New Roman" w:cs="Times New Roman"/>
          <w:color w:val="273239"/>
          <w:sz w:val="24"/>
          <w:szCs w:val="24"/>
          <w:lang w:eastAsia="en-IN"/>
        </w:rPr>
        <w:t>sunny','warm','high','strong','cool','change</w:t>
      </w:r>
      <w:proofErr w:type="spellEnd"/>
      <w:r w:rsidRPr="00826C54">
        <w:rPr>
          <w:rFonts w:ascii="Times New Roman" w:eastAsia="Times New Roman" w:hAnsi="Times New Roman" w:cs="Times New Roman"/>
          <w:color w:val="273239"/>
          <w:sz w:val="24"/>
          <w:szCs w:val="24"/>
          <w:lang w:eastAsia="en-IN"/>
        </w:rPr>
        <w:t>'&gt; and positive output.</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G4 = G3</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S4 = ['</w:t>
      </w:r>
      <w:proofErr w:type="spellStart"/>
      <w:r w:rsidRPr="00826C54">
        <w:rPr>
          <w:rFonts w:ascii="Times New Roman" w:eastAsia="Times New Roman" w:hAnsi="Times New Roman" w:cs="Times New Roman"/>
          <w:color w:val="273239"/>
          <w:sz w:val="24"/>
          <w:szCs w:val="24"/>
          <w:lang w:eastAsia="en-IN"/>
        </w:rPr>
        <w:t>sunny',</w:t>
      </w:r>
      <w:proofErr w:type="gramStart"/>
      <w:r w:rsidRPr="00826C54">
        <w:rPr>
          <w:rFonts w:ascii="Times New Roman" w:eastAsia="Times New Roman" w:hAnsi="Times New Roman" w:cs="Times New Roman"/>
          <w:color w:val="273239"/>
          <w:sz w:val="24"/>
          <w:szCs w:val="24"/>
          <w:lang w:eastAsia="en-IN"/>
        </w:rPr>
        <w:t>'warm',?,'strong</w:t>
      </w:r>
      <w:proofErr w:type="spellEnd"/>
      <w:r w:rsidRPr="00826C54">
        <w:rPr>
          <w:rFonts w:ascii="Times New Roman" w:eastAsia="Times New Roman" w:hAnsi="Times New Roman" w:cs="Times New Roman"/>
          <w:color w:val="273239"/>
          <w:sz w:val="24"/>
          <w:szCs w:val="24"/>
          <w:lang w:eastAsia="en-IN"/>
        </w:rPr>
        <w:t>'</w:t>
      </w:r>
      <w:proofErr w:type="gramEnd"/>
      <w:r w:rsidRPr="00826C54">
        <w:rPr>
          <w:rFonts w:ascii="Times New Roman" w:eastAsia="Times New Roman" w:hAnsi="Times New Roman" w:cs="Times New Roman"/>
          <w:color w:val="273239"/>
          <w:sz w:val="24"/>
          <w:szCs w:val="24"/>
          <w:lang w:eastAsia="en-IN"/>
        </w:rPr>
        <w:t xml:space="preserve">, ?, ?]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At last, by </w:t>
      </w:r>
      <w:proofErr w:type="gramStart"/>
      <w:r w:rsidRPr="00826C54">
        <w:rPr>
          <w:rFonts w:ascii="Times New Roman" w:eastAsia="Times New Roman" w:hAnsi="Times New Roman" w:cs="Times New Roman"/>
          <w:color w:val="273239"/>
          <w:sz w:val="24"/>
          <w:szCs w:val="24"/>
          <w:lang w:eastAsia="en-IN"/>
        </w:rPr>
        <w:t>synchronizing  the</w:t>
      </w:r>
      <w:proofErr w:type="gramEnd"/>
      <w:r w:rsidRPr="00826C54">
        <w:rPr>
          <w:rFonts w:ascii="Times New Roman" w:eastAsia="Times New Roman" w:hAnsi="Times New Roman" w:cs="Times New Roman"/>
          <w:color w:val="273239"/>
          <w:sz w:val="24"/>
          <w:szCs w:val="24"/>
          <w:lang w:eastAsia="en-IN"/>
        </w:rPr>
        <w:t xml:space="preserve"> G4 and S4 algorithm produce the output.</w:t>
      </w:r>
    </w:p>
    <w:p w:rsidR="00382FF3" w:rsidRPr="00826C54" w:rsidRDefault="00382FF3" w:rsidP="00382FF3">
      <w:pPr>
        <w:shd w:val="clear" w:color="auto" w:fill="FFFFFF"/>
        <w:spacing w:after="0" w:line="276" w:lineRule="auto"/>
        <w:textAlignment w:val="baseline"/>
        <w:outlineLvl w:val="3"/>
        <w:rPr>
          <w:rFonts w:ascii="Times New Roman" w:eastAsia="Times New Roman" w:hAnsi="Times New Roman" w:cs="Times New Roman"/>
          <w:b/>
          <w:bCs/>
          <w:color w:val="273239"/>
          <w:sz w:val="24"/>
          <w:szCs w:val="24"/>
          <w:lang w:eastAsia="en-IN"/>
        </w:rPr>
      </w:pPr>
      <w:proofErr w:type="gramStart"/>
      <w:r w:rsidRPr="00826C54">
        <w:rPr>
          <w:rFonts w:ascii="Times New Roman" w:eastAsia="Times New Roman" w:hAnsi="Times New Roman" w:cs="Times New Roman"/>
          <w:b/>
          <w:bCs/>
          <w:color w:val="273239"/>
          <w:sz w:val="24"/>
          <w:szCs w:val="24"/>
          <w:lang w:eastAsia="en-IN"/>
        </w:rPr>
        <w:t>Output :</w:t>
      </w:r>
      <w:proofErr w:type="gramEnd"/>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G = [['sunny', ?, ?, ?, ?, ?], [?, 'warm', ?, ?, ?, ?]]</w:t>
      </w:r>
    </w:p>
    <w:p w:rsidR="00382FF3" w:rsidRPr="00826C54" w:rsidRDefault="00382FF3" w:rsidP="00382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S = ['</w:t>
      </w:r>
      <w:proofErr w:type="spellStart"/>
      <w:r w:rsidRPr="00826C54">
        <w:rPr>
          <w:rFonts w:ascii="Times New Roman" w:eastAsia="Times New Roman" w:hAnsi="Times New Roman" w:cs="Times New Roman"/>
          <w:color w:val="273239"/>
          <w:sz w:val="24"/>
          <w:szCs w:val="24"/>
          <w:lang w:eastAsia="en-IN"/>
        </w:rPr>
        <w:t>sunny',</w:t>
      </w:r>
      <w:proofErr w:type="gramStart"/>
      <w:r w:rsidRPr="00826C54">
        <w:rPr>
          <w:rFonts w:ascii="Times New Roman" w:eastAsia="Times New Roman" w:hAnsi="Times New Roman" w:cs="Times New Roman"/>
          <w:color w:val="273239"/>
          <w:sz w:val="24"/>
          <w:szCs w:val="24"/>
          <w:lang w:eastAsia="en-IN"/>
        </w:rPr>
        <w:t>'warm',?,'strong</w:t>
      </w:r>
      <w:proofErr w:type="spellEnd"/>
      <w:r w:rsidRPr="00826C54">
        <w:rPr>
          <w:rFonts w:ascii="Times New Roman" w:eastAsia="Times New Roman" w:hAnsi="Times New Roman" w:cs="Times New Roman"/>
          <w:color w:val="273239"/>
          <w:sz w:val="24"/>
          <w:szCs w:val="24"/>
          <w:lang w:eastAsia="en-IN"/>
        </w:rPr>
        <w:t>'</w:t>
      </w:r>
      <w:proofErr w:type="gramEnd"/>
      <w:r w:rsidRPr="00826C54">
        <w:rPr>
          <w:rFonts w:ascii="Times New Roman" w:eastAsia="Times New Roman" w:hAnsi="Times New Roman" w:cs="Times New Roman"/>
          <w:color w:val="273239"/>
          <w:sz w:val="24"/>
          <w:szCs w:val="24"/>
          <w:lang w:eastAsia="en-IN"/>
        </w:rPr>
        <w:t xml:space="preserve">, ?, ?] </w:t>
      </w:r>
    </w:p>
    <w:p w:rsidR="00382FF3" w:rsidRPr="00826C54" w:rsidRDefault="00382FF3" w:rsidP="00382FF3">
      <w:pPr>
        <w:shd w:val="clear" w:color="auto" w:fill="FFFFFF"/>
        <w:spacing w:after="15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The Candidate Elimination Algorithm (CEA) is an improvement over the Find-S algorithm for classification tasks. While CEA shares some similarities with Find-S, it also has some essential differences that offer advantages and disadvantages. Here are some advantages and disadvantages of CEA in comparison with Find-S:</w:t>
      </w: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Advantages of CEA over Find-S:</w:t>
      </w:r>
    </w:p>
    <w:p w:rsidR="00382FF3" w:rsidRPr="00826C54" w:rsidRDefault="00382FF3" w:rsidP="00382FF3">
      <w:pPr>
        <w:numPr>
          <w:ilvl w:val="0"/>
          <w:numId w:val="4"/>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lastRenderedPageBreak/>
        <w:t>Improved accuracy: CEA considers both positive and negative examples to generate the hypothesis, which can result in higher accuracy when dealing with noisy or incomplete data.</w:t>
      </w:r>
    </w:p>
    <w:p w:rsidR="00382FF3" w:rsidRPr="00826C54" w:rsidRDefault="00382FF3" w:rsidP="00382FF3">
      <w:pPr>
        <w:numPr>
          <w:ilvl w:val="0"/>
          <w:numId w:val="4"/>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Flexibility: CEA can handle more complex classification tasks, such as those with multiple classes or non-linear decision boundaries.</w:t>
      </w:r>
    </w:p>
    <w:p w:rsidR="00382FF3" w:rsidRPr="00826C54" w:rsidRDefault="00382FF3" w:rsidP="00382FF3">
      <w:pPr>
        <w:numPr>
          <w:ilvl w:val="0"/>
          <w:numId w:val="4"/>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More efficient: CEA reduces the number of hypotheses by generating a set of general hypotheses and then eliminating them one by one. This can result in faster processing and improved efficiency.</w:t>
      </w:r>
    </w:p>
    <w:p w:rsidR="00382FF3" w:rsidRPr="00826C54" w:rsidRDefault="00382FF3" w:rsidP="00382FF3">
      <w:pPr>
        <w:numPr>
          <w:ilvl w:val="0"/>
          <w:numId w:val="4"/>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Better handling of continuous attributes: CEA can handle continuous attributes by creating boundaries for each attribute, which makes it more suitable for a wider range of datasets.</w:t>
      </w:r>
    </w:p>
    <w:p w:rsidR="00382FF3" w:rsidRPr="00826C54" w:rsidRDefault="00382FF3" w:rsidP="00382FF3">
      <w:pPr>
        <w:shd w:val="clear" w:color="auto" w:fill="FFFFFF"/>
        <w:spacing w:after="0" w:line="276" w:lineRule="auto"/>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b/>
          <w:bCs/>
          <w:color w:val="273239"/>
          <w:sz w:val="24"/>
          <w:szCs w:val="24"/>
          <w:bdr w:val="none" w:sz="0" w:space="0" w:color="auto" w:frame="1"/>
          <w:lang w:eastAsia="en-IN"/>
        </w:rPr>
        <w:t>Disadvantages of CEA in comparison with Find-S:</w:t>
      </w:r>
    </w:p>
    <w:p w:rsidR="00382FF3" w:rsidRPr="00826C54" w:rsidRDefault="00382FF3" w:rsidP="00382FF3">
      <w:pPr>
        <w:numPr>
          <w:ilvl w:val="0"/>
          <w:numId w:val="5"/>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More complex: CEA is a more complex algorithm than Find-S, which may make it more difficult for beginners or those without a strong background in machine learning to use and understand.</w:t>
      </w:r>
    </w:p>
    <w:p w:rsidR="00382FF3" w:rsidRPr="00826C54" w:rsidRDefault="00382FF3" w:rsidP="00382FF3">
      <w:pPr>
        <w:numPr>
          <w:ilvl w:val="0"/>
          <w:numId w:val="5"/>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Higher memory requirements: CEA requires more memory to store the set of hypotheses and boundaries, which may make it less suitable for memory-constrained environments.</w:t>
      </w:r>
    </w:p>
    <w:p w:rsidR="00382FF3" w:rsidRPr="00826C54" w:rsidRDefault="00382FF3" w:rsidP="00382FF3">
      <w:pPr>
        <w:numPr>
          <w:ilvl w:val="0"/>
          <w:numId w:val="5"/>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Slower processing for large datasets: CEA may become slower for larger datasets due to the increased number of hypotheses generated.</w:t>
      </w:r>
    </w:p>
    <w:p w:rsidR="00382FF3" w:rsidRPr="00826C54" w:rsidRDefault="00382FF3" w:rsidP="00382FF3">
      <w:pPr>
        <w:numPr>
          <w:ilvl w:val="0"/>
          <w:numId w:val="5"/>
        </w:numPr>
        <w:shd w:val="clear" w:color="auto" w:fill="FFFFFF"/>
        <w:spacing w:after="0" w:line="276" w:lineRule="auto"/>
        <w:ind w:left="360"/>
        <w:textAlignment w:val="baseline"/>
        <w:rPr>
          <w:rFonts w:ascii="Times New Roman" w:eastAsia="Times New Roman" w:hAnsi="Times New Roman" w:cs="Times New Roman"/>
          <w:color w:val="273239"/>
          <w:sz w:val="24"/>
          <w:szCs w:val="24"/>
          <w:lang w:eastAsia="en-IN"/>
        </w:rPr>
      </w:pPr>
      <w:r w:rsidRPr="00826C54">
        <w:rPr>
          <w:rFonts w:ascii="Times New Roman" w:eastAsia="Times New Roman" w:hAnsi="Times New Roman" w:cs="Times New Roman"/>
          <w:color w:val="273239"/>
          <w:sz w:val="24"/>
          <w:szCs w:val="24"/>
          <w:lang w:eastAsia="en-IN"/>
        </w:rPr>
        <w:t xml:space="preserve">Higher potential for </w:t>
      </w:r>
      <w:proofErr w:type="spellStart"/>
      <w:r w:rsidRPr="00826C54">
        <w:rPr>
          <w:rFonts w:ascii="Times New Roman" w:eastAsia="Times New Roman" w:hAnsi="Times New Roman" w:cs="Times New Roman"/>
          <w:color w:val="273239"/>
          <w:sz w:val="24"/>
          <w:szCs w:val="24"/>
          <w:lang w:eastAsia="en-IN"/>
        </w:rPr>
        <w:t>overfitting</w:t>
      </w:r>
      <w:proofErr w:type="spellEnd"/>
      <w:r w:rsidRPr="00826C54">
        <w:rPr>
          <w:rFonts w:ascii="Times New Roman" w:eastAsia="Times New Roman" w:hAnsi="Times New Roman" w:cs="Times New Roman"/>
          <w:color w:val="273239"/>
          <w:sz w:val="24"/>
          <w:szCs w:val="24"/>
          <w:lang w:eastAsia="en-IN"/>
        </w:rPr>
        <w:t xml:space="preserve">: The increased complexity of CEA may make it more prone to </w:t>
      </w:r>
      <w:proofErr w:type="spellStart"/>
      <w:r w:rsidRPr="00826C54">
        <w:rPr>
          <w:rFonts w:ascii="Times New Roman" w:eastAsia="Times New Roman" w:hAnsi="Times New Roman" w:cs="Times New Roman"/>
          <w:color w:val="273239"/>
          <w:sz w:val="24"/>
          <w:szCs w:val="24"/>
          <w:lang w:eastAsia="en-IN"/>
        </w:rPr>
        <w:t>overfitting</w:t>
      </w:r>
      <w:proofErr w:type="spellEnd"/>
      <w:r w:rsidRPr="00826C54">
        <w:rPr>
          <w:rFonts w:ascii="Times New Roman" w:eastAsia="Times New Roman" w:hAnsi="Times New Roman" w:cs="Times New Roman"/>
          <w:color w:val="273239"/>
          <w:sz w:val="24"/>
          <w:szCs w:val="24"/>
          <w:lang w:eastAsia="en-IN"/>
        </w:rPr>
        <w:t xml:space="preserve"> on the training data, especially if the dataset is small or has a high degree of noise.</w:t>
      </w:r>
    </w:p>
    <w:p w:rsidR="00115820" w:rsidRPr="00826C54" w:rsidRDefault="00115820" w:rsidP="00382FF3">
      <w:pPr>
        <w:spacing w:line="276" w:lineRule="auto"/>
        <w:rPr>
          <w:rFonts w:ascii="Times New Roman" w:hAnsi="Times New Roman" w:cs="Times New Roman"/>
          <w:sz w:val="24"/>
          <w:szCs w:val="24"/>
        </w:rPr>
      </w:pPr>
    </w:p>
    <w:sectPr w:rsidR="00115820" w:rsidRPr="00826C54" w:rsidSect="000329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03E4D"/>
    <w:multiLevelType w:val="multilevel"/>
    <w:tmpl w:val="7B7C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530FD"/>
    <w:multiLevelType w:val="multilevel"/>
    <w:tmpl w:val="348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84DCC"/>
    <w:multiLevelType w:val="multilevel"/>
    <w:tmpl w:val="9D5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967FED"/>
    <w:multiLevelType w:val="multilevel"/>
    <w:tmpl w:val="DCB2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23FB9"/>
    <w:multiLevelType w:val="multilevel"/>
    <w:tmpl w:val="D8B8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DD7DD8"/>
    <w:rsid w:val="00032972"/>
    <w:rsid w:val="00115820"/>
    <w:rsid w:val="001644EA"/>
    <w:rsid w:val="00266DC5"/>
    <w:rsid w:val="00382FF3"/>
    <w:rsid w:val="0044488D"/>
    <w:rsid w:val="005B778F"/>
    <w:rsid w:val="00826C54"/>
    <w:rsid w:val="00AF2283"/>
    <w:rsid w:val="00DD7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72"/>
  </w:style>
  <w:style w:type="paragraph" w:styleId="Heading1">
    <w:name w:val="heading 1"/>
    <w:basedOn w:val="Normal"/>
    <w:link w:val="Heading1Char"/>
    <w:uiPriority w:val="9"/>
    <w:qFormat/>
    <w:rsid w:val="00382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644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82F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F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82FF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8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2FF3"/>
    <w:rPr>
      <w:b/>
      <w:bCs/>
    </w:rPr>
  </w:style>
  <w:style w:type="paragraph" w:styleId="HTMLPreformatted">
    <w:name w:val="HTML Preformatted"/>
    <w:basedOn w:val="Normal"/>
    <w:link w:val="HTMLPreformattedChar"/>
    <w:uiPriority w:val="99"/>
    <w:semiHidden/>
    <w:unhideWhenUsed/>
    <w:rsid w:val="0038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2FF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1644E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44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42362">
      <w:bodyDiv w:val="1"/>
      <w:marLeft w:val="0"/>
      <w:marRight w:val="0"/>
      <w:marTop w:val="0"/>
      <w:marBottom w:val="0"/>
      <w:divBdr>
        <w:top w:val="none" w:sz="0" w:space="0" w:color="auto"/>
        <w:left w:val="none" w:sz="0" w:space="0" w:color="auto"/>
        <w:bottom w:val="none" w:sz="0" w:space="0" w:color="auto"/>
        <w:right w:val="none" w:sz="0" w:space="0" w:color="auto"/>
      </w:divBdr>
    </w:div>
    <w:div w:id="678970970">
      <w:bodyDiv w:val="1"/>
      <w:marLeft w:val="0"/>
      <w:marRight w:val="0"/>
      <w:marTop w:val="0"/>
      <w:marBottom w:val="0"/>
      <w:divBdr>
        <w:top w:val="none" w:sz="0" w:space="0" w:color="auto"/>
        <w:left w:val="none" w:sz="0" w:space="0" w:color="auto"/>
        <w:bottom w:val="none" w:sz="0" w:space="0" w:color="auto"/>
        <w:right w:val="none" w:sz="0" w:space="0" w:color="auto"/>
      </w:divBdr>
      <w:divsChild>
        <w:div w:id="704717412">
          <w:marLeft w:val="0"/>
          <w:marRight w:val="0"/>
          <w:marTop w:val="0"/>
          <w:marBottom w:val="0"/>
          <w:divBdr>
            <w:top w:val="none" w:sz="0" w:space="0" w:color="auto"/>
            <w:left w:val="none" w:sz="0" w:space="0" w:color="auto"/>
            <w:bottom w:val="none" w:sz="0" w:space="0" w:color="auto"/>
            <w:right w:val="none" w:sz="0" w:space="0" w:color="auto"/>
          </w:divBdr>
        </w:div>
        <w:div w:id="1385328241">
          <w:marLeft w:val="0"/>
          <w:marRight w:val="0"/>
          <w:marTop w:val="0"/>
          <w:marBottom w:val="0"/>
          <w:divBdr>
            <w:top w:val="none" w:sz="0" w:space="0" w:color="auto"/>
            <w:left w:val="none" w:sz="0" w:space="0" w:color="auto"/>
            <w:bottom w:val="single" w:sz="6" w:space="0" w:color="E4E4EA"/>
            <w:right w:val="none" w:sz="0" w:space="0" w:color="auto"/>
          </w:divBdr>
          <w:divsChild>
            <w:div w:id="1000355909">
              <w:marLeft w:val="0"/>
              <w:marRight w:val="0"/>
              <w:marTop w:val="0"/>
              <w:marBottom w:val="0"/>
              <w:divBdr>
                <w:top w:val="none" w:sz="0" w:space="0" w:color="auto"/>
                <w:left w:val="none" w:sz="0" w:space="0" w:color="auto"/>
                <w:bottom w:val="none" w:sz="0" w:space="0" w:color="auto"/>
                <w:right w:val="none" w:sz="0" w:space="0" w:color="auto"/>
              </w:divBdr>
            </w:div>
            <w:div w:id="1122961104">
              <w:marLeft w:val="0"/>
              <w:marRight w:val="0"/>
              <w:marTop w:val="0"/>
              <w:marBottom w:val="0"/>
              <w:divBdr>
                <w:top w:val="none" w:sz="0" w:space="0" w:color="auto"/>
                <w:left w:val="none" w:sz="0" w:space="0" w:color="auto"/>
                <w:bottom w:val="none" w:sz="0" w:space="0" w:color="auto"/>
                <w:right w:val="none" w:sz="0" w:space="0" w:color="auto"/>
              </w:divBdr>
            </w:div>
          </w:divsChild>
        </w:div>
        <w:div w:id="60222997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ACET</dc:creator>
  <cp:keywords/>
  <dc:description/>
  <cp:lastModifiedBy>Student</cp:lastModifiedBy>
  <cp:revision>8</cp:revision>
  <dcterms:created xsi:type="dcterms:W3CDTF">2024-01-09T09:11:00Z</dcterms:created>
  <dcterms:modified xsi:type="dcterms:W3CDTF">2024-03-11T10:14:00Z</dcterms:modified>
</cp:coreProperties>
</file>