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29BF26" w14:textId="7DD29173" w:rsidR="00CA6255" w:rsidRDefault="0091216C" w:rsidP="0091216C">
      <w:pPr>
        <w:jc w:val="center"/>
        <w:rPr>
          <w:b/>
          <w:sz w:val="28"/>
        </w:rPr>
      </w:pPr>
      <w:r w:rsidRPr="0091216C">
        <w:rPr>
          <w:b/>
          <w:sz w:val="28"/>
        </w:rPr>
        <w:t>MongoDB</w:t>
      </w:r>
    </w:p>
    <w:p w14:paraId="1222F559" w14:textId="622B0184" w:rsidR="0091216C" w:rsidRPr="0091216C" w:rsidRDefault="0091216C" w:rsidP="0091216C">
      <w:pPr>
        <w:rPr>
          <w:b/>
          <w:sz w:val="28"/>
        </w:rPr>
      </w:pPr>
    </w:p>
    <w:p w14:paraId="26E608E9" w14:textId="336F83EE" w:rsidR="0091216C" w:rsidRPr="0091216C" w:rsidRDefault="0091216C" w:rsidP="0091216C">
      <w:pPr>
        <w:rPr>
          <w:rFonts w:ascii="Verdana" w:hAnsi="Verdana"/>
          <w:color w:val="000000"/>
          <w:szCs w:val="23"/>
          <w:shd w:val="clear" w:color="auto" w:fill="FFFFFF"/>
        </w:rPr>
      </w:pPr>
      <w:r w:rsidRPr="0091216C">
        <w:rPr>
          <w:rFonts w:ascii="Verdana" w:hAnsi="Verdana"/>
          <w:color w:val="000000"/>
          <w:szCs w:val="23"/>
          <w:shd w:val="clear" w:color="auto" w:fill="FFFFFF"/>
        </w:rPr>
        <w:t>MongoDB is an open-source document database and leading NoSQL database. MongoDB is written in C++</w:t>
      </w:r>
      <w:r w:rsidRPr="0091216C">
        <w:rPr>
          <w:rFonts w:ascii="Verdana" w:hAnsi="Verdana"/>
          <w:color w:val="000000"/>
          <w:szCs w:val="23"/>
          <w:shd w:val="clear" w:color="auto" w:fill="FFFFFF"/>
        </w:rPr>
        <w:t>.</w:t>
      </w:r>
    </w:p>
    <w:p w14:paraId="582521D1" w14:textId="238F3F65" w:rsidR="0091216C" w:rsidRDefault="0091216C" w:rsidP="0091216C">
      <w:pPr>
        <w:rPr>
          <w:b/>
          <w:sz w:val="24"/>
        </w:rPr>
      </w:pPr>
    </w:p>
    <w:p w14:paraId="497FD1D1" w14:textId="43944199" w:rsidR="0091216C" w:rsidRDefault="0091216C" w:rsidP="0091216C">
      <w:pPr>
        <w:rPr>
          <w:rFonts w:ascii="Verdana" w:hAnsi="Verdana"/>
        </w:rPr>
      </w:pPr>
      <w:r w:rsidRPr="0091216C">
        <w:rPr>
          <w:rFonts w:ascii="Verdana" w:hAnsi="Verdana"/>
        </w:rPr>
        <w:t xml:space="preserve">MongoDB is a cross-platform, </w:t>
      </w:r>
      <w:proofErr w:type="gramStart"/>
      <w:r w:rsidRPr="0091216C">
        <w:rPr>
          <w:rFonts w:ascii="Verdana" w:hAnsi="Verdana"/>
        </w:rPr>
        <w:t>document oriented</w:t>
      </w:r>
      <w:proofErr w:type="gramEnd"/>
      <w:r w:rsidRPr="0091216C">
        <w:rPr>
          <w:rFonts w:ascii="Verdana" w:hAnsi="Verdana"/>
        </w:rPr>
        <w:t xml:space="preserve"> database that provides, high performance, high availability, and easy scalability. MongoDB works on concept of collection and document.</w:t>
      </w:r>
    </w:p>
    <w:p w14:paraId="29A551B1" w14:textId="463BB53D" w:rsidR="000F6790" w:rsidRDefault="000F6790" w:rsidP="0091216C">
      <w:pPr>
        <w:rPr>
          <w:rFonts w:ascii="Verdana" w:hAnsi="Verdana"/>
        </w:rPr>
      </w:pPr>
    </w:p>
    <w:p w14:paraId="3A56D6E4" w14:textId="77777777" w:rsidR="000F6790" w:rsidRPr="000F6790" w:rsidRDefault="000F6790" w:rsidP="000F6790">
      <w:pPr>
        <w:spacing w:before="48" w:after="48" w:line="360" w:lineRule="atLeast"/>
        <w:ind w:right="48"/>
        <w:outlineLvl w:val="1"/>
        <w:rPr>
          <w:rFonts w:eastAsia="Times New Roman" w:cs="Times New Roman"/>
          <w:b/>
          <w:color w:val="121214"/>
          <w:spacing w:val="-15"/>
          <w:sz w:val="28"/>
          <w:szCs w:val="24"/>
        </w:rPr>
      </w:pPr>
      <w:r w:rsidRPr="000F6790">
        <w:rPr>
          <w:rFonts w:eastAsia="Times New Roman" w:cs="Times New Roman"/>
          <w:b/>
          <w:color w:val="121214"/>
          <w:spacing w:val="-15"/>
          <w:sz w:val="28"/>
          <w:szCs w:val="24"/>
        </w:rPr>
        <w:t>Database</w:t>
      </w:r>
    </w:p>
    <w:p w14:paraId="7BA4B900" w14:textId="02806190" w:rsidR="000F6790" w:rsidRDefault="000F6790" w:rsidP="000F6790">
      <w:pPr>
        <w:spacing w:after="144" w:line="360" w:lineRule="atLeast"/>
        <w:ind w:right="48"/>
        <w:jc w:val="both"/>
        <w:rPr>
          <w:rFonts w:eastAsia="Times New Roman" w:cs="Times New Roman"/>
          <w:color w:val="000000"/>
          <w:sz w:val="28"/>
          <w:szCs w:val="24"/>
        </w:rPr>
      </w:pPr>
      <w:r w:rsidRPr="000F6790">
        <w:rPr>
          <w:rFonts w:eastAsia="Times New Roman" w:cs="Times New Roman"/>
          <w:color w:val="000000"/>
          <w:sz w:val="28"/>
          <w:szCs w:val="24"/>
        </w:rPr>
        <w:t>Database is a physical container for collections. Each database gets its own set of files on the file system.</w:t>
      </w:r>
    </w:p>
    <w:p w14:paraId="122B9008" w14:textId="524DF6B8" w:rsidR="000F6790" w:rsidRDefault="000F6790" w:rsidP="000F6790">
      <w:pPr>
        <w:spacing w:after="144" w:line="360" w:lineRule="atLeast"/>
        <w:ind w:left="48" w:right="48"/>
        <w:jc w:val="both"/>
        <w:rPr>
          <w:rFonts w:eastAsia="Times New Roman" w:cs="Times New Roman"/>
          <w:color w:val="000000"/>
          <w:sz w:val="28"/>
          <w:szCs w:val="24"/>
        </w:rPr>
      </w:pPr>
    </w:p>
    <w:p w14:paraId="2B81AF4C" w14:textId="77777777" w:rsidR="000F6790" w:rsidRPr="000F6790" w:rsidRDefault="000F6790" w:rsidP="000F6790">
      <w:pPr>
        <w:spacing w:after="144" w:line="360" w:lineRule="atLeast"/>
        <w:ind w:left="48" w:right="48"/>
        <w:jc w:val="both"/>
        <w:rPr>
          <w:rFonts w:eastAsia="Times New Roman" w:cs="Times New Roman"/>
          <w:b/>
          <w:color w:val="000000"/>
          <w:sz w:val="28"/>
          <w:szCs w:val="24"/>
        </w:rPr>
      </w:pPr>
      <w:r w:rsidRPr="000F6790">
        <w:rPr>
          <w:rFonts w:eastAsia="Times New Roman" w:cs="Times New Roman"/>
          <w:b/>
          <w:color w:val="000000"/>
          <w:sz w:val="28"/>
          <w:szCs w:val="24"/>
        </w:rPr>
        <w:t>Collection</w:t>
      </w:r>
    </w:p>
    <w:p w14:paraId="13FECC8F" w14:textId="6DF3CD23" w:rsidR="000F6790" w:rsidRDefault="000F6790" w:rsidP="000F6790">
      <w:pPr>
        <w:spacing w:after="144" w:line="360" w:lineRule="atLeast"/>
        <w:ind w:left="48" w:right="48"/>
        <w:jc w:val="both"/>
        <w:rPr>
          <w:rFonts w:eastAsia="Times New Roman" w:cs="Times New Roman"/>
          <w:color w:val="000000"/>
          <w:sz w:val="28"/>
          <w:szCs w:val="24"/>
        </w:rPr>
      </w:pPr>
      <w:r w:rsidRPr="000F6790">
        <w:rPr>
          <w:rFonts w:eastAsia="Times New Roman" w:cs="Times New Roman"/>
          <w:color w:val="000000"/>
          <w:sz w:val="28"/>
          <w:szCs w:val="24"/>
        </w:rPr>
        <w:t>Collection is a group of MongoDB documents.</w:t>
      </w:r>
      <w:r w:rsidR="0079519F" w:rsidRPr="0079519F">
        <w:rPr>
          <w:rFonts w:eastAsia="Times New Roman" w:cs="Times New Roman"/>
          <w:color w:val="000000"/>
          <w:sz w:val="28"/>
          <w:szCs w:val="24"/>
        </w:rPr>
        <w:t xml:space="preserve"> Typically, all documents in a collection are of similar or related purpose.</w:t>
      </w:r>
    </w:p>
    <w:p w14:paraId="3D11BA3E" w14:textId="6C22A02E" w:rsidR="00403FAC" w:rsidRDefault="00403FAC" w:rsidP="000F6790">
      <w:pPr>
        <w:spacing w:after="144" w:line="360" w:lineRule="atLeast"/>
        <w:ind w:left="48" w:right="48"/>
        <w:jc w:val="both"/>
        <w:rPr>
          <w:rFonts w:eastAsia="Times New Roman" w:cs="Times New Roman"/>
          <w:color w:val="000000"/>
          <w:sz w:val="28"/>
          <w:szCs w:val="24"/>
        </w:rPr>
      </w:pPr>
    </w:p>
    <w:p w14:paraId="0E7311B8" w14:textId="77777777" w:rsidR="00403FAC" w:rsidRPr="00403FAC" w:rsidRDefault="00403FAC" w:rsidP="00403FAC">
      <w:pPr>
        <w:spacing w:after="144" w:line="360" w:lineRule="atLeast"/>
        <w:ind w:left="48" w:right="48"/>
        <w:jc w:val="both"/>
        <w:rPr>
          <w:rFonts w:eastAsia="Times New Roman" w:cs="Times New Roman"/>
          <w:b/>
          <w:color w:val="000000"/>
          <w:sz w:val="28"/>
          <w:szCs w:val="24"/>
        </w:rPr>
      </w:pPr>
      <w:r w:rsidRPr="00403FAC">
        <w:rPr>
          <w:rFonts w:eastAsia="Times New Roman" w:cs="Times New Roman"/>
          <w:b/>
          <w:color w:val="000000"/>
          <w:sz w:val="28"/>
          <w:szCs w:val="24"/>
        </w:rPr>
        <w:t>Document</w:t>
      </w:r>
    </w:p>
    <w:p w14:paraId="076805BE" w14:textId="6E1241D0" w:rsidR="00403FAC" w:rsidRDefault="00403FAC" w:rsidP="00403FAC">
      <w:pPr>
        <w:spacing w:after="144" w:line="360" w:lineRule="atLeast"/>
        <w:ind w:left="48" w:right="48"/>
        <w:jc w:val="both"/>
        <w:rPr>
          <w:rFonts w:eastAsia="Times New Roman" w:cs="Times New Roman"/>
          <w:color w:val="000000"/>
          <w:sz w:val="28"/>
          <w:szCs w:val="24"/>
        </w:rPr>
      </w:pPr>
      <w:r w:rsidRPr="00403FAC">
        <w:rPr>
          <w:rFonts w:eastAsia="Times New Roman" w:cs="Times New Roman"/>
          <w:color w:val="000000"/>
          <w:sz w:val="28"/>
          <w:szCs w:val="24"/>
        </w:rPr>
        <w:t>A document is a set of key-value pairs.</w:t>
      </w:r>
    </w:p>
    <w:p w14:paraId="4D73B3C9" w14:textId="6AC4FD29" w:rsidR="00403FAC" w:rsidRDefault="00403FAC" w:rsidP="00403FAC">
      <w:pPr>
        <w:spacing w:after="144" w:line="360" w:lineRule="atLeast"/>
        <w:ind w:left="48" w:right="48"/>
        <w:jc w:val="both"/>
        <w:rPr>
          <w:rFonts w:eastAsia="Times New Roman" w:cs="Times New Roman"/>
          <w:color w:val="000000"/>
          <w:sz w:val="28"/>
          <w:szCs w:val="24"/>
        </w:rPr>
      </w:pPr>
    </w:p>
    <w:p w14:paraId="2230F140" w14:textId="27604E0A" w:rsidR="00403FAC" w:rsidRPr="00403FAC" w:rsidRDefault="00403FAC" w:rsidP="00403FAC">
      <w:pPr>
        <w:spacing w:after="144" w:line="360" w:lineRule="atLeast"/>
        <w:ind w:left="48" w:right="48"/>
        <w:jc w:val="both"/>
        <w:rPr>
          <w:rFonts w:eastAsia="Times New Roman" w:cs="Times New Roman"/>
          <w:b/>
          <w:color w:val="000000"/>
          <w:sz w:val="28"/>
          <w:szCs w:val="24"/>
        </w:rPr>
      </w:pPr>
      <w:r w:rsidRPr="00403FAC">
        <w:rPr>
          <w:rFonts w:eastAsia="Times New Roman" w:cs="Times New Roman"/>
          <w:b/>
          <w:color w:val="000000"/>
          <w:sz w:val="28"/>
          <w:szCs w:val="24"/>
        </w:rPr>
        <w:t>MongoDB Advantages:</w:t>
      </w:r>
    </w:p>
    <w:p w14:paraId="349E9EEA" w14:textId="5FE0FB81" w:rsidR="00403FAC" w:rsidRDefault="00403FAC" w:rsidP="00403FAC">
      <w:pPr>
        <w:spacing w:after="144" w:line="360" w:lineRule="atLeast"/>
        <w:ind w:left="48" w:right="48"/>
        <w:jc w:val="both"/>
        <w:rPr>
          <w:rFonts w:eastAsia="Times New Roman" w:cs="Times New Roman"/>
          <w:color w:val="000000"/>
          <w:sz w:val="28"/>
          <w:szCs w:val="24"/>
        </w:rPr>
      </w:pPr>
      <w:hyperlink r:id="rId4" w:history="1">
        <w:r w:rsidRPr="00403FAC">
          <w:rPr>
            <w:rStyle w:val="Hyperlink"/>
            <w:rFonts w:eastAsia="Times New Roman" w:cs="Times New Roman"/>
            <w:sz w:val="28"/>
            <w:szCs w:val="24"/>
          </w:rPr>
          <w:t>https://www.tutorialspoint.com/mongodb/mongodb_advantages.htm</w:t>
        </w:r>
      </w:hyperlink>
    </w:p>
    <w:p w14:paraId="551D5E60" w14:textId="62BA72E6" w:rsidR="00403FAC" w:rsidRDefault="00403FAC" w:rsidP="00403FAC">
      <w:pPr>
        <w:spacing w:after="144" w:line="360" w:lineRule="atLeast"/>
        <w:ind w:left="48" w:right="48"/>
        <w:jc w:val="both"/>
        <w:rPr>
          <w:rFonts w:eastAsia="Times New Roman" w:cs="Times New Roman"/>
          <w:color w:val="000000"/>
          <w:sz w:val="28"/>
          <w:szCs w:val="24"/>
        </w:rPr>
      </w:pPr>
    </w:p>
    <w:p w14:paraId="25D6BC38" w14:textId="77777777" w:rsidR="00403FAC" w:rsidRDefault="00403FAC" w:rsidP="00403FAC">
      <w:pPr>
        <w:spacing w:after="144" w:line="360" w:lineRule="atLeast"/>
        <w:ind w:left="48" w:right="48"/>
        <w:jc w:val="both"/>
        <w:rPr>
          <w:rFonts w:eastAsia="Times New Roman" w:cs="Times New Roman"/>
          <w:color w:val="000000"/>
          <w:sz w:val="28"/>
          <w:szCs w:val="24"/>
        </w:rPr>
      </w:pPr>
      <w:bookmarkStart w:id="0" w:name="_GoBack"/>
      <w:bookmarkEnd w:id="0"/>
    </w:p>
    <w:p w14:paraId="5D011414" w14:textId="77777777" w:rsidR="000F6790" w:rsidRPr="000F6790" w:rsidRDefault="000F6790" w:rsidP="000F6790">
      <w:pPr>
        <w:spacing w:after="144" w:line="360" w:lineRule="atLeast"/>
        <w:ind w:left="48" w:right="48"/>
        <w:jc w:val="both"/>
        <w:rPr>
          <w:rFonts w:eastAsia="Times New Roman" w:cs="Times New Roman"/>
          <w:color w:val="000000"/>
          <w:sz w:val="28"/>
          <w:szCs w:val="24"/>
        </w:rPr>
      </w:pPr>
    </w:p>
    <w:sectPr w:rsidR="000F6790" w:rsidRPr="000F67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971"/>
    <w:rsid w:val="000F6790"/>
    <w:rsid w:val="00403FAC"/>
    <w:rsid w:val="004B4A11"/>
    <w:rsid w:val="0063234F"/>
    <w:rsid w:val="0079519F"/>
    <w:rsid w:val="0091216C"/>
    <w:rsid w:val="00960971"/>
    <w:rsid w:val="00CA6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69BB9"/>
  <w15:chartTrackingRefBased/>
  <w15:docId w15:val="{FE30EED9-0FC8-41D7-948F-469CDA7C9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F679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F679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F67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03F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3F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325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5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3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tutorialspoint.com/mongodb/mongodb_advantages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</dc:creator>
  <cp:keywords/>
  <dc:description/>
  <cp:lastModifiedBy>ABHISHEK</cp:lastModifiedBy>
  <cp:revision>6</cp:revision>
  <dcterms:created xsi:type="dcterms:W3CDTF">2018-10-02T11:03:00Z</dcterms:created>
  <dcterms:modified xsi:type="dcterms:W3CDTF">2018-10-02T12:44:00Z</dcterms:modified>
</cp:coreProperties>
</file>