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36" w:rsidRPr="0051046B" w:rsidRDefault="00BF5C26" w:rsidP="00BF5C26">
      <w:pPr>
        <w:jc w:val="center"/>
        <w:rPr>
          <w:b/>
          <w:sz w:val="28"/>
        </w:rPr>
      </w:pPr>
      <w:r w:rsidRPr="0051046B">
        <w:rPr>
          <w:b/>
          <w:sz w:val="28"/>
        </w:rPr>
        <w:t>NodeJs Documentation</w:t>
      </w:r>
    </w:p>
    <w:p w:rsidR="0051046B" w:rsidRPr="0051046B" w:rsidRDefault="0051046B" w:rsidP="00BF5C26">
      <w:pPr>
        <w:rPr>
          <w:b/>
          <w:sz w:val="18"/>
        </w:rPr>
      </w:pPr>
    </w:p>
    <w:p w:rsidR="00BF5C26" w:rsidRPr="0051046B" w:rsidRDefault="0051046B" w:rsidP="00BF5C26">
      <w:pPr>
        <w:rPr>
          <w:b/>
          <w:sz w:val="24"/>
        </w:rPr>
      </w:pPr>
      <w:r w:rsidRPr="0051046B">
        <w:rPr>
          <w:b/>
          <w:sz w:val="24"/>
        </w:rPr>
        <w:t>NodeJs</w:t>
      </w:r>
      <w:r w:rsidR="00182D80">
        <w:rPr>
          <w:b/>
          <w:sz w:val="24"/>
        </w:rPr>
        <w:t xml:space="preserve"> (</w:t>
      </w:r>
      <w:hyperlink r:id="rId4" w:history="1">
        <w:r w:rsidR="00182D80" w:rsidRPr="00182D80">
          <w:rPr>
            <w:rStyle w:val="Hyperlink"/>
            <w:b/>
            <w:sz w:val="24"/>
          </w:rPr>
          <w:t>https://www.tutorialspoint.com/nodejs/nodejs_introduction.htm</w:t>
        </w:r>
      </w:hyperlink>
      <w:r w:rsidR="00182D80">
        <w:rPr>
          <w:b/>
          <w:sz w:val="24"/>
        </w:rPr>
        <w:t xml:space="preserve"> )</w:t>
      </w:r>
    </w:p>
    <w:p w:rsidR="00BF5C26" w:rsidRPr="0051046B"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shd w:val="clear" w:color="auto" w:fill="F9F9F9"/>
        </w:rPr>
        <w:t>Node.js is a platform built on</w:t>
      </w:r>
      <w:r w:rsidRPr="0051046B">
        <w:rPr>
          <w:rStyle w:val="apple-converted-space"/>
          <w:rFonts w:asciiTheme="minorHAnsi" w:hAnsiTheme="minorHAnsi"/>
          <w:color w:val="000000"/>
          <w:sz w:val="22"/>
          <w:szCs w:val="22"/>
          <w:shd w:val="clear" w:color="auto" w:fill="F9F9F9"/>
        </w:rPr>
        <w:t> </w:t>
      </w:r>
      <w:hyperlink r:id="rId5" w:tgtFrame="_blank" w:history="1">
        <w:r w:rsidRPr="0051046B">
          <w:rPr>
            <w:rStyle w:val="Hyperlink"/>
            <w:rFonts w:asciiTheme="minorHAnsi" w:hAnsiTheme="minorHAnsi"/>
            <w:color w:val="313131"/>
            <w:sz w:val="22"/>
            <w:szCs w:val="22"/>
            <w:u w:val="none"/>
            <w:shd w:val="clear" w:color="auto" w:fill="F9F9F9"/>
          </w:rPr>
          <w:t>Chrome's JavaScript runtime</w:t>
        </w:r>
      </w:hyperlink>
      <w:r w:rsidRPr="0051046B">
        <w:rPr>
          <w:rStyle w:val="apple-converted-space"/>
          <w:rFonts w:asciiTheme="minorHAnsi" w:hAnsiTheme="minorHAnsi"/>
          <w:color w:val="000000"/>
          <w:sz w:val="22"/>
          <w:szCs w:val="22"/>
          <w:shd w:val="clear" w:color="auto" w:fill="F9F9F9"/>
        </w:rPr>
        <w:t> </w:t>
      </w:r>
      <w:r w:rsidRPr="0051046B">
        <w:rPr>
          <w:rFonts w:asciiTheme="minorHAnsi" w:hAnsiTheme="minorHAnsi"/>
          <w:color w:val="000000"/>
          <w:sz w:val="22"/>
          <w:szCs w:val="22"/>
          <w:shd w:val="clear" w:color="auto" w:fill="F9F9F9"/>
        </w:rPr>
        <w:t>for easily building fast and scalable network applications.</w:t>
      </w:r>
      <w:r w:rsidRPr="0051046B">
        <w:rPr>
          <w:rFonts w:asciiTheme="minorHAnsi" w:hAnsiTheme="minorHAnsi"/>
          <w:color w:val="000000"/>
          <w:sz w:val="22"/>
          <w:szCs w:val="22"/>
        </w:rPr>
        <w:t xml:space="preserve"> </w:t>
      </w:r>
      <w:r w:rsidRPr="0051046B">
        <w:rPr>
          <w:rFonts w:asciiTheme="minorHAnsi" w:hAnsiTheme="minorHAnsi"/>
          <w:color w:val="000000"/>
          <w:sz w:val="22"/>
          <w:szCs w:val="22"/>
        </w:rPr>
        <w:t>Node.js is an open source, cross-platform runtime environment for developing server-side and networking applications. Node.js applications are written in JavaScript, and can be run within the Node.js runtime on OS X, Microsoft Windows, and Linux.</w:t>
      </w:r>
    </w:p>
    <w:p w:rsidR="00BF5C26" w:rsidRDefault="00BF5C26" w:rsidP="00BF5C26">
      <w:pPr>
        <w:pStyle w:val="NormalWeb"/>
        <w:spacing w:before="0" w:beforeAutospacing="0" w:after="240" w:afterAutospacing="0" w:line="360" w:lineRule="atLeast"/>
        <w:ind w:left="48" w:right="48"/>
        <w:jc w:val="both"/>
        <w:rPr>
          <w:rFonts w:asciiTheme="minorHAnsi" w:hAnsiTheme="minorHAnsi"/>
          <w:color w:val="000000"/>
          <w:sz w:val="22"/>
          <w:szCs w:val="22"/>
        </w:rPr>
      </w:pPr>
      <w:r w:rsidRPr="0051046B">
        <w:rPr>
          <w:rFonts w:asciiTheme="minorHAnsi" w:hAnsiTheme="minorHAnsi"/>
          <w:color w:val="000000"/>
          <w:sz w:val="22"/>
          <w:szCs w:val="22"/>
        </w:rPr>
        <w:t>Node.js also provides a rich library of various JavaScript modules which simplifies the development of web applications using Node.js to a great extent</w:t>
      </w:r>
      <w:r w:rsidR="0051046B">
        <w:rPr>
          <w:rFonts w:asciiTheme="minorHAnsi" w:hAnsiTheme="minorHAnsi"/>
          <w:color w:val="000000"/>
          <w:sz w:val="22"/>
          <w:szCs w:val="22"/>
        </w:rPr>
        <w:t>.</w:t>
      </w:r>
    </w:p>
    <w:p w:rsidR="0051046B" w:rsidRDefault="0051046B"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51046B">
        <w:rPr>
          <w:rFonts w:asciiTheme="minorHAnsi" w:hAnsiTheme="minorHAnsi"/>
          <w:b/>
          <w:color w:val="000000"/>
          <w:szCs w:val="22"/>
        </w:rPr>
        <w:t>NPM</w:t>
      </w:r>
    </w:p>
    <w:p w:rsidR="00BF5C26" w:rsidRDefault="0051046B" w:rsidP="0051046B">
      <w:pPr>
        <w:pStyle w:val="NormalWeb"/>
        <w:spacing w:before="0" w:beforeAutospacing="0" w:after="240" w:afterAutospacing="0" w:line="360" w:lineRule="atLeast"/>
        <w:ind w:left="48" w:right="48"/>
        <w:jc w:val="both"/>
        <w:rPr>
          <w:rFonts w:asciiTheme="minorHAnsi" w:hAnsiTheme="minorHAnsi" w:cs="Arial"/>
          <w:color w:val="222222"/>
          <w:sz w:val="22"/>
          <w:szCs w:val="20"/>
        </w:rPr>
      </w:pPr>
      <w:r>
        <w:rPr>
          <w:rStyle w:val="HTMLCode"/>
          <w:rFonts w:asciiTheme="minorHAnsi" w:hAnsiTheme="minorHAnsi"/>
          <w:color w:val="222222"/>
          <w:sz w:val="22"/>
        </w:rPr>
        <w:t>NPM</w:t>
      </w:r>
      <w:r w:rsidR="00BF5C26" w:rsidRPr="0051046B">
        <w:rPr>
          <w:rFonts w:asciiTheme="minorHAnsi" w:hAnsiTheme="minorHAnsi" w:cs="Arial"/>
          <w:color w:val="222222"/>
          <w:sz w:val="22"/>
          <w:szCs w:val="20"/>
        </w:rPr>
        <w:t>, short for Node Package Manager, is two things: first and foremost, it is an online repository for the publishing of open-source Node.js projects; second, it is a command-line utility for interacting with said repository that aids in package installation, version management, and dependency management.</w:t>
      </w:r>
    </w:p>
    <w:p w:rsidR="004D6203" w:rsidRDefault="004D6203"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4D6203">
        <w:rPr>
          <w:rFonts w:asciiTheme="minorHAnsi" w:hAnsiTheme="minorHAnsi"/>
          <w:color w:val="000000"/>
          <w:sz w:val="22"/>
          <w:szCs w:val="22"/>
        </w:rPr>
        <w:t>npm makes it easy for JavaScript developers to share and reuse code, and it makes it easy to update the code that you're sharing.</w:t>
      </w:r>
    </w:p>
    <w:p w:rsidR="00182D80" w:rsidRDefault="00182D8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182D80">
        <w:rPr>
          <w:rFonts w:asciiTheme="minorHAnsi" w:hAnsiTheme="minorHAnsi"/>
          <w:b/>
          <w:color w:val="000000"/>
          <w:szCs w:val="22"/>
        </w:rPr>
        <w:t>ExpressJs</w:t>
      </w:r>
    </w:p>
    <w:p w:rsidR="00182D80" w:rsidRDefault="00182D80"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182D80">
        <w:rPr>
          <w:rFonts w:asciiTheme="minorHAnsi" w:hAnsiTheme="minorHAnsi"/>
          <w:color w:val="000000"/>
          <w:sz w:val="22"/>
          <w:szCs w:val="22"/>
        </w:rPr>
        <w:t>Express.js, or simply Express, is a web application framewo</w:t>
      </w:r>
      <w:r w:rsidR="00863A9C">
        <w:rPr>
          <w:rFonts w:asciiTheme="minorHAnsi" w:hAnsiTheme="minorHAnsi"/>
          <w:color w:val="000000"/>
          <w:sz w:val="22"/>
          <w:szCs w:val="22"/>
        </w:rPr>
        <w:t xml:space="preserve">rk for Node.js, </w:t>
      </w:r>
      <w:r w:rsidRPr="00182D80">
        <w:rPr>
          <w:rFonts w:asciiTheme="minorHAnsi" w:hAnsiTheme="minorHAnsi"/>
          <w:color w:val="000000"/>
          <w:sz w:val="22"/>
          <w:szCs w:val="22"/>
        </w:rPr>
        <w:t>It is designed for buildi</w:t>
      </w:r>
      <w:r>
        <w:rPr>
          <w:rFonts w:asciiTheme="minorHAnsi" w:hAnsiTheme="minorHAnsi"/>
          <w:color w:val="000000"/>
          <w:sz w:val="22"/>
          <w:szCs w:val="22"/>
        </w:rPr>
        <w:t>ng web applications and APIs.</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t>const</w:t>
      </w:r>
      <w:r w:rsidRPr="00DB3B69">
        <w:rPr>
          <w:rFonts w:ascii="Consolas" w:eastAsia="Times New Roman" w:hAnsi="Consolas" w:cs="Consolas"/>
          <w:color w:val="000000"/>
          <w:sz w:val="20"/>
          <w:szCs w:val="20"/>
        </w:rPr>
        <w:t xml:space="preserve"> express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require</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'express'</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77AA"/>
          <w:sz w:val="20"/>
          <w:szCs w:val="20"/>
        </w:rPr>
        <w:t>const</w:t>
      </w:r>
      <w:r w:rsidRPr="00DB3B69">
        <w:rPr>
          <w:rFonts w:ascii="Consolas" w:eastAsia="Times New Roman" w:hAnsi="Consolas" w:cs="Consolas"/>
          <w:color w:val="000000"/>
          <w:sz w:val="20"/>
          <w:szCs w:val="20"/>
        </w:rPr>
        <w:t xml:space="preserve"> app </w:t>
      </w:r>
      <w:r w:rsidRPr="00DB3B69">
        <w:rPr>
          <w:rFonts w:ascii="Consolas" w:eastAsia="Times New Roman" w:hAnsi="Consolas" w:cs="Consolas"/>
          <w:color w:val="A67F5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DD4A68"/>
          <w:sz w:val="20"/>
          <w:szCs w:val="20"/>
        </w:rPr>
        <w:t>express</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0077AA"/>
          <w:sz w:val="20"/>
          <w:szCs w:val="20"/>
        </w:rPr>
        <w:t>get</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req</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res</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send</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'Hello World!'</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app</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listen</w:t>
      </w:r>
      <w:r w:rsidRPr="00DB3B69">
        <w:rPr>
          <w:rFonts w:ascii="Consolas" w:eastAsia="Times New Roman" w:hAnsi="Consolas" w:cs="Consolas"/>
          <w:color w:val="999999"/>
          <w:sz w:val="20"/>
          <w:szCs w:val="20"/>
        </w:rPr>
        <w:t>(</w:t>
      </w:r>
      <w:r w:rsidRPr="00DB3B69">
        <w:rPr>
          <w:rFonts w:ascii="Consolas" w:eastAsia="Times New Roman" w:hAnsi="Consolas" w:cs="Consolas"/>
          <w:color w:val="990055"/>
          <w:sz w:val="20"/>
          <w:szCs w:val="20"/>
        </w:rPr>
        <w:t>3000</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0077AA"/>
          <w:sz w:val="20"/>
          <w:szCs w:val="20"/>
        </w:rPr>
        <w:t>function</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r w:rsidRPr="00DB3B69">
        <w:rPr>
          <w:rFonts w:ascii="Consolas" w:eastAsia="Times New Roman" w:hAnsi="Consolas" w:cs="Consolas"/>
          <w:color w:val="000000"/>
          <w:sz w:val="20"/>
          <w:szCs w:val="20"/>
        </w:rPr>
        <w:t xml:space="preserve"> </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000000"/>
          <w:sz w:val="20"/>
          <w:szCs w:val="20"/>
        </w:rPr>
        <w:t xml:space="preserve">  console</w:t>
      </w:r>
      <w:r w:rsidRPr="00DB3B69">
        <w:rPr>
          <w:rFonts w:ascii="Consolas" w:eastAsia="Times New Roman" w:hAnsi="Consolas" w:cs="Consolas"/>
          <w:color w:val="999999"/>
          <w:sz w:val="20"/>
          <w:szCs w:val="20"/>
        </w:rPr>
        <w:t>.</w:t>
      </w:r>
      <w:r w:rsidRPr="00DB3B69">
        <w:rPr>
          <w:rFonts w:ascii="Consolas" w:eastAsia="Times New Roman" w:hAnsi="Consolas" w:cs="Consolas"/>
          <w:color w:val="DD4A68"/>
          <w:sz w:val="20"/>
          <w:szCs w:val="20"/>
        </w:rPr>
        <w:t>log</w:t>
      </w:r>
      <w:r w:rsidRPr="00DB3B69">
        <w:rPr>
          <w:rFonts w:ascii="Consolas" w:eastAsia="Times New Roman" w:hAnsi="Consolas" w:cs="Consolas"/>
          <w:color w:val="999999"/>
          <w:sz w:val="20"/>
          <w:szCs w:val="20"/>
        </w:rPr>
        <w:t>(</w:t>
      </w:r>
      <w:r w:rsidRPr="00DB3B69">
        <w:rPr>
          <w:rFonts w:ascii="Consolas" w:eastAsia="Times New Roman" w:hAnsi="Consolas" w:cs="Consolas"/>
          <w:color w:val="669900"/>
          <w:sz w:val="20"/>
          <w:szCs w:val="20"/>
        </w:rPr>
        <w:t>'Example app listening on port 3000!'</w:t>
      </w:r>
      <w:r w:rsidRPr="00DB3B69">
        <w:rPr>
          <w:rFonts w:ascii="Consolas" w:eastAsia="Times New Roman" w:hAnsi="Consolas" w:cs="Consolas"/>
          <w:color w:val="999999"/>
          <w:sz w:val="20"/>
          <w:szCs w:val="20"/>
        </w:rPr>
        <w:t>)</w:t>
      </w:r>
    </w:p>
    <w:p w:rsidR="00DB3B69" w:rsidRPr="00DB3B69" w:rsidRDefault="00DB3B69" w:rsidP="00DB3B69">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sidRPr="00DB3B69">
        <w:rPr>
          <w:rFonts w:ascii="Consolas" w:eastAsia="Times New Roman" w:hAnsi="Consolas" w:cs="Consolas"/>
          <w:color w:val="999999"/>
          <w:sz w:val="20"/>
          <w:szCs w:val="20"/>
        </w:rPr>
        <w:t>})</w:t>
      </w:r>
    </w:p>
    <w:p w:rsidR="00352BEC" w:rsidRDefault="00352BEC" w:rsidP="00352BEC">
      <w:pPr>
        <w:pStyle w:val="NormalWeb"/>
        <w:spacing w:after="240" w:line="360" w:lineRule="atLeast"/>
        <w:ind w:left="48" w:right="48"/>
        <w:jc w:val="both"/>
        <w:rPr>
          <w:rFonts w:asciiTheme="minorHAnsi" w:hAnsiTheme="minorHAnsi"/>
          <w:color w:val="000000"/>
          <w:sz w:val="18"/>
          <w:szCs w:val="22"/>
        </w:rPr>
      </w:pPr>
    </w:p>
    <w:p w:rsidR="00352BEC" w:rsidRDefault="00352BEC" w:rsidP="00352BEC">
      <w:pPr>
        <w:pStyle w:val="NoSpacing"/>
      </w:pPr>
      <w:r>
        <w:lastRenderedPageBreak/>
        <w:t>Example:</w:t>
      </w:r>
    </w:p>
    <w:p w:rsidR="00352BEC" w:rsidRPr="00352BEC" w:rsidRDefault="00352BEC" w:rsidP="00352BEC">
      <w:pPr>
        <w:pStyle w:val="NoSpacing"/>
      </w:pPr>
      <w:r w:rsidRPr="00352BEC">
        <w:t>var express = require('express');</w:t>
      </w:r>
    </w:p>
    <w:p w:rsidR="00352BEC" w:rsidRPr="00352BEC" w:rsidRDefault="00352BEC" w:rsidP="00352BEC">
      <w:pPr>
        <w:pStyle w:val="NoSpacing"/>
      </w:pPr>
      <w:r w:rsidRPr="00352BEC">
        <w:t>var app = express();</w:t>
      </w:r>
    </w:p>
    <w:p w:rsidR="00352BEC" w:rsidRPr="00352BEC" w:rsidRDefault="00352BEC" w:rsidP="00352BEC">
      <w:pPr>
        <w:pStyle w:val="NoSpacing"/>
      </w:pPr>
      <w:r w:rsidRPr="00352BEC">
        <w:t>var path = require("path");</w:t>
      </w:r>
    </w:p>
    <w:p w:rsidR="00352BEC" w:rsidRPr="00352BEC" w:rsidRDefault="00352BEC" w:rsidP="00352BEC">
      <w:pPr>
        <w:pStyle w:val="NoSpacing"/>
      </w:pPr>
      <w:r w:rsidRPr="00352BEC">
        <w:t>var mongojs = require("mongojs");</w:t>
      </w:r>
    </w:p>
    <w:p w:rsidR="00352BEC" w:rsidRPr="00352BEC" w:rsidRDefault="00352BEC" w:rsidP="00352BEC">
      <w:pPr>
        <w:pStyle w:val="NoSpacing"/>
      </w:pPr>
      <w:r w:rsidRPr="00352BEC">
        <w:t>var db = mongojs('catportal', ['user', 'trainerDetails', 'courseDetails', 'assessmentDetails']);</w:t>
      </w:r>
    </w:p>
    <w:p w:rsidR="00352BEC" w:rsidRPr="00352BEC" w:rsidRDefault="00352BEC" w:rsidP="00352BEC">
      <w:pPr>
        <w:pStyle w:val="NoSpacing"/>
      </w:pPr>
      <w:r w:rsidRPr="00352BEC">
        <w:t>var bodyParser = require("body-parser");</w:t>
      </w:r>
    </w:p>
    <w:p w:rsidR="00352BEC" w:rsidRPr="00352BEC" w:rsidRDefault="00352BEC" w:rsidP="00352BEC">
      <w:pPr>
        <w:pStyle w:val="NoSpacing"/>
      </w:pPr>
      <w:r w:rsidRPr="00352BEC">
        <w:t>var session = require('express-session');</w:t>
      </w:r>
    </w:p>
    <w:p w:rsidR="00352BEC" w:rsidRPr="00352BEC" w:rsidRDefault="00352BEC" w:rsidP="00352BEC">
      <w:pPr>
        <w:pStyle w:val="NoSpacing"/>
      </w:pPr>
    </w:p>
    <w:p w:rsidR="00352BEC" w:rsidRPr="00352BEC" w:rsidRDefault="00352BEC" w:rsidP="00352BEC">
      <w:pPr>
        <w:pStyle w:val="NoSpacing"/>
      </w:pPr>
      <w:r w:rsidRPr="00352BEC">
        <w:t>app.set('trust proxy', 1) // trust first proxy</w:t>
      </w:r>
    </w:p>
    <w:p w:rsidR="00352BEC" w:rsidRPr="00352BEC" w:rsidRDefault="00352BEC" w:rsidP="00352BEC">
      <w:pPr>
        <w:pStyle w:val="NoSpacing"/>
      </w:pPr>
      <w:r w:rsidRPr="00352BEC">
        <w:t>app.use(express.static(__dirname + "/public")); //making public folder static</w:t>
      </w:r>
    </w:p>
    <w:p w:rsidR="00DB3B69" w:rsidRDefault="00352BEC" w:rsidP="00352BEC">
      <w:pPr>
        <w:pStyle w:val="NoSpacing"/>
      </w:pPr>
      <w:r w:rsidRPr="00352BEC">
        <w:t>app.use(bodyParser.json());</w:t>
      </w:r>
    </w:p>
    <w:p w:rsidR="00352BEC" w:rsidRPr="00352BEC" w:rsidRDefault="00352BEC" w:rsidP="00352BEC">
      <w:pPr>
        <w:pStyle w:val="NoSpacing"/>
      </w:pPr>
    </w:p>
    <w:p w:rsidR="00E4338D" w:rsidRDefault="00E4338D"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E4338D">
        <w:rPr>
          <w:rFonts w:asciiTheme="minorHAnsi" w:hAnsiTheme="minorHAnsi"/>
          <w:b/>
          <w:color w:val="000000"/>
          <w:szCs w:val="22"/>
        </w:rPr>
        <w:t>MEAN Stack</w:t>
      </w:r>
    </w:p>
    <w:p w:rsidR="00E4338D" w:rsidRDefault="00E4338D"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sidRPr="00E4338D">
        <w:rPr>
          <w:rFonts w:asciiTheme="minorHAnsi" w:hAnsiTheme="minorHAnsi"/>
          <w:color w:val="000000"/>
          <w:sz w:val="22"/>
          <w:szCs w:val="22"/>
        </w:rPr>
        <w:t xml:space="preserve">The term MEAN stack refers to a collection of JavaScript based technologies used to develop web applications. MEAN is an acronym for MongoDB, ExpressJS, AngularJS and Node.js. From client to server to database, MEAN is full stack JavaScript. </w:t>
      </w:r>
    </w:p>
    <w:p w:rsidR="000229E0" w:rsidRDefault="000229E0" w:rsidP="0051046B">
      <w:pPr>
        <w:pStyle w:val="NormalWeb"/>
        <w:spacing w:before="0" w:beforeAutospacing="0" w:after="240" w:afterAutospacing="0" w:line="360" w:lineRule="atLeast"/>
        <w:ind w:left="48" w:right="48"/>
        <w:jc w:val="both"/>
        <w:rPr>
          <w:rFonts w:asciiTheme="minorHAnsi" w:hAnsiTheme="minorHAnsi"/>
          <w:b/>
          <w:color w:val="000000"/>
          <w:szCs w:val="22"/>
        </w:rPr>
      </w:pPr>
      <w:r w:rsidRPr="000229E0">
        <w:rPr>
          <w:rFonts w:asciiTheme="minorHAnsi" w:hAnsiTheme="minorHAnsi"/>
          <w:b/>
          <w:color w:val="000000"/>
          <w:szCs w:val="22"/>
        </w:rPr>
        <w:t>MongoDB</w:t>
      </w:r>
    </w:p>
    <w:p w:rsidR="000229E0" w:rsidRPr="000229E0" w:rsidRDefault="00412B9F" w:rsidP="0051046B">
      <w:pPr>
        <w:pStyle w:val="NormalWeb"/>
        <w:spacing w:before="0" w:beforeAutospacing="0" w:after="240" w:afterAutospacing="0" w:line="360" w:lineRule="atLeast"/>
        <w:ind w:left="48" w:right="48"/>
        <w:jc w:val="both"/>
        <w:rPr>
          <w:rFonts w:asciiTheme="minorHAnsi" w:hAnsiTheme="minorHAnsi"/>
          <w:color w:val="000000"/>
          <w:sz w:val="22"/>
          <w:szCs w:val="22"/>
        </w:rPr>
      </w:pPr>
      <w:r>
        <w:rPr>
          <w:rFonts w:asciiTheme="minorHAnsi" w:hAnsiTheme="minorHAnsi"/>
          <w:color w:val="000000"/>
          <w:sz w:val="22"/>
          <w:szCs w:val="22"/>
        </w:rPr>
        <w:t xml:space="preserve">MongoDB </w:t>
      </w:r>
      <w:bookmarkStart w:id="0" w:name="_GoBack"/>
      <w:bookmarkEnd w:id="0"/>
      <w:r w:rsidR="000229E0" w:rsidRPr="000229E0">
        <w:rPr>
          <w:rFonts w:asciiTheme="minorHAnsi" w:hAnsiTheme="minorHAnsi"/>
          <w:color w:val="000000"/>
          <w:sz w:val="22"/>
          <w:szCs w:val="22"/>
        </w:rPr>
        <w:t>is a free and open-source cross-platform document-oriented database program. Classified as a NoSQL database program, MongoDB uses JSON-like documents with schemas.</w:t>
      </w:r>
    </w:p>
    <w:sectPr w:rsidR="000229E0" w:rsidRPr="0002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1B"/>
    <w:rsid w:val="000229E0"/>
    <w:rsid w:val="00182D80"/>
    <w:rsid w:val="00352BEC"/>
    <w:rsid w:val="00412B9F"/>
    <w:rsid w:val="004D6203"/>
    <w:rsid w:val="0051046B"/>
    <w:rsid w:val="0069501B"/>
    <w:rsid w:val="00863A9C"/>
    <w:rsid w:val="008E2E0B"/>
    <w:rsid w:val="00BF5C26"/>
    <w:rsid w:val="00D90236"/>
    <w:rsid w:val="00DB3B69"/>
    <w:rsid w:val="00E4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3080-E1D1-40F1-B433-753DB26C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5C26"/>
  </w:style>
  <w:style w:type="character" w:styleId="Hyperlink">
    <w:name w:val="Hyperlink"/>
    <w:basedOn w:val="DefaultParagraphFont"/>
    <w:uiPriority w:val="99"/>
    <w:unhideWhenUsed/>
    <w:rsid w:val="00BF5C26"/>
    <w:rPr>
      <w:color w:val="0000FF"/>
      <w:u w:val="single"/>
    </w:rPr>
  </w:style>
  <w:style w:type="paragraph" w:styleId="NormalWeb">
    <w:name w:val="Normal (Web)"/>
    <w:basedOn w:val="Normal"/>
    <w:uiPriority w:val="99"/>
    <w:unhideWhenUsed/>
    <w:rsid w:val="00BF5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5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B69"/>
    <w:rPr>
      <w:rFonts w:ascii="Courier New" w:eastAsia="Times New Roman" w:hAnsi="Courier New" w:cs="Courier New"/>
      <w:sz w:val="20"/>
      <w:szCs w:val="20"/>
    </w:rPr>
  </w:style>
  <w:style w:type="character" w:customStyle="1" w:styleId="token">
    <w:name w:val="token"/>
    <w:basedOn w:val="DefaultParagraphFont"/>
    <w:rsid w:val="00DB3B69"/>
  </w:style>
  <w:style w:type="paragraph" w:styleId="NoSpacing">
    <w:name w:val="No Spacing"/>
    <w:uiPriority w:val="1"/>
    <w:qFormat/>
    <w:rsid w:val="00352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51798">
      <w:bodyDiv w:val="1"/>
      <w:marLeft w:val="0"/>
      <w:marRight w:val="0"/>
      <w:marTop w:val="0"/>
      <w:marBottom w:val="0"/>
      <w:divBdr>
        <w:top w:val="none" w:sz="0" w:space="0" w:color="auto"/>
        <w:left w:val="none" w:sz="0" w:space="0" w:color="auto"/>
        <w:bottom w:val="none" w:sz="0" w:space="0" w:color="auto"/>
        <w:right w:val="none" w:sz="0" w:space="0" w:color="auto"/>
      </w:divBdr>
      <w:divsChild>
        <w:div w:id="1146387901">
          <w:marLeft w:val="0"/>
          <w:marRight w:val="0"/>
          <w:marTop w:val="0"/>
          <w:marBottom w:val="0"/>
          <w:divBdr>
            <w:top w:val="none" w:sz="0" w:space="0" w:color="auto"/>
            <w:left w:val="none" w:sz="0" w:space="0" w:color="auto"/>
            <w:bottom w:val="none" w:sz="0" w:space="0" w:color="auto"/>
            <w:right w:val="none" w:sz="0" w:space="0" w:color="auto"/>
          </w:divBdr>
        </w:div>
        <w:div w:id="1520197300">
          <w:marLeft w:val="0"/>
          <w:marRight w:val="0"/>
          <w:marTop w:val="48"/>
          <w:marBottom w:val="48"/>
          <w:divBdr>
            <w:top w:val="none" w:sz="0" w:space="0" w:color="auto"/>
            <w:left w:val="none" w:sz="0" w:space="0" w:color="auto"/>
            <w:bottom w:val="none" w:sz="0" w:space="0" w:color="auto"/>
            <w:right w:val="none" w:sz="0" w:space="0" w:color="auto"/>
          </w:divBdr>
          <w:divsChild>
            <w:div w:id="1874998852">
              <w:marLeft w:val="0"/>
              <w:marRight w:val="0"/>
              <w:marTop w:val="72"/>
              <w:marBottom w:val="0"/>
              <w:divBdr>
                <w:top w:val="none" w:sz="0" w:space="0" w:color="auto"/>
                <w:left w:val="none" w:sz="0" w:space="0" w:color="auto"/>
                <w:bottom w:val="none" w:sz="0" w:space="0" w:color="auto"/>
                <w:right w:val="none" w:sz="0" w:space="0" w:color="auto"/>
              </w:divBdr>
            </w:div>
          </w:divsChild>
        </w:div>
        <w:div w:id="223368537">
          <w:marLeft w:val="0"/>
          <w:marRight w:val="0"/>
          <w:marTop w:val="0"/>
          <w:marBottom w:val="0"/>
          <w:divBdr>
            <w:top w:val="none" w:sz="0" w:space="0" w:color="auto"/>
            <w:left w:val="none" w:sz="0" w:space="0" w:color="auto"/>
            <w:bottom w:val="none" w:sz="0" w:space="0" w:color="auto"/>
            <w:right w:val="none" w:sz="0" w:space="0" w:color="auto"/>
          </w:divBdr>
        </w:div>
        <w:div w:id="1277298095">
          <w:marLeft w:val="0"/>
          <w:marRight w:val="0"/>
          <w:marTop w:val="0"/>
          <w:marBottom w:val="0"/>
          <w:divBdr>
            <w:top w:val="none" w:sz="0" w:space="0" w:color="auto"/>
            <w:left w:val="none" w:sz="0" w:space="0" w:color="auto"/>
            <w:bottom w:val="none" w:sz="0" w:space="0" w:color="auto"/>
            <w:right w:val="none" w:sz="0" w:space="0" w:color="auto"/>
          </w:divBdr>
        </w:div>
      </w:divsChild>
    </w:div>
    <w:div w:id="1659267910">
      <w:bodyDiv w:val="1"/>
      <w:marLeft w:val="0"/>
      <w:marRight w:val="0"/>
      <w:marTop w:val="0"/>
      <w:marBottom w:val="0"/>
      <w:divBdr>
        <w:top w:val="none" w:sz="0" w:space="0" w:color="auto"/>
        <w:left w:val="none" w:sz="0" w:space="0" w:color="auto"/>
        <w:bottom w:val="none" w:sz="0" w:space="0" w:color="auto"/>
        <w:right w:val="none" w:sz="0" w:space="0" w:color="auto"/>
      </w:divBdr>
    </w:div>
    <w:div w:id="17416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e.google.com/p/v8/" TargetMode="External"/><Relationship Id="rId4" Type="http://schemas.openxmlformats.org/officeDocument/2006/relationships/hyperlink" Target="https://www.tutorialspoint.com/nodejs/nodejs_introduction.ht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 Kumar (Cognizant)</cp:lastModifiedBy>
  <cp:revision>11</cp:revision>
  <dcterms:created xsi:type="dcterms:W3CDTF">2017-05-25T09:32:00Z</dcterms:created>
  <dcterms:modified xsi:type="dcterms:W3CDTF">2017-05-25T10:16:00Z</dcterms:modified>
</cp:coreProperties>
</file>