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9D1B" w14:textId="77777777" w:rsidR="00C12FB6" w:rsidRPr="00C12FB6" w:rsidRDefault="00C12FB6" w:rsidP="00C12FB6">
      <w:r w:rsidRPr="00C12FB6">
        <w:t xml:space="preserve">Here is a comprehensive breakdown of the word </w:t>
      </w:r>
      <w:r w:rsidRPr="00C12FB6">
        <w:rPr>
          <w:b/>
          <w:bCs/>
        </w:rPr>
        <w:t>"Towering"</w:t>
      </w:r>
      <w:r w:rsidRPr="00C12FB6">
        <w:t xml:space="preserve"> to help you master its pronunciation, multiple meanings, and advanced usage in both English and Hindi.</w:t>
      </w:r>
    </w:p>
    <w:p w14:paraId="2917F5FE" w14:textId="77777777" w:rsidR="00C12FB6" w:rsidRPr="00C12FB6" w:rsidRDefault="00C12FB6" w:rsidP="00C12FB6">
      <w:r w:rsidRPr="00C12FB6">
        <w:pict w14:anchorId="04C61F7D">
          <v:rect id="_x0000_i1073" style="width:0;height:1.5pt" o:hralign="center" o:hrstd="t" o:hrnoshade="t" o:hr="t" fillcolor="gray" stroked="f"/>
        </w:pict>
      </w:r>
    </w:p>
    <w:p w14:paraId="1744DB4E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📊</w:t>
      </w:r>
      <w:r w:rsidRPr="00C12FB6">
        <w:rPr>
          <w:b/>
          <w:bCs/>
        </w:rPr>
        <w:t xml:space="preserve"> CEFR Level</w:t>
      </w:r>
    </w:p>
    <w:p w14:paraId="479E047F" w14:textId="77777777" w:rsidR="00C12FB6" w:rsidRPr="00C12FB6" w:rsidRDefault="00C12FB6" w:rsidP="00C12FB6">
      <w:pPr>
        <w:numPr>
          <w:ilvl w:val="0"/>
          <w:numId w:val="1"/>
        </w:numPr>
      </w:pPr>
      <w:r w:rsidRPr="00C12FB6">
        <w:rPr>
          <w:b/>
          <w:bCs/>
        </w:rPr>
        <w:t>C1</w:t>
      </w:r>
      <w:r w:rsidRPr="00C12FB6">
        <w:t xml:space="preserve"> (Advanced vocabulary, commonly used in literature, formal writing, and descriptive contexts).</w:t>
      </w:r>
    </w:p>
    <w:p w14:paraId="141F48B7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🗣️</w:t>
      </w:r>
      <w:r w:rsidRPr="00C12FB6">
        <w:rPr>
          <w:b/>
          <w:bCs/>
        </w:rPr>
        <w:t xml:space="preserve"> Pronunciation</w:t>
      </w:r>
    </w:p>
    <w:p w14:paraId="0F356063" w14:textId="77777777" w:rsidR="00C12FB6" w:rsidRPr="00C12FB6" w:rsidRDefault="00C12FB6" w:rsidP="00C12FB6">
      <w:pPr>
        <w:numPr>
          <w:ilvl w:val="0"/>
          <w:numId w:val="2"/>
        </w:numPr>
      </w:pPr>
      <w:r w:rsidRPr="00C12FB6">
        <w:rPr>
          <w:b/>
          <w:bCs/>
        </w:rPr>
        <w:t>English:</w:t>
      </w:r>
      <w:r w:rsidRPr="00C12FB6">
        <w:t xml:space="preserve"> /ˈtaʊ.ɚ.ɪŋ/ (TOW-uh-ring - emphasis on the first syllable)</w:t>
      </w:r>
    </w:p>
    <w:p w14:paraId="0DBF6985" w14:textId="77777777" w:rsidR="00C12FB6" w:rsidRPr="00C12FB6" w:rsidRDefault="00C12FB6" w:rsidP="00C12FB6">
      <w:pPr>
        <w:numPr>
          <w:ilvl w:val="0"/>
          <w:numId w:val="2"/>
        </w:numPr>
      </w:pPr>
      <w:r w:rsidRPr="00C12FB6">
        <w:rPr>
          <w:b/>
          <w:bCs/>
        </w:rPr>
        <w:t>Hindi:</w:t>
      </w:r>
      <w:r w:rsidRPr="00C12FB6">
        <w:t xml:space="preserve"> </w:t>
      </w:r>
      <w:r w:rsidRPr="00C12FB6">
        <w:rPr>
          <w:rFonts w:ascii="Nirmala UI" w:hAnsi="Nirmala UI" w:cs="Nirmala UI"/>
        </w:rPr>
        <w:t>टावरिंग</w:t>
      </w:r>
    </w:p>
    <w:p w14:paraId="033FC599" w14:textId="77777777" w:rsidR="00C12FB6" w:rsidRPr="00C12FB6" w:rsidRDefault="00C12FB6" w:rsidP="00C12FB6">
      <w:r w:rsidRPr="00C12FB6">
        <w:pict w14:anchorId="3FB2B8A1">
          <v:rect id="_x0000_i1074" style="width:0;height:1.5pt" o:hralign="center" o:hrstd="t" o:hrnoshade="t" o:hr="t" fillcolor="gray" stroked="f"/>
        </w:pict>
      </w:r>
    </w:p>
    <w:p w14:paraId="408C2D7D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📖</w:t>
      </w:r>
      <w:r w:rsidRPr="00C12FB6">
        <w:rPr>
          <w:b/>
          <w:bCs/>
        </w:rPr>
        <w:t xml:space="preserve"> Meaning</w:t>
      </w:r>
    </w:p>
    <w:p w14:paraId="5CB9E303" w14:textId="77777777" w:rsidR="00C12FB6" w:rsidRPr="00C12FB6" w:rsidRDefault="00C12FB6" w:rsidP="00C12FB6">
      <w:r w:rsidRPr="00C12FB6">
        <w:rPr>
          <w:b/>
          <w:bCs/>
        </w:rPr>
        <w:t>English:</w:t>
      </w:r>
    </w:p>
    <w:p w14:paraId="6246C952" w14:textId="77777777" w:rsidR="00C12FB6" w:rsidRPr="00C12FB6" w:rsidRDefault="00C12FB6" w:rsidP="00C12FB6">
      <w:pPr>
        <w:numPr>
          <w:ilvl w:val="0"/>
          <w:numId w:val="3"/>
        </w:numPr>
      </w:pPr>
      <w:r w:rsidRPr="00C12FB6">
        <w:rPr>
          <w:i/>
          <w:iCs/>
        </w:rPr>
        <w:t>(Adjective - Physical)</w:t>
      </w:r>
      <w:r w:rsidRPr="00C12FB6">
        <w:t xml:space="preserve"> Extremely tall or high.</w:t>
      </w:r>
    </w:p>
    <w:p w14:paraId="50A649D2" w14:textId="77777777" w:rsidR="00C12FB6" w:rsidRPr="00C12FB6" w:rsidRDefault="00C12FB6" w:rsidP="00C12FB6">
      <w:pPr>
        <w:numPr>
          <w:ilvl w:val="0"/>
          <w:numId w:val="3"/>
        </w:numPr>
      </w:pPr>
      <w:r w:rsidRPr="00C12FB6">
        <w:rPr>
          <w:i/>
          <w:iCs/>
        </w:rPr>
        <w:t>(Adjective - Abstract)</w:t>
      </w:r>
      <w:r w:rsidRPr="00C12FB6">
        <w:t xml:space="preserve"> Outstanding or exceptional in importance, influence, or ability.</w:t>
      </w:r>
    </w:p>
    <w:p w14:paraId="166AE0DF" w14:textId="77777777" w:rsidR="00C12FB6" w:rsidRPr="00C12FB6" w:rsidRDefault="00C12FB6" w:rsidP="00C12FB6">
      <w:pPr>
        <w:numPr>
          <w:ilvl w:val="0"/>
          <w:numId w:val="3"/>
        </w:numPr>
      </w:pPr>
      <w:r w:rsidRPr="00C12FB6">
        <w:rPr>
          <w:i/>
          <w:iCs/>
        </w:rPr>
        <w:t>(Adjective - Emotion)</w:t>
      </w:r>
      <w:r w:rsidRPr="00C12FB6">
        <w:t xml:space="preserve"> Very strong, intense, or violent.</w:t>
      </w:r>
    </w:p>
    <w:p w14:paraId="1D418DDA" w14:textId="77777777" w:rsidR="00C12FB6" w:rsidRPr="00C12FB6" w:rsidRDefault="00C12FB6" w:rsidP="00C12FB6">
      <w:r w:rsidRPr="00C12FB6">
        <w:rPr>
          <w:b/>
          <w:bCs/>
        </w:rPr>
        <w:t>Hindi:</w:t>
      </w:r>
    </w:p>
    <w:p w14:paraId="76EB9891" w14:textId="77777777" w:rsidR="00C12FB6" w:rsidRPr="00C12FB6" w:rsidRDefault="00C12FB6" w:rsidP="00C12FB6">
      <w:pPr>
        <w:numPr>
          <w:ilvl w:val="0"/>
          <w:numId w:val="4"/>
        </w:numPr>
      </w:pPr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विशेषण</w:t>
      </w:r>
      <w:r w:rsidRPr="00C12FB6">
        <w:rPr>
          <w:i/>
          <w:iCs/>
        </w:rPr>
        <w:t xml:space="preserve"> - </w:t>
      </w:r>
      <w:r w:rsidRPr="00C12FB6">
        <w:rPr>
          <w:rFonts w:ascii="Nirmala UI" w:hAnsi="Nirmala UI" w:cs="Nirmala UI"/>
          <w:i/>
          <w:iCs/>
        </w:rPr>
        <w:t>भौतिक</w:t>
      </w:r>
      <w:r w:rsidRPr="00C12FB6">
        <w:rPr>
          <w:i/>
          <w:iCs/>
        </w:rPr>
        <w:t>)</w:t>
      </w:r>
      <w:r w:rsidRPr="00C12FB6">
        <w:t xml:space="preserve"> </w:t>
      </w:r>
      <w:r w:rsidRPr="00C12FB6">
        <w:rPr>
          <w:rFonts w:ascii="Nirmala UI" w:hAnsi="Nirmala UI" w:cs="Nirmala UI"/>
        </w:rPr>
        <w:t>बहुत</w:t>
      </w:r>
      <w:r w:rsidRPr="00C12FB6">
        <w:t xml:space="preserve"> </w:t>
      </w:r>
      <w:r w:rsidRPr="00C12FB6">
        <w:rPr>
          <w:rFonts w:ascii="Nirmala UI" w:hAnsi="Nirmala UI" w:cs="Nirmala UI"/>
        </w:rPr>
        <w:t>ऊँचा</w:t>
      </w:r>
      <w:r w:rsidRPr="00C12FB6">
        <w:t xml:space="preserve"> </w:t>
      </w:r>
      <w:r w:rsidRPr="00C12FB6">
        <w:rPr>
          <w:rFonts w:ascii="Nirmala UI" w:hAnsi="Nirmala UI" w:cs="Nirmala UI"/>
        </w:rPr>
        <w:t>या</w:t>
      </w:r>
      <w:r w:rsidRPr="00C12FB6">
        <w:t xml:space="preserve"> </w:t>
      </w:r>
      <w:r w:rsidRPr="00C12FB6">
        <w:rPr>
          <w:rFonts w:ascii="Nirmala UI" w:hAnsi="Nirmala UI" w:cs="Nirmala UI"/>
        </w:rPr>
        <w:t>गगनचुंबी।</w:t>
      </w:r>
    </w:p>
    <w:p w14:paraId="4748F19B" w14:textId="77777777" w:rsidR="00C12FB6" w:rsidRPr="00C12FB6" w:rsidRDefault="00C12FB6" w:rsidP="00C12FB6">
      <w:pPr>
        <w:numPr>
          <w:ilvl w:val="0"/>
          <w:numId w:val="4"/>
        </w:numPr>
      </w:pPr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विशेषण</w:t>
      </w:r>
      <w:r w:rsidRPr="00C12FB6">
        <w:rPr>
          <w:i/>
          <w:iCs/>
        </w:rPr>
        <w:t xml:space="preserve"> - </w:t>
      </w:r>
      <w:r w:rsidRPr="00C12FB6">
        <w:rPr>
          <w:rFonts w:ascii="Nirmala UI" w:hAnsi="Nirmala UI" w:cs="Nirmala UI"/>
          <w:i/>
          <w:iCs/>
        </w:rPr>
        <w:t>अमूर्त</w:t>
      </w:r>
      <w:r w:rsidRPr="00C12FB6">
        <w:rPr>
          <w:i/>
          <w:iCs/>
        </w:rPr>
        <w:t>)</w:t>
      </w:r>
      <w:r w:rsidRPr="00C12FB6">
        <w:t xml:space="preserve"> </w:t>
      </w:r>
      <w:r w:rsidRPr="00C12FB6">
        <w:rPr>
          <w:rFonts w:ascii="Nirmala UI" w:hAnsi="Nirmala UI" w:cs="Nirmala UI"/>
        </w:rPr>
        <w:t>अत्यंत</w:t>
      </w:r>
      <w:r w:rsidRPr="00C12FB6">
        <w:t xml:space="preserve"> </w:t>
      </w:r>
      <w:r w:rsidRPr="00C12FB6">
        <w:rPr>
          <w:rFonts w:ascii="Nirmala UI" w:hAnsi="Nirmala UI" w:cs="Nirmala UI"/>
        </w:rPr>
        <w:t>महत्वपूर्ण</w:t>
      </w:r>
      <w:r w:rsidRPr="00C12FB6">
        <w:t xml:space="preserve">, </w:t>
      </w:r>
      <w:r w:rsidRPr="00C12FB6">
        <w:rPr>
          <w:rFonts w:ascii="Nirmala UI" w:hAnsi="Nirmala UI" w:cs="Nirmala UI"/>
        </w:rPr>
        <w:t>प्रभावशाली</w:t>
      </w:r>
      <w:r w:rsidRPr="00C12FB6">
        <w:t xml:space="preserve">, </w:t>
      </w:r>
      <w:r w:rsidRPr="00C12FB6">
        <w:rPr>
          <w:rFonts w:ascii="Nirmala UI" w:hAnsi="Nirmala UI" w:cs="Nirmala UI"/>
        </w:rPr>
        <w:t>या</w:t>
      </w:r>
      <w:r w:rsidRPr="00C12FB6">
        <w:t xml:space="preserve"> </w:t>
      </w:r>
      <w:r w:rsidRPr="00C12FB6">
        <w:rPr>
          <w:rFonts w:ascii="Nirmala UI" w:hAnsi="Nirmala UI" w:cs="Nirmala UI"/>
        </w:rPr>
        <w:t>महान</w:t>
      </w:r>
      <w:r w:rsidRPr="00C12FB6">
        <w:t xml:space="preserve"> (</w:t>
      </w:r>
      <w:r w:rsidRPr="00C12FB6">
        <w:rPr>
          <w:rFonts w:ascii="Nirmala UI" w:hAnsi="Nirmala UI" w:cs="Nirmala UI"/>
        </w:rPr>
        <w:t>बुद्धि</w:t>
      </w:r>
      <w:r w:rsidRPr="00C12FB6">
        <w:t xml:space="preserve"> </w:t>
      </w:r>
      <w:r w:rsidRPr="00C12FB6">
        <w:rPr>
          <w:rFonts w:ascii="Nirmala UI" w:hAnsi="Nirmala UI" w:cs="Nirmala UI"/>
        </w:rPr>
        <w:t>या</w:t>
      </w:r>
      <w:r w:rsidRPr="00C12FB6">
        <w:t xml:space="preserve"> </w:t>
      </w:r>
      <w:r w:rsidRPr="00C12FB6">
        <w:rPr>
          <w:rFonts w:ascii="Nirmala UI" w:hAnsi="Nirmala UI" w:cs="Nirmala UI"/>
        </w:rPr>
        <w:t>व्यक्तित्व</w:t>
      </w:r>
      <w:r w:rsidRPr="00C12FB6">
        <w:t xml:space="preserve"> </w:t>
      </w:r>
      <w:r w:rsidRPr="00C12FB6">
        <w:rPr>
          <w:rFonts w:ascii="Nirmala UI" w:hAnsi="Nirmala UI" w:cs="Nirmala UI"/>
        </w:rPr>
        <w:t>में</w:t>
      </w:r>
      <w:r w:rsidRPr="00C12FB6">
        <w:t>)</w:t>
      </w:r>
      <w:r w:rsidRPr="00C12FB6">
        <w:rPr>
          <w:rFonts w:ascii="Nirmala UI" w:hAnsi="Nirmala UI" w:cs="Nirmala UI"/>
        </w:rPr>
        <w:t>।</w:t>
      </w:r>
    </w:p>
    <w:p w14:paraId="546995C2" w14:textId="77777777" w:rsidR="00C12FB6" w:rsidRPr="00C12FB6" w:rsidRDefault="00C12FB6" w:rsidP="00C12FB6">
      <w:pPr>
        <w:numPr>
          <w:ilvl w:val="0"/>
          <w:numId w:val="4"/>
        </w:numPr>
      </w:pPr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विशेषण</w:t>
      </w:r>
      <w:r w:rsidRPr="00C12FB6">
        <w:rPr>
          <w:i/>
          <w:iCs/>
        </w:rPr>
        <w:t xml:space="preserve"> - </w:t>
      </w:r>
      <w:r w:rsidRPr="00C12FB6">
        <w:rPr>
          <w:rFonts w:ascii="Nirmala UI" w:hAnsi="Nirmala UI" w:cs="Nirmala UI"/>
          <w:i/>
          <w:iCs/>
        </w:rPr>
        <w:t>भावना</w:t>
      </w:r>
      <w:r w:rsidRPr="00C12FB6">
        <w:rPr>
          <w:i/>
          <w:iCs/>
        </w:rPr>
        <w:t>)</w:t>
      </w:r>
      <w:r w:rsidRPr="00C12FB6">
        <w:t xml:space="preserve"> </w:t>
      </w:r>
      <w:r w:rsidRPr="00C12FB6">
        <w:rPr>
          <w:rFonts w:ascii="Nirmala UI" w:hAnsi="Nirmala UI" w:cs="Nirmala UI"/>
        </w:rPr>
        <w:t>प्रचंड</w:t>
      </w:r>
      <w:r w:rsidRPr="00C12FB6">
        <w:t xml:space="preserve">, </w:t>
      </w:r>
      <w:r w:rsidRPr="00C12FB6">
        <w:rPr>
          <w:rFonts w:ascii="Nirmala UI" w:hAnsi="Nirmala UI" w:cs="Nirmala UI"/>
        </w:rPr>
        <w:t>अत्यधिक</w:t>
      </w:r>
      <w:r w:rsidRPr="00C12FB6">
        <w:t xml:space="preserve"> </w:t>
      </w:r>
      <w:r w:rsidRPr="00C12FB6">
        <w:rPr>
          <w:rFonts w:ascii="Nirmala UI" w:hAnsi="Nirmala UI" w:cs="Nirmala UI"/>
        </w:rPr>
        <w:t>तीव्र</w:t>
      </w:r>
      <w:r w:rsidRPr="00C12FB6">
        <w:t xml:space="preserve"> </w:t>
      </w:r>
      <w:r w:rsidRPr="00C12FB6">
        <w:rPr>
          <w:rFonts w:ascii="Nirmala UI" w:hAnsi="Nirmala UI" w:cs="Nirmala UI"/>
        </w:rPr>
        <w:t>या</w:t>
      </w:r>
      <w:r w:rsidRPr="00C12FB6">
        <w:t xml:space="preserve"> </w:t>
      </w:r>
      <w:r w:rsidRPr="00C12FB6">
        <w:rPr>
          <w:rFonts w:ascii="Nirmala UI" w:hAnsi="Nirmala UI" w:cs="Nirmala UI"/>
        </w:rPr>
        <w:t>उग्र</w:t>
      </w:r>
      <w:r w:rsidRPr="00C12FB6">
        <w:t xml:space="preserve"> (</w:t>
      </w:r>
      <w:r w:rsidRPr="00C12FB6">
        <w:rPr>
          <w:rFonts w:ascii="Nirmala UI" w:hAnsi="Nirmala UI" w:cs="Nirmala UI"/>
        </w:rPr>
        <w:t>जैसे</w:t>
      </w:r>
      <w:r w:rsidRPr="00C12FB6">
        <w:t xml:space="preserve"> </w:t>
      </w:r>
      <w:r w:rsidRPr="00C12FB6">
        <w:rPr>
          <w:rFonts w:ascii="Nirmala UI" w:hAnsi="Nirmala UI" w:cs="Nirmala UI"/>
        </w:rPr>
        <w:t>क्रोध</w:t>
      </w:r>
      <w:r w:rsidRPr="00C12FB6">
        <w:t>)</w:t>
      </w:r>
      <w:r w:rsidRPr="00C12FB6">
        <w:rPr>
          <w:rFonts w:ascii="Nirmala UI" w:hAnsi="Nirmala UI" w:cs="Nirmala UI"/>
        </w:rPr>
        <w:t>।</w:t>
      </w:r>
    </w:p>
    <w:p w14:paraId="71A31422" w14:textId="77777777" w:rsidR="00C12FB6" w:rsidRPr="00C12FB6" w:rsidRDefault="00C12FB6" w:rsidP="00C12FB6">
      <w:r w:rsidRPr="00C12FB6">
        <w:pict w14:anchorId="4661D77F">
          <v:rect id="_x0000_i1075" style="width:0;height:1.5pt" o:hralign="center" o:hrstd="t" o:hrnoshade="t" o:hr="t" fillcolor="gray" stroked="f"/>
        </w:pict>
      </w:r>
    </w:p>
    <w:p w14:paraId="18484255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🔗</w:t>
      </w:r>
      <w:r w:rsidRPr="00C12FB6">
        <w:rPr>
          <w:b/>
          <w:bCs/>
        </w:rPr>
        <w:t xml:space="preserve"> Collocations &amp; Usages (with Examples)</w:t>
      </w:r>
    </w:p>
    <w:p w14:paraId="27257299" w14:textId="77777777" w:rsidR="00C12FB6" w:rsidRPr="00C12FB6" w:rsidRDefault="00C12FB6" w:rsidP="00C12FB6">
      <w:r w:rsidRPr="00C12FB6">
        <w:t>Here are the most common word combinations (collocations) for "towering."</w:t>
      </w:r>
    </w:p>
    <w:p w14:paraId="62AA2881" w14:textId="77777777" w:rsidR="00C12FB6" w:rsidRPr="00C12FB6" w:rsidRDefault="00C12FB6" w:rsidP="00C12FB6">
      <w:r w:rsidRPr="00C12FB6">
        <w:rPr>
          <w:b/>
          <w:bCs/>
        </w:rPr>
        <w:t>1. Towering building / mountains / cliffs</w:t>
      </w:r>
      <w:r w:rsidRPr="00C12FB6">
        <w:t xml:space="preserve"> </w:t>
      </w:r>
      <w:r w:rsidRPr="00C12FB6">
        <w:rPr>
          <w:i/>
          <w:iCs/>
        </w:rPr>
        <w:t>(Meaning: Describing extreme physical height)</w:t>
      </w:r>
    </w:p>
    <w:p w14:paraId="34E0BD4C" w14:textId="77777777" w:rsidR="00C12FB6" w:rsidRPr="00C12FB6" w:rsidRDefault="00C12FB6" w:rsidP="00C12FB6">
      <w:pPr>
        <w:numPr>
          <w:ilvl w:val="0"/>
          <w:numId w:val="5"/>
        </w:numPr>
      </w:pPr>
      <w:r w:rsidRPr="00C12FB6">
        <w:t xml:space="preserve">We stood in awe at the base of the </w:t>
      </w:r>
      <w:r w:rsidRPr="00C12FB6">
        <w:rPr>
          <w:b/>
          <w:bCs/>
        </w:rPr>
        <w:t>towering skyscraper</w:t>
      </w:r>
      <w:r w:rsidRPr="00C12FB6">
        <w:t>.</w:t>
      </w:r>
    </w:p>
    <w:p w14:paraId="2CCADDAF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हम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गगनचुंबी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इमारत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नीचे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विस्मय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खड़े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थे।</w:t>
      </w:r>
      <w:r w:rsidRPr="00C12FB6">
        <w:rPr>
          <w:i/>
          <w:iCs/>
        </w:rPr>
        <w:t>)</w:t>
      </w:r>
    </w:p>
    <w:p w14:paraId="7DA74A94" w14:textId="77777777" w:rsidR="00C12FB6" w:rsidRPr="00C12FB6" w:rsidRDefault="00C12FB6" w:rsidP="00C12FB6">
      <w:pPr>
        <w:numPr>
          <w:ilvl w:val="0"/>
          <w:numId w:val="5"/>
        </w:numPr>
      </w:pPr>
      <w:r w:rsidRPr="00C12FB6">
        <w:t xml:space="preserve">The hikers bravely climbed the </w:t>
      </w:r>
      <w:r w:rsidRPr="00C12FB6">
        <w:rPr>
          <w:b/>
          <w:bCs/>
        </w:rPr>
        <w:t>towering mountains</w:t>
      </w:r>
      <w:r w:rsidRPr="00C12FB6">
        <w:t xml:space="preserve"> covered in snow.</w:t>
      </w:r>
    </w:p>
    <w:p w14:paraId="15E4FEF6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हाइकर्स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बहादुरी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बर्फ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ढके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बहुत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ऊंचे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पहाड़ों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चढ़ाई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की।</w:t>
      </w:r>
      <w:r w:rsidRPr="00C12FB6">
        <w:rPr>
          <w:i/>
          <w:iCs/>
        </w:rPr>
        <w:t>)</w:t>
      </w:r>
    </w:p>
    <w:p w14:paraId="0D15EC20" w14:textId="77777777" w:rsidR="00C12FB6" w:rsidRPr="00C12FB6" w:rsidRDefault="00C12FB6" w:rsidP="00C12FB6">
      <w:pPr>
        <w:numPr>
          <w:ilvl w:val="0"/>
          <w:numId w:val="5"/>
        </w:numPr>
      </w:pPr>
      <w:r w:rsidRPr="00C12FB6">
        <w:t xml:space="preserve">The ocean waves crashed against the </w:t>
      </w:r>
      <w:r w:rsidRPr="00C12FB6">
        <w:rPr>
          <w:b/>
          <w:bCs/>
        </w:rPr>
        <w:t>towering cliffs</w:t>
      </w:r>
      <w:r w:rsidRPr="00C12FB6">
        <w:t>.</w:t>
      </w:r>
    </w:p>
    <w:p w14:paraId="1D10496A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समुद्र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लहरें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बहुत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ऊंची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चट्टानों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टकराईं।</w:t>
      </w:r>
      <w:r w:rsidRPr="00C12FB6">
        <w:rPr>
          <w:i/>
          <w:iCs/>
        </w:rPr>
        <w:t>)</w:t>
      </w:r>
    </w:p>
    <w:p w14:paraId="14DD2D6B" w14:textId="77777777" w:rsidR="00C12FB6" w:rsidRPr="00C12FB6" w:rsidRDefault="00C12FB6" w:rsidP="00C12FB6">
      <w:r w:rsidRPr="00C12FB6">
        <w:rPr>
          <w:b/>
          <w:bCs/>
        </w:rPr>
        <w:t>2. Towering figure / intellect / genius</w:t>
      </w:r>
      <w:r w:rsidRPr="00C12FB6">
        <w:t xml:space="preserve"> </w:t>
      </w:r>
      <w:r w:rsidRPr="00C12FB6">
        <w:rPr>
          <w:i/>
          <w:iCs/>
        </w:rPr>
        <w:t>(Meaning: Describing immense importance, respect, or mental capacity)</w:t>
      </w:r>
    </w:p>
    <w:p w14:paraId="04242769" w14:textId="77777777" w:rsidR="00C12FB6" w:rsidRPr="00C12FB6" w:rsidRDefault="00C12FB6" w:rsidP="00C12FB6">
      <w:pPr>
        <w:numPr>
          <w:ilvl w:val="0"/>
          <w:numId w:val="6"/>
        </w:numPr>
      </w:pPr>
      <w:r w:rsidRPr="00C12FB6">
        <w:lastRenderedPageBreak/>
        <w:t xml:space="preserve">Mahatma Gandhi remains a </w:t>
      </w:r>
      <w:r w:rsidRPr="00C12FB6">
        <w:rPr>
          <w:b/>
          <w:bCs/>
        </w:rPr>
        <w:t>towering figure</w:t>
      </w:r>
      <w:r w:rsidRPr="00C12FB6">
        <w:t xml:space="preserve"> in global history.</w:t>
      </w:r>
    </w:p>
    <w:p w14:paraId="7A0889D5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महात्मा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गांधी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वैश्विक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इतिहास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एक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अत्यंत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महान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व्यक्तित्व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हुए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हैं।</w:t>
      </w:r>
      <w:r w:rsidRPr="00C12FB6">
        <w:rPr>
          <w:i/>
          <w:iCs/>
        </w:rPr>
        <w:t>)</w:t>
      </w:r>
    </w:p>
    <w:p w14:paraId="349CB467" w14:textId="77777777" w:rsidR="00C12FB6" w:rsidRPr="00C12FB6" w:rsidRDefault="00C12FB6" w:rsidP="00C12FB6">
      <w:pPr>
        <w:numPr>
          <w:ilvl w:val="0"/>
          <w:numId w:val="6"/>
        </w:numPr>
      </w:pPr>
      <w:r w:rsidRPr="00C12FB6">
        <w:t xml:space="preserve">Albert Einstein was universally recognized as a </w:t>
      </w:r>
      <w:r w:rsidRPr="00C12FB6">
        <w:rPr>
          <w:b/>
          <w:bCs/>
        </w:rPr>
        <w:t>towering intellect</w:t>
      </w:r>
      <w:r w:rsidRPr="00C12FB6">
        <w:t>.</w:t>
      </w:r>
    </w:p>
    <w:p w14:paraId="7AC1AF5A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अल्बर्ट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आइंस्टीन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को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सार्वभौमिक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रूप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एक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महान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बुद्धिजीवी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रूप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मान्यता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प्राप्त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थी।</w:t>
      </w:r>
      <w:r w:rsidRPr="00C12FB6">
        <w:rPr>
          <w:i/>
          <w:iCs/>
        </w:rPr>
        <w:t>)</w:t>
      </w:r>
    </w:p>
    <w:p w14:paraId="73710B06" w14:textId="77777777" w:rsidR="00C12FB6" w:rsidRPr="00C12FB6" w:rsidRDefault="00C12FB6" w:rsidP="00C12FB6">
      <w:pPr>
        <w:numPr>
          <w:ilvl w:val="0"/>
          <w:numId w:val="6"/>
        </w:numPr>
      </w:pPr>
      <w:r w:rsidRPr="00C12FB6">
        <w:t xml:space="preserve">She has a </w:t>
      </w:r>
      <w:r w:rsidRPr="00C12FB6">
        <w:rPr>
          <w:b/>
          <w:bCs/>
        </w:rPr>
        <w:t>towering presence</w:t>
      </w:r>
      <w:r w:rsidRPr="00C12FB6">
        <w:t xml:space="preserve"> in the scientific community.</w:t>
      </w:r>
    </w:p>
    <w:p w14:paraId="52C0E4C8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वैज्ञानिक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समुदाय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उनकी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उपस्थिति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अत्यंत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प्रभावशाली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है।</w:t>
      </w:r>
      <w:r w:rsidRPr="00C12FB6">
        <w:rPr>
          <w:i/>
          <w:iCs/>
        </w:rPr>
        <w:t>)</w:t>
      </w:r>
    </w:p>
    <w:p w14:paraId="4D15B362" w14:textId="77777777" w:rsidR="00C12FB6" w:rsidRPr="00C12FB6" w:rsidRDefault="00C12FB6" w:rsidP="00C12FB6">
      <w:r w:rsidRPr="00C12FB6">
        <w:rPr>
          <w:b/>
          <w:bCs/>
        </w:rPr>
        <w:t>3. Towering rage / anger / passion</w:t>
      </w:r>
      <w:r w:rsidRPr="00C12FB6">
        <w:t xml:space="preserve"> </w:t>
      </w:r>
      <w:r w:rsidRPr="00C12FB6">
        <w:rPr>
          <w:i/>
          <w:iCs/>
        </w:rPr>
        <w:t>(Meaning: Describing a sudden, uncontrollable, and intense emotion)</w:t>
      </w:r>
    </w:p>
    <w:p w14:paraId="548F9190" w14:textId="77777777" w:rsidR="00C12FB6" w:rsidRPr="00C12FB6" w:rsidRDefault="00C12FB6" w:rsidP="00C12FB6">
      <w:pPr>
        <w:numPr>
          <w:ilvl w:val="0"/>
          <w:numId w:val="7"/>
        </w:numPr>
      </w:pPr>
      <w:r w:rsidRPr="00C12FB6">
        <w:t xml:space="preserve">The manager was in a </w:t>
      </w:r>
      <w:r w:rsidRPr="00C12FB6">
        <w:rPr>
          <w:b/>
          <w:bCs/>
        </w:rPr>
        <w:t>towering rage</w:t>
      </w:r>
      <w:r w:rsidRPr="00C12FB6">
        <w:t xml:space="preserve"> when he discovered the financial error.</w:t>
      </w:r>
    </w:p>
    <w:p w14:paraId="22D02EC9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जब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मैनेजर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को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वित्तीय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गलती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पता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चला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तो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वह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प्रचंड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गुस्से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था।</w:t>
      </w:r>
      <w:r w:rsidRPr="00C12FB6">
        <w:rPr>
          <w:i/>
          <w:iCs/>
        </w:rPr>
        <w:t>)</w:t>
      </w:r>
    </w:p>
    <w:p w14:paraId="279F96F5" w14:textId="77777777" w:rsidR="00C12FB6" w:rsidRPr="00C12FB6" w:rsidRDefault="00C12FB6" w:rsidP="00C12FB6">
      <w:pPr>
        <w:numPr>
          <w:ilvl w:val="0"/>
          <w:numId w:val="7"/>
        </w:numPr>
      </w:pPr>
      <w:r w:rsidRPr="00C12FB6">
        <w:t xml:space="preserve">He slammed the door behind him in a fit of </w:t>
      </w:r>
      <w:r w:rsidRPr="00C12FB6">
        <w:rPr>
          <w:b/>
          <w:bCs/>
        </w:rPr>
        <w:t>towering anger</w:t>
      </w:r>
      <w:r w:rsidRPr="00C12FB6">
        <w:t>.</w:t>
      </w:r>
    </w:p>
    <w:p w14:paraId="306F08DA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उसने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प्रचंड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क्रोध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दौरे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अपने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पीछे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दरवाजा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ज़ोर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पटक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दिया।</w:t>
      </w:r>
      <w:r w:rsidRPr="00C12FB6">
        <w:rPr>
          <w:i/>
          <w:iCs/>
        </w:rPr>
        <w:t>)</w:t>
      </w:r>
    </w:p>
    <w:p w14:paraId="2EB3507D" w14:textId="77777777" w:rsidR="00C12FB6" w:rsidRPr="00C12FB6" w:rsidRDefault="00C12FB6" w:rsidP="00C12FB6">
      <w:pPr>
        <w:numPr>
          <w:ilvl w:val="0"/>
          <w:numId w:val="7"/>
        </w:numPr>
      </w:pPr>
      <w:r w:rsidRPr="00C12FB6">
        <w:t xml:space="preserve">Her </w:t>
      </w:r>
      <w:r w:rsidRPr="00C12FB6">
        <w:rPr>
          <w:b/>
          <w:bCs/>
        </w:rPr>
        <w:t>towering passion</w:t>
      </w:r>
      <w:r w:rsidRPr="00C12FB6">
        <w:t xml:space="preserve"> for justice inspired all her students.</w:t>
      </w:r>
    </w:p>
    <w:p w14:paraId="30239537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न्याय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प्रति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उनके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तीव्र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जुनून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उनके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सभी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छात्रों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को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प्रेरित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किया।</w:t>
      </w:r>
      <w:r w:rsidRPr="00C12FB6">
        <w:rPr>
          <w:i/>
          <w:iCs/>
        </w:rPr>
        <w:t>)</w:t>
      </w:r>
    </w:p>
    <w:p w14:paraId="60203599" w14:textId="77777777" w:rsidR="00C12FB6" w:rsidRPr="00C12FB6" w:rsidRDefault="00C12FB6" w:rsidP="00C12FB6">
      <w:r w:rsidRPr="00C12FB6">
        <w:pict w14:anchorId="32950944">
          <v:rect id="_x0000_i1076" style="width:0;height:1.5pt" o:hralign="center" o:hrstd="t" o:hrnoshade="t" o:hr="t" fillcolor="gray" stroked="f"/>
        </w:pict>
      </w:r>
    </w:p>
    <w:p w14:paraId="4EB50785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🧩</w:t>
      </w:r>
      <w:r w:rsidRPr="00C12FB6">
        <w:rPr>
          <w:b/>
          <w:bCs/>
        </w:rPr>
        <w:t xml:space="preserve"> Phrasal Verbs &amp; Idioms</w:t>
      </w:r>
    </w:p>
    <w:p w14:paraId="11EE6A76" w14:textId="77777777" w:rsidR="00C12FB6" w:rsidRPr="00C12FB6" w:rsidRDefault="00C12FB6" w:rsidP="00C12FB6">
      <w:r w:rsidRPr="00C12FB6">
        <w:rPr>
          <w:i/>
          <w:iCs/>
        </w:rPr>
        <w:t>Note: Because "towering" is an adjective, it does not form phrasal verbs itself. However, it originates from the base verb "tower", which forms a very common phrasal verb.</w:t>
      </w:r>
    </w:p>
    <w:p w14:paraId="0276EEFD" w14:textId="77777777" w:rsidR="00C12FB6" w:rsidRPr="00C12FB6" w:rsidRDefault="00C12FB6" w:rsidP="00C12FB6">
      <w:r w:rsidRPr="00C12FB6">
        <w:rPr>
          <w:b/>
          <w:bCs/>
        </w:rPr>
        <w:t>1. Tower over (someone/something)</w:t>
      </w:r>
      <w:r w:rsidRPr="00C12FB6">
        <w:t xml:space="preserve"> - (Phrasal Verb) To be much taller than someone or something else, either physically or metaphorically.</w:t>
      </w:r>
    </w:p>
    <w:p w14:paraId="27BB0347" w14:textId="77777777" w:rsidR="00C12FB6" w:rsidRPr="00C12FB6" w:rsidRDefault="00C12FB6" w:rsidP="00C12FB6">
      <w:pPr>
        <w:numPr>
          <w:ilvl w:val="0"/>
          <w:numId w:val="8"/>
        </w:numPr>
      </w:pPr>
      <w:r w:rsidRPr="00C12FB6">
        <w:rPr>
          <w:b/>
          <w:bCs/>
        </w:rPr>
        <w:t>English:</w:t>
      </w:r>
      <w:r w:rsidRPr="00C12FB6">
        <w:t xml:space="preserve"> The newly built shopping mall </w:t>
      </w:r>
      <w:r w:rsidRPr="00C12FB6">
        <w:rPr>
          <w:b/>
          <w:bCs/>
        </w:rPr>
        <w:t>towers over</w:t>
      </w:r>
      <w:r w:rsidRPr="00C12FB6">
        <w:t xml:space="preserve"> the old neighborhood.</w:t>
      </w:r>
    </w:p>
    <w:p w14:paraId="4C798A72" w14:textId="77777777" w:rsidR="00C12FB6" w:rsidRPr="00C12FB6" w:rsidRDefault="00C12FB6" w:rsidP="00C12FB6">
      <w:pPr>
        <w:numPr>
          <w:ilvl w:val="0"/>
          <w:numId w:val="8"/>
        </w:numPr>
      </w:pPr>
      <w:r w:rsidRPr="00C12FB6">
        <w:rPr>
          <w:b/>
          <w:bCs/>
        </w:rPr>
        <w:t>Hindi:</w:t>
      </w:r>
      <w:r w:rsidRPr="00C12FB6">
        <w:t xml:space="preserve"> </w:t>
      </w:r>
      <w:r w:rsidRPr="00C12FB6">
        <w:rPr>
          <w:rFonts w:ascii="Nirmala UI" w:hAnsi="Nirmala UI" w:cs="Nirmala UI"/>
        </w:rPr>
        <w:t>नया</w:t>
      </w:r>
      <w:r w:rsidRPr="00C12FB6">
        <w:t xml:space="preserve"> </w:t>
      </w:r>
      <w:r w:rsidRPr="00C12FB6">
        <w:rPr>
          <w:rFonts w:ascii="Nirmala UI" w:hAnsi="Nirmala UI" w:cs="Nirmala UI"/>
        </w:rPr>
        <w:t>बना</w:t>
      </w:r>
      <w:r w:rsidRPr="00C12FB6">
        <w:t xml:space="preserve"> </w:t>
      </w:r>
      <w:r w:rsidRPr="00C12FB6">
        <w:rPr>
          <w:rFonts w:ascii="Nirmala UI" w:hAnsi="Nirmala UI" w:cs="Nirmala UI"/>
        </w:rPr>
        <w:t>शॉपिंग</w:t>
      </w:r>
      <w:r w:rsidRPr="00C12FB6">
        <w:t xml:space="preserve"> </w:t>
      </w:r>
      <w:r w:rsidRPr="00C12FB6">
        <w:rPr>
          <w:rFonts w:ascii="Nirmala UI" w:hAnsi="Nirmala UI" w:cs="Nirmala UI"/>
        </w:rPr>
        <w:t>मॉल</w:t>
      </w:r>
      <w:r w:rsidRPr="00C12FB6">
        <w:t xml:space="preserve"> </w:t>
      </w:r>
      <w:r w:rsidRPr="00C12FB6">
        <w:rPr>
          <w:rFonts w:ascii="Nirmala UI" w:hAnsi="Nirmala UI" w:cs="Nirmala UI"/>
        </w:rPr>
        <w:t>पुराने</w:t>
      </w:r>
      <w:r w:rsidRPr="00C12FB6">
        <w:t xml:space="preserve"> </w:t>
      </w:r>
      <w:r w:rsidRPr="00C12FB6">
        <w:rPr>
          <w:rFonts w:ascii="Nirmala UI" w:hAnsi="Nirmala UI" w:cs="Nirmala UI"/>
        </w:rPr>
        <w:t>पड़ोस</w:t>
      </w:r>
      <w:r w:rsidRPr="00C12FB6">
        <w:t xml:space="preserve"> (</w:t>
      </w:r>
      <w:r w:rsidRPr="00C12FB6">
        <w:rPr>
          <w:rFonts w:ascii="Nirmala UI" w:hAnsi="Nirmala UI" w:cs="Nirmala UI"/>
        </w:rPr>
        <w:t>मोहल्ले</w:t>
      </w:r>
      <w:r w:rsidRPr="00C12FB6">
        <w:t xml:space="preserve">) </w:t>
      </w:r>
      <w:r w:rsidRPr="00C12FB6">
        <w:rPr>
          <w:rFonts w:ascii="Nirmala UI" w:hAnsi="Nirmala UI" w:cs="Nirmala UI"/>
        </w:rPr>
        <w:t>की</w:t>
      </w:r>
      <w:r w:rsidRPr="00C12FB6">
        <w:t xml:space="preserve"> </w:t>
      </w:r>
      <w:r w:rsidRPr="00C12FB6">
        <w:rPr>
          <w:rFonts w:ascii="Nirmala UI" w:hAnsi="Nirmala UI" w:cs="Nirmala UI"/>
        </w:rPr>
        <w:t>तुलना</w:t>
      </w:r>
      <w:r w:rsidRPr="00C12FB6">
        <w:t xml:space="preserve"> </w:t>
      </w:r>
      <w:r w:rsidRPr="00C12FB6">
        <w:rPr>
          <w:rFonts w:ascii="Nirmala UI" w:hAnsi="Nirmala UI" w:cs="Nirmala UI"/>
        </w:rPr>
        <w:t>में</w:t>
      </w:r>
      <w:r w:rsidRPr="00C12FB6">
        <w:t xml:space="preserve"> </w:t>
      </w:r>
      <w:r w:rsidRPr="00C12FB6">
        <w:rPr>
          <w:rFonts w:ascii="Nirmala UI" w:hAnsi="Nirmala UI" w:cs="Nirmala UI"/>
          <w:b/>
          <w:bCs/>
        </w:rPr>
        <w:t>कहीं</w:t>
      </w:r>
      <w:r w:rsidRPr="00C12FB6">
        <w:rPr>
          <w:b/>
          <w:bCs/>
        </w:rPr>
        <w:t xml:space="preserve"> </w:t>
      </w:r>
      <w:r w:rsidRPr="00C12FB6">
        <w:rPr>
          <w:rFonts w:ascii="Nirmala UI" w:hAnsi="Nirmala UI" w:cs="Nirmala UI"/>
          <w:b/>
          <w:bCs/>
        </w:rPr>
        <w:t>अधिक</w:t>
      </w:r>
      <w:r w:rsidRPr="00C12FB6">
        <w:rPr>
          <w:b/>
          <w:bCs/>
        </w:rPr>
        <w:t xml:space="preserve"> </w:t>
      </w:r>
      <w:r w:rsidRPr="00C12FB6">
        <w:rPr>
          <w:rFonts w:ascii="Nirmala UI" w:hAnsi="Nirmala UI" w:cs="Nirmala UI"/>
          <w:b/>
          <w:bCs/>
        </w:rPr>
        <w:t>ऊँचा</w:t>
      </w:r>
      <w:r w:rsidRPr="00C12FB6">
        <w:t xml:space="preserve"> </w:t>
      </w:r>
      <w:r w:rsidRPr="00C12FB6">
        <w:rPr>
          <w:rFonts w:ascii="Nirmala UI" w:hAnsi="Nirmala UI" w:cs="Nirmala UI"/>
        </w:rPr>
        <w:t>है।</w:t>
      </w:r>
    </w:p>
    <w:p w14:paraId="6DC1051D" w14:textId="77777777" w:rsidR="00C12FB6" w:rsidRPr="00C12FB6" w:rsidRDefault="00C12FB6" w:rsidP="00C12FB6">
      <w:r w:rsidRPr="00C12FB6">
        <w:pict w14:anchorId="1A913F49">
          <v:rect id="_x0000_i1077" style="width:0;height:1.5pt" o:hralign="center" o:hrstd="t" o:hrnoshade="t" o:hr="t" fillcolor="gray" stroked="f"/>
        </w:pict>
      </w:r>
    </w:p>
    <w:p w14:paraId="20EE113D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🗣️</w:t>
      </w:r>
      <w:r w:rsidRPr="00C12FB6">
        <w:rPr>
          <w:b/>
          <w:bCs/>
        </w:rPr>
        <w:t xml:space="preserve"> 5 Daily Most Frequently Used Sentences</w:t>
      </w:r>
    </w:p>
    <w:p w14:paraId="6818139F" w14:textId="77777777" w:rsidR="00C12FB6" w:rsidRPr="00C12FB6" w:rsidRDefault="00C12FB6" w:rsidP="00C12FB6">
      <w:pPr>
        <w:numPr>
          <w:ilvl w:val="0"/>
          <w:numId w:val="9"/>
        </w:numPr>
      </w:pPr>
      <w:r w:rsidRPr="00C12FB6">
        <w:t xml:space="preserve">Look at those </w:t>
      </w:r>
      <w:r w:rsidRPr="00C12FB6">
        <w:rPr>
          <w:b/>
          <w:bCs/>
        </w:rPr>
        <w:t>towering</w:t>
      </w:r>
      <w:r w:rsidRPr="00C12FB6">
        <w:t xml:space="preserve"> dark clouds; it is definitely going to rain.</w:t>
      </w:r>
    </w:p>
    <w:p w14:paraId="7EB59905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उन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ऊंचे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काले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बादलों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को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देखो</w:t>
      </w:r>
      <w:r w:rsidRPr="00C12FB6">
        <w:rPr>
          <w:i/>
          <w:iCs/>
        </w:rPr>
        <w:t xml:space="preserve">; </w:t>
      </w:r>
      <w:r w:rsidRPr="00C12FB6">
        <w:rPr>
          <w:rFonts w:ascii="Nirmala UI" w:hAnsi="Nirmala UI" w:cs="Nirmala UI"/>
          <w:i/>
          <w:iCs/>
        </w:rPr>
        <w:t>निश्चित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रूप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बारिश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होने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वाली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है।</w:t>
      </w:r>
      <w:r w:rsidRPr="00C12FB6">
        <w:rPr>
          <w:i/>
          <w:iCs/>
        </w:rPr>
        <w:t>)</w:t>
      </w:r>
    </w:p>
    <w:p w14:paraId="17BC41FD" w14:textId="77777777" w:rsidR="00C12FB6" w:rsidRPr="00C12FB6" w:rsidRDefault="00C12FB6" w:rsidP="00C12FB6">
      <w:pPr>
        <w:numPr>
          <w:ilvl w:val="0"/>
          <w:numId w:val="9"/>
        </w:numPr>
      </w:pPr>
      <w:r w:rsidRPr="00C12FB6">
        <w:t xml:space="preserve">He is a </w:t>
      </w:r>
      <w:r w:rsidRPr="00C12FB6">
        <w:rPr>
          <w:b/>
          <w:bCs/>
        </w:rPr>
        <w:t>towering</w:t>
      </w:r>
      <w:r w:rsidRPr="00C12FB6">
        <w:t xml:space="preserve"> figure in the software industry.</w:t>
      </w:r>
    </w:p>
    <w:p w14:paraId="2C3C536A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वह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सॉफ्टवेयर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उद्योग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एक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बहुत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महत्वपूर्ण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व्यक्ति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हैं।</w:t>
      </w:r>
      <w:r w:rsidRPr="00C12FB6">
        <w:rPr>
          <w:i/>
          <w:iCs/>
        </w:rPr>
        <w:t>)</w:t>
      </w:r>
    </w:p>
    <w:p w14:paraId="2158CE72" w14:textId="77777777" w:rsidR="00C12FB6" w:rsidRPr="00C12FB6" w:rsidRDefault="00C12FB6" w:rsidP="00C12FB6">
      <w:pPr>
        <w:numPr>
          <w:ilvl w:val="0"/>
          <w:numId w:val="9"/>
        </w:numPr>
      </w:pPr>
      <w:r w:rsidRPr="00C12FB6">
        <w:t xml:space="preserve">We booked a hotel room with a view of the </w:t>
      </w:r>
      <w:r w:rsidRPr="00C12FB6">
        <w:rPr>
          <w:b/>
          <w:bCs/>
        </w:rPr>
        <w:t>towering</w:t>
      </w:r>
      <w:r w:rsidRPr="00C12FB6">
        <w:t xml:space="preserve"> city skyline.</w:t>
      </w:r>
    </w:p>
    <w:p w14:paraId="66F4A315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हमने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गगनचुंबी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शहर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क्षितिज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नज़ारे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वाले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एक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होटल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कमरे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बुकिंग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की।</w:t>
      </w:r>
      <w:r w:rsidRPr="00C12FB6">
        <w:rPr>
          <w:i/>
          <w:iCs/>
        </w:rPr>
        <w:t>)</w:t>
      </w:r>
    </w:p>
    <w:p w14:paraId="52215B42" w14:textId="77777777" w:rsidR="00C12FB6" w:rsidRPr="00C12FB6" w:rsidRDefault="00C12FB6" w:rsidP="00C12FB6">
      <w:pPr>
        <w:numPr>
          <w:ilvl w:val="0"/>
          <w:numId w:val="9"/>
        </w:numPr>
      </w:pPr>
      <w:r w:rsidRPr="00C12FB6">
        <w:t xml:space="preserve">I was genuinely terrified by his </w:t>
      </w:r>
      <w:r w:rsidRPr="00C12FB6">
        <w:rPr>
          <w:b/>
          <w:bCs/>
        </w:rPr>
        <w:t>towering</w:t>
      </w:r>
      <w:r w:rsidRPr="00C12FB6">
        <w:t xml:space="preserve"> anger.</w:t>
      </w:r>
    </w:p>
    <w:p w14:paraId="64B6CBC4" w14:textId="77777777" w:rsidR="00C12FB6" w:rsidRPr="00C12FB6" w:rsidRDefault="00C12FB6" w:rsidP="00C12FB6">
      <w:r w:rsidRPr="00C12FB6">
        <w:rPr>
          <w:i/>
          <w:iCs/>
        </w:rPr>
        <w:lastRenderedPageBreak/>
        <w:t>(</w:t>
      </w:r>
      <w:r w:rsidRPr="00C12FB6">
        <w:rPr>
          <w:rFonts w:ascii="Nirmala UI" w:hAnsi="Nirmala UI" w:cs="Nirmala UI"/>
          <w:i/>
          <w:iCs/>
        </w:rPr>
        <w:t>मैं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सचमुच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उसके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प्रचंड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क्रोध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से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डर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गया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था।</w:t>
      </w:r>
      <w:r w:rsidRPr="00C12FB6">
        <w:rPr>
          <w:i/>
          <w:iCs/>
        </w:rPr>
        <w:t>)</w:t>
      </w:r>
    </w:p>
    <w:p w14:paraId="53B40168" w14:textId="77777777" w:rsidR="00C12FB6" w:rsidRPr="00C12FB6" w:rsidRDefault="00C12FB6" w:rsidP="00C12FB6">
      <w:pPr>
        <w:numPr>
          <w:ilvl w:val="0"/>
          <w:numId w:val="9"/>
        </w:numPr>
      </w:pPr>
      <w:r w:rsidRPr="00C12FB6">
        <w:t xml:space="preserve">The ancient castle has </w:t>
      </w:r>
      <w:r w:rsidRPr="00C12FB6">
        <w:rPr>
          <w:b/>
          <w:bCs/>
        </w:rPr>
        <w:t>towering</w:t>
      </w:r>
      <w:r w:rsidRPr="00C12FB6">
        <w:t xml:space="preserve"> stone walls for protection.</w:t>
      </w:r>
    </w:p>
    <w:p w14:paraId="3BA6DF81" w14:textId="77777777" w:rsidR="00C12FB6" w:rsidRPr="00C12FB6" w:rsidRDefault="00C12FB6" w:rsidP="00C12FB6">
      <w:r w:rsidRPr="00C12FB6">
        <w:rPr>
          <w:i/>
          <w:iCs/>
        </w:rPr>
        <w:t>(</w:t>
      </w:r>
      <w:r w:rsidRPr="00C12FB6">
        <w:rPr>
          <w:rFonts w:ascii="Nirmala UI" w:hAnsi="Nirmala UI" w:cs="Nirmala UI"/>
          <w:i/>
          <w:iCs/>
        </w:rPr>
        <w:t>सुरक्षा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के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लिए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प्राचीन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महल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में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बहुत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ऊंची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पत्थर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की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दीवारें</w:t>
      </w:r>
      <w:r w:rsidRPr="00C12FB6">
        <w:rPr>
          <w:i/>
          <w:iCs/>
        </w:rPr>
        <w:t xml:space="preserve"> </w:t>
      </w:r>
      <w:r w:rsidRPr="00C12FB6">
        <w:rPr>
          <w:rFonts w:ascii="Nirmala UI" w:hAnsi="Nirmala UI" w:cs="Nirmala UI"/>
          <w:i/>
          <w:iCs/>
        </w:rPr>
        <w:t>हैं।</w:t>
      </w:r>
      <w:r w:rsidRPr="00C12FB6">
        <w:rPr>
          <w:i/>
          <w:iCs/>
        </w:rPr>
        <w:t>)</w:t>
      </w:r>
    </w:p>
    <w:p w14:paraId="0BD920D9" w14:textId="77777777" w:rsidR="00C12FB6" w:rsidRPr="00C12FB6" w:rsidRDefault="00C12FB6" w:rsidP="00C12FB6">
      <w:r w:rsidRPr="00C12FB6">
        <w:pict w14:anchorId="5135953B">
          <v:rect id="_x0000_i1078" style="width:0;height:1.5pt" o:hralign="center" o:hrstd="t" o:hrnoshade="t" o:hr="t" fillcolor="gray" stroked="f"/>
        </w:pict>
      </w:r>
    </w:p>
    <w:p w14:paraId="23CDD52A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🔄</w:t>
      </w:r>
      <w:r w:rsidRPr="00C12FB6">
        <w:rPr>
          <w:b/>
          <w:bCs/>
        </w:rPr>
        <w:t xml:space="preserve"> 5 Most Suitable Synonyms (</w:t>
      </w:r>
      <w:r w:rsidRPr="00C12FB6">
        <w:rPr>
          <w:rFonts w:ascii="Nirmala UI" w:hAnsi="Nirmala UI" w:cs="Nirmala UI"/>
          <w:b/>
          <w:bCs/>
        </w:rPr>
        <w:t>समानार्थी</w:t>
      </w:r>
      <w:r w:rsidRPr="00C12FB6">
        <w:rPr>
          <w:b/>
          <w:bCs/>
        </w:rPr>
        <w:t xml:space="preserve"> </w:t>
      </w:r>
      <w:r w:rsidRPr="00C12FB6">
        <w:rPr>
          <w:rFonts w:ascii="Nirmala UI" w:hAnsi="Nirmala UI" w:cs="Nirmala UI"/>
          <w:b/>
          <w:bCs/>
        </w:rPr>
        <w:t>शब्द</w:t>
      </w:r>
      <w:r w:rsidRPr="00C12FB6">
        <w:rPr>
          <w:b/>
          <w:bCs/>
        </w:rPr>
        <w:t>)</w:t>
      </w:r>
    </w:p>
    <w:p w14:paraId="2A7765CE" w14:textId="77777777" w:rsidR="00C12FB6" w:rsidRPr="00C12FB6" w:rsidRDefault="00C12FB6" w:rsidP="00C12FB6">
      <w:pPr>
        <w:numPr>
          <w:ilvl w:val="0"/>
          <w:numId w:val="10"/>
        </w:numPr>
      </w:pPr>
      <w:r w:rsidRPr="00C12FB6">
        <w:rPr>
          <w:b/>
          <w:bCs/>
        </w:rPr>
        <w:t>Soaring</w:t>
      </w:r>
      <w:r w:rsidRPr="00C12FB6">
        <w:t xml:space="preserve"> (</w:t>
      </w:r>
      <w:r w:rsidRPr="00C12FB6">
        <w:rPr>
          <w:rFonts w:ascii="Nirmala UI" w:hAnsi="Nirmala UI" w:cs="Nirmala UI"/>
        </w:rPr>
        <w:t>ऊंचा</w:t>
      </w:r>
      <w:r w:rsidRPr="00C12FB6">
        <w:t xml:space="preserve"> </w:t>
      </w:r>
      <w:r w:rsidRPr="00C12FB6">
        <w:rPr>
          <w:rFonts w:ascii="Nirmala UI" w:hAnsi="Nirmala UI" w:cs="Nirmala UI"/>
        </w:rPr>
        <w:t>उठता</w:t>
      </w:r>
      <w:r w:rsidRPr="00C12FB6">
        <w:t xml:space="preserve"> </w:t>
      </w:r>
      <w:r w:rsidRPr="00C12FB6">
        <w:rPr>
          <w:rFonts w:ascii="Nirmala UI" w:hAnsi="Nirmala UI" w:cs="Nirmala UI"/>
        </w:rPr>
        <w:t>हुआ</w:t>
      </w:r>
      <w:r w:rsidRPr="00C12FB6">
        <w:t xml:space="preserve"> / </w:t>
      </w:r>
      <w:r w:rsidRPr="00C12FB6">
        <w:rPr>
          <w:rFonts w:ascii="Nirmala UI" w:hAnsi="Nirmala UI" w:cs="Nirmala UI"/>
        </w:rPr>
        <w:t>गगनचुंबी</w:t>
      </w:r>
      <w:r w:rsidRPr="00C12FB6">
        <w:t>)</w:t>
      </w:r>
    </w:p>
    <w:p w14:paraId="4189567E" w14:textId="77777777" w:rsidR="00C12FB6" w:rsidRPr="00C12FB6" w:rsidRDefault="00C12FB6" w:rsidP="00C12FB6">
      <w:pPr>
        <w:numPr>
          <w:ilvl w:val="0"/>
          <w:numId w:val="10"/>
        </w:numPr>
      </w:pPr>
      <w:r w:rsidRPr="00C12FB6">
        <w:rPr>
          <w:b/>
          <w:bCs/>
        </w:rPr>
        <w:t>Colossal</w:t>
      </w:r>
      <w:r w:rsidRPr="00C12FB6">
        <w:t xml:space="preserve"> (</w:t>
      </w:r>
      <w:r w:rsidRPr="00C12FB6">
        <w:rPr>
          <w:rFonts w:ascii="Nirmala UI" w:hAnsi="Nirmala UI" w:cs="Nirmala UI"/>
        </w:rPr>
        <w:t>विशालकाय</w:t>
      </w:r>
      <w:r w:rsidRPr="00C12FB6">
        <w:t>)</w:t>
      </w:r>
    </w:p>
    <w:p w14:paraId="4CC804A0" w14:textId="77777777" w:rsidR="00C12FB6" w:rsidRPr="00C12FB6" w:rsidRDefault="00C12FB6" w:rsidP="00C12FB6">
      <w:pPr>
        <w:numPr>
          <w:ilvl w:val="0"/>
          <w:numId w:val="10"/>
        </w:numPr>
      </w:pPr>
      <w:r w:rsidRPr="00C12FB6">
        <w:rPr>
          <w:b/>
          <w:bCs/>
        </w:rPr>
        <w:t>Gigantic</w:t>
      </w:r>
      <w:r w:rsidRPr="00C12FB6">
        <w:t xml:space="preserve"> (</w:t>
      </w:r>
      <w:r w:rsidRPr="00C12FB6">
        <w:rPr>
          <w:rFonts w:ascii="Nirmala UI" w:hAnsi="Nirmala UI" w:cs="Nirmala UI"/>
        </w:rPr>
        <w:t>अतिविशाल</w:t>
      </w:r>
      <w:r w:rsidRPr="00C12FB6">
        <w:t>)</w:t>
      </w:r>
    </w:p>
    <w:p w14:paraId="30665AB3" w14:textId="77777777" w:rsidR="00C12FB6" w:rsidRPr="00C12FB6" w:rsidRDefault="00C12FB6" w:rsidP="00C12FB6">
      <w:pPr>
        <w:numPr>
          <w:ilvl w:val="0"/>
          <w:numId w:val="10"/>
        </w:numPr>
      </w:pPr>
      <w:r w:rsidRPr="00C12FB6">
        <w:rPr>
          <w:b/>
          <w:bCs/>
        </w:rPr>
        <w:t>Outstanding</w:t>
      </w:r>
      <w:r w:rsidRPr="00C12FB6">
        <w:t xml:space="preserve"> (</w:t>
      </w:r>
      <w:r w:rsidRPr="00C12FB6">
        <w:rPr>
          <w:rFonts w:ascii="Nirmala UI" w:hAnsi="Nirmala UI" w:cs="Nirmala UI"/>
        </w:rPr>
        <w:t>उत्कृष्ट</w:t>
      </w:r>
      <w:r w:rsidRPr="00C12FB6">
        <w:t xml:space="preserve"> / </w:t>
      </w:r>
      <w:r w:rsidRPr="00C12FB6">
        <w:rPr>
          <w:rFonts w:ascii="Nirmala UI" w:hAnsi="Nirmala UI" w:cs="Nirmala UI"/>
        </w:rPr>
        <w:t>महान</w:t>
      </w:r>
      <w:r w:rsidRPr="00C12FB6">
        <w:t xml:space="preserve"> - for the abstract meaning)</w:t>
      </w:r>
    </w:p>
    <w:p w14:paraId="61B24012" w14:textId="77777777" w:rsidR="00C12FB6" w:rsidRPr="00C12FB6" w:rsidRDefault="00C12FB6" w:rsidP="00C12FB6">
      <w:pPr>
        <w:numPr>
          <w:ilvl w:val="0"/>
          <w:numId w:val="10"/>
        </w:numPr>
      </w:pPr>
      <w:r w:rsidRPr="00C12FB6">
        <w:rPr>
          <w:b/>
          <w:bCs/>
        </w:rPr>
        <w:t>Imposing</w:t>
      </w:r>
      <w:r w:rsidRPr="00C12FB6">
        <w:t xml:space="preserve"> (</w:t>
      </w:r>
      <w:r w:rsidRPr="00C12FB6">
        <w:rPr>
          <w:rFonts w:ascii="Nirmala UI" w:hAnsi="Nirmala UI" w:cs="Nirmala UI"/>
        </w:rPr>
        <w:t>प्रभावशाली</w:t>
      </w:r>
      <w:r w:rsidRPr="00C12FB6">
        <w:t xml:space="preserve"> / </w:t>
      </w:r>
      <w:r w:rsidRPr="00C12FB6">
        <w:rPr>
          <w:rFonts w:ascii="Nirmala UI" w:hAnsi="Nirmala UI" w:cs="Nirmala UI"/>
        </w:rPr>
        <w:t>भव्य</w:t>
      </w:r>
      <w:r w:rsidRPr="00C12FB6">
        <w:t>)</w:t>
      </w:r>
    </w:p>
    <w:p w14:paraId="0E50D17A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🔀</w:t>
      </w:r>
      <w:r w:rsidRPr="00C12FB6">
        <w:rPr>
          <w:b/>
          <w:bCs/>
        </w:rPr>
        <w:t xml:space="preserve"> 5 Most Suitable Antonyms (</w:t>
      </w:r>
      <w:r w:rsidRPr="00C12FB6">
        <w:rPr>
          <w:rFonts w:ascii="Nirmala UI" w:hAnsi="Nirmala UI" w:cs="Nirmala UI"/>
          <w:b/>
          <w:bCs/>
        </w:rPr>
        <w:t>विलोम</w:t>
      </w:r>
      <w:r w:rsidRPr="00C12FB6">
        <w:rPr>
          <w:b/>
          <w:bCs/>
        </w:rPr>
        <w:t xml:space="preserve"> </w:t>
      </w:r>
      <w:r w:rsidRPr="00C12FB6">
        <w:rPr>
          <w:rFonts w:ascii="Nirmala UI" w:hAnsi="Nirmala UI" w:cs="Nirmala UI"/>
          <w:b/>
          <w:bCs/>
        </w:rPr>
        <w:t>शब्द</w:t>
      </w:r>
      <w:r w:rsidRPr="00C12FB6">
        <w:rPr>
          <w:b/>
          <w:bCs/>
        </w:rPr>
        <w:t>)</w:t>
      </w:r>
    </w:p>
    <w:p w14:paraId="4D80EE1E" w14:textId="77777777" w:rsidR="00C12FB6" w:rsidRPr="00C12FB6" w:rsidRDefault="00C12FB6" w:rsidP="00C12FB6">
      <w:pPr>
        <w:numPr>
          <w:ilvl w:val="0"/>
          <w:numId w:val="11"/>
        </w:numPr>
      </w:pPr>
      <w:r w:rsidRPr="00C12FB6">
        <w:rPr>
          <w:b/>
          <w:bCs/>
        </w:rPr>
        <w:t>Tiny</w:t>
      </w:r>
      <w:r w:rsidRPr="00C12FB6">
        <w:t xml:space="preserve"> (</w:t>
      </w:r>
      <w:r w:rsidRPr="00C12FB6">
        <w:rPr>
          <w:rFonts w:ascii="Nirmala UI" w:hAnsi="Nirmala UI" w:cs="Nirmala UI"/>
        </w:rPr>
        <w:t>बहुत</w:t>
      </w:r>
      <w:r w:rsidRPr="00C12FB6">
        <w:t xml:space="preserve"> </w:t>
      </w:r>
      <w:r w:rsidRPr="00C12FB6">
        <w:rPr>
          <w:rFonts w:ascii="Nirmala UI" w:hAnsi="Nirmala UI" w:cs="Nirmala UI"/>
        </w:rPr>
        <w:t>छोटा</w:t>
      </w:r>
      <w:r w:rsidRPr="00C12FB6">
        <w:t>)</w:t>
      </w:r>
    </w:p>
    <w:p w14:paraId="663BC299" w14:textId="77777777" w:rsidR="00C12FB6" w:rsidRPr="00C12FB6" w:rsidRDefault="00C12FB6" w:rsidP="00C12FB6">
      <w:pPr>
        <w:numPr>
          <w:ilvl w:val="0"/>
          <w:numId w:val="11"/>
        </w:numPr>
      </w:pPr>
      <w:r w:rsidRPr="00C12FB6">
        <w:rPr>
          <w:b/>
          <w:bCs/>
        </w:rPr>
        <w:t>Miniature</w:t>
      </w:r>
      <w:r w:rsidRPr="00C12FB6">
        <w:t xml:space="preserve"> (</w:t>
      </w:r>
      <w:r w:rsidRPr="00C12FB6">
        <w:rPr>
          <w:rFonts w:ascii="Nirmala UI" w:hAnsi="Nirmala UI" w:cs="Nirmala UI"/>
        </w:rPr>
        <w:t>लघु</w:t>
      </w:r>
      <w:r w:rsidRPr="00C12FB6">
        <w:t>)</w:t>
      </w:r>
    </w:p>
    <w:p w14:paraId="1DA54F49" w14:textId="77777777" w:rsidR="00C12FB6" w:rsidRPr="00C12FB6" w:rsidRDefault="00C12FB6" w:rsidP="00C12FB6">
      <w:pPr>
        <w:numPr>
          <w:ilvl w:val="0"/>
          <w:numId w:val="11"/>
        </w:numPr>
      </w:pPr>
      <w:r w:rsidRPr="00C12FB6">
        <w:rPr>
          <w:b/>
          <w:bCs/>
        </w:rPr>
        <w:t>Insignificant</w:t>
      </w:r>
      <w:r w:rsidRPr="00C12FB6">
        <w:t xml:space="preserve"> (</w:t>
      </w:r>
      <w:r w:rsidRPr="00C12FB6">
        <w:rPr>
          <w:rFonts w:ascii="Nirmala UI" w:hAnsi="Nirmala UI" w:cs="Nirmala UI"/>
        </w:rPr>
        <w:t>महत्वहीन</w:t>
      </w:r>
      <w:r w:rsidRPr="00C12FB6">
        <w:t xml:space="preserve"> - for the abstract meaning)</w:t>
      </w:r>
    </w:p>
    <w:p w14:paraId="69DF65FB" w14:textId="77777777" w:rsidR="00C12FB6" w:rsidRPr="00C12FB6" w:rsidRDefault="00C12FB6" w:rsidP="00C12FB6">
      <w:pPr>
        <w:numPr>
          <w:ilvl w:val="0"/>
          <w:numId w:val="11"/>
        </w:numPr>
      </w:pPr>
      <w:r w:rsidRPr="00C12FB6">
        <w:rPr>
          <w:b/>
          <w:bCs/>
        </w:rPr>
        <w:t>Mediocre</w:t>
      </w:r>
      <w:r w:rsidRPr="00C12FB6">
        <w:t xml:space="preserve"> (</w:t>
      </w:r>
      <w:r w:rsidRPr="00C12FB6">
        <w:rPr>
          <w:rFonts w:ascii="Nirmala UI" w:hAnsi="Nirmala UI" w:cs="Nirmala UI"/>
        </w:rPr>
        <w:t>औसत</w:t>
      </w:r>
      <w:r w:rsidRPr="00C12FB6">
        <w:t xml:space="preserve"> </w:t>
      </w:r>
      <w:r w:rsidRPr="00C12FB6">
        <w:rPr>
          <w:rFonts w:ascii="Nirmala UI" w:hAnsi="Nirmala UI" w:cs="Nirmala UI"/>
        </w:rPr>
        <w:t>दर्जे</w:t>
      </w:r>
      <w:r w:rsidRPr="00C12FB6">
        <w:t xml:space="preserve"> </w:t>
      </w:r>
      <w:r w:rsidRPr="00C12FB6">
        <w:rPr>
          <w:rFonts w:ascii="Nirmala UI" w:hAnsi="Nirmala UI" w:cs="Nirmala UI"/>
        </w:rPr>
        <w:t>का</w:t>
      </w:r>
      <w:r w:rsidRPr="00C12FB6">
        <w:t>)</w:t>
      </w:r>
    </w:p>
    <w:p w14:paraId="3A582C72" w14:textId="77777777" w:rsidR="00C12FB6" w:rsidRPr="00C12FB6" w:rsidRDefault="00C12FB6" w:rsidP="00C12FB6">
      <w:pPr>
        <w:numPr>
          <w:ilvl w:val="0"/>
          <w:numId w:val="11"/>
        </w:numPr>
      </w:pPr>
      <w:r w:rsidRPr="00C12FB6">
        <w:rPr>
          <w:b/>
          <w:bCs/>
        </w:rPr>
        <w:t>Short</w:t>
      </w:r>
      <w:r w:rsidRPr="00C12FB6">
        <w:t xml:space="preserve"> (</w:t>
      </w:r>
      <w:r w:rsidRPr="00C12FB6">
        <w:rPr>
          <w:rFonts w:ascii="Nirmala UI" w:hAnsi="Nirmala UI" w:cs="Nirmala UI"/>
        </w:rPr>
        <w:t>छोटा</w:t>
      </w:r>
      <w:r w:rsidRPr="00C12FB6">
        <w:t xml:space="preserve"> / </w:t>
      </w:r>
      <w:r w:rsidRPr="00C12FB6">
        <w:rPr>
          <w:rFonts w:ascii="Nirmala UI" w:hAnsi="Nirmala UI" w:cs="Nirmala UI"/>
        </w:rPr>
        <w:t>नाटा</w:t>
      </w:r>
      <w:r w:rsidRPr="00C12FB6">
        <w:t>)</w:t>
      </w:r>
    </w:p>
    <w:p w14:paraId="63ADD838" w14:textId="77777777" w:rsidR="00C12FB6" w:rsidRPr="00C12FB6" w:rsidRDefault="00C12FB6" w:rsidP="00C12FB6">
      <w:r w:rsidRPr="00C12FB6">
        <w:pict w14:anchorId="0FAADDBD">
          <v:rect id="_x0000_i1079" style="width:0;height:1.5pt" o:hralign="center" o:hrstd="t" o:hrnoshade="t" o:hr="t" fillcolor="gray" stroked="f"/>
        </w:pict>
      </w:r>
    </w:p>
    <w:p w14:paraId="1F4CCF23" w14:textId="77777777" w:rsidR="00C12FB6" w:rsidRPr="00C12FB6" w:rsidRDefault="00C12FB6" w:rsidP="00C12FB6">
      <w:pPr>
        <w:rPr>
          <w:b/>
          <w:bCs/>
        </w:rPr>
      </w:pPr>
      <w:r w:rsidRPr="00C12FB6">
        <w:rPr>
          <w:rFonts w:ascii="Segoe UI Emoji" w:hAnsi="Segoe UI Emoji" w:cs="Segoe UI Emoji"/>
          <w:b/>
          <w:bCs/>
        </w:rPr>
        <w:t>✍️</w:t>
      </w:r>
      <w:r w:rsidRPr="00C12FB6">
        <w:rPr>
          <w:b/>
          <w:bCs/>
        </w:rPr>
        <w:t xml:space="preserve"> Practice: Fill-in-the-Blank Questions</w:t>
      </w:r>
    </w:p>
    <w:p w14:paraId="60B32FAE" w14:textId="77777777" w:rsidR="00C12FB6" w:rsidRPr="00C12FB6" w:rsidRDefault="00C12FB6" w:rsidP="00C12FB6">
      <w:r w:rsidRPr="00C12FB6">
        <w:t>Test your mastery of the collocations and usages learned above. Choose the correct word or phrase to complete the sentences.</w:t>
      </w:r>
    </w:p>
    <w:p w14:paraId="5539085E" w14:textId="77777777" w:rsidR="00C12FB6" w:rsidRPr="00C12FB6" w:rsidRDefault="00C12FB6" w:rsidP="00C12FB6">
      <w:r w:rsidRPr="00C12FB6">
        <w:rPr>
          <w:b/>
          <w:bCs/>
        </w:rPr>
        <w:t>Questions:</w:t>
      </w:r>
    </w:p>
    <w:p w14:paraId="0802D60B" w14:textId="77777777" w:rsidR="00C12FB6" w:rsidRPr="00C12FB6" w:rsidRDefault="00C12FB6" w:rsidP="00C12FB6">
      <w:pPr>
        <w:numPr>
          <w:ilvl w:val="0"/>
          <w:numId w:val="12"/>
        </w:numPr>
      </w:pPr>
      <w:r w:rsidRPr="00C12FB6">
        <w:t>The Himalayas are world-famous for their ________ peaks.</w:t>
      </w:r>
    </w:p>
    <w:p w14:paraId="6FDA19F1" w14:textId="77777777" w:rsidR="00C12FB6" w:rsidRPr="00C12FB6" w:rsidRDefault="00C12FB6" w:rsidP="00C12FB6">
      <w:pPr>
        <w:numPr>
          <w:ilvl w:val="0"/>
          <w:numId w:val="12"/>
        </w:numPr>
      </w:pPr>
      <w:r w:rsidRPr="00C12FB6">
        <w:t>Even though he was physically quite short, he possessed a ________ intellect that intimidated his rivals.</w:t>
      </w:r>
    </w:p>
    <w:p w14:paraId="1D222A5D" w14:textId="77777777" w:rsidR="00C12FB6" w:rsidRPr="00C12FB6" w:rsidRDefault="00C12FB6" w:rsidP="00C12FB6">
      <w:pPr>
        <w:numPr>
          <w:ilvl w:val="0"/>
          <w:numId w:val="12"/>
        </w:numPr>
      </w:pPr>
      <w:r w:rsidRPr="00C12FB6">
        <w:t>When the coach found out the players had skipped practice, he flew into a ________ rage.</w:t>
      </w:r>
    </w:p>
    <w:p w14:paraId="42BFF658" w14:textId="77777777" w:rsidR="00C12FB6" w:rsidRPr="00C12FB6" w:rsidRDefault="00C12FB6" w:rsidP="00C12FB6">
      <w:pPr>
        <w:numPr>
          <w:ilvl w:val="0"/>
          <w:numId w:val="12"/>
        </w:numPr>
      </w:pPr>
      <w:r w:rsidRPr="00C12FB6">
        <w:t>The modern financial district is filled with ________ skyscrapers made entirely of glass and steel.</w:t>
      </w:r>
    </w:p>
    <w:p w14:paraId="595A6F86" w14:textId="77777777" w:rsidR="00C12FB6" w:rsidRPr="00C12FB6" w:rsidRDefault="00C12FB6" w:rsidP="00C12FB6">
      <w:pPr>
        <w:numPr>
          <w:ilvl w:val="0"/>
          <w:numId w:val="12"/>
        </w:numPr>
      </w:pPr>
      <w:r w:rsidRPr="00C12FB6">
        <w:t>Nelson Mandela will always be remembered as a ________ figure in the fight for human equality.</w:t>
      </w:r>
    </w:p>
    <w:p w14:paraId="7D75548C" w14:textId="77777777" w:rsidR="00C12FB6" w:rsidRPr="00C12FB6" w:rsidRDefault="00C12FB6" w:rsidP="00C12FB6">
      <w:r w:rsidRPr="00C12FB6">
        <w:pict w14:anchorId="29096551">
          <v:rect id="_x0000_i1080" style="width:0;height:1.5pt" o:hralign="center" o:hrstd="t" o:hrnoshade="t" o:hr="t" fillcolor="gray" stroked="f"/>
        </w:pict>
      </w:r>
    </w:p>
    <w:p w14:paraId="19397C24" w14:textId="77777777" w:rsidR="00C12FB6" w:rsidRPr="00C12FB6" w:rsidRDefault="00C12FB6" w:rsidP="00C12FB6">
      <w:r w:rsidRPr="00C12FB6">
        <w:rPr>
          <w:b/>
          <w:bCs/>
        </w:rPr>
        <w:t>Answers Key:</w:t>
      </w:r>
    </w:p>
    <w:p w14:paraId="4D5C3F87" w14:textId="77777777" w:rsidR="00C12FB6" w:rsidRPr="00C12FB6" w:rsidRDefault="00C12FB6" w:rsidP="00C12FB6">
      <w:pPr>
        <w:numPr>
          <w:ilvl w:val="0"/>
          <w:numId w:val="13"/>
        </w:numPr>
      </w:pPr>
      <w:r w:rsidRPr="00C12FB6">
        <w:lastRenderedPageBreak/>
        <w:t>towering (towering mountains/peaks)</w:t>
      </w:r>
    </w:p>
    <w:p w14:paraId="66FDFEB3" w14:textId="77777777" w:rsidR="00C12FB6" w:rsidRPr="00C12FB6" w:rsidRDefault="00C12FB6" w:rsidP="00C12FB6">
      <w:pPr>
        <w:numPr>
          <w:ilvl w:val="0"/>
          <w:numId w:val="13"/>
        </w:numPr>
      </w:pPr>
      <w:r w:rsidRPr="00C12FB6">
        <w:t>towering (towering intellect)</w:t>
      </w:r>
    </w:p>
    <w:p w14:paraId="3920FF01" w14:textId="77777777" w:rsidR="00C12FB6" w:rsidRPr="00C12FB6" w:rsidRDefault="00C12FB6" w:rsidP="00C12FB6">
      <w:pPr>
        <w:numPr>
          <w:ilvl w:val="0"/>
          <w:numId w:val="13"/>
        </w:numPr>
      </w:pPr>
      <w:r w:rsidRPr="00C12FB6">
        <w:t>towering (towering rage)</w:t>
      </w:r>
    </w:p>
    <w:p w14:paraId="41E3AB5F" w14:textId="77777777" w:rsidR="00C12FB6" w:rsidRPr="00C12FB6" w:rsidRDefault="00C12FB6" w:rsidP="00C12FB6">
      <w:pPr>
        <w:numPr>
          <w:ilvl w:val="0"/>
          <w:numId w:val="13"/>
        </w:numPr>
      </w:pPr>
      <w:r w:rsidRPr="00C12FB6">
        <w:t>towering (towering skyscrapers)</w:t>
      </w:r>
    </w:p>
    <w:p w14:paraId="56322577" w14:textId="77777777" w:rsidR="00C12FB6" w:rsidRPr="00C12FB6" w:rsidRDefault="00C12FB6" w:rsidP="00C12FB6">
      <w:pPr>
        <w:numPr>
          <w:ilvl w:val="0"/>
          <w:numId w:val="13"/>
        </w:numPr>
      </w:pPr>
      <w:r w:rsidRPr="00C12FB6">
        <w:t>towering (towering figure)</w:t>
      </w:r>
    </w:p>
    <w:p w14:paraId="2135C8E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76F"/>
    <w:multiLevelType w:val="multilevel"/>
    <w:tmpl w:val="5982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7161"/>
    <w:multiLevelType w:val="multilevel"/>
    <w:tmpl w:val="A87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94B10"/>
    <w:multiLevelType w:val="multilevel"/>
    <w:tmpl w:val="F2E0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52F34"/>
    <w:multiLevelType w:val="multilevel"/>
    <w:tmpl w:val="3AB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76468"/>
    <w:multiLevelType w:val="multilevel"/>
    <w:tmpl w:val="4B08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14D44"/>
    <w:multiLevelType w:val="multilevel"/>
    <w:tmpl w:val="CDE8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C2A30"/>
    <w:multiLevelType w:val="multilevel"/>
    <w:tmpl w:val="624C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D15D1"/>
    <w:multiLevelType w:val="multilevel"/>
    <w:tmpl w:val="3C0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D2D6C"/>
    <w:multiLevelType w:val="multilevel"/>
    <w:tmpl w:val="AC00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B15F8"/>
    <w:multiLevelType w:val="multilevel"/>
    <w:tmpl w:val="025A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A304AD"/>
    <w:multiLevelType w:val="multilevel"/>
    <w:tmpl w:val="1A0C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72684"/>
    <w:multiLevelType w:val="multilevel"/>
    <w:tmpl w:val="B75E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F567D"/>
    <w:multiLevelType w:val="multilevel"/>
    <w:tmpl w:val="8EB6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501262">
    <w:abstractNumId w:val="2"/>
  </w:num>
  <w:num w:numId="2" w16cid:durableId="1513691332">
    <w:abstractNumId w:val="7"/>
  </w:num>
  <w:num w:numId="3" w16cid:durableId="779573374">
    <w:abstractNumId w:val="8"/>
  </w:num>
  <w:num w:numId="4" w16cid:durableId="260340263">
    <w:abstractNumId w:val="4"/>
  </w:num>
  <w:num w:numId="5" w16cid:durableId="496043446">
    <w:abstractNumId w:val="0"/>
  </w:num>
  <w:num w:numId="6" w16cid:durableId="478378551">
    <w:abstractNumId w:val="6"/>
  </w:num>
  <w:num w:numId="7" w16cid:durableId="1200119287">
    <w:abstractNumId w:val="10"/>
  </w:num>
  <w:num w:numId="8" w16cid:durableId="1617591085">
    <w:abstractNumId w:val="1"/>
  </w:num>
  <w:num w:numId="9" w16cid:durableId="1116826173">
    <w:abstractNumId w:val="5"/>
  </w:num>
  <w:num w:numId="10" w16cid:durableId="497162770">
    <w:abstractNumId w:val="12"/>
  </w:num>
  <w:num w:numId="11" w16cid:durableId="963652699">
    <w:abstractNumId w:val="9"/>
  </w:num>
  <w:num w:numId="12" w16cid:durableId="1965383146">
    <w:abstractNumId w:val="11"/>
  </w:num>
  <w:num w:numId="13" w16cid:durableId="2068651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E71"/>
    <w:rsid w:val="00692E71"/>
    <w:rsid w:val="006C1847"/>
    <w:rsid w:val="009C561D"/>
    <w:rsid w:val="00C12FB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7E51A-FFD5-4D90-BA23-C240D8C9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2026-04-04T02:57:00Z</dcterms:created>
  <dcterms:modified xsi:type="dcterms:W3CDTF">2026-04-04T02:58:00Z</dcterms:modified>
</cp:coreProperties>
</file>