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E83554" w14:textId="77777777" w:rsidR="003A1427" w:rsidRPr="003A1427" w:rsidRDefault="003A1427" w:rsidP="003A1427">
      <w:pPr>
        <w:rPr>
          <w:b/>
          <w:bCs/>
        </w:rPr>
      </w:pPr>
      <w:r w:rsidRPr="003A1427">
        <w:rPr>
          <w:b/>
          <w:bCs/>
        </w:rPr>
        <w:t>Word: Observe</w:t>
      </w:r>
    </w:p>
    <w:p w14:paraId="4752CEA7" w14:textId="77777777" w:rsidR="003A1427" w:rsidRPr="003A1427" w:rsidRDefault="003A1427" w:rsidP="003A1427">
      <w:r w:rsidRPr="003A1427">
        <w:pict w14:anchorId="63EC4BCD">
          <v:rect id="_x0000_i1055" style="width:0;height:1.5pt" o:hralign="center" o:hrstd="t" o:hr="t" fillcolor="#a0a0a0" stroked="f"/>
        </w:pict>
      </w:r>
    </w:p>
    <w:p w14:paraId="4ECEAF2A" w14:textId="77777777" w:rsidR="003A1427" w:rsidRPr="003A1427" w:rsidRDefault="003A1427" w:rsidP="003A1427">
      <w:pPr>
        <w:rPr>
          <w:b/>
          <w:bCs/>
        </w:rPr>
      </w:pPr>
      <w:r w:rsidRPr="003A1427">
        <w:rPr>
          <w:b/>
          <w:bCs/>
        </w:rPr>
        <w:t>Meanings:</w:t>
      </w:r>
    </w:p>
    <w:p w14:paraId="6A22B792" w14:textId="77777777" w:rsidR="003A1427" w:rsidRPr="003A1427" w:rsidRDefault="003A1427" w:rsidP="003A1427">
      <w:pPr>
        <w:numPr>
          <w:ilvl w:val="0"/>
          <w:numId w:val="1"/>
        </w:numPr>
      </w:pPr>
      <w:r w:rsidRPr="003A1427">
        <w:rPr>
          <w:b/>
          <w:bCs/>
        </w:rPr>
        <w:t>English Meaning</w:t>
      </w:r>
      <w:r w:rsidRPr="003A1427">
        <w:t>:</w:t>
      </w:r>
    </w:p>
    <w:p w14:paraId="50E949A9" w14:textId="77777777" w:rsidR="003A1427" w:rsidRPr="003A1427" w:rsidRDefault="003A1427" w:rsidP="003A1427">
      <w:pPr>
        <w:numPr>
          <w:ilvl w:val="1"/>
          <w:numId w:val="1"/>
        </w:numPr>
      </w:pPr>
      <w:r w:rsidRPr="003A1427">
        <w:t>To watch carefully or pay close attention to something.</w:t>
      </w:r>
    </w:p>
    <w:p w14:paraId="20BBA845" w14:textId="77777777" w:rsidR="003A1427" w:rsidRPr="003A1427" w:rsidRDefault="003A1427" w:rsidP="003A1427">
      <w:pPr>
        <w:numPr>
          <w:ilvl w:val="1"/>
          <w:numId w:val="1"/>
        </w:numPr>
      </w:pPr>
      <w:r w:rsidRPr="003A1427">
        <w:t>To comment on or note something, often as a result of careful consideration.</w:t>
      </w:r>
    </w:p>
    <w:p w14:paraId="5A332AAB" w14:textId="77777777" w:rsidR="003A1427" w:rsidRPr="003A1427" w:rsidRDefault="003A1427" w:rsidP="003A1427">
      <w:pPr>
        <w:numPr>
          <w:ilvl w:val="1"/>
          <w:numId w:val="1"/>
        </w:numPr>
      </w:pPr>
      <w:r w:rsidRPr="003A1427">
        <w:t>To follow a particular rule, law, or custom.</w:t>
      </w:r>
    </w:p>
    <w:p w14:paraId="77F8C686" w14:textId="77777777" w:rsidR="003A1427" w:rsidRPr="003A1427" w:rsidRDefault="003A1427" w:rsidP="003A1427">
      <w:pPr>
        <w:numPr>
          <w:ilvl w:val="0"/>
          <w:numId w:val="1"/>
        </w:numPr>
      </w:pPr>
      <w:r w:rsidRPr="003A1427">
        <w:rPr>
          <w:b/>
          <w:bCs/>
        </w:rPr>
        <w:t>Hindi Meaning</w:t>
      </w:r>
      <w:r w:rsidRPr="003A1427">
        <w:t>:</w:t>
      </w:r>
    </w:p>
    <w:p w14:paraId="1DE4EBCE" w14:textId="77777777" w:rsidR="003A1427" w:rsidRPr="003A1427" w:rsidRDefault="003A1427" w:rsidP="003A1427">
      <w:pPr>
        <w:numPr>
          <w:ilvl w:val="1"/>
          <w:numId w:val="1"/>
        </w:numPr>
      </w:pPr>
      <w:proofErr w:type="spellStart"/>
      <w:r w:rsidRPr="003A1427">
        <w:rPr>
          <w:rFonts w:ascii="Nirmala UI" w:hAnsi="Nirmala UI" w:cs="Nirmala UI"/>
        </w:rPr>
        <w:t>देखना</w:t>
      </w:r>
      <w:proofErr w:type="spellEnd"/>
      <w:r w:rsidRPr="003A1427">
        <w:t xml:space="preserve">, </w:t>
      </w:r>
      <w:proofErr w:type="spellStart"/>
      <w:r w:rsidRPr="003A1427">
        <w:rPr>
          <w:rFonts w:ascii="Nirmala UI" w:hAnsi="Nirmala UI" w:cs="Nirmala UI"/>
        </w:rPr>
        <w:t>निरीक्षण</w:t>
      </w:r>
      <w:proofErr w:type="spellEnd"/>
      <w:r w:rsidRPr="003A1427">
        <w:t xml:space="preserve"> </w:t>
      </w:r>
      <w:proofErr w:type="spellStart"/>
      <w:r w:rsidRPr="003A1427">
        <w:rPr>
          <w:rFonts w:ascii="Nirmala UI" w:hAnsi="Nirmala UI" w:cs="Nirmala UI"/>
        </w:rPr>
        <w:t>करना</w:t>
      </w:r>
      <w:proofErr w:type="spellEnd"/>
      <w:r w:rsidRPr="003A1427">
        <w:t xml:space="preserve">, </w:t>
      </w:r>
      <w:proofErr w:type="spellStart"/>
      <w:r w:rsidRPr="003A1427">
        <w:rPr>
          <w:rFonts w:ascii="Nirmala UI" w:hAnsi="Nirmala UI" w:cs="Nirmala UI"/>
        </w:rPr>
        <w:t>अवलोकन</w:t>
      </w:r>
      <w:proofErr w:type="spellEnd"/>
      <w:r w:rsidRPr="003A1427">
        <w:t xml:space="preserve"> </w:t>
      </w:r>
      <w:proofErr w:type="spellStart"/>
      <w:r w:rsidRPr="003A1427">
        <w:rPr>
          <w:rFonts w:ascii="Nirmala UI" w:hAnsi="Nirmala UI" w:cs="Nirmala UI"/>
        </w:rPr>
        <w:t>करना</w:t>
      </w:r>
      <w:proofErr w:type="spellEnd"/>
    </w:p>
    <w:p w14:paraId="723711AE" w14:textId="77777777" w:rsidR="003A1427" w:rsidRPr="003A1427" w:rsidRDefault="003A1427" w:rsidP="003A1427">
      <w:pPr>
        <w:numPr>
          <w:ilvl w:val="1"/>
          <w:numId w:val="1"/>
        </w:numPr>
      </w:pPr>
      <w:proofErr w:type="spellStart"/>
      <w:r w:rsidRPr="003A1427">
        <w:rPr>
          <w:rFonts w:ascii="Nirmala UI" w:hAnsi="Nirmala UI" w:cs="Nirmala UI"/>
        </w:rPr>
        <w:t>किसी</w:t>
      </w:r>
      <w:proofErr w:type="spellEnd"/>
      <w:r w:rsidRPr="003A1427">
        <w:t xml:space="preserve"> </w:t>
      </w:r>
      <w:proofErr w:type="spellStart"/>
      <w:r w:rsidRPr="003A1427">
        <w:rPr>
          <w:rFonts w:ascii="Nirmala UI" w:hAnsi="Nirmala UI" w:cs="Nirmala UI"/>
        </w:rPr>
        <w:t>चीज़</w:t>
      </w:r>
      <w:proofErr w:type="spellEnd"/>
      <w:r w:rsidRPr="003A1427">
        <w:t xml:space="preserve"> </w:t>
      </w:r>
      <w:proofErr w:type="spellStart"/>
      <w:r w:rsidRPr="003A1427">
        <w:rPr>
          <w:rFonts w:ascii="Nirmala UI" w:hAnsi="Nirmala UI" w:cs="Nirmala UI"/>
        </w:rPr>
        <w:t>को</w:t>
      </w:r>
      <w:proofErr w:type="spellEnd"/>
      <w:r w:rsidRPr="003A1427">
        <w:t xml:space="preserve"> </w:t>
      </w:r>
      <w:proofErr w:type="spellStart"/>
      <w:r w:rsidRPr="003A1427">
        <w:rPr>
          <w:rFonts w:ascii="Nirmala UI" w:hAnsi="Nirmala UI" w:cs="Nirmala UI"/>
        </w:rPr>
        <w:t>ध्यानपूर्वक</w:t>
      </w:r>
      <w:proofErr w:type="spellEnd"/>
      <w:r w:rsidRPr="003A1427">
        <w:t xml:space="preserve"> </w:t>
      </w:r>
      <w:proofErr w:type="spellStart"/>
      <w:r w:rsidRPr="003A1427">
        <w:rPr>
          <w:rFonts w:ascii="Nirmala UI" w:hAnsi="Nirmala UI" w:cs="Nirmala UI"/>
        </w:rPr>
        <w:t>देखना</w:t>
      </w:r>
      <w:proofErr w:type="spellEnd"/>
      <w:r w:rsidRPr="003A1427">
        <w:t xml:space="preserve"> </w:t>
      </w:r>
      <w:proofErr w:type="spellStart"/>
      <w:r w:rsidRPr="003A1427">
        <w:rPr>
          <w:rFonts w:ascii="Nirmala UI" w:hAnsi="Nirmala UI" w:cs="Nirmala UI"/>
        </w:rPr>
        <w:t>या</w:t>
      </w:r>
      <w:proofErr w:type="spellEnd"/>
      <w:r w:rsidRPr="003A1427">
        <w:t xml:space="preserve"> </w:t>
      </w:r>
      <w:proofErr w:type="spellStart"/>
      <w:r w:rsidRPr="003A1427">
        <w:rPr>
          <w:rFonts w:ascii="Nirmala UI" w:hAnsi="Nirmala UI" w:cs="Nirmala UI"/>
        </w:rPr>
        <w:t>उसका</w:t>
      </w:r>
      <w:proofErr w:type="spellEnd"/>
      <w:r w:rsidRPr="003A1427">
        <w:t xml:space="preserve"> </w:t>
      </w:r>
      <w:proofErr w:type="spellStart"/>
      <w:r w:rsidRPr="003A1427">
        <w:rPr>
          <w:rFonts w:ascii="Nirmala UI" w:hAnsi="Nirmala UI" w:cs="Nirmala UI"/>
        </w:rPr>
        <w:t>अध्ययन</w:t>
      </w:r>
      <w:proofErr w:type="spellEnd"/>
      <w:r w:rsidRPr="003A1427">
        <w:t xml:space="preserve"> </w:t>
      </w:r>
      <w:proofErr w:type="spellStart"/>
      <w:r w:rsidRPr="003A1427">
        <w:rPr>
          <w:rFonts w:ascii="Nirmala UI" w:hAnsi="Nirmala UI" w:cs="Nirmala UI"/>
        </w:rPr>
        <w:t>करना</w:t>
      </w:r>
      <w:proofErr w:type="spellEnd"/>
    </w:p>
    <w:p w14:paraId="45AE23DE" w14:textId="77777777" w:rsidR="003A1427" w:rsidRPr="003A1427" w:rsidRDefault="003A1427" w:rsidP="003A1427">
      <w:r w:rsidRPr="003A1427">
        <w:pict w14:anchorId="7B24E038">
          <v:rect id="_x0000_i1056" style="width:0;height:1.5pt" o:hralign="center" o:hrstd="t" o:hr="t" fillcolor="#a0a0a0" stroked="f"/>
        </w:pict>
      </w:r>
    </w:p>
    <w:p w14:paraId="44A2C59A" w14:textId="77777777" w:rsidR="003A1427" w:rsidRPr="003A1427" w:rsidRDefault="003A1427" w:rsidP="003A1427">
      <w:pPr>
        <w:rPr>
          <w:b/>
          <w:bCs/>
        </w:rPr>
      </w:pPr>
      <w:r w:rsidRPr="003A1427">
        <w:rPr>
          <w:b/>
          <w:bCs/>
        </w:rPr>
        <w:t>Examples:</w:t>
      </w:r>
    </w:p>
    <w:p w14:paraId="33838980" w14:textId="77777777" w:rsidR="003A1427" w:rsidRPr="003A1427" w:rsidRDefault="003A1427" w:rsidP="003A1427">
      <w:pPr>
        <w:numPr>
          <w:ilvl w:val="0"/>
          <w:numId w:val="2"/>
        </w:numPr>
      </w:pPr>
      <w:r w:rsidRPr="003A1427">
        <w:rPr>
          <w:b/>
          <w:bCs/>
        </w:rPr>
        <w:t>English</w:t>
      </w:r>
      <w:r w:rsidRPr="003A1427">
        <w:t>:</w:t>
      </w:r>
    </w:p>
    <w:p w14:paraId="583EC432" w14:textId="77777777" w:rsidR="003A1427" w:rsidRPr="003A1427" w:rsidRDefault="003A1427" w:rsidP="003A1427">
      <w:pPr>
        <w:numPr>
          <w:ilvl w:val="1"/>
          <w:numId w:val="2"/>
        </w:numPr>
      </w:pPr>
      <w:r w:rsidRPr="003A1427">
        <w:t xml:space="preserve">We </w:t>
      </w:r>
      <w:r w:rsidRPr="003A1427">
        <w:rPr>
          <w:b/>
          <w:bCs/>
        </w:rPr>
        <w:t>observed</w:t>
      </w:r>
      <w:r w:rsidRPr="003A1427">
        <w:t xml:space="preserve"> the stars through the telescope last night.</w:t>
      </w:r>
    </w:p>
    <w:p w14:paraId="7AF9A40D" w14:textId="77777777" w:rsidR="003A1427" w:rsidRPr="003A1427" w:rsidRDefault="003A1427" w:rsidP="003A1427">
      <w:pPr>
        <w:numPr>
          <w:ilvl w:val="1"/>
          <w:numId w:val="2"/>
        </w:numPr>
      </w:pPr>
      <w:r w:rsidRPr="003A1427">
        <w:t xml:space="preserve">He </w:t>
      </w:r>
      <w:r w:rsidRPr="003A1427">
        <w:rPr>
          <w:b/>
          <w:bCs/>
        </w:rPr>
        <w:t>observed</w:t>
      </w:r>
      <w:r w:rsidRPr="003A1427">
        <w:t xml:space="preserve"> that the children were becoming restless during the class.</w:t>
      </w:r>
    </w:p>
    <w:p w14:paraId="56178A85" w14:textId="77777777" w:rsidR="003A1427" w:rsidRPr="003A1427" w:rsidRDefault="003A1427" w:rsidP="003A1427">
      <w:pPr>
        <w:numPr>
          <w:ilvl w:val="0"/>
          <w:numId w:val="2"/>
        </w:numPr>
      </w:pPr>
      <w:r w:rsidRPr="003A1427">
        <w:rPr>
          <w:b/>
          <w:bCs/>
        </w:rPr>
        <w:t>Hindi</w:t>
      </w:r>
      <w:r w:rsidRPr="003A1427">
        <w:t>:</w:t>
      </w:r>
    </w:p>
    <w:p w14:paraId="6029FDA3" w14:textId="77777777" w:rsidR="003A1427" w:rsidRPr="003A1427" w:rsidRDefault="003A1427" w:rsidP="003A1427">
      <w:pPr>
        <w:numPr>
          <w:ilvl w:val="1"/>
          <w:numId w:val="2"/>
        </w:numPr>
      </w:pPr>
      <w:proofErr w:type="spellStart"/>
      <w:r w:rsidRPr="003A1427">
        <w:rPr>
          <w:rFonts w:ascii="Nirmala UI" w:hAnsi="Nirmala UI" w:cs="Nirmala UI"/>
        </w:rPr>
        <w:t>हमने</w:t>
      </w:r>
      <w:proofErr w:type="spellEnd"/>
      <w:r w:rsidRPr="003A1427">
        <w:t xml:space="preserve"> </w:t>
      </w:r>
      <w:proofErr w:type="spellStart"/>
      <w:r w:rsidRPr="003A1427">
        <w:rPr>
          <w:rFonts w:ascii="Nirmala UI" w:hAnsi="Nirmala UI" w:cs="Nirmala UI"/>
        </w:rPr>
        <w:t>कल</w:t>
      </w:r>
      <w:proofErr w:type="spellEnd"/>
      <w:r w:rsidRPr="003A1427">
        <w:t xml:space="preserve"> </w:t>
      </w:r>
      <w:proofErr w:type="spellStart"/>
      <w:r w:rsidRPr="003A1427">
        <w:rPr>
          <w:rFonts w:ascii="Nirmala UI" w:hAnsi="Nirmala UI" w:cs="Nirmala UI"/>
        </w:rPr>
        <w:t>रात</w:t>
      </w:r>
      <w:proofErr w:type="spellEnd"/>
      <w:r w:rsidRPr="003A1427">
        <w:t xml:space="preserve"> </w:t>
      </w:r>
      <w:proofErr w:type="spellStart"/>
      <w:r w:rsidRPr="003A1427">
        <w:rPr>
          <w:rFonts w:ascii="Nirmala UI" w:hAnsi="Nirmala UI" w:cs="Nirmala UI"/>
        </w:rPr>
        <w:t>टेलीस्कोप</w:t>
      </w:r>
      <w:proofErr w:type="spellEnd"/>
      <w:r w:rsidRPr="003A1427">
        <w:t xml:space="preserve"> </w:t>
      </w:r>
      <w:proofErr w:type="spellStart"/>
      <w:r w:rsidRPr="003A1427">
        <w:rPr>
          <w:rFonts w:ascii="Nirmala UI" w:hAnsi="Nirmala UI" w:cs="Nirmala UI"/>
        </w:rPr>
        <w:t>से</w:t>
      </w:r>
      <w:proofErr w:type="spellEnd"/>
      <w:r w:rsidRPr="003A1427">
        <w:t xml:space="preserve"> </w:t>
      </w:r>
      <w:proofErr w:type="spellStart"/>
      <w:r w:rsidRPr="003A1427">
        <w:rPr>
          <w:rFonts w:ascii="Nirmala UI" w:hAnsi="Nirmala UI" w:cs="Nirmala UI"/>
        </w:rPr>
        <w:t>तारों</w:t>
      </w:r>
      <w:proofErr w:type="spellEnd"/>
      <w:r w:rsidRPr="003A1427">
        <w:t xml:space="preserve"> </w:t>
      </w:r>
      <w:proofErr w:type="spellStart"/>
      <w:r w:rsidRPr="003A1427">
        <w:rPr>
          <w:rFonts w:ascii="Nirmala UI" w:hAnsi="Nirmala UI" w:cs="Nirmala UI"/>
        </w:rPr>
        <w:t>का</w:t>
      </w:r>
      <w:proofErr w:type="spellEnd"/>
      <w:r w:rsidRPr="003A1427">
        <w:t xml:space="preserve"> </w:t>
      </w:r>
      <w:proofErr w:type="spellStart"/>
      <w:r w:rsidRPr="003A1427">
        <w:rPr>
          <w:rFonts w:ascii="Nirmala UI" w:hAnsi="Nirmala UI" w:cs="Nirmala UI"/>
          <w:b/>
          <w:bCs/>
        </w:rPr>
        <w:t>अवलोकन</w:t>
      </w:r>
      <w:proofErr w:type="spellEnd"/>
      <w:r w:rsidRPr="003A1427">
        <w:t xml:space="preserve"> </w:t>
      </w:r>
      <w:proofErr w:type="spellStart"/>
      <w:r w:rsidRPr="003A1427">
        <w:rPr>
          <w:rFonts w:ascii="Nirmala UI" w:hAnsi="Nirmala UI" w:cs="Nirmala UI"/>
        </w:rPr>
        <w:t>किया</w:t>
      </w:r>
      <w:proofErr w:type="spellEnd"/>
      <w:r w:rsidRPr="003A1427">
        <w:rPr>
          <w:rFonts w:ascii="Nirmala UI" w:hAnsi="Nirmala UI" w:cs="Nirmala UI"/>
        </w:rPr>
        <w:t>।</w:t>
      </w:r>
    </w:p>
    <w:p w14:paraId="45F43094" w14:textId="77777777" w:rsidR="003A1427" w:rsidRPr="003A1427" w:rsidRDefault="003A1427" w:rsidP="003A1427">
      <w:pPr>
        <w:numPr>
          <w:ilvl w:val="1"/>
          <w:numId w:val="2"/>
        </w:numPr>
      </w:pPr>
      <w:proofErr w:type="spellStart"/>
      <w:r w:rsidRPr="003A1427">
        <w:rPr>
          <w:rFonts w:ascii="Nirmala UI" w:hAnsi="Nirmala UI" w:cs="Nirmala UI"/>
        </w:rPr>
        <w:t>उसने</w:t>
      </w:r>
      <w:proofErr w:type="spellEnd"/>
      <w:r w:rsidRPr="003A1427">
        <w:t xml:space="preserve"> </w:t>
      </w:r>
      <w:proofErr w:type="spellStart"/>
      <w:r w:rsidRPr="003A1427">
        <w:rPr>
          <w:rFonts w:ascii="Nirmala UI" w:hAnsi="Nirmala UI" w:cs="Nirmala UI"/>
          <w:b/>
          <w:bCs/>
        </w:rPr>
        <w:t>देखा</w:t>
      </w:r>
      <w:proofErr w:type="spellEnd"/>
      <w:r w:rsidRPr="003A1427">
        <w:t xml:space="preserve"> </w:t>
      </w:r>
      <w:proofErr w:type="spellStart"/>
      <w:r w:rsidRPr="003A1427">
        <w:rPr>
          <w:rFonts w:ascii="Nirmala UI" w:hAnsi="Nirmala UI" w:cs="Nirmala UI"/>
        </w:rPr>
        <w:t>कि</w:t>
      </w:r>
      <w:proofErr w:type="spellEnd"/>
      <w:r w:rsidRPr="003A1427">
        <w:t xml:space="preserve"> </w:t>
      </w:r>
      <w:proofErr w:type="spellStart"/>
      <w:r w:rsidRPr="003A1427">
        <w:rPr>
          <w:rFonts w:ascii="Nirmala UI" w:hAnsi="Nirmala UI" w:cs="Nirmala UI"/>
        </w:rPr>
        <w:t>बच्चों</w:t>
      </w:r>
      <w:proofErr w:type="spellEnd"/>
      <w:r w:rsidRPr="003A1427">
        <w:t xml:space="preserve"> </w:t>
      </w:r>
      <w:proofErr w:type="spellStart"/>
      <w:r w:rsidRPr="003A1427">
        <w:rPr>
          <w:rFonts w:ascii="Nirmala UI" w:hAnsi="Nirmala UI" w:cs="Nirmala UI"/>
        </w:rPr>
        <w:t>का</w:t>
      </w:r>
      <w:proofErr w:type="spellEnd"/>
      <w:r w:rsidRPr="003A1427">
        <w:t xml:space="preserve"> </w:t>
      </w:r>
      <w:proofErr w:type="spellStart"/>
      <w:r w:rsidRPr="003A1427">
        <w:rPr>
          <w:rFonts w:ascii="Nirmala UI" w:hAnsi="Nirmala UI" w:cs="Nirmala UI"/>
        </w:rPr>
        <w:t>ध्यान</w:t>
      </w:r>
      <w:proofErr w:type="spellEnd"/>
      <w:r w:rsidRPr="003A1427">
        <w:t xml:space="preserve"> </w:t>
      </w:r>
      <w:proofErr w:type="spellStart"/>
      <w:r w:rsidRPr="003A1427">
        <w:rPr>
          <w:rFonts w:ascii="Nirmala UI" w:hAnsi="Nirmala UI" w:cs="Nirmala UI"/>
        </w:rPr>
        <w:t>कक्षा</w:t>
      </w:r>
      <w:proofErr w:type="spellEnd"/>
      <w:r w:rsidRPr="003A1427">
        <w:t xml:space="preserve"> </w:t>
      </w:r>
      <w:proofErr w:type="spellStart"/>
      <w:r w:rsidRPr="003A1427">
        <w:rPr>
          <w:rFonts w:ascii="Nirmala UI" w:hAnsi="Nirmala UI" w:cs="Nirmala UI"/>
        </w:rPr>
        <w:t>में</w:t>
      </w:r>
      <w:proofErr w:type="spellEnd"/>
      <w:r w:rsidRPr="003A1427">
        <w:t xml:space="preserve"> </w:t>
      </w:r>
      <w:proofErr w:type="spellStart"/>
      <w:r w:rsidRPr="003A1427">
        <w:rPr>
          <w:rFonts w:ascii="Nirmala UI" w:hAnsi="Nirmala UI" w:cs="Nirmala UI"/>
        </w:rPr>
        <w:t>भटकने</w:t>
      </w:r>
      <w:proofErr w:type="spellEnd"/>
      <w:r w:rsidRPr="003A1427">
        <w:t xml:space="preserve"> </w:t>
      </w:r>
      <w:proofErr w:type="spellStart"/>
      <w:r w:rsidRPr="003A1427">
        <w:rPr>
          <w:rFonts w:ascii="Nirmala UI" w:hAnsi="Nirmala UI" w:cs="Nirmala UI"/>
        </w:rPr>
        <w:t>लगा</w:t>
      </w:r>
      <w:proofErr w:type="spellEnd"/>
      <w:r w:rsidRPr="003A1427">
        <w:t xml:space="preserve"> </w:t>
      </w:r>
      <w:proofErr w:type="spellStart"/>
      <w:r w:rsidRPr="003A1427">
        <w:rPr>
          <w:rFonts w:ascii="Nirmala UI" w:hAnsi="Nirmala UI" w:cs="Nirmala UI"/>
        </w:rPr>
        <w:t>था</w:t>
      </w:r>
      <w:proofErr w:type="spellEnd"/>
      <w:r w:rsidRPr="003A1427">
        <w:rPr>
          <w:rFonts w:ascii="Nirmala UI" w:hAnsi="Nirmala UI" w:cs="Nirmala UI"/>
        </w:rPr>
        <w:t>।</w:t>
      </w:r>
    </w:p>
    <w:p w14:paraId="43F879DA" w14:textId="77777777" w:rsidR="003A1427" w:rsidRPr="003A1427" w:rsidRDefault="003A1427" w:rsidP="003A1427">
      <w:r w:rsidRPr="003A1427">
        <w:pict w14:anchorId="50BAC1FF">
          <v:rect id="_x0000_i1057" style="width:0;height:1.5pt" o:hralign="center" o:hrstd="t" o:hr="t" fillcolor="#a0a0a0" stroked="f"/>
        </w:pict>
      </w:r>
    </w:p>
    <w:p w14:paraId="2E67831A" w14:textId="77777777" w:rsidR="003A1427" w:rsidRPr="003A1427" w:rsidRDefault="003A1427" w:rsidP="003A1427">
      <w:pPr>
        <w:rPr>
          <w:b/>
          <w:bCs/>
        </w:rPr>
      </w:pPr>
      <w:r w:rsidRPr="003A1427">
        <w:rPr>
          <w:b/>
          <w:bCs/>
        </w:rPr>
        <w:t>Different Usages of "Observe":</w:t>
      </w:r>
    </w:p>
    <w:p w14:paraId="541D4D4B" w14:textId="77777777" w:rsidR="003A1427" w:rsidRPr="003A1427" w:rsidRDefault="003A1427" w:rsidP="003A1427">
      <w:pPr>
        <w:numPr>
          <w:ilvl w:val="0"/>
          <w:numId w:val="3"/>
        </w:numPr>
      </w:pPr>
      <w:r w:rsidRPr="003A1427">
        <w:rPr>
          <w:b/>
          <w:bCs/>
        </w:rPr>
        <w:t>To Watch or Pay Attention</w:t>
      </w:r>
      <w:r w:rsidRPr="003A1427">
        <w:t>:</w:t>
      </w:r>
    </w:p>
    <w:p w14:paraId="032B0FB7" w14:textId="77777777" w:rsidR="003A1427" w:rsidRPr="003A1427" w:rsidRDefault="003A1427" w:rsidP="003A1427">
      <w:pPr>
        <w:numPr>
          <w:ilvl w:val="1"/>
          <w:numId w:val="3"/>
        </w:numPr>
      </w:pPr>
      <w:r w:rsidRPr="003A1427">
        <w:rPr>
          <w:b/>
          <w:bCs/>
        </w:rPr>
        <w:t>Example</w:t>
      </w:r>
      <w:r w:rsidRPr="003A1427">
        <w:t xml:space="preserve">: She </w:t>
      </w:r>
      <w:r w:rsidRPr="003A1427">
        <w:rPr>
          <w:b/>
          <w:bCs/>
        </w:rPr>
        <w:t>observed</w:t>
      </w:r>
      <w:r w:rsidRPr="003A1427">
        <w:t xml:space="preserve"> the </w:t>
      </w:r>
      <w:proofErr w:type="spellStart"/>
      <w:r w:rsidRPr="003A1427">
        <w:t>behavior</w:t>
      </w:r>
      <w:proofErr w:type="spellEnd"/>
      <w:r w:rsidRPr="003A1427">
        <w:t xml:space="preserve"> of the animals at the zoo.</w:t>
      </w:r>
    </w:p>
    <w:p w14:paraId="26068E50" w14:textId="77777777" w:rsidR="003A1427" w:rsidRPr="003A1427" w:rsidRDefault="003A1427" w:rsidP="003A1427">
      <w:pPr>
        <w:numPr>
          <w:ilvl w:val="1"/>
          <w:numId w:val="3"/>
        </w:numPr>
      </w:pPr>
      <w:r w:rsidRPr="003A1427">
        <w:rPr>
          <w:b/>
          <w:bCs/>
        </w:rPr>
        <w:t>Example</w:t>
      </w:r>
      <w:r w:rsidRPr="003A1427">
        <w:t xml:space="preserve">: The scientist </w:t>
      </w:r>
      <w:r w:rsidRPr="003A1427">
        <w:rPr>
          <w:b/>
          <w:bCs/>
        </w:rPr>
        <w:t>observed</w:t>
      </w:r>
      <w:r w:rsidRPr="003A1427">
        <w:t xml:space="preserve"> the effects of the new drug on the patients.</w:t>
      </w:r>
    </w:p>
    <w:p w14:paraId="648E5AB2" w14:textId="77777777" w:rsidR="003A1427" w:rsidRPr="003A1427" w:rsidRDefault="003A1427" w:rsidP="003A1427">
      <w:pPr>
        <w:numPr>
          <w:ilvl w:val="0"/>
          <w:numId w:val="3"/>
        </w:numPr>
      </w:pPr>
      <w:r w:rsidRPr="003A1427">
        <w:rPr>
          <w:b/>
          <w:bCs/>
        </w:rPr>
        <w:t>To Comment on Something After Noticing It</w:t>
      </w:r>
      <w:r w:rsidRPr="003A1427">
        <w:t>:</w:t>
      </w:r>
    </w:p>
    <w:p w14:paraId="443A4205" w14:textId="77777777" w:rsidR="003A1427" w:rsidRPr="003A1427" w:rsidRDefault="003A1427" w:rsidP="003A1427">
      <w:pPr>
        <w:numPr>
          <w:ilvl w:val="1"/>
          <w:numId w:val="3"/>
        </w:numPr>
      </w:pPr>
      <w:r w:rsidRPr="003A1427">
        <w:rPr>
          <w:b/>
          <w:bCs/>
        </w:rPr>
        <w:t>Example</w:t>
      </w:r>
      <w:r w:rsidRPr="003A1427">
        <w:t xml:space="preserve">: He </w:t>
      </w:r>
      <w:r w:rsidRPr="003A1427">
        <w:rPr>
          <w:b/>
          <w:bCs/>
        </w:rPr>
        <w:t>observed</w:t>
      </w:r>
      <w:r w:rsidRPr="003A1427">
        <w:t xml:space="preserve"> that the team's performance had improved over time.</w:t>
      </w:r>
    </w:p>
    <w:p w14:paraId="0A038E1D" w14:textId="77777777" w:rsidR="003A1427" w:rsidRPr="003A1427" w:rsidRDefault="003A1427" w:rsidP="003A1427">
      <w:pPr>
        <w:numPr>
          <w:ilvl w:val="1"/>
          <w:numId w:val="3"/>
        </w:numPr>
      </w:pPr>
      <w:r w:rsidRPr="003A1427">
        <w:rPr>
          <w:b/>
          <w:bCs/>
        </w:rPr>
        <w:t>Example</w:t>
      </w:r>
      <w:r w:rsidRPr="003A1427">
        <w:t xml:space="preserve">: I </w:t>
      </w:r>
      <w:r w:rsidRPr="003A1427">
        <w:rPr>
          <w:b/>
          <w:bCs/>
        </w:rPr>
        <w:t>observed</w:t>
      </w:r>
      <w:r w:rsidRPr="003A1427">
        <w:t xml:space="preserve"> that you were looking a bit tired this morning.</w:t>
      </w:r>
    </w:p>
    <w:p w14:paraId="456FAF46" w14:textId="77777777" w:rsidR="003A1427" w:rsidRPr="003A1427" w:rsidRDefault="003A1427" w:rsidP="003A1427">
      <w:pPr>
        <w:numPr>
          <w:ilvl w:val="0"/>
          <w:numId w:val="3"/>
        </w:numPr>
      </w:pPr>
      <w:r w:rsidRPr="003A1427">
        <w:rPr>
          <w:b/>
          <w:bCs/>
        </w:rPr>
        <w:t>To Follow Rules or Customs</w:t>
      </w:r>
      <w:r w:rsidRPr="003A1427">
        <w:t>:</w:t>
      </w:r>
    </w:p>
    <w:p w14:paraId="68A3E7DE" w14:textId="77777777" w:rsidR="003A1427" w:rsidRPr="003A1427" w:rsidRDefault="003A1427" w:rsidP="003A1427">
      <w:pPr>
        <w:numPr>
          <w:ilvl w:val="1"/>
          <w:numId w:val="3"/>
        </w:numPr>
      </w:pPr>
      <w:r w:rsidRPr="003A1427">
        <w:rPr>
          <w:b/>
          <w:bCs/>
        </w:rPr>
        <w:t>Example</w:t>
      </w:r>
      <w:r w:rsidRPr="003A1427">
        <w:t xml:space="preserve">: Many people </w:t>
      </w:r>
      <w:r w:rsidRPr="003A1427">
        <w:rPr>
          <w:b/>
          <w:bCs/>
        </w:rPr>
        <w:t>observe</w:t>
      </w:r>
      <w:r w:rsidRPr="003A1427">
        <w:t xml:space="preserve"> the tradition of fasting during religious holidays.</w:t>
      </w:r>
    </w:p>
    <w:p w14:paraId="73032EE0" w14:textId="77777777" w:rsidR="003A1427" w:rsidRPr="003A1427" w:rsidRDefault="003A1427" w:rsidP="003A1427">
      <w:pPr>
        <w:numPr>
          <w:ilvl w:val="1"/>
          <w:numId w:val="3"/>
        </w:numPr>
      </w:pPr>
      <w:r w:rsidRPr="003A1427">
        <w:rPr>
          <w:b/>
          <w:bCs/>
        </w:rPr>
        <w:t>Example</w:t>
      </w:r>
      <w:r w:rsidRPr="003A1427">
        <w:t xml:space="preserve">: It's important to </w:t>
      </w:r>
      <w:r w:rsidRPr="003A1427">
        <w:rPr>
          <w:b/>
          <w:bCs/>
        </w:rPr>
        <w:t>observe</w:t>
      </w:r>
      <w:r w:rsidRPr="003A1427">
        <w:t xml:space="preserve"> traffic rules for safety.</w:t>
      </w:r>
    </w:p>
    <w:p w14:paraId="5C2A318C" w14:textId="77777777" w:rsidR="003A1427" w:rsidRPr="003A1427" w:rsidRDefault="003A1427" w:rsidP="003A1427">
      <w:pPr>
        <w:numPr>
          <w:ilvl w:val="0"/>
          <w:numId w:val="3"/>
        </w:numPr>
      </w:pPr>
      <w:r w:rsidRPr="003A1427">
        <w:rPr>
          <w:b/>
          <w:bCs/>
        </w:rPr>
        <w:t>To Make a Formal or Scientific Examination</w:t>
      </w:r>
      <w:r w:rsidRPr="003A1427">
        <w:t>:</w:t>
      </w:r>
    </w:p>
    <w:p w14:paraId="59BBB088" w14:textId="77777777" w:rsidR="003A1427" w:rsidRPr="003A1427" w:rsidRDefault="003A1427" w:rsidP="003A1427">
      <w:pPr>
        <w:numPr>
          <w:ilvl w:val="1"/>
          <w:numId w:val="3"/>
        </w:numPr>
      </w:pPr>
      <w:r w:rsidRPr="003A1427">
        <w:rPr>
          <w:b/>
          <w:bCs/>
        </w:rPr>
        <w:t>Example</w:t>
      </w:r>
      <w:r w:rsidRPr="003A1427">
        <w:t xml:space="preserve">: The doctor will </w:t>
      </w:r>
      <w:r w:rsidRPr="003A1427">
        <w:rPr>
          <w:b/>
          <w:bCs/>
        </w:rPr>
        <w:t>observe</w:t>
      </w:r>
      <w:r w:rsidRPr="003A1427">
        <w:t xml:space="preserve"> the patient closely after the surgery.</w:t>
      </w:r>
    </w:p>
    <w:p w14:paraId="10704819" w14:textId="77777777" w:rsidR="003A1427" w:rsidRPr="003A1427" w:rsidRDefault="003A1427" w:rsidP="003A1427">
      <w:pPr>
        <w:numPr>
          <w:ilvl w:val="1"/>
          <w:numId w:val="3"/>
        </w:numPr>
      </w:pPr>
      <w:r w:rsidRPr="003A1427">
        <w:rPr>
          <w:b/>
          <w:bCs/>
        </w:rPr>
        <w:lastRenderedPageBreak/>
        <w:t>Example</w:t>
      </w:r>
      <w:r w:rsidRPr="003A1427">
        <w:t xml:space="preserve">: Scientists have </w:t>
      </w:r>
      <w:r w:rsidRPr="003A1427">
        <w:rPr>
          <w:b/>
          <w:bCs/>
        </w:rPr>
        <w:t>observed</w:t>
      </w:r>
      <w:r w:rsidRPr="003A1427">
        <w:t xml:space="preserve"> changes in the ecosystem due to climate change.</w:t>
      </w:r>
    </w:p>
    <w:p w14:paraId="3E8A8FC5" w14:textId="77777777" w:rsidR="003A1427" w:rsidRPr="003A1427" w:rsidRDefault="003A1427" w:rsidP="003A1427">
      <w:pPr>
        <w:numPr>
          <w:ilvl w:val="0"/>
          <w:numId w:val="3"/>
        </w:numPr>
      </w:pPr>
      <w:r w:rsidRPr="003A1427">
        <w:rPr>
          <w:b/>
          <w:bCs/>
        </w:rPr>
        <w:t>To Celebrate or Acknowledge (a Holiday or Event)</w:t>
      </w:r>
      <w:r w:rsidRPr="003A1427">
        <w:t>:</w:t>
      </w:r>
    </w:p>
    <w:p w14:paraId="64BA443E" w14:textId="77777777" w:rsidR="003A1427" w:rsidRPr="003A1427" w:rsidRDefault="003A1427" w:rsidP="003A1427">
      <w:pPr>
        <w:numPr>
          <w:ilvl w:val="1"/>
          <w:numId w:val="3"/>
        </w:numPr>
      </w:pPr>
      <w:r w:rsidRPr="003A1427">
        <w:rPr>
          <w:b/>
          <w:bCs/>
        </w:rPr>
        <w:t>Example</w:t>
      </w:r>
      <w:r w:rsidRPr="003A1427">
        <w:t xml:space="preserve">: We </w:t>
      </w:r>
      <w:r w:rsidRPr="003A1427">
        <w:rPr>
          <w:b/>
          <w:bCs/>
        </w:rPr>
        <w:t>observe</w:t>
      </w:r>
      <w:r w:rsidRPr="003A1427">
        <w:t xml:space="preserve"> Christmas with a family gathering and a feast.</w:t>
      </w:r>
    </w:p>
    <w:p w14:paraId="58D8E9E5" w14:textId="77777777" w:rsidR="003A1427" w:rsidRPr="003A1427" w:rsidRDefault="003A1427" w:rsidP="003A1427">
      <w:pPr>
        <w:numPr>
          <w:ilvl w:val="1"/>
          <w:numId w:val="3"/>
        </w:numPr>
      </w:pPr>
      <w:r w:rsidRPr="003A1427">
        <w:rPr>
          <w:b/>
          <w:bCs/>
        </w:rPr>
        <w:t>Example</w:t>
      </w:r>
      <w:r w:rsidRPr="003A1427">
        <w:t xml:space="preserve">: The country will </w:t>
      </w:r>
      <w:r w:rsidRPr="003A1427">
        <w:rPr>
          <w:b/>
          <w:bCs/>
        </w:rPr>
        <w:t>observe</w:t>
      </w:r>
      <w:r w:rsidRPr="003A1427">
        <w:t xml:space="preserve"> its </w:t>
      </w:r>
      <w:proofErr w:type="gramStart"/>
      <w:r w:rsidRPr="003A1427">
        <w:t>independence day</w:t>
      </w:r>
      <w:proofErr w:type="gramEnd"/>
      <w:r w:rsidRPr="003A1427">
        <w:t xml:space="preserve"> with a national parade.</w:t>
      </w:r>
    </w:p>
    <w:p w14:paraId="1491DB33" w14:textId="77777777" w:rsidR="003A1427" w:rsidRPr="003A1427" w:rsidRDefault="003A1427" w:rsidP="003A1427">
      <w:r w:rsidRPr="003A1427">
        <w:pict w14:anchorId="27B14501">
          <v:rect id="_x0000_i1058" style="width:0;height:1.5pt" o:hralign="center" o:hrstd="t" o:hr="t" fillcolor="#a0a0a0" stroked="f"/>
        </w:pict>
      </w:r>
    </w:p>
    <w:p w14:paraId="3A92E14F" w14:textId="77777777" w:rsidR="003A1427" w:rsidRPr="003A1427" w:rsidRDefault="003A1427" w:rsidP="003A1427">
      <w:pPr>
        <w:rPr>
          <w:b/>
          <w:bCs/>
        </w:rPr>
      </w:pPr>
      <w:r w:rsidRPr="003A1427">
        <w:rPr>
          <w:b/>
          <w:bCs/>
        </w:rPr>
        <w:t>Collocations with "Observe":</w:t>
      </w:r>
    </w:p>
    <w:p w14:paraId="2FDA6CDD" w14:textId="77777777" w:rsidR="003A1427" w:rsidRPr="003A1427" w:rsidRDefault="003A1427" w:rsidP="003A1427">
      <w:pPr>
        <w:numPr>
          <w:ilvl w:val="0"/>
          <w:numId w:val="4"/>
        </w:numPr>
      </w:pPr>
      <w:r w:rsidRPr="003A1427">
        <w:rPr>
          <w:b/>
          <w:bCs/>
        </w:rPr>
        <w:t>Observe Carefully</w:t>
      </w:r>
      <w:r w:rsidRPr="003A1427">
        <w:t xml:space="preserve"> (To watch or look at something with great attention)</w:t>
      </w:r>
    </w:p>
    <w:p w14:paraId="698F39F7" w14:textId="77777777" w:rsidR="003A1427" w:rsidRPr="003A1427" w:rsidRDefault="003A1427" w:rsidP="003A1427">
      <w:pPr>
        <w:numPr>
          <w:ilvl w:val="1"/>
          <w:numId w:val="4"/>
        </w:numPr>
      </w:pPr>
      <w:r w:rsidRPr="003A1427">
        <w:rPr>
          <w:b/>
          <w:bCs/>
        </w:rPr>
        <w:t>Examples</w:t>
      </w:r>
      <w:r w:rsidRPr="003A1427">
        <w:t>:</w:t>
      </w:r>
    </w:p>
    <w:p w14:paraId="36AFB736" w14:textId="77777777" w:rsidR="003A1427" w:rsidRPr="003A1427" w:rsidRDefault="003A1427" w:rsidP="003A1427">
      <w:pPr>
        <w:numPr>
          <w:ilvl w:val="2"/>
          <w:numId w:val="4"/>
        </w:numPr>
      </w:pPr>
      <w:r w:rsidRPr="003A1427">
        <w:t xml:space="preserve">The biologist </w:t>
      </w:r>
      <w:r w:rsidRPr="003A1427">
        <w:rPr>
          <w:b/>
          <w:bCs/>
        </w:rPr>
        <w:t>observed carefully</w:t>
      </w:r>
      <w:r w:rsidRPr="003A1427">
        <w:t xml:space="preserve"> to understand the </w:t>
      </w:r>
      <w:proofErr w:type="spellStart"/>
      <w:r w:rsidRPr="003A1427">
        <w:t>behavior</w:t>
      </w:r>
      <w:proofErr w:type="spellEnd"/>
      <w:r w:rsidRPr="003A1427">
        <w:t xml:space="preserve"> of the animals.</w:t>
      </w:r>
    </w:p>
    <w:p w14:paraId="0E145D79" w14:textId="77777777" w:rsidR="003A1427" w:rsidRPr="003A1427" w:rsidRDefault="003A1427" w:rsidP="003A1427">
      <w:pPr>
        <w:numPr>
          <w:ilvl w:val="2"/>
          <w:numId w:val="4"/>
        </w:numPr>
      </w:pPr>
      <w:r w:rsidRPr="003A1427">
        <w:t xml:space="preserve">You need to </w:t>
      </w:r>
      <w:r w:rsidRPr="003A1427">
        <w:rPr>
          <w:b/>
          <w:bCs/>
        </w:rPr>
        <w:t>observe carefully</w:t>
      </w:r>
      <w:r w:rsidRPr="003A1427">
        <w:t xml:space="preserve"> when conducting the experiment.</w:t>
      </w:r>
    </w:p>
    <w:p w14:paraId="3E52B00B" w14:textId="77777777" w:rsidR="003A1427" w:rsidRPr="003A1427" w:rsidRDefault="003A1427" w:rsidP="003A1427">
      <w:pPr>
        <w:numPr>
          <w:ilvl w:val="0"/>
          <w:numId w:val="4"/>
        </w:numPr>
      </w:pPr>
      <w:r w:rsidRPr="003A1427">
        <w:rPr>
          <w:b/>
          <w:bCs/>
        </w:rPr>
        <w:t>Observe the Rules</w:t>
      </w:r>
      <w:r w:rsidRPr="003A1427">
        <w:t xml:space="preserve"> (To follow the established rules or laws)</w:t>
      </w:r>
    </w:p>
    <w:p w14:paraId="05385B9C" w14:textId="77777777" w:rsidR="003A1427" w:rsidRPr="003A1427" w:rsidRDefault="003A1427" w:rsidP="003A1427">
      <w:pPr>
        <w:numPr>
          <w:ilvl w:val="1"/>
          <w:numId w:val="4"/>
        </w:numPr>
      </w:pPr>
      <w:r w:rsidRPr="003A1427">
        <w:rPr>
          <w:b/>
          <w:bCs/>
        </w:rPr>
        <w:t>Examples</w:t>
      </w:r>
      <w:r w:rsidRPr="003A1427">
        <w:t>:</w:t>
      </w:r>
    </w:p>
    <w:p w14:paraId="5E1F1955" w14:textId="77777777" w:rsidR="003A1427" w:rsidRPr="003A1427" w:rsidRDefault="003A1427" w:rsidP="003A1427">
      <w:pPr>
        <w:numPr>
          <w:ilvl w:val="2"/>
          <w:numId w:val="4"/>
        </w:numPr>
      </w:pPr>
      <w:r w:rsidRPr="003A1427">
        <w:t xml:space="preserve">All employees must </w:t>
      </w:r>
      <w:r w:rsidRPr="003A1427">
        <w:rPr>
          <w:b/>
          <w:bCs/>
        </w:rPr>
        <w:t>observe the rules</w:t>
      </w:r>
      <w:r w:rsidRPr="003A1427">
        <w:t xml:space="preserve"> set by the company.</w:t>
      </w:r>
    </w:p>
    <w:p w14:paraId="6A1BAB6A" w14:textId="77777777" w:rsidR="003A1427" w:rsidRPr="003A1427" w:rsidRDefault="003A1427" w:rsidP="003A1427">
      <w:pPr>
        <w:numPr>
          <w:ilvl w:val="2"/>
          <w:numId w:val="4"/>
        </w:numPr>
      </w:pPr>
      <w:r w:rsidRPr="003A1427">
        <w:t xml:space="preserve">It's important to </w:t>
      </w:r>
      <w:r w:rsidRPr="003A1427">
        <w:rPr>
          <w:b/>
          <w:bCs/>
        </w:rPr>
        <w:t>observe the rules</w:t>
      </w:r>
      <w:r w:rsidRPr="003A1427">
        <w:t xml:space="preserve"> of the game to ensure fairness.</w:t>
      </w:r>
    </w:p>
    <w:p w14:paraId="428C0408" w14:textId="77777777" w:rsidR="003A1427" w:rsidRPr="003A1427" w:rsidRDefault="003A1427" w:rsidP="003A1427">
      <w:pPr>
        <w:numPr>
          <w:ilvl w:val="0"/>
          <w:numId w:val="4"/>
        </w:numPr>
      </w:pPr>
      <w:r w:rsidRPr="003A1427">
        <w:rPr>
          <w:b/>
          <w:bCs/>
        </w:rPr>
        <w:t>Observe a Moment of Silence</w:t>
      </w:r>
      <w:r w:rsidRPr="003A1427">
        <w:t xml:space="preserve"> (To participate in a short period of silence, often as a tribute)</w:t>
      </w:r>
    </w:p>
    <w:p w14:paraId="108390C8" w14:textId="77777777" w:rsidR="003A1427" w:rsidRPr="003A1427" w:rsidRDefault="003A1427" w:rsidP="003A1427">
      <w:pPr>
        <w:numPr>
          <w:ilvl w:val="1"/>
          <w:numId w:val="4"/>
        </w:numPr>
      </w:pPr>
      <w:r w:rsidRPr="003A1427">
        <w:rPr>
          <w:b/>
          <w:bCs/>
        </w:rPr>
        <w:t>Examples</w:t>
      </w:r>
      <w:r w:rsidRPr="003A1427">
        <w:t>:</w:t>
      </w:r>
    </w:p>
    <w:p w14:paraId="22561563" w14:textId="77777777" w:rsidR="003A1427" w:rsidRPr="003A1427" w:rsidRDefault="003A1427" w:rsidP="003A1427">
      <w:pPr>
        <w:numPr>
          <w:ilvl w:val="2"/>
          <w:numId w:val="4"/>
        </w:numPr>
      </w:pPr>
      <w:r w:rsidRPr="003A1427">
        <w:t xml:space="preserve">The school </w:t>
      </w:r>
      <w:r w:rsidRPr="003A1427">
        <w:rPr>
          <w:b/>
          <w:bCs/>
        </w:rPr>
        <w:t>observed a moment of silence</w:t>
      </w:r>
      <w:r w:rsidRPr="003A1427">
        <w:t xml:space="preserve"> for the victims of the tragedy.</w:t>
      </w:r>
    </w:p>
    <w:p w14:paraId="5B7F2A70" w14:textId="77777777" w:rsidR="003A1427" w:rsidRPr="003A1427" w:rsidRDefault="003A1427" w:rsidP="003A1427">
      <w:pPr>
        <w:numPr>
          <w:ilvl w:val="2"/>
          <w:numId w:val="4"/>
        </w:numPr>
      </w:pPr>
      <w:r w:rsidRPr="003A1427">
        <w:t xml:space="preserve">We </w:t>
      </w:r>
      <w:r w:rsidRPr="003A1427">
        <w:rPr>
          <w:b/>
          <w:bCs/>
        </w:rPr>
        <w:t>observed a moment of silence</w:t>
      </w:r>
      <w:r w:rsidRPr="003A1427">
        <w:t xml:space="preserve"> at the ceremony to </w:t>
      </w:r>
      <w:proofErr w:type="spellStart"/>
      <w:r w:rsidRPr="003A1427">
        <w:t>honor</w:t>
      </w:r>
      <w:proofErr w:type="spellEnd"/>
      <w:r w:rsidRPr="003A1427">
        <w:t xml:space="preserve"> the fallen soldiers.</w:t>
      </w:r>
    </w:p>
    <w:p w14:paraId="388C02B9" w14:textId="77777777" w:rsidR="003A1427" w:rsidRPr="003A1427" w:rsidRDefault="003A1427" w:rsidP="003A1427">
      <w:pPr>
        <w:numPr>
          <w:ilvl w:val="0"/>
          <w:numId w:val="4"/>
        </w:numPr>
      </w:pPr>
      <w:r w:rsidRPr="003A1427">
        <w:rPr>
          <w:b/>
          <w:bCs/>
        </w:rPr>
        <w:t xml:space="preserve">Observe the </w:t>
      </w:r>
      <w:proofErr w:type="spellStart"/>
      <w:r w:rsidRPr="003A1427">
        <w:rPr>
          <w:b/>
          <w:bCs/>
        </w:rPr>
        <w:t>Behavior</w:t>
      </w:r>
      <w:proofErr w:type="spellEnd"/>
      <w:r w:rsidRPr="003A1427">
        <w:t xml:space="preserve"> (To watch how someone behaves)</w:t>
      </w:r>
    </w:p>
    <w:p w14:paraId="6E514C98" w14:textId="77777777" w:rsidR="003A1427" w:rsidRPr="003A1427" w:rsidRDefault="003A1427" w:rsidP="003A1427">
      <w:pPr>
        <w:numPr>
          <w:ilvl w:val="1"/>
          <w:numId w:val="4"/>
        </w:numPr>
      </w:pPr>
      <w:r w:rsidRPr="003A1427">
        <w:rPr>
          <w:b/>
          <w:bCs/>
        </w:rPr>
        <w:t>Examples</w:t>
      </w:r>
      <w:r w:rsidRPr="003A1427">
        <w:t>:</w:t>
      </w:r>
    </w:p>
    <w:p w14:paraId="3FF457CF" w14:textId="77777777" w:rsidR="003A1427" w:rsidRPr="003A1427" w:rsidRDefault="003A1427" w:rsidP="003A1427">
      <w:pPr>
        <w:numPr>
          <w:ilvl w:val="2"/>
          <w:numId w:val="4"/>
        </w:numPr>
      </w:pPr>
      <w:r w:rsidRPr="003A1427">
        <w:t xml:space="preserve">The teacher </w:t>
      </w:r>
      <w:r w:rsidRPr="003A1427">
        <w:rPr>
          <w:b/>
          <w:bCs/>
        </w:rPr>
        <w:t xml:space="preserve">observed the </w:t>
      </w:r>
      <w:proofErr w:type="spellStart"/>
      <w:r w:rsidRPr="003A1427">
        <w:rPr>
          <w:b/>
          <w:bCs/>
        </w:rPr>
        <w:t>behavior</w:t>
      </w:r>
      <w:proofErr w:type="spellEnd"/>
      <w:r w:rsidRPr="003A1427">
        <w:t xml:space="preserve"> of her students to assess their progress.</w:t>
      </w:r>
    </w:p>
    <w:p w14:paraId="1BD96BF4" w14:textId="77777777" w:rsidR="003A1427" w:rsidRPr="003A1427" w:rsidRDefault="003A1427" w:rsidP="003A1427">
      <w:pPr>
        <w:numPr>
          <w:ilvl w:val="2"/>
          <w:numId w:val="4"/>
        </w:numPr>
      </w:pPr>
      <w:r w:rsidRPr="003A1427">
        <w:t xml:space="preserve">The psychologist </w:t>
      </w:r>
      <w:r w:rsidRPr="003A1427">
        <w:rPr>
          <w:b/>
          <w:bCs/>
        </w:rPr>
        <w:t xml:space="preserve">observed the </w:t>
      </w:r>
      <w:proofErr w:type="spellStart"/>
      <w:r w:rsidRPr="003A1427">
        <w:rPr>
          <w:b/>
          <w:bCs/>
        </w:rPr>
        <w:t>behavior</w:t>
      </w:r>
      <w:proofErr w:type="spellEnd"/>
      <w:r w:rsidRPr="003A1427">
        <w:t xml:space="preserve"> of the child in various situations.</w:t>
      </w:r>
    </w:p>
    <w:p w14:paraId="7F0F3B9D" w14:textId="77777777" w:rsidR="003A1427" w:rsidRPr="003A1427" w:rsidRDefault="003A1427" w:rsidP="003A1427">
      <w:pPr>
        <w:numPr>
          <w:ilvl w:val="0"/>
          <w:numId w:val="4"/>
        </w:numPr>
      </w:pPr>
      <w:r w:rsidRPr="003A1427">
        <w:rPr>
          <w:b/>
          <w:bCs/>
        </w:rPr>
        <w:t>Observe Changes</w:t>
      </w:r>
      <w:r w:rsidRPr="003A1427">
        <w:t xml:space="preserve"> (To notice changes over time)</w:t>
      </w:r>
    </w:p>
    <w:p w14:paraId="066EFD49" w14:textId="77777777" w:rsidR="003A1427" w:rsidRPr="003A1427" w:rsidRDefault="003A1427" w:rsidP="003A1427">
      <w:pPr>
        <w:numPr>
          <w:ilvl w:val="1"/>
          <w:numId w:val="4"/>
        </w:numPr>
      </w:pPr>
      <w:r w:rsidRPr="003A1427">
        <w:rPr>
          <w:b/>
          <w:bCs/>
        </w:rPr>
        <w:t>Examples</w:t>
      </w:r>
      <w:r w:rsidRPr="003A1427">
        <w:t>:</w:t>
      </w:r>
    </w:p>
    <w:p w14:paraId="6AF787BF" w14:textId="77777777" w:rsidR="003A1427" w:rsidRPr="003A1427" w:rsidRDefault="003A1427" w:rsidP="003A1427">
      <w:pPr>
        <w:numPr>
          <w:ilvl w:val="2"/>
          <w:numId w:val="4"/>
        </w:numPr>
      </w:pPr>
      <w:r w:rsidRPr="003A1427">
        <w:t xml:space="preserve">The environmentalist </w:t>
      </w:r>
      <w:r w:rsidRPr="003A1427">
        <w:rPr>
          <w:b/>
          <w:bCs/>
        </w:rPr>
        <w:t>observed changes</w:t>
      </w:r>
      <w:r w:rsidRPr="003A1427">
        <w:t xml:space="preserve"> in the weather patterns over the years.</w:t>
      </w:r>
    </w:p>
    <w:p w14:paraId="351FAD5D" w14:textId="77777777" w:rsidR="003A1427" w:rsidRPr="003A1427" w:rsidRDefault="003A1427" w:rsidP="003A1427">
      <w:pPr>
        <w:numPr>
          <w:ilvl w:val="2"/>
          <w:numId w:val="4"/>
        </w:numPr>
      </w:pPr>
      <w:r w:rsidRPr="003A1427">
        <w:t xml:space="preserve">I’ve </w:t>
      </w:r>
      <w:r w:rsidRPr="003A1427">
        <w:rPr>
          <w:b/>
          <w:bCs/>
        </w:rPr>
        <w:t>observed changes</w:t>
      </w:r>
      <w:r w:rsidRPr="003A1427">
        <w:t xml:space="preserve"> in your attitude since the meeting.</w:t>
      </w:r>
    </w:p>
    <w:p w14:paraId="1B4A8FBF" w14:textId="77777777" w:rsidR="003A1427" w:rsidRPr="003A1427" w:rsidRDefault="003A1427" w:rsidP="003A1427">
      <w:pPr>
        <w:numPr>
          <w:ilvl w:val="0"/>
          <w:numId w:val="4"/>
        </w:numPr>
      </w:pPr>
      <w:r w:rsidRPr="003A1427">
        <w:rPr>
          <w:b/>
          <w:bCs/>
        </w:rPr>
        <w:t>Observe an Event</w:t>
      </w:r>
      <w:r w:rsidRPr="003A1427">
        <w:t xml:space="preserve"> (To watch or take note of an event happening)</w:t>
      </w:r>
    </w:p>
    <w:p w14:paraId="16794664" w14:textId="77777777" w:rsidR="003A1427" w:rsidRPr="003A1427" w:rsidRDefault="003A1427" w:rsidP="003A1427">
      <w:pPr>
        <w:numPr>
          <w:ilvl w:val="1"/>
          <w:numId w:val="4"/>
        </w:numPr>
      </w:pPr>
      <w:r w:rsidRPr="003A1427">
        <w:rPr>
          <w:b/>
          <w:bCs/>
        </w:rPr>
        <w:t>Examples</w:t>
      </w:r>
      <w:r w:rsidRPr="003A1427">
        <w:t>:</w:t>
      </w:r>
    </w:p>
    <w:p w14:paraId="458E200D" w14:textId="77777777" w:rsidR="003A1427" w:rsidRPr="003A1427" w:rsidRDefault="003A1427" w:rsidP="003A1427">
      <w:pPr>
        <w:numPr>
          <w:ilvl w:val="2"/>
          <w:numId w:val="4"/>
        </w:numPr>
      </w:pPr>
      <w:r w:rsidRPr="003A1427">
        <w:t xml:space="preserve">We went to </w:t>
      </w:r>
      <w:r w:rsidRPr="003A1427">
        <w:rPr>
          <w:b/>
          <w:bCs/>
        </w:rPr>
        <w:t>observe an event</w:t>
      </w:r>
      <w:r w:rsidRPr="003A1427">
        <w:t xml:space="preserve"> at the science museum.</w:t>
      </w:r>
    </w:p>
    <w:p w14:paraId="787075A0" w14:textId="77777777" w:rsidR="003A1427" w:rsidRPr="003A1427" w:rsidRDefault="003A1427" w:rsidP="003A1427">
      <w:pPr>
        <w:numPr>
          <w:ilvl w:val="2"/>
          <w:numId w:val="4"/>
        </w:numPr>
      </w:pPr>
      <w:r w:rsidRPr="003A1427">
        <w:t xml:space="preserve">People gathered to </w:t>
      </w:r>
      <w:r w:rsidRPr="003A1427">
        <w:rPr>
          <w:b/>
          <w:bCs/>
        </w:rPr>
        <w:t>observe the event</w:t>
      </w:r>
      <w:r w:rsidRPr="003A1427">
        <w:t xml:space="preserve"> as it unfolded live on TV.</w:t>
      </w:r>
    </w:p>
    <w:p w14:paraId="0D5D7257" w14:textId="77777777" w:rsidR="003A1427" w:rsidRPr="003A1427" w:rsidRDefault="003A1427" w:rsidP="003A1427">
      <w:pPr>
        <w:numPr>
          <w:ilvl w:val="0"/>
          <w:numId w:val="4"/>
        </w:numPr>
      </w:pPr>
      <w:r w:rsidRPr="003A1427">
        <w:rPr>
          <w:b/>
          <w:bCs/>
        </w:rPr>
        <w:lastRenderedPageBreak/>
        <w:t>Observe Something Closely</w:t>
      </w:r>
      <w:r w:rsidRPr="003A1427">
        <w:t xml:space="preserve"> (To watch or examine something in detail)</w:t>
      </w:r>
    </w:p>
    <w:p w14:paraId="54F826C8" w14:textId="77777777" w:rsidR="003A1427" w:rsidRPr="003A1427" w:rsidRDefault="003A1427" w:rsidP="003A1427">
      <w:pPr>
        <w:numPr>
          <w:ilvl w:val="1"/>
          <w:numId w:val="4"/>
        </w:numPr>
      </w:pPr>
      <w:r w:rsidRPr="003A1427">
        <w:rPr>
          <w:b/>
          <w:bCs/>
        </w:rPr>
        <w:t>Examples</w:t>
      </w:r>
      <w:r w:rsidRPr="003A1427">
        <w:t>:</w:t>
      </w:r>
    </w:p>
    <w:p w14:paraId="4EF4A2D1" w14:textId="77777777" w:rsidR="003A1427" w:rsidRPr="003A1427" w:rsidRDefault="003A1427" w:rsidP="003A1427">
      <w:pPr>
        <w:numPr>
          <w:ilvl w:val="2"/>
          <w:numId w:val="4"/>
        </w:numPr>
      </w:pPr>
      <w:r w:rsidRPr="003A1427">
        <w:t xml:space="preserve">The scientist </w:t>
      </w:r>
      <w:r w:rsidRPr="003A1427">
        <w:rPr>
          <w:b/>
          <w:bCs/>
        </w:rPr>
        <w:t>observed the cells closely</w:t>
      </w:r>
      <w:r w:rsidRPr="003A1427">
        <w:t xml:space="preserve"> under the microscope.</w:t>
      </w:r>
    </w:p>
    <w:p w14:paraId="1A1715CD" w14:textId="77777777" w:rsidR="003A1427" w:rsidRPr="003A1427" w:rsidRDefault="003A1427" w:rsidP="003A1427">
      <w:pPr>
        <w:numPr>
          <w:ilvl w:val="2"/>
          <w:numId w:val="4"/>
        </w:numPr>
      </w:pPr>
      <w:r w:rsidRPr="003A1427">
        <w:t xml:space="preserve">I </w:t>
      </w:r>
      <w:r w:rsidRPr="003A1427">
        <w:rPr>
          <w:b/>
          <w:bCs/>
        </w:rPr>
        <w:t>observed the artwork closely</w:t>
      </w:r>
      <w:r w:rsidRPr="003A1427">
        <w:t xml:space="preserve"> to see all the fine details.</w:t>
      </w:r>
    </w:p>
    <w:p w14:paraId="02AC2634" w14:textId="77777777" w:rsidR="003A1427" w:rsidRPr="003A1427" w:rsidRDefault="003A1427" w:rsidP="003A1427">
      <w:pPr>
        <w:numPr>
          <w:ilvl w:val="0"/>
          <w:numId w:val="4"/>
        </w:numPr>
      </w:pPr>
      <w:r w:rsidRPr="003A1427">
        <w:rPr>
          <w:b/>
          <w:bCs/>
        </w:rPr>
        <w:t>Observe Carefully</w:t>
      </w:r>
      <w:r w:rsidRPr="003A1427">
        <w:t xml:space="preserve"> (To make a detailed or thorough observation)</w:t>
      </w:r>
    </w:p>
    <w:p w14:paraId="21424C5E" w14:textId="77777777" w:rsidR="003A1427" w:rsidRPr="003A1427" w:rsidRDefault="003A1427" w:rsidP="003A1427">
      <w:pPr>
        <w:numPr>
          <w:ilvl w:val="1"/>
          <w:numId w:val="4"/>
        </w:numPr>
      </w:pPr>
      <w:r w:rsidRPr="003A1427">
        <w:rPr>
          <w:b/>
          <w:bCs/>
        </w:rPr>
        <w:t>Examples</w:t>
      </w:r>
      <w:r w:rsidRPr="003A1427">
        <w:t>:</w:t>
      </w:r>
    </w:p>
    <w:p w14:paraId="077883D4" w14:textId="77777777" w:rsidR="003A1427" w:rsidRPr="003A1427" w:rsidRDefault="003A1427" w:rsidP="003A1427">
      <w:pPr>
        <w:numPr>
          <w:ilvl w:val="2"/>
          <w:numId w:val="4"/>
        </w:numPr>
      </w:pPr>
      <w:r w:rsidRPr="003A1427">
        <w:t xml:space="preserve">You must </w:t>
      </w:r>
      <w:r w:rsidRPr="003A1427">
        <w:rPr>
          <w:b/>
          <w:bCs/>
        </w:rPr>
        <w:t>observe carefully</w:t>
      </w:r>
      <w:r w:rsidRPr="003A1427">
        <w:t xml:space="preserve"> when learning how to identify plant species.</w:t>
      </w:r>
    </w:p>
    <w:p w14:paraId="3565FFAF" w14:textId="77777777" w:rsidR="003A1427" w:rsidRPr="003A1427" w:rsidRDefault="003A1427" w:rsidP="003A1427">
      <w:pPr>
        <w:numPr>
          <w:ilvl w:val="2"/>
          <w:numId w:val="4"/>
        </w:numPr>
      </w:pPr>
      <w:r w:rsidRPr="003A1427">
        <w:t xml:space="preserve">The detective </w:t>
      </w:r>
      <w:r w:rsidRPr="003A1427">
        <w:rPr>
          <w:b/>
          <w:bCs/>
        </w:rPr>
        <w:t>observed carefully</w:t>
      </w:r>
      <w:r w:rsidRPr="003A1427">
        <w:t xml:space="preserve"> for any clues that might lead to the culprit.</w:t>
      </w:r>
    </w:p>
    <w:p w14:paraId="250EA1BC" w14:textId="77777777" w:rsidR="003A1427" w:rsidRPr="003A1427" w:rsidRDefault="003A1427" w:rsidP="003A1427">
      <w:r w:rsidRPr="003A1427">
        <w:pict w14:anchorId="56B10A62">
          <v:rect id="_x0000_i1059" style="width:0;height:1.5pt" o:hralign="center" o:hrstd="t" o:hr="t" fillcolor="#a0a0a0" stroked="f"/>
        </w:pict>
      </w:r>
    </w:p>
    <w:p w14:paraId="3D5F75E0" w14:textId="77777777" w:rsidR="003A1427" w:rsidRPr="003A1427" w:rsidRDefault="003A1427" w:rsidP="003A1427">
      <w:r w:rsidRPr="003A1427">
        <w:t>"Observe" is widely used in both formal and informal contexts, particularly in academic, scientific, and social situations. It often refers to watching something attentively, adhering to rules, or taking note of specific details.</w:t>
      </w:r>
    </w:p>
    <w:p w14:paraId="21DBC792" w14:textId="5CE54DF3" w:rsidR="00B30A8C" w:rsidRPr="003A1427" w:rsidRDefault="00B30A8C" w:rsidP="003A1427"/>
    <w:sectPr w:rsidR="00B30A8C" w:rsidRPr="003A1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D0C01"/>
    <w:multiLevelType w:val="multilevel"/>
    <w:tmpl w:val="6CDE1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F428D"/>
    <w:multiLevelType w:val="multilevel"/>
    <w:tmpl w:val="AC78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B073C"/>
    <w:multiLevelType w:val="multilevel"/>
    <w:tmpl w:val="818E8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DF6FEB"/>
    <w:multiLevelType w:val="multilevel"/>
    <w:tmpl w:val="9AC61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18214">
    <w:abstractNumId w:val="2"/>
  </w:num>
  <w:num w:numId="2" w16cid:durableId="253632083">
    <w:abstractNumId w:val="1"/>
  </w:num>
  <w:num w:numId="3" w16cid:durableId="1936592641">
    <w:abstractNumId w:val="0"/>
  </w:num>
  <w:num w:numId="4" w16cid:durableId="344132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E786D"/>
    <w:rsid w:val="003A1427"/>
    <w:rsid w:val="007E786D"/>
    <w:rsid w:val="00864765"/>
    <w:rsid w:val="00B30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AF4F3"/>
  <w15:chartTrackingRefBased/>
  <w15:docId w15:val="{1142D3FB-414B-450D-B275-737BE71A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965713">
      <w:bodyDiv w:val="1"/>
      <w:marLeft w:val="0"/>
      <w:marRight w:val="0"/>
      <w:marTop w:val="0"/>
      <w:marBottom w:val="0"/>
      <w:divBdr>
        <w:top w:val="none" w:sz="0" w:space="0" w:color="auto"/>
        <w:left w:val="none" w:sz="0" w:space="0" w:color="auto"/>
        <w:bottom w:val="none" w:sz="0" w:space="0" w:color="auto"/>
        <w:right w:val="none" w:sz="0" w:space="0" w:color="auto"/>
      </w:divBdr>
    </w:div>
    <w:div w:id="100947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2024-11-10T04:51:00Z</dcterms:created>
  <dcterms:modified xsi:type="dcterms:W3CDTF">2024-11-10T04:52:00Z</dcterms:modified>
</cp:coreProperties>
</file>