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EE7A8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t>Word: Approach</w:t>
      </w:r>
    </w:p>
    <w:p w14:paraId="7549F2D7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pict w14:anchorId="4290144B">
          <v:rect id="_x0000_i1049" style="width:0;height:1.5pt" o:hralign="center" o:hrstd="t" o:hr="t" fillcolor="#a0a0a0" stroked="f"/>
        </w:pict>
      </w:r>
    </w:p>
    <w:p w14:paraId="30F62801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t>Meanings:</w:t>
      </w:r>
    </w:p>
    <w:p w14:paraId="6E69789D" w14:textId="77777777" w:rsidR="001F3F00" w:rsidRPr="001F3F00" w:rsidRDefault="001F3F00" w:rsidP="001F3F00">
      <w:pPr>
        <w:numPr>
          <w:ilvl w:val="0"/>
          <w:numId w:val="1"/>
        </w:numPr>
        <w:rPr>
          <w:b/>
          <w:bCs/>
        </w:rPr>
      </w:pPr>
      <w:r w:rsidRPr="001F3F00">
        <w:rPr>
          <w:b/>
          <w:bCs/>
        </w:rPr>
        <w:t>English Meaning:</w:t>
      </w:r>
    </w:p>
    <w:p w14:paraId="5F451F76" w14:textId="77777777" w:rsidR="001F3F00" w:rsidRPr="001F3F00" w:rsidRDefault="001F3F00" w:rsidP="001F3F00">
      <w:pPr>
        <w:numPr>
          <w:ilvl w:val="1"/>
          <w:numId w:val="1"/>
        </w:numPr>
        <w:rPr>
          <w:b/>
          <w:bCs/>
        </w:rPr>
      </w:pPr>
      <w:r w:rsidRPr="001F3F00">
        <w:rPr>
          <w:b/>
          <w:bCs/>
        </w:rPr>
        <w:t>To move towards something or someone.</w:t>
      </w:r>
    </w:p>
    <w:p w14:paraId="79D4D897" w14:textId="77777777" w:rsidR="001F3F00" w:rsidRPr="001F3F00" w:rsidRDefault="001F3F00" w:rsidP="001F3F00">
      <w:pPr>
        <w:numPr>
          <w:ilvl w:val="1"/>
          <w:numId w:val="1"/>
        </w:numPr>
        <w:rPr>
          <w:b/>
          <w:bCs/>
        </w:rPr>
      </w:pPr>
      <w:r w:rsidRPr="001F3F00">
        <w:rPr>
          <w:b/>
          <w:bCs/>
        </w:rPr>
        <w:t>A way of dealing with a situation or problem.</w:t>
      </w:r>
    </w:p>
    <w:p w14:paraId="75861A2E" w14:textId="77777777" w:rsidR="001F3F00" w:rsidRPr="001F3F00" w:rsidRDefault="001F3F00" w:rsidP="001F3F00">
      <w:pPr>
        <w:numPr>
          <w:ilvl w:val="0"/>
          <w:numId w:val="1"/>
        </w:numPr>
        <w:rPr>
          <w:b/>
          <w:bCs/>
        </w:rPr>
      </w:pPr>
      <w:r w:rsidRPr="001F3F00">
        <w:rPr>
          <w:b/>
          <w:bCs/>
        </w:rPr>
        <w:t>Hindi Meaning:</w:t>
      </w:r>
    </w:p>
    <w:p w14:paraId="34A74455" w14:textId="77777777" w:rsidR="001F3F00" w:rsidRPr="001F3F00" w:rsidRDefault="001F3F00" w:rsidP="001F3F00">
      <w:pPr>
        <w:numPr>
          <w:ilvl w:val="1"/>
          <w:numId w:val="1"/>
        </w:numPr>
        <w:rPr>
          <w:b/>
          <w:bCs/>
        </w:rPr>
      </w:pPr>
      <w:proofErr w:type="spellStart"/>
      <w:r w:rsidRPr="001F3F00">
        <w:rPr>
          <w:rFonts w:ascii="Nirmala UI" w:hAnsi="Nirmala UI" w:cs="Nirmala UI"/>
          <w:b/>
          <w:bCs/>
        </w:rPr>
        <w:t>पास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जाना</w:t>
      </w:r>
      <w:proofErr w:type="spellEnd"/>
      <w:r w:rsidRPr="001F3F00">
        <w:rPr>
          <w:b/>
          <w:bCs/>
        </w:rPr>
        <w:t xml:space="preserve">, </w:t>
      </w:r>
      <w:proofErr w:type="spellStart"/>
      <w:r w:rsidRPr="001F3F00">
        <w:rPr>
          <w:rFonts w:ascii="Nirmala UI" w:hAnsi="Nirmala UI" w:cs="Nirmala UI"/>
          <w:b/>
          <w:bCs/>
        </w:rPr>
        <w:t>संपर्क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करना</w:t>
      </w:r>
      <w:proofErr w:type="spellEnd"/>
      <w:r w:rsidRPr="001F3F00">
        <w:rPr>
          <w:b/>
          <w:bCs/>
        </w:rPr>
        <w:t xml:space="preserve">, </w:t>
      </w:r>
      <w:proofErr w:type="spellStart"/>
      <w:r w:rsidRPr="001F3F00">
        <w:rPr>
          <w:rFonts w:ascii="Nirmala UI" w:hAnsi="Nirmala UI" w:cs="Nirmala UI"/>
          <w:b/>
          <w:bCs/>
        </w:rPr>
        <w:t>दृष्टिकोण</w:t>
      </w:r>
      <w:proofErr w:type="spellEnd"/>
      <w:r w:rsidRPr="001F3F00">
        <w:rPr>
          <w:b/>
          <w:bCs/>
        </w:rPr>
        <w:t xml:space="preserve">, </w:t>
      </w:r>
      <w:proofErr w:type="spellStart"/>
      <w:r w:rsidRPr="001F3F00">
        <w:rPr>
          <w:rFonts w:ascii="Nirmala UI" w:hAnsi="Nirmala UI" w:cs="Nirmala UI"/>
          <w:b/>
          <w:bCs/>
        </w:rPr>
        <w:t>तरीका</w:t>
      </w:r>
      <w:proofErr w:type="spellEnd"/>
      <w:r w:rsidRPr="001F3F00">
        <w:rPr>
          <w:rFonts w:ascii="Nirmala UI" w:hAnsi="Nirmala UI" w:cs="Nirmala UI"/>
          <w:b/>
          <w:bCs/>
        </w:rPr>
        <w:t>।</w:t>
      </w:r>
    </w:p>
    <w:p w14:paraId="0FF540D5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pict w14:anchorId="2C6750F9">
          <v:rect id="_x0000_i1050" style="width:0;height:1.5pt" o:hralign="center" o:hrstd="t" o:hr="t" fillcolor="#a0a0a0" stroked="f"/>
        </w:pict>
      </w:r>
    </w:p>
    <w:p w14:paraId="4EC4D796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t>Examples:</w:t>
      </w:r>
    </w:p>
    <w:p w14:paraId="708F75C6" w14:textId="77777777" w:rsidR="001F3F00" w:rsidRPr="001F3F00" w:rsidRDefault="001F3F00" w:rsidP="001F3F00">
      <w:pPr>
        <w:numPr>
          <w:ilvl w:val="0"/>
          <w:numId w:val="2"/>
        </w:numPr>
        <w:rPr>
          <w:b/>
          <w:bCs/>
        </w:rPr>
      </w:pPr>
      <w:r w:rsidRPr="001F3F00">
        <w:rPr>
          <w:b/>
          <w:bCs/>
        </w:rPr>
        <w:t>English:</w:t>
      </w:r>
    </w:p>
    <w:p w14:paraId="4AA6166E" w14:textId="77777777" w:rsidR="001F3F00" w:rsidRPr="001F3F00" w:rsidRDefault="001F3F00" w:rsidP="001F3F00">
      <w:pPr>
        <w:numPr>
          <w:ilvl w:val="1"/>
          <w:numId w:val="2"/>
        </w:numPr>
        <w:rPr>
          <w:b/>
          <w:bCs/>
        </w:rPr>
      </w:pPr>
      <w:r w:rsidRPr="001F3F00">
        <w:rPr>
          <w:b/>
          <w:bCs/>
        </w:rPr>
        <w:t>The teacher approached the student to discuss his progress.</w:t>
      </w:r>
    </w:p>
    <w:p w14:paraId="60B74A35" w14:textId="77777777" w:rsidR="001F3F00" w:rsidRPr="001F3F00" w:rsidRDefault="001F3F00" w:rsidP="001F3F00">
      <w:pPr>
        <w:numPr>
          <w:ilvl w:val="1"/>
          <w:numId w:val="2"/>
        </w:numPr>
        <w:rPr>
          <w:b/>
          <w:bCs/>
        </w:rPr>
      </w:pPr>
      <w:r w:rsidRPr="001F3F00">
        <w:rPr>
          <w:b/>
          <w:bCs/>
        </w:rPr>
        <w:t>We need to change our approach to solving this problem.</w:t>
      </w:r>
    </w:p>
    <w:p w14:paraId="72A6C1B2" w14:textId="77777777" w:rsidR="001F3F00" w:rsidRPr="001F3F00" w:rsidRDefault="001F3F00" w:rsidP="001F3F00">
      <w:pPr>
        <w:numPr>
          <w:ilvl w:val="0"/>
          <w:numId w:val="2"/>
        </w:numPr>
        <w:rPr>
          <w:b/>
          <w:bCs/>
        </w:rPr>
      </w:pPr>
      <w:r w:rsidRPr="001F3F00">
        <w:rPr>
          <w:b/>
          <w:bCs/>
        </w:rPr>
        <w:t>Hindi:</w:t>
      </w:r>
    </w:p>
    <w:p w14:paraId="0261BFD4" w14:textId="77777777" w:rsidR="001F3F00" w:rsidRPr="001F3F00" w:rsidRDefault="001F3F00" w:rsidP="001F3F00">
      <w:pPr>
        <w:numPr>
          <w:ilvl w:val="1"/>
          <w:numId w:val="2"/>
        </w:numPr>
        <w:rPr>
          <w:b/>
          <w:bCs/>
        </w:rPr>
      </w:pPr>
      <w:proofErr w:type="spellStart"/>
      <w:r w:rsidRPr="001F3F00">
        <w:rPr>
          <w:rFonts w:ascii="Nirmala UI" w:hAnsi="Nirmala UI" w:cs="Nirmala UI"/>
          <w:b/>
          <w:bCs/>
        </w:rPr>
        <w:t>शिक्षक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छात्र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पास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उसके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प्रगति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पर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चर्चा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करने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लिए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गए</w:t>
      </w:r>
      <w:proofErr w:type="spellEnd"/>
      <w:r w:rsidRPr="001F3F00">
        <w:rPr>
          <w:rFonts w:ascii="Nirmala UI" w:hAnsi="Nirmala UI" w:cs="Nirmala UI"/>
          <w:b/>
          <w:bCs/>
        </w:rPr>
        <w:t>।</w:t>
      </w:r>
    </w:p>
    <w:p w14:paraId="7B08ECB9" w14:textId="77777777" w:rsidR="001F3F00" w:rsidRPr="001F3F00" w:rsidRDefault="001F3F00" w:rsidP="001F3F00">
      <w:pPr>
        <w:numPr>
          <w:ilvl w:val="1"/>
          <w:numId w:val="2"/>
        </w:numPr>
        <w:rPr>
          <w:b/>
          <w:bCs/>
        </w:rPr>
      </w:pPr>
      <w:proofErr w:type="spellStart"/>
      <w:r w:rsidRPr="001F3F00">
        <w:rPr>
          <w:rFonts w:ascii="Nirmala UI" w:hAnsi="Nirmala UI" w:cs="Nirmala UI"/>
          <w:b/>
          <w:bCs/>
        </w:rPr>
        <w:t>हमें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इस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समस्या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को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हल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करने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लिए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अपना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दृष्टिकोण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बदलने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की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आवश्यकता</w:t>
      </w:r>
      <w:proofErr w:type="spellEnd"/>
      <w:r w:rsidRPr="001F3F00">
        <w:rPr>
          <w:b/>
          <w:bCs/>
        </w:rPr>
        <w:t xml:space="preserve"> </w:t>
      </w:r>
      <w:proofErr w:type="spellStart"/>
      <w:r w:rsidRPr="001F3F00">
        <w:rPr>
          <w:rFonts w:ascii="Nirmala UI" w:hAnsi="Nirmala UI" w:cs="Nirmala UI"/>
          <w:b/>
          <w:bCs/>
        </w:rPr>
        <w:t>है</w:t>
      </w:r>
      <w:proofErr w:type="spellEnd"/>
      <w:r w:rsidRPr="001F3F00">
        <w:rPr>
          <w:rFonts w:ascii="Nirmala UI" w:hAnsi="Nirmala UI" w:cs="Nirmala UI"/>
          <w:b/>
          <w:bCs/>
        </w:rPr>
        <w:t>।</w:t>
      </w:r>
    </w:p>
    <w:p w14:paraId="206E64B4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pict w14:anchorId="129A1E20">
          <v:rect id="_x0000_i1051" style="width:0;height:1.5pt" o:hralign="center" o:hrstd="t" o:hr="t" fillcolor="#a0a0a0" stroked="f"/>
        </w:pict>
      </w:r>
    </w:p>
    <w:p w14:paraId="461A22BC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t>Different Usages of "Approach":</w:t>
      </w:r>
    </w:p>
    <w:p w14:paraId="73B35BDD" w14:textId="77777777" w:rsidR="001F3F00" w:rsidRPr="001F3F00" w:rsidRDefault="001F3F00" w:rsidP="001F3F00">
      <w:pPr>
        <w:numPr>
          <w:ilvl w:val="0"/>
          <w:numId w:val="3"/>
        </w:numPr>
        <w:rPr>
          <w:b/>
          <w:bCs/>
        </w:rPr>
      </w:pPr>
      <w:r w:rsidRPr="001F3F00">
        <w:rPr>
          <w:b/>
          <w:bCs/>
        </w:rPr>
        <w:t>To Move Toward Someone or Something:</w:t>
      </w:r>
    </w:p>
    <w:p w14:paraId="42D817C2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As I approached the door, I heard a noise from inside.</w:t>
      </w:r>
    </w:p>
    <w:p w14:paraId="77144BA9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The train approached the station at a high speed.</w:t>
      </w:r>
    </w:p>
    <w:p w14:paraId="60A77898" w14:textId="77777777" w:rsidR="001F3F00" w:rsidRPr="001F3F00" w:rsidRDefault="001F3F00" w:rsidP="001F3F00">
      <w:pPr>
        <w:numPr>
          <w:ilvl w:val="0"/>
          <w:numId w:val="3"/>
        </w:numPr>
        <w:rPr>
          <w:b/>
          <w:bCs/>
        </w:rPr>
      </w:pPr>
      <w:r w:rsidRPr="001F3F00">
        <w:rPr>
          <w:b/>
          <w:bCs/>
        </w:rPr>
        <w:t>To Begin a Conversation or Contact (Often with a Purpose):</w:t>
      </w:r>
    </w:p>
    <w:p w14:paraId="13CA5622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She approached him for advice on her career.</w:t>
      </w:r>
    </w:p>
    <w:p w14:paraId="545713F1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The company approached several investors to fund their new project.</w:t>
      </w:r>
    </w:p>
    <w:p w14:paraId="2BA4EA3B" w14:textId="77777777" w:rsidR="001F3F00" w:rsidRPr="001F3F00" w:rsidRDefault="001F3F00" w:rsidP="001F3F00">
      <w:pPr>
        <w:numPr>
          <w:ilvl w:val="0"/>
          <w:numId w:val="3"/>
        </w:numPr>
        <w:rPr>
          <w:b/>
          <w:bCs/>
        </w:rPr>
      </w:pPr>
      <w:r w:rsidRPr="001F3F00">
        <w:rPr>
          <w:b/>
          <w:bCs/>
        </w:rPr>
        <w:t xml:space="preserve">To Deal </w:t>
      </w:r>
      <w:proofErr w:type="gramStart"/>
      <w:r w:rsidRPr="001F3F00">
        <w:rPr>
          <w:b/>
          <w:bCs/>
        </w:rPr>
        <w:t>With</w:t>
      </w:r>
      <w:proofErr w:type="gramEnd"/>
      <w:r w:rsidRPr="001F3F00">
        <w:rPr>
          <w:b/>
          <w:bCs/>
        </w:rPr>
        <w:t xml:space="preserve"> a Problem or Situation:</w:t>
      </w:r>
    </w:p>
    <w:p w14:paraId="70BA9F90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The team is adopting a new approach to increase efficiency.</w:t>
      </w:r>
    </w:p>
    <w:p w14:paraId="4288581D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We need to take a more strategic approach to marketing.</w:t>
      </w:r>
    </w:p>
    <w:p w14:paraId="03A933AB" w14:textId="77777777" w:rsidR="001F3F00" w:rsidRPr="001F3F00" w:rsidRDefault="001F3F00" w:rsidP="001F3F00">
      <w:pPr>
        <w:numPr>
          <w:ilvl w:val="0"/>
          <w:numId w:val="3"/>
        </w:numPr>
        <w:rPr>
          <w:b/>
          <w:bCs/>
        </w:rPr>
      </w:pPr>
      <w:r w:rsidRPr="001F3F00">
        <w:rPr>
          <w:b/>
          <w:bCs/>
        </w:rPr>
        <w:t>To Begin to Deal with Something (In Terms of Process):</w:t>
      </w:r>
    </w:p>
    <w:p w14:paraId="0D2FE684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He approached the task methodically and efficiently.</w:t>
      </w:r>
    </w:p>
    <w:p w14:paraId="01AAFCB2" w14:textId="77777777" w:rsidR="001F3F00" w:rsidRPr="001F3F00" w:rsidRDefault="001F3F00" w:rsidP="001F3F00">
      <w:pPr>
        <w:numPr>
          <w:ilvl w:val="1"/>
          <w:numId w:val="3"/>
        </w:numPr>
        <w:rPr>
          <w:b/>
          <w:bCs/>
        </w:rPr>
      </w:pPr>
      <w:r w:rsidRPr="001F3F00">
        <w:rPr>
          <w:b/>
          <w:bCs/>
        </w:rPr>
        <w:t>Example: She approached the problem with caution, making sure every step was well thought out.</w:t>
      </w:r>
    </w:p>
    <w:p w14:paraId="17ACE89F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lastRenderedPageBreak/>
        <w:pict w14:anchorId="3D8277E9">
          <v:rect id="_x0000_i1052" style="width:0;height:1.5pt" o:hralign="center" o:hrstd="t" o:hr="t" fillcolor="#a0a0a0" stroked="f"/>
        </w:pict>
      </w:r>
    </w:p>
    <w:p w14:paraId="5F64D8D4" w14:textId="77777777" w:rsidR="001F3F00" w:rsidRPr="001F3F00" w:rsidRDefault="001F3F00" w:rsidP="001F3F00">
      <w:pPr>
        <w:rPr>
          <w:b/>
          <w:bCs/>
        </w:rPr>
      </w:pPr>
      <w:r w:rsidRPr="001F3F00">
        <w:rPr>
          <w:b/>
          <w:bCs/>
        </w:rPr>
        <w:t>Collocations with "Approach":</w:t>
      </w:r>
    </w:p>
    <w:p w14:paraId="3ADF2F48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Someone (For Help/Advice)</w:t>
      </w:r>
    </w:p>
    <w:p w14:paraId="1F25B713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04ED062F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He approached his mentor for advice on the new project.</w:t>
      </w:r>
    </w:p>
    <w:p w14:paraId="1412E7FB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I approached my colleague for help with the presentation.</w:t>
      </w:r>
    </w:p>
    <w:p w14:paraId="345A56C9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a Problem/Issue</w:t>
      </w:r>
    </w:p>
    <w:p w14:paraId="08C02541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4E61E5FC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We need a fresh approach to solve this problem.</w:t>
      </w:r>
    </w:p>
    <w:p w14:paraId="1CC0D74E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 manager’s approach to the issue was both practical and innovative.</w:t>
      </w:r>
    </w:p>
    <w:p w14:paraId="2D108E40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a Task/Project</w:t>
      </w:r>
    </w:p>
    <w:p w14:paraId="6F2DE897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4F40E3AA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She decided to approach the task step by step to avoid mistakes.</w:t>
      </w:r>
    </w:p>
    <w:p w14:paraId="076ABF83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We need to approach this project with a clear plan in mind.</w:t>
      </w:r>
    </w:p>
    <w:p w14:paraId="2541B465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a Situation</w:t>
      </w:r>
    </w:p>
    <w:p w14:paraId="64B25C2F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29875A95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He didn’t know how to approach the situation with his boss.</w:t>
      </w:r>
    </w:p>
    <w:p w14:paraId="48AAC1FF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Her calm approach to the situation helped resolve the conflict quickly.</w:t>
      </w:r>
    </w:p>
    <w:p w14:paraId="59E1327F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(From/To) a Direction</w:t>
      </w:r>
    </w:p>
    <w:p w14:paraId="2F5B0A54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52A80A56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 bird approached from the east and landed on the tree.</w:t>
      </w:r>
    </w:p>
    <w:p w14:paraId="13A16C92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We could see the car approaching from a distance.</w:t>
      </w:r>
    </w:p>
    <w:p w14:paraId="32CEE306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(With) a Method/Technique</w:t>
      </w:r>
    </w:p>
    <w:p w14:paraId="45E829AE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7693E381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He approached the research with a new analytical method.</w:t>
      </w:r>
    </w:p>
    <w:p w14:paraId="228BD044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 artist approached the canvas with a unique technique that impressed everyone.</w:t>
      </w:r>
    </w:p>
    <w:p w14:paraId="68C172AE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a Decision</w:t>
      </w:r>
    </w:p>
    <w:p w14:paraId="60595CF8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5F50752D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They approached the decision with careful consideration of all options.</w:t>
      </w:r>
    </w:p>
    <w:p w14:paraId="2CAC2C72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After much deliberation, the committee approached the decision with confidence.</w:t>
      </w:r>
    </w:p>
    <w:p w14:paraId="6431D6DF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lastRenderedPageBreak/>
        <w:t>Approach + (With) Caution</w:t>
      </w:r>
    </w:p>
    <w:p w14:paraId="670D1176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7B63BDA5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 team approached the new software with caution as it was still in beta.</w:t>
      </w:r>
    </w:p>
    <w:p w14:paraId="3C6F64B8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Approach this investment with caution; it’s a high-risk opportunity.</w:t>
      </w:r>
    </w:p>
    <w:p w14:paraId="1877B166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(With) Optimism</w:t>
      </w:r>
    </w:p>
    <w:p w14:paraId="42DD65A1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4290A795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We should approach the upcoming challenges with optimism and confidence.</w:t>
      </w:r>
    </w:p>
    <w:p w14:paraId="4279CDA7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She approached the new job with optimism, excited for the opportunities it offered.</w:t>
      </w:r>
    </w:p>
    <w:p w14:paraId="55D3674B" w14:textId="77777777" w:rsidR="001F3F00" w:rsidRPr="001F3F00" w:rsidRDefault="001F3F00" w:rsidP="001F3F00">
      <w:pPr>
        <w:numPr>
          <w:ilvl w:val="0"/>
          <w:numId w:val="4"/>
        </w:numPr>
        <w:rPr>
          <w:b/>
          <w:bCs/>
        </w:rPr>
      </w:pPr>
      <w:r w:rsidRPr="001F3F00">
        <w:rPr>
          <w:b/>
          <w:bCs/>
        </w:rPr>
        <w:t>Approach + (To) a Goal</w:t>
      </w:r>
    </w:p>
    <w:p w14:paraId="2A2E8A1B" w14:textId="77777777" w:rsidR="001F3F00" w:rsidRPr="001F3F00" w:rsidRDefault="001F3F00" w:rsidP="001F3F00">
      <w:pPr>
        <w:numPr>
          <w:ilvl w:val="1"/>
          <w:numId w:val="4"/>
        </w:numPr>
        <w:rPr>
          <w:b/>
          <w:bCs/>
        </w:rPr>
      </w:pPr>
      <w:r w:rsidRPr="001F3F00">
        <w:rPr>
          <w:b/>
          <w:bCs/>
        </w:rPr>
        <w:t>Examples:</w:t>
      </w:r>
    </w:p>
    <w:p w14:paraId="5674E9D3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His approach to reaching the goal was disciplined and focused.</w:t>
      </w:r>
    </w:p>
    <w:p w14:paraId="5E3B3072" w14:textId="77777777" w:rsidR="001F3F00" w:rsidRPr="001F3F00" w:rsidRDefault="001F3F00" w:rsidP="001F3F00">
      <w:pPr>
        <w:numPr>
          <w:ilvl w:val="2"/>
          <w:numId w:val="4"/>
        </w:numPr>
        <w:rPr>
          <w:b/>
          <w:bCs/>
        </w:rPr>
      </w:pPr>
      <w:r w:rsidRPr="001F3F00">
        <w:rPr>
          <w:b/>
          <w:bCs/>
        </w:rPr>
        <w:t>The team’s approach to achieving their goals involves clear communication and collaboration.</w:t>
      </w:r>
    </w:p>
    <w:p w14:paraId="26643F69" w14:textId="77777777" w:rsidR="008630FC" w:rsidRPr="001F3F00" w:rsidRDefault="008630FC">
      <w:pPr>
        <w:rPr>
          <w:b/>
          <w:bCs/>
        </w:rPr>
      </w:pPr>
    </w:p>
    <w:sectPr w:rsidR="008630FC" w:rsidRPr="001F3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43BE2"/>
    <w:multiLevelType w:val="multilevel"/>
    <w:tmpl w:val="F81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559F"/>
    <w:multiLevelType w:val="multilevel"/>
    <w:tmpl w:val="021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42F16"/>
    <w:multiLevelType w:val="multilevel"/>
    <w:tmpl w:val="2C6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046DC"/>
    <w:multiLevelType w:val="multilevel"/>
    <w:tmpl w:val="2CAE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038014">
    <w:abstractNumId w:val="2"/>
  </w:num>
  <w:num w:numId="2" w16cid:durableId="1429352383">
    <w:abstractNumId w:val="0"/>
  </w:num>
  <w:num w:numId="3" w16cid:durableId="1769538580">
    <w:abstractNumId w:val="3"/>
  </w:num>
  <w:num w:numId="4" w16cid:durableId="81167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62D"/>
    <w:rsid w:val="001F3F00"/>
    <w:rsid w:val="00366F31"/>
    <w:rsid w:val="008630FC"/>
    <w:rsid w:val="00E0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B6A4B-3064-4479-B8F7-1285068A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6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2024-11-09T21:41:00Z</dcterms:created>
  <dcterms:modified xsi:type="dcterms:W3CDTF">2024-11-09T21:42:00Z</dcterms:modified>
</cp:coreProperties>
</file>