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BCDC14" w14:textId="77777777" w:rsidR="00524C9F" w:rsidRPr="00524C9F" w:rsidRDefault="00524C9F" w:rsidP="00524C9F">
      <w:pPr>
        <w:rPr>
          <w:b/>
          <w:bCs/>
        </w:rPr>
      </w:pPr>
      <w:r w:rsidRPr="00524C9F">
        <w:rPr>
          <w:b/>
          <w:bCs/>
        </w:rPr>
        <w:t>Meaning of "Compare" in English and Hindi:</w:t>
      </w:r>
    </w:p>
    <w:p w14:paraId="3B53D1FE" w14:textId="77777777" w:rsidR="00524C9F" w:rsidRPr="00524C9F" w:rsidRDefault="00524C9F" w:rsidP="00524C9F">
      <w:pPr>
        <w:numPr>
          <w:ilvl w:val="0"/>
          <w:numId w:val="1"/>
        </w:numPr>
      </w:pPr>
      <w:r w:rsidRPr="00524C9F">
        <w:rPr>
          <w:b/>
          <w:bCs/>
        </w:rPr>
        <w:t>English</w:t>
      </w:r>
      <w:r w:rsidRPr="00524C9F">
        <w:t>:</w:t>
      </w:r>
    </w:p>
    <w:p w14:paraId="19ABD850" w14:textId="77777777" w:rsidR="00524C9F" w:rsidRPr="00524C9F" w:rsidRDefault="00524C9F" w:rsidP="00524C9F">
      <w:pPr>
        <w:numPr>
          <w:ilvl w:val="1"/>
          <w:numId w:val="1"/>
        </w:numPr>
      </w:pPr>
      <w:r w:rsidRPr="00524C9F">
        <w:t>To examine two or more things to find similarities and differences.</w:t>
      </w:r>
    </w:p>
    <w:p w14:paraId="70964323" w14:textId="77777777" w:rsidR="00524C9F" w:rsidRPr="00524C9F" w:rsidRDefault="00524C9F" w:rsidP="00524C9F">
      <w:pPr>
        <w:numPr>
          <w:ilvl w:val="1"/>
          <w:numId w:val="1"/>
        </w:numPr>
      </w:pPr>
      <w:r w:rsidRPr="00524C9F">
        <w:t>To describe something as being similar or different to something else.</w:t>
      </w:r>
    </w:p>
    <w:p w14:paraId="4F9A79E5" w14:textId="77777777" w:rsidR="00524C9F" w:rsidRPr="00524C9F" w:rsidRDefault="00524C9F" w:rsidP="00524C9F">
      <w:pPr>
        <w:numPr>
          <w:ilvl w:val="0"/>
          <w:numId w:val="1"/>
        </w:numPr>
      </w:pPr>
      <w:r w:rsidRPr="00524C9F">
        <w:rPr>
          <w:b/>
          <w:bCs/>
        </w:rPr>
        <w:t>Hindi</w:t>
      </w:r>
      <w:r w:rsidRPr="00524C9F">
        <w:t>:</w:t>
      </w:r>
    </w:p>
    <w:p w14:paraId="74431A7C" w14:textId="77777777" w:rsidR="00524C9F" w:rsidRPr="00524C9F" w:rsidRDefault="00524C9F" w:rsidP="00524C9F">
      <w:pPr>
        <w:numPr>
          <w:ilvl w:val="1"/>
          <w:numId w:val="1"/>
        </w:numPr>
      </w:pPr>
      <w:r w:rsidRPr="00524C9F">
        <w:rPr>
          <w:rFonts w:ascii="Nirmala UI" w:hAnsi="Nirmala UI" w:cs="Nirmala UI"/>
        </w:rPr>
        <w:t>दो</w:t>
      </w:r>
      <w:r w:rsidRPr="00524C9F">
        <w:t xml:space="preserve"> </w:t>
      </w:r>
      <w:r w:rsidRPr="00524C9F">
        <w:rPr>
          <w:rFonts w:ascii="Nirmala UI" w:hAnsi="Nirmala UI" w:cs="Nirmala UI"/>
        </w:rPr>
        <w:t>या</w:t>
      </w:r>
      <w:r w:rsidRPr="00524C9F">
        <w:t xml:space="preserve"> </w:t>
      </w:r>
      <w:r w:rsidRPr="00524C9F">
        <w:rPr>
          <w:rFonts w:ascii="Nirmala UI" w:hAnsi="Nirmala UI" w:cs="Nirmala UI"/>
        </w:rPr>
        <w:t>दो</w:t>
      </w:r>
      <w:r w:rsidRPr="00524C9F">
        <w:t xml:space="preserve"> </w:t>
      </w:r>
      <w:r w:rsidRPr="00524C9F">
        <w:rPr>
          <w:rFonts w:ascii="Nirmala UI" w:hAnsi="Nirmala UI" w:cs="Nirmala UI"/>
        </w:rPr>
        <w:t>से</w:t>
      </w:r>
      <w:r w:rsidRPr="00524C9F">
        <w:t xml:space="preserve"> </w:t>
      </w:r>
      <w:r w:rsidRPr="00524C9F">
        <w:rPr>
          <w:rFonts w:ascii="Nirmala UI" w:hAnsi="Nirmala UI" w:cs="Nirmala UI"/>
        </w:rPr>
        <w:t>अधिक</w:t>
      </w:r>
      <w:r w:rsidRPr="00524C9F">
        <w:t xml:space="preserve"> </w:t>
      </w:r>
      <w:r w:rsidRPr="00524C9F">
        <w:rPr>
          <w:rFonts w:ascii="Nirmala UI" w:hAnsi="Nirmala UI" w:cs="Nirmala UI"/>
        </w:rPr>
        <w:t>चीज़ों</w:t>
      </w:r>
      <w:r w:rsidRPr="00524C9F">
        <w:t xml:space="preserve"> </w:t>
      </w:r>
      <w:r w:rsidRPr="00524C9F">
        <w:rPr>
          <w:rFonts w:ascii="Nirmala UI" w:hAnsi="Nirmala UI" w:cs="Nirmala UI"/>
        </w:rPr>
        <w:t>की</w:t>
      </w:r>
      <w:r w:rsidRPr="00524C9F">
        <w:t xml:space="preserve"> </w:t>
      </w:r>
      <w:r w:rsidRPr="00524C9F">
        <w:rPr>
          <w:rFonts w:ascii="Nirmala UI" w:hAnsi="Nirmala UI" w:cs="Nirmala UI"/>
        </w:rPr>
        <w:t>तुलना</w:t>
      </w:r>
      <w:r w:rsidRPr="00524C9F">
        <w:t xml:space="preserve"> </w:t>
      </w:r>
      <w:r w:rsidRPr="00524C9F">
        <w:rPr>
          <w:rFonts w:ascii="Nirmala UI" w:hAnsi="Nirmala UI" w:cs="Nirmala UI"/>
        </w:rPr>
        <w:t>करना</w:t>
      </w:r>
      <w:r w:rsidRPr="00524C9F">
        <w:t xml:space="preserve">, </w:t>
      </w:r>
      <w:r w:rsidRPr="00524C9F">
        <w:rPr>
          <w:rFonts w:ascii="Nirmala UI" w:hAnsi="Nirmala UI" w:cs="Nirmala UI"/>
        </w:rPr>
        <w:t>ताकि</w:t>
      </w:r>
      <w:r w:rsidRPr="00524C9F">
        <w:t xml:space="preserve"> </w:t>
      </w:r>
      <w:r w:rsidRPr="00524C9F">
        <w:rPr>
          <w:rFonts w:ascii="Nirmala UI" w:hAnsi="Nirmala UI" w:cs="Nirmala UI"/>
        </w:rPr>
        <w:t>समानताएं</w:t>
      </w:r>
      <w:r w:rsidRPr="00524C9F">
        <w:t xml:space="preserve"> </w:t>
      </w:r>
      <w:r w:rsidRPr="00524C9F">
        <w:rPr>
          <w:rFonts w:ascii="Nirmala UI" w:hAnsi="Nirmala UI" w:cs="Nirmala UI"/>
        </w:rPr>
        <w:t>और</w:t>
      </w:r>
      <w:r w:rsidRPr="00524C9F">
        <w:t xml:space="preserve"> </w:t>
      </w:r>
      <w:r w:rsidRPr="00524C9F">
        <w:rPr>
          <w:rFonts w:ascii="Nirmala UI" w:hAnsi="Nirmala UI" w:cs="Nirmala UI"/>
        </w:rPr>
        <w:t>अंतर</w:t>
      </w:r>
      <w:r w:rsidRPr="00524C9F">
        <w:t xml:space="preserve"> </w:t>
      </w:r>
      <w:r w:rsidRPr="00524C9F">
        <w:rPr>
          <w:rFonts w:ascii="Nirmala UI" w:hAnsi="Nirmala UI" w:cs="Nirmala UI"/>
        </w:rPr>
        <w:t>खोजे</w:t>
      </w:r>
      <w:r w:rsidRPr="00524C9F">
        <w:t xml:space="preserve"> </w:t>
      </w:r>
      <w:r w:rsidRPr="00524C9F">
        <w:rPr>
          <w:rFonts w:ascii="Nirmala UI" w:hAnsi="Nirmala UI" w:cs="Nirmala UI"/>
        </w:rPr>
        <w:t>जा</w:t>
      </w:r>
      <w:r w:rsidRPr="00524C9F">
        <w:t xml:space="preserve"> </w:t>
      </w:r>
      <w:r w:rsidRPr="00524C9F">
        <w:rPr>
          <w:rFonts w:ascii="Nirmala UI" w:hAnsi="Nirmala UI" w:cs="Nirmala UI"/>
        </w:rPr>
        <w:t>सकें।</w:t>
      </w:r>
    </w:p>
    <w:p w14:paraId="4D5BEE26" w14:textId="77777777" w:rsidR="00524C9F" w:rsidRPr="00524C9F" w:rsidRDefault="00524C9F" w:rsidP="00524C9F">
      <w:pPr>
        <w:numPr>
          <w:ilvl w:val="1"/>
          <w:numId w:val="1"/>
        </w:numPr>
      </w:pPr>
      <w:r w:rsidRPr="00524C9F">
        <w:rPr>
          <w:rFonts w:ascii="Nirmala UI" w:hAnsi="Nirmala UI" w:cs="Nirmala UI"/>
        </w:rPr>
        <w:t>किसी</w:t>
      </w:r>
      <w:r w:rsidRPr="00524C9F">
        <w:t xml:space="preserve"> </w:t>
      </w:r>
      <w:r w:rsidRPr="00524C9F">
        <w:rPr>
          <w:rFonts w:ascii="Nirmala UI" w:hAnsi="Nirmala UI" w:cs="Nirmala UI"/>
        </w:rPr>
        <w:t>चीज़</w:t>
      </w:r>
      <w:r w:rsidRPr="00524C9F">
        <w:t xml:space="preserve"> </w:t>
      </w:r>
      <w:r w:rsidRPr="00524C9F">
        <w:rPr>
          <w:rFonts w:ascii="Nirmala UI" w:hAnsi="Nirmala UI" w:cs="Nirmala UI"/>
        </w:rPr>
        <w:t>को</w:t>
      </w:r>
      <w:r w:rsidRPr="00524C9F">
        <w:t xml:space="preserve"> </w:t>
      </w:r>
      <w:r w:rsidRPr="00524C9F">
        <w:rPr>
          <w:rFonts w:ascii="Nirmala UI" w:hAnsi="Nirmala UI" w:cs="Nirmala UI"/>
        </w:rPr>
        <w:t>दूसरी</w:t>
      </w:r>
      <w:r w:rsidRPr="00524C9F">
        <w:t xml:space="preserve"> </w:t>
      </w:r>
      <w:r w:rsidRPr="00524C9F">
        <w:rPr>
          <w:rFonts w:ascii="Nirmala UI" w:hAnsi="Nirmala UI" w:cs="Nirmala UI"/>
        </w:rPr>
        <w:t>चीज़</w:t>
      </w:r>
      <w:r w:rsidRPr="00524C9F">
        <w:t xml:space="preserve"> </w:t>
      </w:r>
      <w:r w:rsidRPr="00524C9F">
        <w:rPr>
          <w:rFonts w:ascii="Nirmala UI" w:hAnsi="Nirmala UI" w:cs="Nirmala UI"/>
        </w:rPr>
        <w:t>के</w:t>
      </w:r>
      <w:r w:rsidRPr="00524C9F">
        <w:t xml:space="preserve"> </w:t>
      </w:r>
      <w:r w:rsidRPr="00524C9F">
        <w:rPr>
          <w:rFonts w:ascii="Nirmala UI" w:hAnsi="Nirmala UI" w:cs="Nirmala UI"/>
        </w:rPr>
        <w:t>समान</w:t>
      </w:r>
      <w:r w:rsidRPr="00524C9F">
        <w:t xml:space="preserve"> </w:t>
      </w:r>
      <w:r w:rsidRPr="00524C9F">
        <w:rPr>
          <w:rFonts w:ascii="Nirmala UI" w:hAnsi="Nirmala UI" w:cs="Nirmala UI"/>
        </w:rPr>
        <w:t>या</w:t>
      </w:r>
      <w:r w:rsidRPr="00524C9F">
        <w:t xml:space="preserve"> </w:t>
      </w:r>
      <w:r w:rsidRPr="00524C9F">
        <w:rPr>
          <w:rFonts w:ascii="Nirmala UI" w:hAnsi="Nirmala UI" w:cs="Nirmala UI"/>
        </w:rPr>
        <w:t>भिन्न</w:t>
      </w:r>
      <w:r w:rsidRPr="00524C9F">
        <w:t xml:space="preserve"> </w:t>
      </w:r>
      <w:r w:rsidRPr="00524C9F">
        <w:rPr>
          <w:rFonts w:ascii="Nirmala UI" w:hAnsi="Nirmala UI" w:cs="Nirmala UI"/>
        </w:rPr>
        <w:t>बताना।</w:t>
      </w:r>
    </w:p>
    <w:p w14:paraId="5ACBFF3F" w14:textId="77777777" w:rsidR="00524C9F" w:rsidRPr="00524C9F" w:rsidRDefault="00524C9F" w:rsidP="00524C9F">
      <w:r w:rsidRPr="00524C9F">
        <w:pict w14:anchorId="1CB92813">
          <v:rect id="_x0000_i1043" style="width:0;height:1.5pt" o:hralign="center" o:hrstd="t" o:hr="t" fillcolor="#a0a0a0" stroked="f"/>
        </w:pict>
      </w:r>
    </w:p>
    <w:p w14:paraId="5F0BECC0" w14:textId="77777777" w:rsidR="00524C9F" w:rsidRPr="00524C9F" w:rsidRDefault="00524C9F" w:rsidP="00524C9F">
      <w:pPr>
        <w:rPr>
          <w:b/>
          <w:bCs/>
        </w:rPr>
      </w:pPr>
      <w:r w:rsidRPr="00524C9F">
        <w:rPr>
          <w:b/>
          <w:bCs/>
        </w:rPr>
        <w:t>Examples:</w:t>
      </w:r>
    </w:p>
    <w:p w14:paraId="67866BEC" w14:textId="77777777" w:rsidR="00524C9F" w:rsidRPr="00524C9F" w:rsidRDefault="00524C9F" w:rsidP="00524C9F">
      <w:pPr>
        <w:numPr>
          <w:ilvl w:val="0"/>
          <w:numId w:val="2"/>
        </w:numPr>
      </w:pPr>
      <w:r w:rsidRPr="00524C9F">
        <w:rPr>
          <w:b/>
          <w:bCs/>
        </w:rPr>
        <w:t>Examining similarities and differences</w:t>
      </w:r>
      <w:r w:rsidRPr="00524C9F">
        <w:t>:</w:t>
      </w:r>
    </w:p>
    <w:p w14:paraId="2AE72556" w14:textId="77777777" w:rsidR="00524C9F" w:rsidRPr="00524C9F" w:rsidRDefault="00524C9F" w:rsidP="00524C9F">
      <w:pPr>
        <w:numPr>
          <w:ilvl w:val="1"/>
          <w:numId w:val="2"/>
        </w:numPr>
      </w:pPr>
      <w:r w:rsidRPr="00524C9F">
        <w:rPr>
          <w:b/>
          <w:bCs/>
        </w:rPr>
        <w:t>English</w:t>
      </w:r>
      <w:r w:rsidRPr="00524C9F">
        <w:t>: Let’s compare the two products before making a decision.</w:t>
      </w:r>
    </w:p>
    <w:p w14:paraId="00901D9A" w14:textId="77777777" w:rsidR="00524C9F" w:rsidRPr="00524C9F" w:rsidRDefault="00524C9F" w:rsidP="00524C9F">
      <w:pPr>
        <w:numPr>
          <w:ilvl w:val="1"/>
          <w:numId w:val="2"/>
        </w:numPr>
      </w:pPr>
      <w:r w:rsidRPr="00524C9F">
        <w:rPr>
          <w:b/>
          <w:bCs/>
        </w:rPr>
        <w:t>Hindi</w:t>
      </w:r>
      <w:r w:rsidRPr="00524C9F">
        <w:t xml:space="preserve">: </w:t>
      </w:r>
      <w:r w:rsidRPr="00524C9F">
        <w:rPr>
          <w:rFonts w:ascii="Nirmala UI" w:hAnsi="Nirmala UI" w:cs="Nirmala UI"/>
        </w:rPr>
        <w:t>निर्णय</w:t>
      </w:r>
      <w:r w:rsidRPr="00524C9F">
        <w:t xml:space="preserve"> </w:t>
      </w:r>
      <w:r w:rsidRPr="00524C9F">
        <w:rPr>
          <w:rFonts w:ascii="Nirmala UI" w:hAnsi="Nirmala UI" w:cs="Nirmala UI"/>
        </w:rPr>
        <w:t>लेने</w:t>
      </w:r>
      <w:r w:rsidRPr="00524C9F">
        <w:t xml:space="preserve"> </w:t>
      </w:r>
      <w:r w:rsidRPr="00524C9F">
        <w:rPr>
          <w:rFonts w:ascii="Nirmala UI" w:hAnsi="Nirmala UI" w:cs="Nirmala UI"/>
        </w:rPr>
        <w:t>से</w:t>
      </w:r>
      <w:r w:rsidRPr="00524C9F">
        <w:t xml:space="preserve"> </w:t>
      </w:r>
      <w:r w:rsidRPr="00524C9F">
        <w:rPr>
          <w:rFonts w:ascii="Nirmala UI" w:hAnsi="Nirmala UI" w:cs="Nirmala UI"/>
        </w:rPr>
        <w:t>पहले</w:t>
      </w:r>
      <w:r w:rsidRPr="00524C9F">
        <w:t xml:space="preserve"> </w:t>
      </w:r>
      <w:r w:rsidRPr="00524C9F">
        <w:rPr>
          <w:rFonts w:ascii="Nirmala UI" w:hAnsi="Nirmala UI" w:cs="Nirmala UI"/>
        </w:rPr>
        <w:t>हम</w:t>
      </w:r>
      <w:r w:rsidRPr="00524C9F">
        <w:t xml:space="preserve"> </w:t>
      </w:r>
      <w:r w:rsidRPr="00524C9F">
        <w:rPr>
          <w:rFonts w:ascii="Nirmala UI" w:hAnsi="Nirmala UI" w:cs="Nirmala UI"/>
        </w:rPr>
        <w:t>दोनों</w:t>
      </w:r>
      <w:r w:rsidRPr="00524C9F">
        <w:t xml:space="preserve"> </w:t>
      </w:r>
      <w:r w:rsidRPr="00524C9F">
        <w:rPr>
          <w:rFonts w:ascii="Nirmala UI" w:hAnsi="Nirmala UI" w:cs="Nirmala UI"/>
        </w:rPr>
        <w:t>उत्पादों</w:t>
      </w:r>
      <w:r w:rsidRPr="00524C9F">
        <w:t xml:space="preserve"> </w:t>
      </w:r>
      <w:r w:rsidRPr="00524C9F">
        <w:rPr>
          <w:rFonts w:ascii="Nirmala UI" w:hAnsi="Nirmala UI" w:cs="Nirmala UI"/>
        </w:rPr>
        <w:t>की</w:t>
      </w:r>
      <w:r w:rsidRPr="00524C9F">
        <w:t xml:space="preserve"> </w:t>
      </w:r>
      <w:r w:rsidRPr="00524C9F">
        <w:rPr>
          <w:rFonts w:ascii="Nirmala UI" w:hAnsi="Nirmala UI" w:cs="Nirmala UI"/>
        </w:rPr>
        <w:t>तुलना</w:t>
      </w:r>
      <w:r w:rsidRPr="00524C9F">
        <w:t xml:space="preserve"> </w:t>
      </w:r>
      <w:r w:rsidRPr="00524C9F">
        <w:rPr>
          <w:rFonts w:ascii="Nirmala UI" w:hAnsi="Nirmala UI" w:cs="Nirmala UI"/>
        </w:rPr>
        <w:t>करें।</w:t>
      </w:r>
    </w:p>
    <w:p w14:paraId="33CC49C1" w14:textId="77777777" w:rsidR="00524C9F" w:rsidRPr="00524C9F" w:rsidRDefault="00524C9F" w:rsidP="00524C9F">
      <w:pPr>
        <w:numPr>
          <w:ilvl w:val="0"/>
          <w:numId w:val="2"/>
        </w:numPr>
      </w:pPr>
      <w:r w:rsidRPr="00524C9F">
        <w:rPr>
          <w:b/>
          <w:bCs/>
        </w:rPr>
        <w:t>Describing something as similar or different</w:t>
      </w:r>
      <w:r w:rsidRPr="00524C9F">
        <w:t>:</w:t>
      </w:r>
    </w:p>
    <w:p w14:paraId="3F363C6B" w14:textId="77777777" w:rsidR="00524C9F" w:rsidRPr="00524C9F" w:rsidRDefault="00524C9F" w:rsidP="00524C9F">
      <w:pPr>
        <w:numPr>
          <w:ilvl w:val="1"/>
          <w:numId w:val="2"/>
        </w:numPr>
      </w:pPr>
      <w:r w:rsidRPr="00524C9F">
        <w:rPr>
          <w:b/>
          <w:bCs/>
        </w:rPr>
        <w:t>English</w:t>
      </w:r>
      <w:r w:rsidRPr="00524C9F">
        <w:t>: The movie compares the struggles of two different families.</w:t>
      </w:r>
    </w:p>
    <w:p w14:paraId="1EB8A8E8" w14:textId="77777777" w:rsidR="00524C9F" w:rsidRPr="00524C9F" w:rsidRDefault="00524C9F" w:rsidP="00524C9F">
      <w:pPr>
        <w:numPr>
          <w:ilvl w:val="1"/>
          <w:numId w:val="2"/>
        </w:numPr>
      </w:pPr>
      <w:r w:rsidRPr="00524C9F">
        <w:rPr>
          <w:b/>
          <w:bCs/>
        </w:rPr>
        <w:t>Hindi</w:t>
      </w:r>
      <w:r w:rsidRPr="00524C9F">
        <w:t xml:space="preserve">: </w:t>
      </w:r>
      <w:r w:rsidRPr="00524C9F">
        <w:rPr>
          <w:rFonts w:ascii="Nirmala UI" w:hAnsi="Nirmala UI" w:cs="Nirmala UI"/>
        </w:rPr>
        <w:t>फिल्म</w:t>
      </w:r>
      <w:r w:rsidRPr="00524C9F">
        <w:t xml:space="preserve"> </w:t>
      </w:r>
      <w:r w:rsidRPr="00524C9F">
        <w:rPr>
          <w:rFonts w:ascii="Nirmala UI" w:hAnsi="Nirmala UI" w:cs="Nirmala UI"/>
        </w:rPr>
        <w:t>दो</w:t>
      </w:r>
      <w:r w:rsidRPr="00524C9F">
        <w:t xml:space="preserve"> </w:t>
      </w:r>
      <w:r w:rsidRPr="00524C9F">
        <w:rPr>
          <w:rFonts w:ascii="Nirmala UI" w:hAnsi="Nirmala UI" w:cs="Nirmala UI"/>
        </w:rPr>
        <w:t>विभिन्न</w:t>
      </w:r>
      <w:r w:rsidRPr="00524C9F">
        <w:t xml:space="preserve"> </w:t>
      </w:r>
      <w:r w:rsidRPr="00524C9F">
        <w:rPr>
          <w:rFonts w:ascii="Nirmala UI" w:hAnsi="Nirmala UI" w:cs="Nirmala UI"/>
        </w:rPr>
        <w:t>परिवारों</w:t>
      </w:r>
      <w:r w:rsidRPr="00524C9F">
        <w:t xml:space="preserve"> </w:t>
      </w:r>
      <w:r w:rsidRPr="00524C9F">
        <w:rPr>
          <w:rFonts w:ascii="Nirmala UI" w:hAnsi="Nirmala UI" w:cs="Nirmala UI"/>
        </w:rPr>
        <w:t>के</w:t>
      </w:r>
      <w:r w:rsidRPr="00524C9F">
        <w:t xml:space="preserve"> </w:t>
      </w:r>
      <w:r w:rsidRPr="00524C9F">
        <w:rPr>
          <w:rFonts w:ascii="Nirmala UI" w:hAnsi="Nirmala UI" w:cs="Nirmala UI"/>
        </w:rPr>
        <w:t>संघर्षों</w:t>
      </w:r>
      <w:r w:rsidRPr="00524C9F">
        <w:t xml:space="preserve"> </w:t>
      </w:r>
      <w:r w:rsidRPr="00524C9F">
        <w:rPr>
          <w:rFonts w:ascii="Nirmala UI" w:hAnsi="Nirmala UI" w:cs="Nirmala UI"/>
        </w:rPr>
        <w:t>की</w:t>
      </w:r>
      <w:r w:rsidRPr="00524C9F">
        <w:t xml:space="preserve"> </w:t>
      </w:r>
      <w:r w:rsidRPr="00524C9F">
        <w:rPr>
          <w:rFonts w:ascii="Nirmala UI" w:hAnsi="Nirmala UI" w:cs="Nirmala UI"/>
        </w:rPr>
        <w:t>तुलना</w:t>
      </w:r>
      <w:r w:rsidRPr="00524C9F">
        <w:t xml:space="preserve"> </w:t>
      </w:r>
      <w:r w:rsidRPr="00524C9F">
        <w:rPr>
          <w:rFonts w:ascii="Nirmala UI" w:hAnsi="Nirmala UI" w:cs="Nirmala UI"/>
        </w:rPr>
        <w:t>करती</w:t>
      </w:r>
      <w:r w:rsidRPr="00524C9F">
        <w:t xml:space="preserve"> </w:t>
      </w:r>
      <w:r w:rsidRPr="00524C9F">
        <w:rPr>
          <w:rFonts w:ascii="Nirmala UI" w:hAnsi="Nirmala UI" w:cs="Nirmala UI"/>
        </w:rPr>
        <w:t>है।</w:t>
      </w:r>
    </w:p>
    <w:p w14:paraId="2D3487C7" w14:textId="77777777" w:rsidR="00524C9F" w:rsidRPr="00524C9F" w:rsidRDefault="00524C9F" w:rsidP="00524C9F">
      <w:r w:rsidRPr="00524C9F">
        <w:pict w14:anchorId="0643119C">
          <v:rect id="_x0000_i1044" style="width:0;height:1.5pt" o:hralign="center" o:hrstd="t" o:hr="t" fillcolor="#a0a0a0" stroked="f"/>
        </w:pict>
      </w:r>
    </w:p>
    <w:p w14:paraId="5349994F" w14:textId="77777777" w:rsidR="00524C9F" w:rsidRPr="00524C9F" w:rsidRDefault="00524C9F" w:rsidP="00524C9F">
      <w:pPr>
        <w:rPr>
          <w:b/>
          <w:bCs/>
        </w:rPr>
      </w:pPr>
      <w:r w:rsidRPr="00524C9F">
        <w:rPr>
          <w:b/>
          <w:bCs/>
        </w:rPr>
        <w:t>Different Usages of "Compare":</w:t>
      </w:r>
    </w:p>
    <w:p w14:paraId="498B587F" w14:textId="77777777" w:rsidR="00524C9F" w:rsidRPr="00524C9F" w:rsidRDefault="00524C9F" w:rsidP="00524C9F">
      <w:pPr>
        <w:numPr>
          <w:ilvl w:val="0"/>
          <w:numId w:val="3"/>
        </w:numPr>
      </w:pPr>
      <w:r w:rsidRPr="00524C9F">
        <w:rPr>
          <w:b/>
          <w:bCs/>
        </w:rPr>
        <w:t>Compare to (highlighting similarities)</w:t>
      </w:r>
      <w:r w:rsidRPr="00524C9F">
        <w:t>:</w:t>
      </w:r>
    </w:p>
    <w:p w14:paraId="01CED017" w14:textId="77777777" w:rsidR="00524C9F" w:rsidRPr="00524C9F" w:rsidRDefault="00524C9F" w:rsidP="00524C9F">
      <w:pPr>
        <w:numPr>
          <w:ilvl w:val="1"/>
          <w:numId w:val="3"/>
        </w:numPr>
      </w:pPr>
      <w:r w:rsidRPr="00524C9F">
        <w:rPr>
          <w:b/>
          <w:bCs/>
        </w:rPr>
        <w:t>English</w:t>
      </w:r>
      <w:r w:rsidRPr="00524C9F">
        <w:t>: She compared the city to a bustling metropolis.</w:t>
      </w:r>
    </w:p>
    <w:p w14:paraId="7611AE8F" w14:textId="77777777" w:rsidR="00524C9F" w:rsidRPr="00524C9F" w:rsidRDefault="00524C9F" w:rsidP="00524C9F">
      <w:pPr>
        <w:numPr>
          <w:ilvl w:val="1"/>
          <w:numId w:val="3"/>
        </w:numPr>
      </w:pPr>
      <w:r w:rsidRPr="00524C9F">
        <w:rPr>
          <w:b/>
          <w:bCs/>
        </w:rPr>
        <w:t>Hindi</w:t>
      </w:r>
      <w:r w:rsidRPr="00524C9F">
        <w:t xml:space="preserve">: </w:t>
      </w:r>
      <w:r w:rsidRPr="00524C9F">
        <w:rPr>
          <w:rFonts w:ascii="Nirmala UI" w:hAnsi="Nirmala UI" w:cs="Nirmala UI"/>
        </w:rPr>
        <w:t>उसने</w:t>
      </w:r>
      <w:r w:rsidRPr="00524C9F">
        <w:t xml:space="preserve"> </w:t>
      </w:r>
      <w:r w:rsidRPr="00524C9F">
        <w:rPr>
          <w:rFonts w:ascii="Nirmala UI" w:hAnsi="Nirmala UI" w:cs="Nirmala UI"/>
        </w:rPr>
        <w:t>शहर</w:t>
      </w:r>
      <w:r w:rsidRPr="00524C9F">
        <w:t xml:space="preserve"> </w:t>
      </w:r>
      <w:r w:rsidRPr="00524C9F">
        <w:rPr>
          <w:rFonts w:ascii="Nirmala UI" w:hAnsi="Nirmala UI" w:cs="Nirmala UI"/>
        </w:rPr>
        <w:t>की</w:t>
      </w:r>
      <w:r w:rsidRPr="00524C9F">
        <w:t xml:space="preserve"> </w:t>
      </w:r>
      <w:r w:rsidRPr="00524C9F">
        <w:rPr>
          <w:rFonts w:ascii="Nirmala UI" w:hAnsi="Nirmala UI" w:cs="Nirmala UI"/>
        </w:rPr>
        <w:t>तुलना</w:t>
      </w:r>
      <w:r w:rsidRPr="00524C9F">
        <w:t xml:space="preserve"> </w:t>
      </w:r>
      <w:r w:rsidRPr="00524C9F">
        <w:rPr>
          <w:rFonts w:ascii="Nirmala UI" w:hAnsi="Nirmala UI" w:cs="Nirmala UI"/>
        </w:rPr>
        <w:t>एक</w:t>
      </w:r>
      <w:r w:rsidRPr="00524C9F">
        <w:t xml:space="preserve"> </w:t>
      </w:r>
      <w:r w:rsidRPr="00524C9F">
        <w:rPr>
          <w:rFonts w:ascii="Nirmala UI" w:hAnsi="Nirmala UI" w:cs="Nirmala UI"/>
        </w:rPr>
        <w:t>व्यस्त</w:t>
      </w:r>
      <w:r w:rsidRPr="00524C9F">
        <w:t xml:space="preserve"> </w:t>
      </w:r>
      <w:r w:rsidRPr="00524C9F">
        <w:rPr>
          <w:rFonts w:ascii="Nirmala UI" w:hAnsi="Nirmala UI" w:cs="Nirmala UI"/>
        </w:rPr>
        <w:t>महानगर</w:t>
      </w:r>
      <w:r w:rsidRPr="00524C9F">
        <w:t xml:space="preserve"> </w:t>
      </w:r>
      <w:r w:rsidRPr="00524C9F">
        <w:rPr>
          <w:rFonts w:ascii="Nirmala UI" w:hAnsi="Nirmala UI" w:cs="Nirmala UI"/>
        </w:rPr>
        <w:t>से</w:t>
      </w:r>
      <w:r w:rsidRPr="00524C9F">
        <w:t xml:space="preserve"> </w:t>
      </w:r>
      <w:r w:rsidRPr="00524C9F">
        <w:rPr>
          <w:rFonts w:ascii="Nirmala UI" w:hAnsi="Nirmala UI" w:cs="Nirmala UI"/>
        </w:rPr>
        <w:t>की।</w:t>
      </w:r>
    </w:p>
    <w:p w14:paraId="1F62AA9A" w14:textId="77777777" w:rsidR="00524C9F" w:rsidRPr="00524C9F" w:rsidRDefault="00524C9F" w:rsidP="00524C9F">
      <w:pPr>
        <w:numPr>
          <w:ilvl w:val="0"/>
          <w:numId w:val="3"/>
        </w:numPr>
      </w:pPr>
      <w:r w:rsidRPr="00524C9F">
        <w:rPr>
          <w:b/>
          <w:bCs/>
        </w:rPr>
        <w:t>Compare with (highlighting differences or detailed examination)</w:t>
      </w:r>
      <w:r w:rsidRPr="00524C9F">
        <w:t>:</w:t>
      </w:r>
    </w:p>
    <w:p w14:paraId="273789B9" w14:textId="77777777" w:rsidR="00524C9F" w:rsidRPr="00524C9F" w:rsidRDefault="00524C9F" w:rsidP="00524C9F">
      <w:pPr>
        <w:numPr>
          <w:ilvl w:val="1"/>
          <w:numId w:val="3"/>
        </w:numPr>
      </w:pPr>
      <w:r w:rsidRPr="00524C9F">
        <w:rPr>
          <w:b/>
          <w:bCs/>
        </w:rPr>
        <w:t>English</w:t>
      </w:r>
      <w:r w:rsidRPr="00524C9F">
        <w:t>: You should compare the results with last year's data to notice any changes.</w:t>
      </w:r>
    </w:p>
    <w:p w14:paraId="18AB4564" w14:textId="77777777" w:rsidR="00524C9F" w:rsidRPr="00524C9F" w:rsidRDefault="00524C9F" w:rsidP="00524C9F">
      <w:pPr>
        <w:numPr>
          <w:ilvl w:val="1"/>
          <w:numId w:val="3"/>
        </w:numPr>
      </w:pPr>
      <w:r w:rsidRPr="00524C9F">
        <w:rPr>
          <w:b/>
          <w:bCs/>
        </w:rPr>
        <w:t>Hindi</w:t>
      </w:r>
      <w:r w:rsidRPr="00524C9F">
        <w:t xml:space="preserve">: </w:t>
      </w:r>
      <w:r w:rsidRPr="00524C9F">
        <w:rPr>
          <w:rFonts w:ascii="Nirmala UI" w:hAnsi="Nirmala UI" w:cs="Nirmala UI"/>
        </w:rPr>
        <w:t>आपको</w:t>
      </w:r>
      <w:r w:rsidRPr="00524C9F">
        <w:t xml:space="preserve"> </w:t>
      </w:r>
      <w:r w:rsidRPr="00524C9F">
        <w:rPr>
          <w:rFonts w:ascii="Nirmala UI" w:hAnsi="Nirmala UI" w:cs="Nirmala UI"/>
        </w:rPr>
        <w:t>किसी</w:t>
      </w:r>
      <w:r w:rsidRPr="00524C9F">
        <w:t xml:space="preserve"> </w:t>
      </w:r>
      <w:r w:rsidRPr="00524C9F">
        <w:rPr>
          <w:rFonts w:ascii="Nirmala UI" w:hAnsi="Nirmala UI" w:cs="Nirmala UI"/>
        </w:rPr>
        <w:t>बदलाव</w:t>
      </w:r>
      <w:r w:rsidRPr="00524C9F">
        <w:t xml:space="preserve"> </w:t>
      </w:r>
      <w:r w:rsidRPr="00524C9F">
        <w:rPr>
          <w:rFonts w:ascii="Nirmala UI" w:hAnsi="Nirmala UI" w:cs="Nirmala UI"/>
        </w:rPr>
        <w:t>को</w:t>
      </w:r>
      <w:r w:rsidRPr="00524C9F">
        <w:t xml:space="preserve"> </w:t>
      </w:r>
      <w:r w:rsidRPr="00524C9F">
        <w:rPr>
          <w:rFonts w:ascii="Nirmala UI" w:hAnsi="Nirmala UI" w:cs="Nirmala UI"/>
        </w:rPr>
        <w:t>नोटिस</w:t>
      </w:r>
      <w:r w:rsidRPr="00524C9F">
        <w:t xml:space="preserve"> </w:t>
      </w:r>
      <w:r w:rsidRPr="00524C9F">
        <w:rPr>
          <w:rFonts w:ascii="Nirmala UI" w:hAnsi="Nirmala UI" w:cs="Nirmala UI"/>
        </w:rPr>
        <w:t>करने</w:t>
      </w:r>
      <w:r w:rsidRPr="00524C9F">
        <w:t xml:space="preserve"> </w:t>
      </w:r>
      <w:r w:rsidRPr="00524C9F">
        <w:rPr>
          <w:rFonts w:ascii="Nirmala UI" w:hAnsi="Nirmala UI" w:cs="Nirmala UI"/>
        </w:rPr>
        <w:t>के</w:t>
      </w:r>
      <w:r w:rsidRPr="00524C9F">
        <w:t xml:space="preserve"> </w:t>
      </w:r>
      <w:r w:rsidRPr="00524C9F">
        <w:rPr>
          <w:rFonts w:ascii="Nirmala UI" w:hAnsi="Nirmala UI" w:cs="Nirmala UI"/>
        </w:rPr>
        <w:t>लिए</w:t>
      </w:r>
      <w:r w:rsidRPr="00524C9F">
        <w:t xml:space="preserve"> </w:t>
      </w:r>
      <w:r w:rsidRPr="00524C9F">
        <w:rPr>
          <w:rFonts w:ascii="Nirmala UI" w:hAnsi="Nirmala UI" w:cs="Nirmala UI"/>
        </w:rPr>
        <w:t>परिणामों</w:t>
      </w:r>
      <w:r w:rsidRPr="00524C9F">
        <w:t xml:space="preserve"> </w:t>
      </w:r>
      <w:r w:rsidRPr="00524C9F">
        <w:rPr>
          <w:rFonts w:ascii="Nirmala UI" w:hAnsi="Nirmala UI" w:cs="Nirmala UI"/>
        </w:rPr>
        <w:t>की</w:t>
      </w:r>
      <w:r w:rsidRPr="00524C9F">
        <w:t xml:space="preserve"> </w:t>
      </w:r>
      <w:r w:rsidRPr="00524C9F">
        <w:rPr>
          <w:rFonts w:ascii="Nirmala UI" w:hAnsi="Nirmala UI" w:cs="Nirmala UI"/>
        </w:rPr>
        <w:t>तुलना</w:t>
      </w:r>
      <w:r w:rsidRPr="00524C9F">
        <w:t xml:space="preserve"> </w:t>
      </w:r>
      <w:r w:rsidRPr="00524C9F">
        <w:rPr>
          <w:rFonts w:ascii="Nirmala UI" w:hAnsi="Nirmala UI" w:cs="Nirmala UI"/>
        </w:rPr>
        <w:t>पिछले</w:t>
      </w:r>
      <w:r w:rsidRPr="00524C9F">
        <w:t xml:space="preserve"> </w:t>
      </w:r>
      <w:r w:rsidRPr="00524C9F">
        <w:rPr>
          <w:rFonts w:ascii="Nirmala UI" w:hAnsi="Nirmala UI" w:cs="Nirmala UI"/>
        </w:rPr>
        <w:t>साल</w:t>
      </w:r>
      <w:r w:rsidRPr="00524C9F">
        <w:t xml:space="preserve"> </w:t>
      </w:r>
      <w:r w:rsidRPr="00524C9F">
        <w:rPr>
          <w:rFonts w:ascii="Nirmala UI" w:hAnsi="Nirmala UI" w:cs="Nirmala UI"/>
        </w:rPr>
        <w:t>के</w:t>
      </w:r>
      <w:r w:rsidRPr="00524C9F">
        <w:t xml:space="preserve"> </w:t>
      </w:r>
      <w:r w:rsidRPr="00524C9F">
        <w:rPr>
          <w:rFonts w:ascii="Nirmala UI" w:hAnsi="Nirmala UI" w:cs="Nirmala UI"/>
        </w:rPr>
        <w:t>डेटा</w:t>
      </w:r>
      <w:r w:rsidRPr="00524C9F">
        <w:t xml:space="preserve"> </w:t>
      </w:r>
      <w:r w:rsidRPr="00524C9F">
        <w:rPr>
          <w:rFonts w:ascii="Nirmala UI" w:hAnsi="Nirmala UI" w:cs="Nirmala UI"/>
        </w:rPr>
        <w:t>से</w:t>
      </w:r>
      <w:r w:rsidRPr="00524C9F">
        <w:t xml:space="preserve"> </w:t>
      </w:r>
      <w:r w:rsidRPr="00524C9F">
        <w:rPr>
          <w:rFonts w:ascii="Nirmala UI" w:hAnsi="Nirmala UI" w:cs="Nirmala UI"/>
        </w:rPr>
        <w:t>करनी</w:t>
      </w:r>
      <w:r w:rsidRPr="00524C9F">
        <w:t xml:space="preserve"> </w:t>
      </w:r>
      <w:r w:rsidRPr="00524C9F">
        <w:rPr>
          <w:rFonts w:ascii="Nirmala UI" w:hAnsi="Nirmala UI" w:cs="Nirmala UI"/>
        </w:rPr>
        <w:t>चाहिए।</w:t>
      </w:r>
    </w:p>
    <w:p w14:paraId="7D91D63B" w14:textId="77777777" w:rsidR="00524C9F" w:rsidRPr="00524C9F" w:rsidRDefault="00524C9F" w:rsidP="00524C9F">
      <w:r w:rsidRPr="00524C9F">
        <w:pict w14:anchorId="560743B2">
          <v:rect id="_x0000_i1045" style="width:0;height:1.5pt" o:hralign="center" o:hrstd="t" o:hr="t" fillcolor="#a0a0a0" stroked="f"/>
        </w:pict>
      </w:r>
    </w:p>
    <w:p w14:paraId="5ED48B85" w14:textId="77777777" w:rsidR="00524C9F" w:rsidRPr="00524C9F" w:rsidRDefault="00524C9F" w:rsidP="00524C9F">
      <w:pPr>
        <w:rPr>
          <w:b/>
          <w:bCs/>
        </w:rPr>
      </w:pPr>
      <w:r w:rsidRPr="00524C9F">
        <w:rPr>
          <w:b/>
          <w:bCs/>
        </w:rPr>
        <w:t>Collocations with "Compare":</w:t>
      </w:r>
    </w:p>
    <w:p w14:paraId="1AF95159" w14:textId="77777777" w:rsidR="00524C9F" w:rsidRPr="00524C9F" w:rsidRDefault="00524C9F" w:rsidP="00524C9F">
      <w:pPr>
        <w:numPr>
          <w:ilvl w:val="0"/>
          <w:numId w:val="4"/>
        </w:numPr>
      </w:pPr>
      <w:r w:rsidRPr="00524C9F">
        <w:rPr>
          <w:b/>
          <w:bCs/>
        </w:rPr>
        <w:t>Compare and contrast</w:t>
      </w:r>
    </w:p>
    <w:p w14:paraId="69B2899D" w14:textId="77777777" w:rsidR="00524C9F" w:rsidRPr="00524C9F" w:rsidRDefault="00524C9F" w:rsidP="00524C9F">
      <w:pPr>
        <w:numPr>
          <w:ilvl w:val="1"/>
          <w:numId w:val="4"/>
        </w:numPr>
      </w:pPr>
      <w:r w:rsidRPr="00524C9F">
        <w:rPr>
          <w:b/>
          <w:bCs/>
        </w:rPr>
        <w:t>English</w:t>
      </w:r>
      <w:r w:rsidRPr="00524C9F">
        <w:t>: The teacher asked us to compare and contrast the two historical events.</w:t>
      </w:r>
    </w:p>
    <w:p w14:paraId="0156346A" w14:textId="77777777" w:rsidR="00524C9F" w:rsidRPr="00524C9F" w:rsidRDefault="00524C9F" w:rsidP="00524C9F">
      <w:pPr>
        <w:numPr>
          <w:ilvl w:val="1"/>
          <w:numId w:val="4"/>
        </w:numPr>
      </w:pPr>
      <w:r w:rsidRPr="00524C9F">
        <w:rPr>
          <w:b/>
          <w:bCs/>
        </w:rPr>
        <w:t>Hindi</w:t>
      </w:r>
      <w:r w:rsidRPr="00524C9F">
        <w:t xml:space="preserve">: </w:t>
      </w:r>
      <w:r w:rsidRPr="00524C9F">
        <w:rPr>
          <w:rFonts w:ascii="Nirmala UI" w:hAnsi="Nirmala UI" w:cs="Nirmala UI"/>
        </w:rPr>
        <w:t>शिक्षक</w:t>
      </w:r>
      <w:r w:rsidRPr="00524C9F">
        <w:t xml:space="preserve"> </w:t>
      </w:r>
      <w:r w:rsidRPr="00524C9F">
        <w:rPr>
          <w:rFonts w:ascii="Nirmala UI" w:hAnsi="Nirmala UI" w:cs="Nirmala UI"/>
        </w:rPr>
        <w:t>ने</w:t>
      </w:r>
      <w:r w:rsidRPr="00524C9F">
        <w:t xml:space="preserve"> </w:t>
      </w:r>
      <w:r w:rsidRPr="00524C9F">
        <w:rPr>
          <w:rFonts w:ascii="Nirmala UI" w:hAnsi="Nirmala UI" w:cs="Nirmala UI"/>
        </w:rPr>
        <w:t>हमसे</w:t>
      </w:r>
      <w:r w:rsidRPr="00524C9F">
        <w:t xml:space="preserve"> </w:t>
      </w:r>
      <w:r w:rsidRPr="00524C9F">
        <w:rPr>
          <w:rFonts w:ascii="Nirmala UI" w:hAnsi="Nirmala UI" w:cs="Nirmala UI"/>
        </w:rPr>
        <w:t>दो</w:t>
      </w:r>
      <w:r w:rsidRPr="00524C9F">
        <w:t xml:space="preserve"> </w:t>
      </w:r>
      <w:r w:rsidRPr="00524C9F">
        <w:rPr>
          <w:rFonts w:ascii="Nirmala UI" w:hAnsi="Nirmala UI" w:cs="Nirmala UI"/>
        </w:rPr>
        <w:t>ऐतिहासिक</w:t>
      </w:r>
      <w:r w:rsidRPr="00524C9F">
        <w:t xml:space="preserve"> </w:t>
      </w:r>
      <w:r w:rsidRPr="00524C9F">
        <w:rPr>
          <w:rFonts w:ascii="Nirmala UI" w:hAnsi="Nirmala UI" w:cs="Nirmala UI"/>
        </w:rPr>
        <w:t>घटनाओं</w:t>
      </w:r>
      <w:r w:rsidRPr="00524C9F">
        <w:t xml:space="preserve"> </w:t>
      </w:r>
      <w:r w:rsidRPr="00524C9F">
        <w:rPr>
          <w:rFonts w:ascii="Nirmala UI" w:hAnsi="Nirmala UI" w:cs="Nirmala UI"/>
        </w:rPr>
        <w:t>की</w:t>
      </w:r>
      <w:r w:rsidRPr="00524C9F">
        <w:t xml:space="preserve"> </w:t>
      </w:r>
      <w:r w:rsidRPr="00524C9F">
        <w:rPr>
          <w:rFonts w:ascii="Nirmala UI" w:hAnsi="Nirmala UI" w:cs="Nirmala UI"/>
        </w:rPr>
        <w:t>तुलना</w:t>
      </w:r>
      <w:r w:rsidRPr="00524C9F">
        <w:t xml:space="preserve"> </w:t>
      </w:r>
      <w:r w:rsidRPr="00524C9F">
        <w:rPr>
          <w:rFonts w:ascii="Nirmala UI" w:hAnsi="Nirmala UI" w:cs="Nirmala UI"/>
        </w:rPr>
        <w:t>और</w:t>
      </w:r>
      <w:r w:rsidRPr="00524C9F">
        <w:t xml:space="preserve"> </w:t>
      </w:r>
      <w:r w:rsidRPr="00524C9F">
        <w:rPr>
          <w:rFonts w:ascii="Nirmala UI" w:hAnsi="Nirmala UI" w:cs="Nirmala UI"/>
        </w:rPr>
        <w:t>भेदभाव</w:t>
      </w:r>
      <w:r w:rsidRPr="00524C9F">
        <w:t xml:space="preserve"> </w:t>
      </w:r>
      <w:r w:rsidRPr="00524C9F">
        <w:rPr>
          <w:rFonts w:ascii="Nirmala UI" w:hAnsi="Nirmala UI" w:cs="Nirmala UI"/>
        </w:rPr>
        <w:t>करने</w:t>
      </w:r>
      <w:r w:rsidRPr="00524C9F">
        <w:t xml:space="preserve"> </w:t>
      </w:r>
      <w:r w:rsidRPr="00524C9F">
        <w:rPr>
          <w:rFonts w:ascii="Nirmala UI" w:hAnsi="Nirmala UI" w:cs="Nirmala UI"/>
        </w:rPr>
        <w:t>को</w:t>
      </w:r>
      <w:r w:rsidRPr="00524C9F">
        <w:t xml:space="preserve"> </w:t>
      </w:r>
      <w:r w:rsidRPr="00524C9F">
        <w:rPr>
          <w:rFonts w:ascii="Nirmala UI" w:hAnsi="Nirmala UI" w:cs="Nirmala UI"/>
        </w:rPr>
        <w:t>कहा।</w:t>
      </w:r>
    </w:p>
    <w:p w14:paraId="63257AF5" w14:textId="77777777" w:rsidR="00524C9F" w:rsidRPr="00524C9F" w:rsidRDefault="00524C9F" w:rsidP="00524C9F">
      <w:pPr>
        <w:numPr>
          <w:ilvl w:val="0"/>
          <w:numId w:val="4"/>
        </w:numPr>
      </w:pPr>
      <w:r w:rsidRPr="00524C9F">
        <w:rPr>
          <w:b/>
          <w:bCs/>
        </w:rPr>
        <w:t>Compare prices</w:t>
      </w:r>
    </w:p>
    <w:p w14:paraId="2FEAE88A" w14:textId="77777777" w:rsidR="00524C9F" w:rsidRPr="00524C9F" w:rsidRDefault="00524C9F" w:rsidP="00524C9F">
      <w:pPr>
        <w:numPr>
          <w:ilvl w:val="1"/>
          <w:numId w:val="4"/>
        </w:numPr>
      </w:pPr>
      <w:r w:rsidRPr="00524C9F">
        <w:rPr>
          <w:b/>
          <w:bCs/>
        </w:rPr>
        <w:t>English</w:t>
      </w:r>
      <w:r w:rsidRPr="00524C9F">
        <w:t>: Before buying the phone, I want to compare prices from different stores.</w:t>
      </w:r>
    </w:p>
    <w:p w14:paraId="61E7CBC6" w14:textId="77777777" w:rsidR="00524C9F" w:rsidRPr="00524C9F" w:rsidRDefault="00524C9F" w:rsidP="00524C9F">
      <w:pPr>
        <w:numPr>
          <w:ilvl w:val="1"/>
          <w:numId w:val="4"/>
        </w:numPr>
      </w:pPr>
      <w:r w:rsidRPr="00524C9F">
        <w:rPr>
          <w:b/>
          <w:bCs/>
        </w:rPr>
        <w:lastRenderedPageBreak/>
        <w:t>Hindi</w:t>
      </w:r>
      <w:r w:rsidRPr="00524C9F">
        <w:t xml:space="preserve">: </w:t>
      </w:r>
      <w:r w:rsidRPr="00524C9F">
        <w:rPr>
          <w:rFonts w:ascii="Nirmala UI" w:hAnsi="Nirmala UI" w:cs="Nirmala UI"/>
        </w:rPr>
        <w:t>फोन</w:t>
      </w:r>
      <w:r w:rsidRPr="00524C9F">
        <w:t xml:space="preserve"> </w:t>
      </w:r>
      <w:r w:rsidRPr="00524C9F">
        <w:rPr>
          <w:rFonts w:ascii="Nirmala UI" w:hAnsi="Nirmala UI" w:cs="Nirmala UI"/>
        </w:rPr>
        <w:t>खरीदने</w:t>
      </w:r>
      <w:r w:rsidRPr="00524C9F">
        <w:t xml:space="preserve"> </w:t>
      </w:r>
      <w:r w:rsidRPr="00524C9F">
        <w:rPr>
          <w:rFonts w:ascii="Nirmala UI" w:hAnsi="Nirmala UI" w:cs="Nirmala UI"/>
        </w:rPr>
        <w:t>से</w:t>
      </w:r>
      <w:r w:rsidRPr="00524C9F">
        <w:t xml:space="preserve"> </w:t>
      </w:r>
      <w:r w:rsidRPr="00524C9F">
        <w:rPr>
          <w:rFonts w:ascii="Nirmala UI" w:hAnsi="Nirmala UI" w:cs="Nirmala UI"/>
        </w:rPr>
        <w:t>पहले</w:t>
      </w:r>
      <w:r w:rsidRPr="00524C9F">
        <w:t xml:space="preserve">, </w:t>
      </w:r>
      <w:r w:rsidRPr="00524C9F">
        <w:rPr>
          <w:rFonts w:ascii="Nirmala UI" w:hAnsi="Nirmala UI" w:cs="Nirmala UI"/>
        </w:rPr>
        <w:t>मैं</w:t>
      </w:r>
      <w:r w:rsidRPr="00524C9F">
        <w:t xml:space="preserve"> </w:t>
      </w:r>
      <w:r w:rsidRPr="00524C9F">
        <w:rPr>
          <w:rFonts w:ascii="Nirmala UI" w:hAnsi="Nirmala UI" w:cs="Nirmala UI"/>
        </w:rPr>
        <w:t>विभिन्न</w:t>
      </w:r>
      <w:r w:rsidRPr="00524C9F">
        <w:t xml:space="preserve"> </w:t>
      </w:r>
      <w:r w:rsidRPr="00524C9F">
        <w:rPr>
          <w:rFonts w:ascii="Nirmala UI" w:hAnsi="Nirmala UI" w:cs="Nirmala UI"/>
        </w:rPr>
        <w:t>दुकानों</w:t>
      </w:r>
      <w:r w:rsidRPr="00524C9F">
        <w:t xml:space="preserve"> </w:t>
      </w:r>
      <w:r w:rsidRPr="00524C9F">
        <w:rPr>
          <w:rFonts w:ascii="Nirmala UI" w:hAnsi="Nirmala UI" w:cs="Nirmala UI"/>
        </w:rPr>
        <w:t>से</w:t>
      </w:r>
      <w:r w:rsidRPr="00524C9F">
        <w:t xml:space="preserve"> </w:t>
      </w:r>
      <w:r w:rsidRPr="00524C9F">
        <w:rPr>
          <w:rFonts w:ascii="Nirmala UI" w:hAnsi="Nirmala UI" w:cs="Nirmala UI"/>
        </w:rPr>
        <w:t>कीमतों</w:t>
      </w:r>
      <w:r w:rsidRPr="00524C9F">
        <w:t xml:space="preserve"> </w:t>
      </w:r>
      <w:r w:rsidRPr="00524C9F">
        <w:rPr>
          <w:rFonts w:ascii="Nirmala UI" w:hAnsi="Nirmala UI" w:cs="Nirmala UI"/>
        </w:rPr>
        <w:t>की</w:t>
      </w:r>
      <w:r w:rsidRPr="00524C9F">
        <w:t xml:space="preserve"> </w:t>
      </w:r>
      <w:r w:rsidRPr="00524C9F">
        <w:rPr>
          <w:rFonts w:ascii="Nirmala UI" w:hAnsi="Nirmala UI" w:cs="Nirmala UI"/>
        </w:rPr>
        <w:t>तुलना</w:t>
      </w:r>
      <w:r w:rsidRPr="00524C9F">
        <w:t xml:space="preserve"> </w:t>
      </w:r>
      <w:r w:rsidRPr="00524C9F">
        <w:rPr>
          <w:rFonts w:ascii="Nirmala UI" w:hAnsi="Nirmala UI" w:cs="Nirmala UI"/>
        </w:rPr>
        <w:t>करना</w:t>
      </w:r>
      <w:r w:rsidRPr="00524C9F">
        <w:t xml:space="preserve"> </w:t>
      </w:r>
      <w:r w:rsidRPr="00524C9F">
        <w:rPr>
          <w:rFonts w:ascii="Nirmala UI" w:hAnsi="Nirmala UI" w:cs="Nirmala UI"/>
        </w:rPr>
        <w:t>चाहता</w:t>
      </w:r>
      <w:r w:rsidRPr="00524C9F">
        <w:t xml:space="preserve"> </w:t>
      </w:r>
      <w:r w:rsidRPr="00524C9F">
        <w:rPr>
          <w:rFonts w:ascii="Nirmala UI" w:hAnsi="Nirmala UI" w:cs="Nirmala UI"/>
        </w:rPr>
        <w:t>हूं।</w:t>
      </w:r>
    </w:p>
    <w:p w14:paraId="14815C60" w14:textId="77777777" w:rsidR="00524C9F" w:rsidRPr="00524C9F" w:rsidRDefault="00524C9F" w:rsidP="00524C9F">
      <w:pPr>
        <w:numPr>
          <w:ilvl w:val="0"/>
          <w:numId w:val="4"/>
        </w:numPr>
      </w:pPr>
      <w:r w:rsidRPr="00524C9F">
        <w:rPr>
          <w:b/>
          <w:bCs/>
        </w:rPr>
        <w:t>Compare notes</w:t>
      </w:r>
    </w:p>
    <w:p w14:paraId="41C18280" w14:textId="77777777" w:rsidR="00524C9F" w:rsidRPr="00524C9F" w:rsidRDefault="00524C9F" w:rsidP="00524C9F">
      <w:pPr>
        <w:numPr>
          <w:ilvl w:val="1"/>
          <w:numId w:val="4"/>
        </w:numPr>
      </w:pPr>
      <w:r w:rsidRPr="00524C9F">
        <w:rPr>
          <w:b/>
          <w:bCs/>
        </w:rPr>
        <w:t>English</w:t>
      </w:r>
      <w:r w:rsidRPr="00524C9F">
        <w:t>: After the meeting, we will compare notes to discuss the key points.</w:t>
      </w:r>
    </w:p>
    <w:p w14:paraId="37B8481C" w14:textId="77777777" w:rsidR="00524C9F" w:rsidRPr="00524C9F" w:rsidRDefault="00524C9F" w:rsidP="00524C9F">
      <w:pPr>
        <w:numPr>
          <w:ilvl w:val="1"/>
          <w:numId w:val="4"/>
        </w:numPr>
      </w:pPr>
      <w:r w:rsidRPr="00524C9F">
        <w:rPr>
          <w:b/>
          <w:bCs/>
        </w:rPr>
        <w:t>Hindi</w:t>
      </w:r>
      <w:r w:rsidRPr="00524C9F">
        <w:t xml:space="preserve">: </w:t>
      </w:r>
      <w:r w:rsidRPr="00524C9F">
        <w:rPr>
          <w:rFonts w:ascii="Nirmala UI" w:hAnsi="Nirmala UI" w:cs="Nirmala UI"/>
        </w:rPr>
        <w:t>बैठक</w:t>
      </w:r>
      <w:r w:rsidRPr="00524C9F">
        <w:t xml:space="preserve"> </w:t>
      </w:r>
      <w:r w:rsidRPr="00524C9F">
        <w:rPr>
          <w:rFonts w:ascii="Nirmala UI" w:hAnsi="Nirmala UI" w:cs="Nirmala UI"/>
        </w:rPr>
        <w:t>के</w:t>
      </w:r>
      <w:r w:rsidRPr="00524C9F">
        <w:t xml:space="preserve"> </w:t>
      </w:r>
      <w:r w:rsidRPr="00524C9F">
        <w:rPr>
          <w:rFonts w:ascii="Nirmala UI" w:hAnsi="Nirmala UI" w:cs="Nirmala UI"/>
        </w:rPr>
        <w:t>बाद</w:t>
      </w:r>
      <w:r w:rsidRPr="00524C9F">
        <w:t xml:space="preserve">, </w:t>
      </w:r>
      <w:r w:rsidRPr="00524C9F">
        <w:rPr>
          <w:rFonts w:ascii="Nirmala UI" w:hAnsi="Nirmala UI" w:cs="Nirmala UI"/>
        </w:rPr>
        <w:t>हम</w:t>
      </w:r>
      <w:r w:rsidRPr="00524C9F">
        <w:t xml:space="preserve"> </w:t>
      </w:r>
      <w:r w:rsidRPr="00524C9F">
        <w:rPr>
          <w:rFonts w:ascii="Nirmala UI" w:hAnsi="Nirmala UI" w:cs="Nirmala UI"/>
        </w:rPr>
        <w:t>मुख्य</w:t>
      </w:r>
      <w:r w:rsidRPr="00524C9F">
        <w:t xml:space="preserve"> </w:t>
      </w:r>
      <w:r w:rsidRPr="00524C9F">
        <w:rPr>
          <w:rFonts w:ascii="Nirmala UI" w:hAnsi="Nirmala UI" w:cs="Nirmala UI"/>
        </w:rPr>
        <w:t>बिंदुओं</w:t>
      </w:r>
      <w:r w:rsidRPr="00524C9F">
        <w:t xml:space="preserve"> </w:t>
      </w:r>
      <w:r w:rsidRPr="00524C9F">
        <w:rPr>
          <w:rFonts w:ascii="Nirmala UI" w:hAnsi="Nirmala UI" w:cs="Nirmala UI"/>
        </w:rPr>
        <w:t>पर</w:t>
      </w:r>
      <w:r w:rsidRPr="00524C9F">
        <w:t xml:space="preserve"> </w:t>
      </w:r>
      <w:r w:rsidRPr="00524C9F">
        <w:rPr>
          <w:rFonts w:ascii="Nirmala UI" w:hAnsi="Nirmala UI" w:cs="Nirmala UI"/>
        </w:rPr>
        <w:t>चर्चा</w:t>
      </w:r>
      <w:r w:rsidRPr="00524C9F">
        <w:t xml:space="preserve"> </w:t>
      </w:r>
      <w:r w:rsidRPr="00524C9F">
        <w:rPr>
          <w:rFonts w:ascii="Nirmala UI" w:hAnsi="Nirmala UI" w:cs="Nirmala UI"/>
        </w:rPr>
        <w:t>करने</w:t>
      </w:r>
      <w:r w:rsidRPr="00524C9F">
        <w:t xml:space="preserve"> </w:t>
      </w:r>
      <w:r w:rsidRPr="00524C9F">
        <w:rPr>
          <w:rFonts w:ascii="Nirmala UI" w:hAnsi="Nirmala UI" w:cs="Nirmala UI"/>
        </w:rPr>
        <w:t>के</w:t>
      </w:r>
      <w:r w:rsidRPr="00524C9F">
        <w:t xml:space="preserve"> </w:t>
      </w:r>
      <w:r w:rsidRPr="00524C9F">
        <w:rPr>
          <w:rFonts w:ascii="Nirmala UI" w:hAnsi="Nirmala UI" w:cs="Nirmala UI"/>
        </w:rPr>
        <w:t>लिए</w:t>
      </w:r>
      <w:r w:rsidRPr="00524C9F">
        <w:t xml:space="preserve"> </w:t>
      </w:r>
      <w:r w:rsidRPr="00524C9F">
        <w:rPr>
          <w:rFonts w:ascii="Nirmala UI" w:hAnsi="Nirmala UI" w:cs="Nirmala UI"/>
        </w:rPr>
        <w:t>नोट्स</w:t>
      </w:r>
      <w:r w:rsidRPr="00524C9F">
        <w:t xml:space="preserve"> </w:t>
      </w:r>
      <w:r w:rsidRPr="00524C9F">
        <w:rPr>
          <w:rFonts w:ascii="Nirmala UI" w:hAnsi="Nirmala UI" w:cs="Nirmala UI"/>
        </w:rPr>
        <w:t>की</w:t>
      </w:r>
      <w:r w:rsidRPr="00524C9F">
        <w:t xml:space="preserve"> </w:t>
      </w:r>
      <w:r w:rsidRPr="00524C9F">
        <w:rPr>
          <w:rFonts w:ascii="Nirmala UI" w:hAnsi="Nirmala UI" w:cs="Nirmala UI"/>
        </w:rPr>
        <w:t>तुलना</w:t>
      </w:r>
      <w:r w:rsidRPr="00524C9F">
        <w:t xml:space="preserve"> </w:t>
      </w:r>
      <w:r w:rsidRPr="00524C9F">
        <w:rPr>
          <w:rFonts w:ascii="Nirmala UI" w:hAnsi="Nirmala UI" w:cs="Nirmala UI"/>
        </w:rPr>
        <w:t>करेंगे।</w:t>
      </w:r>
    </w:p>
    <w:p w14:paraId="33B32B52" w14:textId="77777777" w:rsidR="00524C9F" w:rsidRPr="00524C9F" w:rsidRDefault="00524C9F" w:rsidP="00524C9F">
      <w:pPr>
        <w:numPr>
          <w:ilvl w:val="0"/>
          <w:numId w:val="4"/>
        </w:numPr>
      </w:pPr>
      <w:r w:rsidRPr="00524C9F">
        <w:rPr>
          <w:b/>
          <w:bCs/>
        </w:rPr>
        <w:t>Compare with respect to</w:t>
      </w:r>
    </w:p>
    <w:p w14:paraId="7B91B7C3" w14:textId="77777777" w:rsidR="00524C9F" w:rsidRPr="00524C9F" w:rsidRDefault="00524C9F" w:rsidP="00524C9F">
      <w:pPr>
        <w:numPr>
          <w:ilvl w:val="1"/>
          <w:numId w:val="4"/>
        </w:numPr>
      </w:pPr>
      <w:r w:rsidRPr="00524C9F">
        <w:rPr>
          <w:b/>
          <w:bCs/>
        </w:rPr>
        <w:t>English</w:t>
      </w:r>
      <w:r w:rsidRPr="00524C9F">
        <w:t>: Let’s compare these two cars with respect to fuel efficiency.</w:t>
      </w:r>
    </w:p>
    <w:p w14:paraId="20439EEA" w14:textId="77777777" w:rsidR="00524C9F" w:rsidRPr="00524C9F" w:rsidRDefault="00524C9F" w:rsidP="00524C9F">
      <w:pPr>
        <w:numPr>
          <w:ilvl w:val="1"/>
          <w:numId w:val="4"/>
        </w:numPr>
      </w:pPr>
      <w:r w:rsidRPr="00524C9F">
        <w:rPr>
          <w:b/>
          <w:bCs/>
        </w:rPr>
        <w:t>Hindi</w:t>
      </w:r>
      <w:r w:rsidRPr="00524C9F">
        <w:t xml:space="preserve">: </w:t>
      </w:r>
      <w:r w:rsidRPr="00524C9F">
        <w:rPr>
          <w:rFonts w:ascii="Nirmala UI" w:hAnsi="Nirmala UI" w:cs="Nirmala UI"/>
        </w:rPr>
        <w:t>चलिए</w:t>
      </w:r>
      <w:r w:rsidRPr="00524C9F">
        <w:t xml:space="preserve"> </w:t>
      </w:r>
      <w:r w:rsidRPr="00524C9F">
        <w:rPr>
          <w:rFonts w:ascii="Nirmala UI" w:hAnsi="Nirmala UI" w:cs="Nirmala UI"/>
        </w:rPr>
        <w:t>इन</w:t>
      </w:r>
      <w:r w:rsidRPr="00524C9F">
        <w:t xml:space="preserve"> </w:t>
      </w:r>
      <w:r w:rsidRPr="00524C9F">
        <w:rPr>
          <w:rFonts w:ascii="Nirmala UI" w:hAnsi="Nirmala UI" w:cs="Nirmala UI"/>
        </w:rPr>
        <w:t>दोनों</w:t>
      </w:r>
      <w:r w:rsidRPr="00524C9F">
        <w:t xml:space="preserve"> </w:t>
      </w:r>
      <w:r w:rsidRPr="00524C9F">
        <w:rPr>
          <w:rFonts w:ascii="Nirmala UI" w:hAnsi="Nirmala UI" w:cs="Nirmala UI"/>
        </w:rPr>
        <w:t>कारों</w:t>
      </w:r>
      <w:r w:rsidRPr="00524C9F">
        <w:t xml:space="preserve"> </w:t>
      </w:r>
      <w:r w:rsidRPr="00524C9F">
        <w:rPr>
          <w:rFonts w:ascii="Nirmala UI" w:hAnsi="Nirmala UI" w:cs="Nirmala UI"/>
        </w:rPr>
        <w:t>की</w:t>
      </w:r>
      <w:r w:rsidRPr="00524C9F">
        <w:t xml:space="preserve"> </w:t>
      </w:r>
      <w:r w:rsidRPr="00524C9F">
        <w:rPr>
          <w:rFonts w:ascii="Nirmala UI" w:hAnsi="Nirmala UI" w:cs="Nirmala UI"/>
        </w:rPr>
        <w:t>ईंधन</w:t>
      </w:r>
      <w:r w:rsidRPr="00524C9F">
        <w:t xml:space="preserve"> </w:t>
      </w:r>
      <w:r w:rsidRPr="00524C9F">
        <w:rPr>
          <w:rFonts w:ascii="Nirmala UI" w:hAnsi="Nirmala UI" w:cs="Nirmala UI"/>
        </w:rPr>
        <w:t>दक्षता</w:t>
      </w:r>
      <w:r w:rsidRPr="00524C9F">
        <w:t xml:space="preserve"> </w:t>
      </w:r>
      <w:r w:rsidRPr="00524C9F">
        <w:rPr>
          <w:rFonts w:ascii="Nirmala UI" w:hAnsi="Nirmala UI" w:cs="Nirmala UI"/>
        </w:rPr>
        <w:t>के</w:t>
      </w:r>
      <w:r w:rsidRPr="00524C9F">
        <w:t xml:space="preserve"> </w:t>
      </w:r>
      <w:r w:rsidRPr="00524C9F">
        <w:rPr>
          <w:rFonts w:ascii="Nirmala UI" w:hAnsi="Nirmala UI" w:cs="Nirmala UI"/>
        </w:rPr>
        <w:t>संदर्भ</w:t>
      </w:r>
      <w:r w:rsidRPr="00524C9F">
        <w:t xml:space="preserve"> </w:t>
      </w:r>
      <w:r w:rsidRPr="00524C9F">
        <w:rPr>
          <w:rFonts w:ascii="Nirmala UI" w:hAnsi="Nirmala UI" w:cs="Nirmala UI"/>
        </w:rPr>
        <w:t>में</w:t>
      </w:r>
      <w:r w:rsidRPr="00524C9F">
        <w:t xml:space="preserve"> </w:t>
      </w:r>
      <w:r w:rsidRPr="00524C9F">
        <w:rPr>
          <w:rFonts w:ascii="Nirmala UI" w:hAnsi="Nirmala UI" w:cs="Nirmala UI"/>
        </w:rPr>
        <w:t>तुलना</w:t>
      </w:r>
      <w:r w:rsidRPr="00524C9F">
        <w:t xml:space="preserve"> </w:t>
      </w:r>
      <w:r w:rsidRPr="00524C9F">
        <w:rPr>
          <w:rFonts w:ascii="Nirmala UI" w:hAnsi="Nirmala UI" w:cs="Nirmala UI"/>
        </w:rPr>
        <w:t>करें।</w:t>
      </w:r>
    </w:p>
    <w:p w14:paraId="68A26AFE" w14:textId="77777777" w:rsidR="00A47321" w:rsidRDefault="00A47321"/>
    <w:sectPr w:rsidR="00A473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910B18"/>
    <w:multiLevelType w:val="multilevel"/>
    <w:tmpl w:val="9EA4A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0366BF"/>
    <w:multiLevelType w:val="multilevel"/>
    <w:tmpl w:val="11449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8D13BA"/>
    <w:multiLevelType w:val="multilevel"/>
    <w:tmpl w:val="D7F43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262953"/>
    <w:multiLevelType w:val="multilevel"/>
    <w:tmpl w:val="120CA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4817683">
    <w:abstractNumId w:val="3"/>
  </w:num>
  <w:num w:numId="2" w16cid:durableId="1016882747">
    <w:abstractNumId w:val="0"/>
  </w:num>
  <w:num w:numId="3" w16cid:durableId="1198542214">
    <w:abstractNumId w:val="1"/>
  </w:num>
  <w:num w:numId="4" w16cid:durableId="12909400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3238"/>
    <w:rsid w:val="00524C9F"/>
    <w:rsid w:val="005B6A28"/>
    <w:rsid w:val="00A47321"/>
    <w:rsid w:val="00EE3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CF8E4D-2F0C-4C07-9543-67C2309A4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51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271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2024-12-07T06:57:00Z</dcterms:created>
  <dcterms:modified xsi:type="dcterms:W3CDTF">2024-12-07T06:58:00Z</dcterms:modified>
</cp:coreProperties>
</file>