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2180C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Word: Hypothesis</w:t>
      </w:r>
    </w:p>
    <w:p w14:paraId="62912D32" w14:textId="77777777" w:rsidR="00C60501" w:rsidRPr="00C60501" w:rsidRDefault="00C60501" w:rsidP="00C60501">
      <w:r w:rsidRPr="00C60501">
        <w:pict w14:anchorId="20402989">
          <v:rect id="_x0000_i1055" style="width:0;height:1.5pt" o:hralign="center" o:hrstd="t" o:hr="t" fillcolor="#a0a0a0" stroked="f"/>
        </w:pict>
      </w:r>
    </w:p>
    <w:p w14:paraId="767FB0C7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English Meaning:</w:t>
      </w:r>
    </w:p>
    <w:p w14:paraId="1BADB0E4" w14:textId="77777777" w:rsidR="00C60501" w:rsidRPr="00C60501" w:rsidRDefault="00C60501" w:rsidP="00C60501">
      <w:pPr>
        <w:numPr>
          <w:ilvl w:val="0"/>
          <w:numId w:val="1"/>
        </w:numPr>
      </w:pPr>
      <w:r w:rsidRPr="00C60501">
        <w:t>A proposed explanation made on the basis of limited evidence, used as a starting point for further investigation.</w:t>
      </w:r>
    </w:p>
    <w:p w14:paraId="7167D233" w14:textId="77777777" w:rsidR="00C60501" w:rsidRPr="00C60501" w:rsidRDefault="00C60501" w:rsidP="00C60501">
      <w:pPr>
        <w:numPr>
          <w:ilvl w:val="0"/>
          <w:numId w:val="1"/>
        </w:numPr>
      </w:pPr>
      <w:r w:rsidRPr="00C60501">
        <w:t>A theory or supposition that is tested through study and experimentation.</w:t>
      </w:r>
    </w:p>
    <w:p w14:paraId="36F7D149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Hindi Meaning:</w:t>
      </w:r>
    </w:p>
    <w:p w14:paraId="5C24A094" w14:textId="77777777" w:rsidR="00C60501" w:rsidRPr="00C60501" w:rsidRDefault="00C60501" w:rsidP="00C60501">
      <w:pPr>
        <w:numPr>
          <w:ilvl w:val="0"/>
          <w:numId w:val="2"/>
        </w:numPr>
      </w:pPr>
      <w:r w:rsidRPr="00C60501">
        <w:rPr>
          <w:rFonts w:ascii="Nirmala UI" w:hAnsi="Nirmala UI" w:cs="Nirmala UI"/>
        </w:rPr>
        <w:t>परिकल्पना</w:t>
      </w:r>
      <w:r w:rsidRPr="00C60501">
        <w:t xml:space="preserve"> (Parikalpna): </w:t>
      </w:r>
      <w:r w:rsidRPr="00C60501">
        <w:rPr>
          <w:rFonts w:ascii="Nirmala UI" w:hAnsi="Nirmala UI" w:cs="Nirmala UI"/>
        </w:rPr>
        <w:t>सीमित</w:t>
      </w:r>
      <w:r w:rsidRPr="00C60501">
        <w:t xml:space="preserve"> </w:t>
      </w:r>
      <w:r w:rsidRPr="00C60501">
        <w:rPr>
          <w:rFonts w:ascii="Nirmala UI" w:hAnsi="Nirmala UI" w:cs="Nirmala UI"/>
        </w:rPr>
        <w:t>साक्ष्य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आधार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गया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प्रस्तावित</w:t>
      </w:r>
      <w:r w:rsidRPr="00C60501">
        <w:t xml:space="preserve"> </w:t>
      </w:r>
      <w:r w:rsidRPr="00C60501">
        <w:rPr>
          <w:rFonts w:ascii="Nirmala UI" w:hAnsi="Nirmala UI" w:cs="Nirmala UI"/>
        </w:rPr>
        <w:t>विवरण</w:t>
      </w:r>
      <w:r w:rsidRPr="00C60501">
        <w:t xml:space="preserve">, </w:t>
      </w:r>
      <w:r w:rsidRPr="00C60501">
        <w:rPr>
          <w:rFonts w:ascii="Nirmala UI" w:hAnsi="Nirmala UI" w:cs="Nirmala UI"/>
        </w:rPr>
        <w:t>जिसे</w:t>
      </w:r>
      <w:r w:rsidRPr="00C60501">
        <w:t xml:space="preserve"> </w:t>
      </w:r>
      <w:r w:rsidRPr="00C60501">
        <w:rPr>
          <w:rFonts w:ascii="Nirmala UI" w:hAnsi="Nirmala UI" w:cs="Nirmala UI"/>
        </w:rPr>
        <w:t>आगे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जांच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प्रारंभिक</w:t>
      </w:r>
      <w:r w:rsidRPr="00C60501">
        <w:t xml:space="preserve"> </w:t>
      </w:r>
      <w:r w:rsidRPr="00C60501">
        <w:rPr>
          <w:rFonts w:ascii="Nirmala UI" w:hAnsi="Nirmala UI" w:cs="Nirmala UI"/>
        </w:rPr>
        <w:t>बिंदु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रूप</w:t>
      </w:r>
      <w:r w:rsidRPr="00C60501">
        <w:t xml:space="preserve"> </w:t>
      </w:r>
      <w:r w:rsidRPr="00C60501">
        <w:rPr>
          <w:rFonts w:ascii="Nirmala UI" w:hAnsi="Nirmala UI" w:cs="Nirmala UI"/>
        </w:rPr>
        <w:t>में</w:t>
      </w:r>
      <w:r w:rsidRPr="00C60501">
        <w:t xml:space="preserve"> </w:t>
      </w:r>
      <w:r w:rsidRPr="00C60501">
        <w:rPr>
          <w:rFonts w:ascii="Nirmala UI" w:hAnsi="Nirmala UI" w:cs="Nirmala UI"/>
        </w:rPr>
        <w:t>उपयोग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जाता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04313D6A" w14:textId="77777777" w:rsidR="00C60501" w:rsidRPr="00C60501" w:rsidRDefault="00C60501" w:rsidP="00C60501">
      <w:pPr>
        <w:numPr>
          <w:ilvl w:val="0"/>
          <w:numId w:val="2"/>
        </w:numPr>
      </w:pPr>
      <w:r w:rsidRPr="00C60501">
        <w:rPr>
          <w:rFonts w:ascii="Nirmala UI" w:hAnsi="Nirmala UI" w:cs="Nirmala UI"/>
        </w:rPr>
        <w:t>सिद्धांत</w:t>
      </w:r>
      <w:r w:rsidRPr="00C60501">
        <w:t xml:space="preserve"> </w:t>
      </w:r>
      <w:r w:rsidRPr="00C60501">
        <w:rPr>
          <w:rFonts w:ascii="Nirmala UI" w:hAnsi="Nirmala UI" w:cs="Nirmala UI"/>
        </w:rPr>
        <w:t>या</w:t>
      </w:r>
      <w:r w:rsidRPr="00C60501">
        <w:t xml:space="preserve"> </w:t>
      </w:r>
      <w:r w:rsidRPr="00C60501">
        <w:rPr>
          <w:rFonts w:ascii="Nirmala UI" w:hAnsi="Nirmala UI" w:cs="Nirmala UI"/>
        </w:rPr>
        <w:t>अनुमान</w:t>
      </w:r>
      <w:r w:rsidRPr="00C60501">
        <w:t xml:space="preserve"> </w:t>
      </w:r>
      <w:r w:rsidRPr="00C60501">
        <w:rPr>
          <w:rFonts w:ascii="Nirmala UI" w:hAnsi="Nirmala UI" w:cs="Nirmala UI"/>
        </w:rPr>
        <w:t>जो</w:t>
      </w:r>
      <w:r w:rsidRPr="00C60501">
        <w:t xml:space="preserve"> </w:t>
      </w:r>
      <w:r w:rsidRPr="00C60501">
        <w:rPr>
          <w:rFonts w:ascii="Nirmala UI" w:hAnsi="Nirmala UI" w:cs="Nirmala UI"/>
        </w:rPr>
        <w:t>अध्ययन</w:t>
      </w:r>
      <w:r w:rsidRPr="00C60501">
        <w:t xml:space="preserve"> </w:t>
      </w:r>
      <w:r w:rsidRPr="00C60501">
        <w:rPr>
          <w:rFonts w:ascii="Nirmala UI" w:hAnsi="Nirmala UI" w:cs="Nirmala UI"/>
        </w:rPr>
        <w:t>और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माध्यम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परीक्षण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जाता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700DB158" w14:textId="77777777" w:rsidR="00C60501" w:rsidRPr="00C60501" w:rsidRDefault="00C60501" w:rsidP="00C60501">
      <w:r w:rsidRPr="00C60501">
        <w:pict w14:anchorId="58862929">
          <v:rect id="_x0000_i1056" style="width:0;height:1.5pt" o:hralign="center" o:hrstd="t" o:hr="t" fillcolor="#a0a0a0" stroked="f"/>
        </w:pict>
      </w:r>
    </w:p>
    <w:p w14:paraId="585972C1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Examples:</w:t>
      </w:r>
    </w:p>
    <w:p w14:paraId="7A9444A1" w14:textId="77777777" w:rsidR="00C60501" w:rsidRPr="00C60501" w:rsidRDefault="00C60501" w:rsidP="00C60501">
      <w:pPr>
        <w:numPr>
          <w:ilvl w:val="0"/>
          <w:numId w:val="3"/>
        </w:numPr>
      </w:pPr>
      <w:r w:rsidRPr="00C60501">
        <w:rPr>
          <w:b/>
          <w:bCs/>
        </w:rPr>
        <w:t>English Example 1</w:t>
      </w:r>
      <w:r w:rsidRPr="00C60501">
        <w:t>:</w:t>
      </w:r>
      <w:r w:rsidRPr="00C60501">
        <w:br/>
      </w:r>
      <w:r w:rsidRPr="00C60501">
        <w:rPr>
          <w:i/>
          <w:iCs/>
        </w:rPr>
        <w:t>The scientist proposed a hypothesis to explain the unusual behavior of the chemical reaction.</w:t>
      </w:r>
      <w:r w:rsidRPr="00C60501">
        <w:br/>
      </w:r>
      <w:r w:rsidRPr="00C60501">
        <w:rPr>
          <w:b/>
          <w:bCs/>
        </w:rPr>
        <w:t>Hindi Translation</w:t>
      </w:r>
      <w:r w:rsidRPr="00C60501">
        <w:t xml:space="preserve">: </w:t>
      </w:r>
      <w:r w:rsidRPr="00C60501">
        <w:rPr>
          <w:rFonts w:ascii="Nirmala UI" w:hAnsi="Nirmala UI" w:cs="Nirmala UI"/>
        </w:rPr>
        <w:t>वैज्ञानिक</w:t>
      </w:r>
      <w:r w:rsidRPr="00C60501">
        <w:t xml:space="preserve"> </w:t>
      </w:r>
      <w:r w:rsidRPr="00C60501">
        <w:rPr>
          <w:rFonts w:ascii="Nirmala UI" w:hAnsi="Nirmala UI" w:cs="Nirmala UI"/>
        </w:rPr>
        <w:t>ने</w:t>
      </w:r>
      <w:r w:rsidRPr="00C60501">
        <w:t xml:space="preserve"> </w:t>
      </w:r>
      <w:r w:rsidRPr="00C60501">
        <w:rPr>
          <w:rFonts w:ascii="Nirmala UI" w:hAnsi="Nirmala UI" w:cs="Nirmala UI"/>
        </w:rPr>
        <w:t>रासायनिक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प्रतिक्रिया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असामान्य</w:t>
      </w:r>
      <w:r w:rsidRPr="00C60501">
        <w:t xml:space="preserve"> </w:t>
      </w:r>
      <w:r w:rsidRPr="00C60501">
        <w:rPr>
          <w:rFonts w:ascii="Nirmala UI" w:hAnsi="Nirmala UI" w:cs="Nirmala UI"/>
        </w:rPr>
        <w:t>व्यवहार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समझाने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प्रस्तुत</w:t>
      </w:r>
      <w:r w:rsidRPr="00C60501">
        <w:t xml:space="preserve"> </w:t>
      </w:r>
      <w:r w:rsidRPr="00C60501">
        <w:rPr>
          <w:rFonts w:ascii="Nirmala UI" w:hAnsi="Nirmala UI" w:cs="Nirmala UI"/>
        </w:rPr>
        <w:t>की।</w:t>
      </w:r>
    </w:p>
    <w:p w14:paraId="2519D19F" w14:textId="77777777" w:rsidR="00C60501" w:rsidRPr="00C60501" w:rsidRDefault="00C60501" w:rsidP="00C60501">
      <w:pPr>
        <w:numPr>
          <w:ilvl w:val="0"/>
          <w:numId w:val="3"/>
        </w:numPr>
      </w:pPr>
      <w:r w:rsidRPr="00C60501">
        <w:rPr>
          <w:b/>
          <w:bCs/>
        </w:rPr>
        <w:t>English Example 2</w:t>
      </w:r>
      <w:r w:rsidRPr="00C60501">
        <w:t>:</w:t>
      </w:r>
      <w:r w:rsidRPr="00C60501">
        <w:br/>
      </w:r>
      <w:r w:rsidRPr="00C60501">
        <w:rPr>
          <w:i/>
          <w:iCs/>
        </w:rPr>
        <w:t>The hypothesis was tested through a series of experiments to see if it was accurate.</w:t>
      </w:r>
      <w:r w:rsidRPr="00C60501">
        <w:br/>
      </w:r>
      <w:r w:rsidRPr="00C60501">
        <w:rPr>
          <w:b/>
          <w:bCs/>
        </w:rPr>
        <w:t>Hindi Translation</w:t>
      </w:r>
      <w:r w:rsidRPr="00C60501">
        <w:t xml:space="preserve">: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श्रृंखला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प्रयोगों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माध्यम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परखा</w:t>
      </w:r>
      <w:r w:rsidRPr="00C60501">
        <w:t xml:space="preserve"> </w:t>
      </w:r>
      <w:r w:rsidRPr="00C60501">
        <w:rPr>
          <w:rFonts w:ascii="Nirmala UI" w:hAnsi="Nirmala UI" w:cs="Nirmala UI"/>
        </w:rPr>
        <w:t>गया</w:t>
      </w:r>
      <w:r w:rsidRPr="00C60501">
        <w:t xml:space="preserve"> </w:t>
      </w:r>
      <w:r w:rsidRPr="00C60501">
        <w:rPr>
          <w:rFonts w:ascii="Nirmala UI" w:hAnsi="Nirmala UI" w:cs="Nirmala UI"/>
        </w:rPr>
        <w:t>यह</w:t>
      </w:r>
      <w:r w:rsidRPr="00C60501">
        <w:t xml:space="preserve"> </w:t>
      </w:r>
      <w:r w:rsidRPr="00C60501">
        <w:rPr>
          <w:rFonts w:ascii="Nirmala UI" w:hAnsi="Nirmala UI" w:cs="Nirmala UI"/>
        </w:rPr>
        <w:t>देखने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क्या</w:t>
      </w:r>
      <w:r w:rsidRPr="00C60501">
        <w:t xml:space="preserve"> </w:t>
      </w:r>
      <w:r w:rsidRPr="00C60501">
        <w:rPr>
          <w:rFonts w:ascii="Nirmala UI" w:hAnsi="Nirmala UI" w:cs="Nirmala UI"/>
        </w:rPr>
        <w:t>यह</w:t>
      </w:r>
      <w:r w:rsidRPr="00C60501">
        <w:t xml:space="preserve"> </w:t>
      </w:r>
      <w:r w:rsidRPr="00C60501">
        <w:rPr>
          <w:rFonts w:ascii="Nirmala UI" w:hAnsi="Nirmala UI" w:cs="Nirmala UI"/>
        </w:rPr>
        <w:t>सही</w:t>
      </w:r>
      <w:r w:rsidRPr="00C60501">
        <w:t xml:space="preserve"> </w:t>
      </w:r>
      <w:r w:rsidRPr="00C60501">
        <w:rPr>
          <w:rFonts w:ascii="Nirmala UI" w:hAnsi="Nirmala UI" w:cs="Nirmala UI"/>
        </w:rPr>
        <w:t>थी।</w:t>
      </w:r>
    </w:p>
    <w:p w14:paraId="6A8B816C" w14:textId="77777777" w:rsidR="00C60501" w:rsidRPr="00C60501" w:rsidRDefault="00C60501" w:rsidP="00C60501">
      <w:r w:rsidRPr="00C60501">
        <w:pict w14:anchorId="2DE5F32C">
          <v:rect id="_x0000_i1057" style="width:0;height:1.5pt" o:hralign="center" o:hrstd="t" o:hr="t" fillcolor="#a0a0a0" stroked="f"/>
        </w:pict>
      </w:r>
    </w:p>
    <w:p w14:paraId="04F10313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Different Usages of the Word "Hypothesis":</w:t>
      </w:r>
    </w:p>
    <w:p w14:paraId="2D0FA687" w14:textId="77777777" w:rsidR="00C60501" w:rsidRPr="00C60501" w:rsidRDefault="00C60501" w:rsidP="00C60501">
      <w:pPr>
        <w:numPr>
          <w:ilvl w:val="0"/>
          <w:numId w:val="4"/>
        </w:numPr>
      </w:pPr>
      <w:r w:rsidRPr="00C60501">
        <w:rPr>
          <w:b/>
          <w:bCs/>
        </w:rPr>
        <w:t>In Scientific Research</w:t>
      </w:r>
      <w:r w:rsidRPr="00C60501">
        <w:t>:</w:t>
      </w:r>
    </w:p>
    <w:p w14:paraId="4C744C7A" w14:textId="77777777" w:rsidR="00C60501" w:rsidRPr="00C60501" w:rsidRDefault="00C60501" w:rsidP="00C60501">
      <w:pPr>
        <w:numPr>
          <w:ilvl w:val="1"/>
          <w:numId w:val="4"/>
        </w:numPr>
      </w:pPr>
      <w:r w:rsidRPr="00C60501">
        <w:rPr>
          <w:i/>
          <w:iCs/>
        </w:rPr>
        <w:t>Scientists develop a hypothesis before conducting an experiment to explain the observed phenomena.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वैज्ञानिक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विकसित</w:t>
      </w:r>
      <w:r w:rsidRPr="00C60501">
        <w:t xml:space="preserve"> </w:t>
      </w:r>
      <w:r w:rsidRPr="00C60501">
        <w:rPr>
          <w:rFonts w:ascii="Nirmala UI" w:hAnsi="Nirmala UI" w:cs="Nirmala UI"/>
        </w:rPr>
        <w:t>करते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</w:t>
      </w:r>
      <w:r w:rsidRPr="00C60501">
        <w:t xml:space="preserve">, </w:t>
      </w:r>
      <w:r w:rsidRPr="00C60501">
        <w:rPr>
          <w:rFonts w:ascii="Nirmala UI" w:hAnsi="Nirmala UI" w:cs="Nirmala UI"/>
        </w:rPr>
        <w:t>इससे</w:t>
      </w:r>
      <w:r w:rsidRPr="00C60501">
        <w:t xml:space="preserve"> </w:t>
      </w:r>
      <w:r w:rsidRPr="00C60501">
        <w:rPr>
          <w:rFonts w:ascii="Nirmala UI" w:hAnsi="Nirmala UI" w:cs="Nirmala UI"/>
        </w:rPr>
        <w:t>पहले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वे</w:t>
      </w:r>
      <w:r w:rsidRPr="00C60501">
        <w:t xml:space="preserve"> </w:t>
      </w:r>
      <w:r w:rsidRPr="00C60501">
        <w:rPr>
          <w:rFonts w:ascii="Nirmala UI" w:hAnsi="Nirmala UI" w:cs="Nirmala UI"/>
        </w:rPr>
        <w:t>किसी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करते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</w:t>
      </w:r>
      <w:r w:rsidRPr="00C60501">
        <w:t xml:space="preserve"> </w:t>
      </w:r>
      <w:r w:rsidRPr="00C60501">
        <w:rPr>
          <w:rFonts w:ascii="Nirmala UI" w:hAnsi="Nirmala UI" w:cs="Nirmala UI"/>
        </w:rPr>
        <w:t>ताकि</w:t>
      </w:r>
      <w:r w:rsidRPr="00C60501">
        <w:t xml:space="preserve"> </w:t>
      </w:r>
      <w:r w:rsidRPr="00C60501">
        <w:rPr>
          <w:rFonts w:ascii="Nirmala UI" w:hAnsi="Nirmala UI" w:cs="Nirmala UI"/>
        </w:rPr>
        <w:t>देखी</w:t>
      </w:r>
      <w:r w:rsidRPr="00C60501">
        <w:t xml:space="preserve"> </w:t>
      </w:r>
      <w:r w:rsidRPr="00C60501">
        <w:rPr>
          <w:rFonts w:ascii="Nirmala UI" w:hAnsi="Nirmala UI" w:cs="Nirmala UI"/>
        </w:rPr>
        <w:t>गई</w:t>
      </w:r>
      <w:r w:rsidRPr="00C60501">
        <w:t xml:space="preserve"> </w:t>
      </w:r>
      <w:r w:rsidRPr="00C60501">
        <w:rPr>
          <w:rFonts w:ascii="Nirmala UI" w:hAnsi="Nirmala UI" w:cs="Nirmala UI"/>
        </w:rPr>
        <w:t>घटनाओं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समझा</w:t>
      </w:r>
      <w:r w:rsidRPr="00C60501">
        <w:t xml:space="preserve"> </w:t>
      </w:r>
      <w:r w:rsidRPr="00C60501">
        <w:rPr>
          <w:rFonts w:ascii="Nirmala UI" w:hAnsi="Nirmala UI" w:cs="Nirmala UI"/>
        </w:rPr>
        <w:t>जा</w:t>
      </w:r>
      <w:r w:rsidRPr="00C60501">
        <w:t xml:space="preserve"> </w:t>
      </w:r>
      <w:r w:rsidRPr="00C60501">
        <w:rPr>
          <w:rFonts w:ascii="Nirmala UI" w:hAnsi="Nirmala UI" w:cs="Nirmala UI"/>
        </w:rPr>
        <w:t>सके।</w:t>
      </w:r>
    </w:p>
    <w:p w14:paraId="24A6D072" w14:textId="77777777" w:rsidR="00C60501" w:rsidRPr="00C60501" w:rsidRDefault="00C60501" w:rsidP="00C60501">
      <w:pPr>
        <w:numPr>
          <w:ilvl w:val="0"/>
          <w:numId w:val="4"/>
        </w:numPr>
      </w:pPr>
      <w:r w:rsidRPr="00C60501">
        <w:rPr>
          <w:b/>
          <w:bCs/>
        </w:rPr>
        <w:t>In Statistical Analysis</w:t>
      </w:r>
      <w:r w:rsidRPr="00C60501">
        <w:t>:</w:t>
      </w:r>
    </w:p>
    <w:p w14:paraId="2E975D03" w14:textId="77777777" w:rsidR="00C60501" w:rsidRPr="00C60501" w:rsidRDefault="00C60501" w:rsidP="00C60501">
      <w:pPr>
        <w:numPr>
          <w:ilvl w:val="1"/>
          <w:numId w:val="4"/>
        </w:numPr>
      </w:pPr>
      <w:r w:rsidRPr="00C60501">
        <w:rPr>
          <w:i/>
          <w:iCs/>
        </w:rPr>
        <w:t>In statistical analysis, the null hypothesis is often tested to determine if there is any significant effect.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सांख्यिकीय</w:t>
      </w:r>
      <w:r w:rsidRPr="00C60501">
        <w:t xml:space="preserve"> </w:t>
      </w:r>
      <w:r w:rsidRPr="00C60501">
        <w:rPr>
          <w:rFonts w:ascii="Nirmala UI" w:hAnsi="Nirmala UI" w:cs="Nirmala UI"/>
        </w:rPr>
        <w:t>विश्लेषण</w:t>
      </w:r>
      <w:r w:rsidRPr="00C60501">
        <w:t xml:space="preserve"> </w:t>
      </w:r>
      <w:r w:rsidRPr="00C60501">
        <w:rPr>
          <w:rFonts w:ascii="Nirmala UI" w:hAnsi="Nirmala UI" w:cs="Nirmala UI"/>
        </w:rPr>
        <w:t>में</w:t>
      </w:r>
      <w:r w:rsidRPr="00C60501">
        <w:t xml:space="preserve">, </w:t>
      </w:r>
      <w:r w:rsidRPr="00C60501">
        <w:rPr>
          <w:rFonts w:ascii="Nirmala UI" w:hAnsi="Nirmala UI" w:cs="Nirmala UI"/>
        </w:rPr>
        <w:t>शून्य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अक्सर</w:t>
      </w:r>
      <w:r w:rsidRPr="00C60501">
        <w:t xml:space="preserve"> </w:t>
      </w:r>
      <w:r w:rsidRPr="00C60501">
        <w:rPr>
          <w:rFonts w:ascii="Nirmala UI" w:hAnsi="Nirmala UI" w:cs="Nirmala UI"/>
        </w:rPr>
        <w:t>इस</w:t>
      </w:r>
      <w:r w:rsidRPr="00C60501">
        <w:t xml:space="preserve"> </w:t>
      </w:r>
      <w:r w:rsidRPr="00C60501">
        <w:rPr>
          <w:rFonts w:ascii="Nirmala UI" w:hAnsi="Nirmala UI" w:cs="Nirmala UI"/>
        </w:rPr>
        <w:t>बात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जांच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परीक्षण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जाता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क्या</w:t>
      </w:r>
      <w:r w:rsidRPr="00C60501">
        <w:t xml:space="preserve"> </w:t>
      </w:r>
      <w:r w:rsidRPr="00C60501">
        <w:rPr>
          <w:rFonts w:ascii="Nirmala UI" w:hAnsi="Nirmala UI" w:cs="Nirmala UI"/>
        </w:rPr>
        <w:t>कोई</w:t>
      </w:r>
      <w:r w:rsidRPr="00C60501">
        <w:t xml:space="preserve"> </w:t>
      </w:r>
      <w:r w:rsidRPr="00C60501">
        <w:rPr>
          <w:rFonts w:ascii="Nirmala UI" w:hAnsi="Nirmala UI" w:cs="Nirmala UI"/>
        </w:rPr>
        <w:t>महत्वपूर्ण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प्रभाव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7FD80D62" w14:textId="77777777" w:rsidR="00C60501" w:rsidRPr="00C60501" w:rsidRDefault="00C60501" w:rsidP="00C60501">
      <w:pPr>
        <w:numPr>
          <w:ilvl w:val="0"/>
          <w:numId w:val="4"/>
        </w:numPr>
      </w:pPr>
      <w:r w:rsidRPr="00C60501">
        <w:rPr>
          <w:b/>
          <w:bCs/>
        </w:rPr>
        <w:t>In Everyday Usage</w:t>
      </w:r>
      <w:r w:rsidRPr="00C60501">
        <w:t>:</w:t>
      </w:r>
    </w:p>
    <w:p w14:paraId="1E866BE1" w14:textId="77777777" w:rsidR="00C60501" w:rsidRPr="00C60501" w:rsidRDefault="00C60501" w:rsidP="00C60501">
      <w:pPr>
        <w:numPr>
          <w:ilvl w:val="1"/>
          <w:numId w:val="4"/>
        </w:numPr>
      </w:pPr>
      <w:r w:rsidRPr="00C60501">
        <w:rPr>
          <w:i/>
          <w:iCs/>
        </w:rPr>
        <w:t>I have a hypothesis about why the team performed poorly, but I need more evidence to prove it.</w:t>
      </w:r>
      <w:r w:rsidRPr="00C60501">
        <w:br/>
      </w:r>
      <w:r w:rsidRPr="00C60501">
        <w:rPr>
          <w:b/>
          <w:bCs/>
        </w:rPr>
        <w:lastRenderedPageBreak/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मेरी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है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टीम</w:t>
      </w:r>
      <w:r w:rsidRPr="00C60501">
        <w:t xml:space="preserve"> </w:t>
      </w:r>
      <w:r w:rsidRPr="00C60501">
        <w:rPr>
          <w:rFonts w:ascii="Nirmala UI" w:hAnsi="Nirmala UI" w:cs="Nirmala UI"/>
        </w:rPr>
        <w:t>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क्यों</w:t>
      </w:r>
      <w:r w:rsidRPr="00C60501">
        <w:t xml:space="preserve"> </w:t>
      </w:r>
      <w:r w:rsidRPr="00C60501">
        <w:rPr>
          <w:rFonts w:ascii="Nirmala UI" w:hAnsi="Nirmala UI" w:cs="Nirmala UI"/>
        </w:rPr>
        <w:t>खराब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प्रदर्शन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, </w:t>
      </w:r>
      <w:r w:rsidRPr="00C60501">
        <w:rPr>
          <w:rFonts w:ascii="Nirmala UI" w:hAnsi="Nirmala UI" w:cs="Nirmala UI"/>
        </w:rPr>
        <w:t>लेकिन</w:t>
      </w:r>
      <w:r w:rsidRPr="00C60501">
        <w:t xml:space="preserve"> </w:t>
      </w:r>
      <w:r w:rsidRPr="00C60501">
        <w:rPr>
          <w:rFonts w:ascii="Nirmala UI" w:hAnsi="Nirmala UI" w:cs="Nirmala UI"/>
        </w:rPr>
        <w:t>इसे</w:t>
      </w:r>
      <w:r w:rsidRPr="00C60501">
        <w:t xml:space="preserve"> </w:t>
      </w:r>
      <w:r w:rsidRPr="00C60501">
        <w:rPr>
          <w:rFonts w:ascii="Nirmala UI" w:hAnsi="Nirmala UI" w:cs="Nirmala UI"/>
        </w:rPr>
        <w:t>साबित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मुझे</w:t>
      </w:r>
      <w:r w:rsidRPr="00C60501">
        <w:t xml:space="preserve"> </w:t>
      </w:r>
      <w:r w:rsidRPr="00C60501">
        <w:rPr>
          <w:rFonts w:ascii="Nirmala UI" w:hAnsi="Nirmala UI" w:cs="Nirmala UI"/>
        </w:rPr>
        <w:t>और</w:t>
      </w:r>
      <w:r w:rsidRPr="00C60501">
        <w:t xml:space="preserve"> </w:t>
      </w:r>
      <w:r w:rsidRPr="00C60501">
        <w:rPr>
          <w:rFonts w:ascii="Nirmala UI" w:hAnsi="Nirmala UI" w:cs="Nirmala UI"/>
        </w:rPr>
        <w:t>साक्ष्य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आवश्यकता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25E55335" w14:textId="77777777" w:rsidR="00C60501" w:rsidRPr="00C60501" w:rsidRDefault="00C60501" w:rsidP="00C60501">
      <w:pPr>
        <w:numPr>
          <w:ilvl w:val="0"/>
          <w:numId w:val="4"/>
        </w:numPr>
      </w:pPr>
      <w:r w:rsidRPr="00C60501">
        <w:rPr>
          <w:b/>
          <w:bCs/>
        </w:rPr>
        <w:t>In Educational Contexts</w:t>
      </w:r>
      <w:r w:rsidRPr="00C60501">
        <w:t>:</w:t>
      </w:r>
    </w:p>
    <w:p w14:paraId="69B5E222" w14:textId="77777777" w:rsidR="00C60501" w:rsidRPr="00C60501" w:rsidRDefault="00C60501" w:rsidP="00C60501">
      <w:pPr>
        <w:numPr>
          <w:ilvl w:val="1"/>
          <w:numId w:val="4"/>
        </w:numPr>
      </w:pPr>
      <w:r w:rsidRPr="00C60501">
        <w:rPr>
          <w:i/>
          <w:iCs/>
        </w:rPr>
        <w:t>A good hypothesis helps students understand the scientific method and the importance of testing ideas.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अच्छी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छात्रों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वैज्ञानिक</w:t>
      </w:r>
      <w:r w:rsidRPr="00C60501">
        <w:t xml:space="preserve"> </w:t>
      </w:r>
      <w:r w:rsidRPr="00C60501">
        <w:rPr>
          <w:rFonts w:ascii="Nirmala UI" w:hAnsi="Nirmala UI" w:cs="Nirmala UI"/>
        </w:rPr>
        <w:t>पद्धति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समझने</w:t>
      </w:r>
      <w:r w:rsidRPr="00C60501">
        <w:t xml:space="preserve"> </w:t>
      </w:r>
      <w:r w:rsidRPr="00C60501">
        <w:rPr>
          <w:rFonts w:ascii="Nirmala UI" w:hAnsi="Nirmala UI" w:cs="Nirmala UI"/>
        </w:rPr>
        <w:t>में</w:t>
      </w:r>
      <w:r w:rsidRPr="00C60501">
        <w:t xml:space="preserve"> </w:t>
      </w:r>
      <w:r w:rsidRPr="00C60501">
        <w:rPr>
          <w:rFonts w:ascii="Nirmala UI" w:hAnsi="Nirmala UI" w:cs="Nirmala UI"/>
        </w:rPr>
        <w:t>मदद</w:t>
      </w:r>
      <w:r w:rsidRPr="00C60501">
        <w:t xml:space="preserve"> </w:t>
      </w:r>
      <w:r w:rsidRPr="00C60501">
        <w:rPr>
          <w:rFonts w:ascii="Nirmala UI" w:hAnsi="Nirmala UI" w:cs="Nirmala UI"/>
        </w:rPr>
        <w:t>करती</w:t>
      </w:r>
      <w:r w:rsidRPr="00C60501">
        <w:t xml:space="preserve"> </w:t>
      </w:r>
      <w:r w:rsidRPr="00C60501">
        <w:rPr>
          <w:rFonts w:ascii="Nirmala UI" w:hAnsi="Nirmala UI" w:cs="Nirmala UI"/>
        </w:rPr>
        <w:t>है</w:t>
      </w:r>
      <w:r w:rsidRPr="00C60501">
        <w:t xml:space="preserve"> </w:t>
      </w:r>
      <w:r w:rsidRPr="00C60501">
        <w:rPr>
          <w:rFonts w:ascii="Nirmala UI" w:hAnsi="Nirmala UI" w:cs="Nirmala UI"/>
        </w:rPr>
        <w:t>और</w:t>
      </w:r>
      <w:r w:rsidRPr="00C60501">
        <w:t xml:space="preserve"> </w:t>
      </w:r>
      <w:r w:rsidRPr="00C60501">
        <w:rPr>
          <w:rFonts w:ascii="Nirmala UI" w:hAnsi="Nirmala UI" w:cs="Nirmala UI"/>
        </w:rPr>
        <w:t>विचारों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जांच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महत्व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बताती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01B10FF1" w14:textId="77777777" w:rsidR="00C60501" w:rsidRPr="00C60501" w:rsidRDefault="00C60501" w:rsidP="00C60501">
      <w:r w:rsidRPr="00C60501">
        <w:pict w14:anchorId="69AE9A53">
          <v:rect id="_x0000_i1058" style="width:0;height:1.5pt" o:hralign="center" o:hrstd="t" o:hr="t" fillcolor="#a0a0a0" stroked="f"/>
        </w:pict>
      </w:r>
    </w:p>
    <w:p w14:paraId="00BD3F03" w14:textId="77777777" w:rsidR="00C60501" w:rsidRPr="00C60501" w:rsidRDefault="00C60501" w:rsidP="00C60501">
      <w:pPr>
        <w:rPr>
          <w:b/>
          <w:bCs/>
        </w:rPr>
      </w:pPr>
      <w:r w:rsidRPr="00C60501">
        <w:rPr>
          <w:b/>
          <w:bCs/>
        </w:rPr>
        <w:t>Collocations with "Hypothesis":</w:t>
      </w:r>
    </w:p>
    <w:p w14:paraId="7726FAE1" w14:textId="77777777" w:rsidR="00C60501" w:rsidRPr="00C60501" w:rsidRDefault="00C60501" w:rsidP="00C60501">
      <w:pPr>
        <w:numPr>
          <w:ilvl w:val="0"/>
          <w:numId w:val="5"/>
        </w:numPr>
      </w:pPr>
      <w:r w:rsidRPr="00C60501">
        <w:rPr>
          <w:b/>
          <w:bCs/>
        </w:rPr>
        <w:t>Null Hypothesis</w:t>
      </w:r>
      <w:r w:rsidRPr="00C60501">
        <w:t>:</w:t>
      </w:r>
    </w:p>
    <w:p w14:paraId="2D7381B2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1</w:t>
      </w:r>
      <w:r w:rsidRPr="00C60501">
        <w:t xml:space="preserve">: </w:t>
      </w:r>
      <w:r w:rsidRPr="00C60501">
        <w:rPr>
          <w:i/>
          <w:iCs/>
        </w:rPr>
        <w:t>The null hypothesis in the experiment was that the new drug has no effect on the condition.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में</w:t>
      </w:r>
      <w:r w:rsidRPr="00C60501">
        <w:t xml:space="preserve"> </w:t>
      </w:r>
      <w:r w:rsidRPr="00C60501">
        <w:rPr>
          <w:rFonts w:ascii="Nirmala UI" w:hAnsi="Nirmala UI" w:cs="Nirmala UI"/>
        </w:rPr>
        <w:t>शून्य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यह</w:t>
      </w:r>
      <w:r w:rsidRPr="00C60501">
        <w:t xml:space="preserve"> </w:t>
      </w:r>
      <w:r w:rsidRPr="00C60501">
        <w:rPr>
          <w:rFonts w:ascii="Nirmala UI" w:hAnsi="Nirmala UI" w:cs="Nirmala UI"/>
        </w:rPr>
        <w:t>थी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नई</w:t>
      </w:r>
      <w:r w:rsidRPr="00C60501">
        <w:t xml:space="preserve"> </w:t>
      </w:r>
      <w:r w:rsidRPr="00C60501">
        <w:rPr>
          <w:rFonts w:ascii="Nirmala UI" w:hAnsi="Nirmala UI" w:cs="Nirmala UI"/>
        </w:rPr>
        <w:t>दवा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स्थिति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कोई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प्रभाव</w:t>
      </w:r>
      <w:r w:rsidRPr="00C60501">
        <w:t xml:space="preserve"> </w:t>
      </w:r>
      <w:r w:rsidRPr="00C60501">
        <w:rPr>
          <w:rFonts w:ascii="Nirmala UI" w:hAnsi="Nirmala UI" w:cs="Nirmala UI"/>
        </w:rPr>
        <w:t>नहीं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434348FB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2</w:t>
      </w:r>
      <w:r w:rsidRPr="00C60501">
        <w:t xml:space="preserve">: </w:t>
      </w:r>
      <w:r w:rsidRPr="00C60501">
        <w:rPr>
          <w:i/>
          <w:iCs/>
        </w:rPr>
        <w:t>Statisticians often test the null hypothesis to see if their data supports the alternative theory.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सांख्यिकीविद</w:t>
      </w:r>
      <w:r w:rsidRPr="00C60501">
        <w:t xml:space="preserve"> </w:t>
      </w:r>
      <w:r w:rsidRPr="00C60501">
        <w:rPr>
          <w:rFonts w:ascii="Nirmala UI" w:hAnsi="Nirmala UI" w:cs="Nirmala UI"/>
        </w:rPr>
        <w:t>अक्सर</w:t>
      </w:r>
      <w:r w:rsidRPr="00C60501">
        <w:t xml:space="preserve"> </w:t>
      </w:r>
      <w:r w:rsidRPr="00C60501">
        <w:rPr>
          <w:rFonts w:ascii="Nirmala UI" w:hAnsi="Nirmala UI" w:cs="Nirmala UI"/>
        </w:rPr>
        <w:t>शून्य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परीक्षण</w:t>
      </w:r>
      <w:r w:rsidRPr="00C60501">
        <w:t xml:space="preserve"> </w:t>
      </w:r>
      <w:r w:rsidRPr="00C60501">
        <w:rPr>
          <w:rFonts w:ascii="Nirmala UI" w:hAnsi="Nirmala UI" w:cs="Nirmala UI"/>
        </w:rPr>
        <w:t>करते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</w:t>
      </w:r>
      <w:r w:rsidRPr="00C60501">
        <w:t xml:space="preserve"> </w:t>
      </w:r>
      <w:r w:rsidRPr="00C60501">
        <w:rPr>
          <w:rFonts w:ascii="Nirmala UI" w:hAnsi="Nirmala UI" w:cs="Nirmala UI"/>
        </w:rPr>
        <w:t>यह</w:t>
      </w:r>
      <w:r w:rsidRPr="00C60501">
        <w:t xml:space="preserve"> </w:t>
      </w:r>
      <w:r w:rsidRPr="00C60501">
        <w:rPr>
          <w:rFonts w:ascii="Nirmala UI" w:hAnsi="Nirmala UI" w:cs="Nirmala UI"/>
        </w:rPr>
        <w:t>देखने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क्या</w:t>
      </w:r>
      <w:r w:rsidRPr="00C60501">
        <w:t xml:space="preserve"> </w:t>
      </w:r>
      <w:r w:rsidRPr="00C60501">
        <w:rPr>
          <w:rFonts w:ascii="Nirmala UI" w:hAnsi="Nirmala UI" w:cs="Nirmala UI"/>
        </w:rPr>
        <w:t>उनका</w:t>
      </w:r>
      <w:r w:rsidRPr="00C60501">
        <w:t xml:space="preserve"> </w:t>
      </w:r>
      <w:r w:rsidRPr="00C60501">
        <w:rPr>
          <w:rFonts w:ascii="Nirmala UI" w:hAnsi="Nirmala UI" w:cs="Nirmala UI"/>
        </w:rPr>
        <w:t>डेटा</w:t>
      </w:r>
      <w:r w:rsidRPr="00C60501">
        <w:t xml:space="preserve"> </w:t>
      </w:r>
      <w:r w:rsidRPr="00C60501">
        <w:rPr>
          <w:rFonts w:ascii="Nirmala UI" w:hAnsi="Nirmala UI" w:cs="Nirmala UI"/>
        </w:rPr>
        <w:t>वैकल्पिक</w:t>
      </w:r>
      <w:r w:rsidRPr="00C60501">
        <w:t xml:space="preserve"> </w:t>
      </w:r>
      <w:r w:rsidRPr="00C60501">
        <w:rPr>
          <w:rFonts w:ascii="Nirmala UI" w:hAnsi="Nirmala UI" w:cs="Nirmala UI"/>
        </w:rPr>
        <w:t>सिद्धांत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समर्थन</w:t>
      </w:r>
      <w:r w:rsidRPr="00C60501">
        <w:t xml:space="preserve"> </w:t>
      </w:r>
      <w:r w:rsidRPr="00C60501">
        <w:rPr>
          <w:rFonts w:ascii="Nirmala UI" w:hAnsi="Nirmala UI" w:cs="Nirmala UI"/>
        </w:rPr>
        <w:t>करता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07538B52" w14:textId="77777777" w:rsidR="00C60501" w:rsidRPr="00C60501" w:rsidRDefault="00C60501" w:rsidP="00C60501">
      <w:pPr>
        <w:numPr>
          <w:ilvl w:val="0"/>
          <w:numId w:val="5"/>
        </w:numPr>
      </w:pPr>
      <w:r w:rsidRPr="00C60501">
        <w:rPr>
          <w:b/>
          <w:bCs/>
        </w:rPr>
        <w:t>Test a Hypothesis</w:t>
      </w:r>
      <w:r w:rsidRPr="00C60501">
        <w:t>:</w:t>
      </w:r>
    </w:p>
    <w:p w14:paraId="2B147CDE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1</w:t>
      </w:r>
      <w:r w:rsidRPr="00C60501">
        <w:t xml:space="preserve">: </w:t>
      </w:r>
      <w:r w:rsidRPr="00C60501">
        <w:rPr>
          <w:i/>
          <w:iCs/>
        </w:rPr>
        <w:t>The researchers designed an experiment to test their hypothesis about the effect of sunlight on plant growth.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शोधकर्ताओं</w:t>
      </w:r>
      <w:r w:rsidRPr="00C60501">
        <w:t xml:space="preserve"> </w:t>
      </w:r>
      <w:r w:rsidRPr="00C60501">
        <w:rPr>
          <w:rFonts w:ascii="Nirmala UI" w:hAnsi="Nirmala UI" w:cs="Nirmala UI"/>
        </w:rPr>
        <w:t>ने</w:t>
      </w:r>
      <w:r w:rsidRPr="00C60501">
        <w:t xml:space="preserve"> </w:t>
      </w:r>
      <w:r w:rsidRPr="00C60501">
        <w:rPr>
          <w:rFonts w:ascii="Nirmala UI" w:hAnsi="Nirmala UI" w:cs="Nirmala UI"/>
        </w:rPr>
        <w:t>अपने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परीक्षण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डिज़ाइन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</w:t>
      </w:r>
      <w:r w:rsidRPr="00C60501">
        <w:t xml:space="preserve">, </w:t>
      </w:r>
      <w:r w:rsidRPr="00C60501">
        <w:rPr>
          <w:rFonts w:ascii="Nirmala UI" w:hAnsi="Nirmala UI" w:cs="Nirmala UI"/>
        </w:rPr>
        <w:t>जो</w:t>
      </w:r>
      <w:r w:rsidRPr="00C60501">
        <w:t xml:space="preserve"> </w:t>
      </w:r>
      <w:r w:rsidRPr="00C60501">
        <w:rPr>
          <w:rFonts w:ascii="Nirmala UI" w:hAnsi="Nirmala UI" w:cs="Nirmala UI"/>
        </w:rPr>
        <w:t>सूर्य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प्रकाश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पौधों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वृद्धि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प्रभाव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बारे</w:t>
      </w:r>
      <w:r w:rsidRPr="00C60501">
        <w:t xml:space="preserve"> </w:t>
      </w:r>
      <w:r w:rsidRPr="00C60501">
        <w:rPr>
          <w:rFonts w:ascii="Nirmala UI" w:hAnsi="Nirmala UI" w:cs="Nirmala UI"/>
        </w:rPr>
        <w:t>में</w:t>
      </w:r>
      <w:r w:rsidRPr="00C60501">
        <w:t xml:space="preserve"> </w:t>
      </w:r>
      <w:r w:rsidRPr="00C60501">
        <w:rPr>
          <w:rFonts w:ascii="Nirmala UI" w:hAnsi="Nirmala UI" w:cs="Nirmala UI"/>
        </w:rPr>
        <w:t>था।</w:t>
      </w:r>
    </w:p>
    <w:p w14:paraId="4C070D57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2</w:t>
      </w:r>
      <w:r w:rsidRPr="00C60501">
        <w:t xml:space="preserve">: </w:t>
      </w:r>
      <w:r w:rsidRPr="00C60501">
        <w:rPr>
          <w:i/>
          <w:iCs/>
        </w:rPr>
        <w:t>They are trying to test the hypothesis that sleep improves cognitive function.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वे</w:t>
      </w:r>
      <w:r w:rsidRPr="00C60501">
        <w:t xml:space="preserve"> </w:t>
      </w:r>
      <w:r w:rsidRPr="00C60501">
        <w:rPr>
          <w:rFonts w:ascii="Nirmala UI" w:hAnsi="Nirmala UI" w:cs="Nirmala UI"/>
        </w:rPr>
        <w:t>यह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परीक्षण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कोशिश</w:t>
      </w:r>
      <w:r w:rsidRPr="00C60501">
        <w:t xml:space="preserve"> </w:t>
      </w:r>
      <w:r w:rsidRPr="00C60501">
        <w:rPr>
          <w:rFonts w:ascii="Nirmala UI" w:hAnsi="Nirmala UI" w:cs="Nirmala UI"/>
        </w:rPr>
        <w:t>कर</w:t>
      </w:r>
      <w:r w:rsidRPr="00C60501">
        <w:t xml:space="preserve"> </w:t>
      </w:r>
      <w:r w:rsidRPr="00C60501">
        <w:rPr>
          <w:rFonts w:ascii="Nirmala UI" w:hAnsi="Nirmala UI" w:cs="Nirmala UI"/>
        </w:rPr>
        <w:t>रहे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नींद</w:t>
      </w:r>
      <w:r w:rsidRPr="00C60501">
        <w:t xml:space="preserve"> </w:t>
      </w:r>
      <w:r w:rsidRPr="00C60501">
        <w:rPr>
          <w:rFonts w:ascii="Nirmala UI" w:hAnsi="Nirmala UI" w:cs="Nirmala UI"/>
        </w:rPr>
        <w:t>मानसिक</w:t>
      </w:r>
      <w:r w:rsidRPr="00C60501">
        <w:t xml:space="preserve"> </w:t>
      </w:r>
      <w:r w:rsidRPr="00C60501">
        <w:rPr>
          <w:rFonts w:ascii="Nirmala UI" w:hAnsi="Nirmala UI" w:cs="Nirmala UI"/>
        </w:rPr>
        <w:t>कार्यक्षमता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सुधारती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4597A164" w14:textId="77777777" w:rsidR="00C60501" w:rsidRPr="00C60501" w:rsidRDefault="00C60501" w:rsidP="00C60501">
      <w:pPr>
        <w:numPr>
          <w:ilvl w:val="0"/>
          <w:numId w:val="5"/>
        </w:numPr>
      </w:pPr>
      <w:r w:rsidRPr="00C60501">
        <w:rPr>
          <w:b/>
          <w:bCs/>
        </w:rPr>
        <w:t>Form a Hypothesis</w:t>
      </w:r>
      <w:r w:rsidRPr="00C60501">
        <w:t>:</w:t>
      </w:r>
    </w:p>
    <w:p w14:paraId="65174A8C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1</w:t>
      </w:r>
      <w:r w:rsidRPr="00C60501">
        <w:t xml:space="preserve">: </w:t>
      </w:r>
      <w:r w:rsidRPr="00C60501">
        <w:rPr>
          <w:i/>
          <w:iCs/>
        </w:rPr>
        <w:t>Before conducting the research, the scientists formed a hypothesis based on previous studies.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शोध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पहले</w:t>
      </w:r>
      <w:r w:rsidRPr="00C60501">
        <w:t xml:space="preserve">, </w:t>
      </w:r>
      <w:r w:rsidRPr="00C60501">
        <w:rPr>
          <w:rFonts w:ascii="Nirmala UI" w:hAnsi="Nirmala UI" w:cs="Nirmala UI"/>
        </w:rPr>
        <w:t>वैज्ञानिकों</w:t>
      </w:r>
      <w:r w:rsidRPr="00C60501">
        <w:t xml:space="preserve"> </w:t>
      </w:r>
      <w:r w:rsidRPr="00C60501">
        <w:rPr>
          <w:rFonts w:ascii="Nirmala UI" w:hAnsi="Nirmala UI" w:cs="Nirmala UI"/>
        </w:rPr>
        <w:t>ने</w:t>
      </w:r>
      <w:r w:rsidRPr="00C60501">
        <w:t xml:space="preserve"> </w:t>
      </w:r>
      <w:r w:rsidRPr="00C60501">
        <w:rPr>
          <w:rFonts w:ascii="Nirmala UI" w:hAnsi="Nirmala UI" w:cs="Nirmala UI"/>
        </w:rPr>
        <w:t>पिछले</w:t>
      </w:r>
      <w:r w:rsidRPr="00C60501">
        <w:t xml:space="preserve"> </w:t>
      </w:r>
      <w:r w:rsidRPr="00C60501">
        <w:rPr>
          <w:rFonts w:ascii="Nirmala UI" w:hAnsi="Nirmala UI" w:cs="Nirmala UI"/>
        </w:rPr>
        <w:t>अध्ययनों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आधार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एक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बनाई।</w:t>
      </w:r>
    </w:p>
    <w:p w14:paraId="4993D92A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2</w:t>
      </w:r>
      <w:r w:rsidRPr="00C60501">
        <w:t xml:space="preserve">: </w:t>
      </w:r>
      <w:r w:rsidRPr="00C60501">
        <w:rPr>
          <w:i/>
          <w:iCs/>
        </w:rPr>
        <w:t>It is important to form a hypothesis before collecting data to ensure a focused study.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डेटा</w:t>
      </w:r>
      <w:r w:rsidRPr="00C60501">
        <w:t xml:space="preserve"> </w:t>
      </w:r>
      <w:r w:rsidRPr="00C60501">
        <w:rPr>
          <w:rFonts w:ascii="Nirmala UI" w:hAnsi="Nirmala UI" w:cs="Nirmala UI"/>
        </w:rPr>
        <w:t>एकत्रित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पहले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बनाना</w:t>
      </w:r>
      <w:r w:rsidRPr="00C60501">
        <w:t xml:space="preserve"> </w:t>
      </w:r>
      <w:r w:rsidRPr="00C60501">
        <w:rPr>
          <w:rFonts w:ascii="Nirmala UI" w:hAnsi="Nirmala UI" w:cs="Nirmala UI"/>
        </w:rPr>
        <w:t>महत्वपूर्ण</w:t>
      </w:r>
      <w:r w:rsidRPr="00C60501">
        <w:t xml:space="preserve"> </w:t>
      </w:r>
      <w:r w:rsidRPr="00C60501">
        <w:rPr>
          <w:rFonts w:ascii="Nirmala UI" w:hAnsi="Nirmala UI" w:cs="Nirmala UI"/>
        </w:rPr>
        <w:t>है</w:t>
      </w:r>
      <w:r w:rsidRPr="00C60501">
        <w:t xml:space="preserve"> </w:t>
      </w:r>
      <w:r w:rsidRPr="00C60501">
        <w:rPr>
          <w:rFonts w:ascii="Nirmala UI" w:hAnsi="Nirmala UI" w:cs="Nirmala UI"/>
        </w:rPr>
        <w:t>ताकि</w:t>
      </w:r>
      <w:r w:rsidRPr="00C60501">
        <w:t xml:space="preserve"> </w:t>
      </w:r>
      <w:r w:rsidRPr="00C60501">
        <w:rPr>
          <w:rFonts w:ascii="Nirmala UI" w:hAnsi="Nirmala UI" w:cs="Nirmala UI"/>
        </w:rPr>
        <w:t>अध्ययन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केंद्रित</w:t>
      </w:r>
      <w:r w:rsidRPr="00C60501">
        <w:t xml:space="preserve"> </w:t>
      </w:r>
      <w:r w:rsidRPr="00C60501">
        <w:rPr>
          <w:rFonts w:ascii="Nirmala UI" w:hAnsi="Nirmala UI" w:cs="Nirmala UI"/>
        </w:rPr>
        <w:t>रहें।</w:t>
      </w:r>
    </w:p>
    <w:p w14:paraId="47FF0736" w14:textId="77777777" w:rsidR="00C60501" w:rsidRPr="00C60501" w:rsidRDefault="00C60501" w:rsidP="00C60501">
      <w:pPr>
        <w:numPr>
          <w:ilvl w:val="0"/>
          <w:numId w:val="5"/>
        </w:numPr>
      </w:pPr>
      <w:r w:rsidRPr="00C60501">
        <w:rPr>
          <w:b/>
          <w:bCs/>
        </w:rPr>
        <w:t>Support a Hypothesis</w:t>
      </w:r>
      <w:r w:rsidRPr="00C60501">
        <w:t>:</w:t>
      </w:r>
    </w:p>
    <w:p w14:paraId="1DC46C20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1</w:t>
      </w:r>
      <w:r w:rsidRPr="00C60501">
        <w:t xml:space="preserve">: </w:t>
      </w:r>
      <w:r w:rsidRPr="00C60501">
        <w:rPr>
          <w:i/>
          <w:iCs/>
        </w:rPr>
        <w:t>The data collected from the experiment clearly supports the hypothesis about climate change.</w:t>
      </w:r>
      <w:r w:rsidRPr="00C60501">
        <w:br/>
      </w:r>
      <w:r w:rsidRPr="00C60501">
        <w:rPr>
          <w:b/>
          <w:bCs/>
        </w:rPr>
        <w:lastRenderedPageBreak/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एकत्रित</w:t>
      </w:r>
      <w:r w:rsidRPr="00C60501">
        <w:t xml:space="preserve"> </w:t>
      </w:r>
      <w:r w:rsidRPr="00C60501">
        <w:rPr>
          <w:rFonts w:ascii="Nirmala UI" w:hAnsi="Nirmala UI" w:cs="Nirmala UI"/>
        </w:rPr>
        <w:t>डेटा</w:t>
      </w:r>
      <w:r w:rsidRPr="00C60501">
        <w:t xml:space="preserve"> </w:t>
      </w:r>
      <w:r w:rsidRPr="00C60501">
        <w:rPr>
          <w:rFonts w:ascii="Nirmala UI" w:hAnsi="Nirmala UI" w:cs="Nirmala UI"/>
        </w:rPr>
        <w:t>स्पष्ट</w:t>
      </w:r>
      <w:r w:rsidRPr="00C60501">
        <w:t xml:space="preserve"> </w:t>
      </w:r>
      <w:r w:rsidRPr="00C60501">
        <w:rPr>
          <w:rFonts w:ascii="Nirmala UI" w:hAnsi="Nirmala UI" w:cs="Nirmala UI"/>
        </w:rPr>
        <w:t>रूप</w:t>
      </w:r>
      <w:r w:rsidRPr="00C60501">
        <w:t xml:space="preserve"> </w:t>
      </w:r>
      <w:r w:rsidRPr="00C60501">
        <w:rPr>
          <w:rFonts w:ascii="Nirmala UI" w:hAnsi="Nirmala UI" w:cs="Nirmala UI"/>
        </w:rPr>
        <w:t>से</w:t>
      </w:r>
      <w:r w:rsidRPr="00C60501">
        <w:t xml:space="preserve"> </w:t>
      </w:r>
      <w:r w:rsidRPr="00C60501">
        <w:rPr>
          <w:rFonts w:ascii="Nirmala UI" w:hAnsi="Nirmala UI" w:cs="Nirmala UI"/>
        </w:rPr>
        <w:t>जलवायु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परिवर्तन</w:t>
      </w:r>
      <w:r w:rsidRPr="00C60501">
        <w:t xml:space="preserve"> </w:t>
      </w:r>
      <w:r w:rsidRPr="00C60501">
        <w:rPr>
          <w:rFonts w:ascii="Nirmala UI" w:hAnsi="Nirmala UI" w:cs="Nirmala UI"/>
        </w:rPr>
        <w:t>पर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समर्थन</w:t>
      </w:r>
      <w:r w:rsidRPr="00C60501">
        <w:t xml:space="preserve"> </w:t>
      </w:r>
      <w:r w:rsidRPr="00C60501">
        <w:rPr>
          <w:rFonts w:ascii="Nirmala UI" w:hAnsi="Nirmala UI" w:cs="Nirmala UI"/>
        </w:rPr>
        <w:t>करता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1374C25F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2</w:t>
      </w:r>
      <w:r w:rsidRPr="00C60501">
        <w:t xml:space="preserve">: </w:t>
      </w:r>
      <w:r w:rsidRPr="00C60501">
        <w:rPr>
          <w:i/>
          <w:iCs/>
        </w:rPr>
        <w:t>The evidence does not support the hypothesis that vaccines cause autism.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साक्ष्य</w:t>
      </w:r>
      <w:r w:rsidRPr="00C60501">
        <w:t xml:space="preserve"> </w:t>
      </w:r>
      <w:r w:rsidRPr="00C60501">
        <w:rPr>
          <w:rFonts w:ascii="Nirmala UI" w:hAnsi="Nirmala UI" w:cs="Nirmala UI"/>
        </w:rPr>
        <w:t>इस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समर्थन</w:t>
      </w:r>
      <w:r w:rsidRPr="00C60501">
        <w:t xml:space="preserve"> </w:t>
      </w:r>
      <w:r w:rsidRPr="00C60501">
        <w:rPr>
          <w:rFonts w:ascii="Nirmala UI" w:hAnsi="Nirmala UI" w:cs="Nirmala UI"/>
        </w:rPr>
        <w:t>नहीं</w:t>
      </w:r>
      <w:r w:rsidRPr="00C60501">
        <w:t xml:space="preserve"> </w:t>
      </w:r>
      <w:r w:rsidRPr="00C60501">
        <w:rPr>
          <w:rFonts w:ascii="Nirmala UI" w:hAnsi="Nirmala UI" w:cs="Nirmala UI"/>
        </w:rPr>
        <w:t>करते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टीके</w:t>
      </w:r>
      <w:r w:rsidRPr="00C60501">
        <w:t xml:space="preserve"> </w:t>
      </w:r>
      <w:r w:rsidRPr="00C60501">
        <w:rPr>
          <w:rFonts w:ascii="Nirmala UI" w:hAnsi="Nirmala UI" w:cs="Nirmala UI"/>
        </w:rPr>
        <w:t>ऑटिज़्म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कारण</w:t>
      </w:r>
      <w:r w:rsidRPr="00C60501">
        <w:t xml:space="preserve"> </w:t>
      </w:r>
      <w:r w:rsidRPr="00C60501">
        <w:rPr>
          <w:rFonts w:ascii="Nirmala UI" w:hAnsi="Nirmala UI" w:cs="Nirmala UI"/>
        </w:rPr>
        <w:t>बनते</w:t>
      </w:r>
      <w:r w:rsidRPr="00C60501">
        <w:t xml:space="preserve"> </w:t>
      </w:r>
      <w:r w:rsidRPr="00C60501">
        <w:rPr>
          <w:rFonts w:ascii="Nirmala UI" w:hAnsi="Nirmala UI" w:cs="Nirmala UI"/>
        </w:rPr>
        <w:t>हैं।</w:t>
      </w:r>
    </w:p>
    <w:p w14:paraId="01517994" w14:textId="77777777" w:rsidR="00C60501" w:rsidRPr="00C60501" w:rsidRDefault="00C60501" w:rsidP="00C60501">
      <w:pPr>
        <w:numPr>
          <w:ilvl w:val="0"/>
          <w:numId w:val="5"/>
        </w:numPr>
      </w:pPr>
      <w:r w:rsidRPr="00C60501">
        <w:rPr>
          <w:b/>
          <w:bCs/>
        </w:rPr>
        <w:t>Reject a Hypothesis</w:t>
      </w:r>
      <w:r w:rsidRPr="00C60501">
        <w:t>:</w:t>
      </w:r>
    </w:p>
    <w:p w14:paraId="2DB1C5AF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1</w:t>
      </w:r>
      <w:r w:rsidRPr="00C60501">
        <w:t xml:space="preserve">: </w:t>
      </w:r>
      <w:r w:rsidRPr="00C60501">
        <w:rPr>
          <w:i/>
          <w:iCs/>
        </w:rPr>
        <w:t>The results of the experiment led the scientists to reject the original hypothesis.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प्रयोग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परिणामों</w:t>
      </w:r>
      <w:r w:rsidRPr="00C60501">
        <w:t xml:space="preserve"> </w:t>
      </w:r>
      <w:r w:rsidRPr="00C60501">
        <w:rPr>
          <w:rFonts w:ascii="Nirmala UI" w:hAnsi="Nirmala UI" w:cs="Nirmala UI"/>
        </w:rPr>
        <w:t>ने</w:t>
      </w:r>
      <w:r w:rsidRPr="00C60501">
        <w:t xml:space="preserve"> </w:t>
      </w:r>
      <w:r w:rsidRPr="00C60501">
        <w:rPr>
          <w:rFonts w:ascii="Nirmala UI" w:hAnsi="Nirmala UI" w:cs="Nirmala UI"/>
        </w:rPr>
        <w:t>वैज्ञानिकों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मूल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अस्वीकार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लिए</w:t>
      </w:r>
      <w:r w:rsidRPr="00C60501">
        <w:t xml:space="preserve"> </w:t>
      </w:r>
      <w:r w:rsidRPr="00C60501">
        <w:rPr>
          <w:rFonts w:ascii="Nirmala UI" w:hAnsi="Nirmala UI" w:cs="Nirmala UI"/>
        </w:rPr>
        <w:t>प्रेरित</w:t>
      </w:r>
      <w:r w:rsidRPr="00C60501">
        <w:t xml:space="preserve"> </w:t>
      </w:r>
      <w:r w:rsidRPr="00C60501">
        <w:rPr>
          <w:rFonts w:ascii="Nirmala UI" w:hAnsi="Nirmala UI" w:cs="Nirmala UI"/>
        </w:rPr>
        <w:t>किया।</w:t>
      </w:r>
    </w:p>
    <w:p w14:paraId="17F996C8" w14:textId="77777777" w:rsidR="00C60501" w:rsidRPr="00C60501" w:rsidRDefault="00C60501" w:rsidP="00C60501">
      <w:pPr>
        <w:numPr>
          <w:ilvl w:val="1"/>
          <w:numId w:val="5"/>
        </w:numPr>
      </w:pPr>
      <w:r w:rsidRPr="00C60501">
        <w:rPr>
          <w:i/>
          <w:iCs/>
        </w:rPr>
        <w:t>Example 2</w:t>
      </w:r>
      <w:r w:rsidRPr="00C60501">
        <w:t xml:space="preserve">: </w:t>
      </w:r>
      <w:r w:rsidRPr="00C60501">
        <w:rPr>
          <w:i/>
          <w:iCs/>
        </w:rPr>
        <w:t>After reviewing the data, they decided to reject the hypothesis that air pollution causes cancer.</w:t>
      </w:r>
      <w:r w:rsidRPr="00C60501">
        <w:br/>
      </w:r>
      <w:r w:rsidRPr="00C60501">
        <w:rPr>
          <w:b/>
          <w:bCs/>
        </w:rPr>
        <w:t>Hindi</w:t>
      </w:r>
      <w:r w:rsidRPr="00C60501">
        <w:t xml:space="preserve">: </w:t>
      </w:r>
      <w:r w:rsidRPr="00C60501">
        <w:rPr>
          <w:rFonts w:ascii="Nirmala UI" w:hAnsi="Nirmala UI" w:cs="Nirmala UI"/>
        </w:rPr>
        <w:t>डेटा</w:t>
      </w:r>
      <w:r w:rsidRPr="00C60501">
        <w:t xml:space="preserve"> </w:t>
      </w:r>
      <w:r w:rsidRPr="00C60501">
        <w:rPr>
          <w:rFonts w:ascii="Nirmala UI" w:hAnsi="Nirmala UI" w:cs="Nirmala UI"/>
        </w:rPr>
        <w:t>की</w:t>
      </w:r>
      <w:r w:rsidRPr="00C60501">
        <w:t xml:space="preserve"> </w:t>
      </w:r>
      <w:r w:rsidRPr="00C60501">
        <w:rPr>
          <w:rFonts w:ascii="Nirmala UI" w:hAnsi="Nirmala UI" w:cs="Nirmala UI"/>
        </w:rPr>
        <w:t>समीक्षा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के</w:t>
      </w:r>
      <w:r w:rsidRPr="00C60501">
        <w:t xml:space="preserve"> </w:t>
      </w:r>
      <w:r w:rsidRPr="00C60501">
        <w:rPr>
          <w:rFonts w:ascii="Nirmala UI" w:hAnsi="Nirmala UI" w:cs="Nirmala UI"/>
        </w:rPr>
        <w:t>बाद</w:t>
      </w:r>
      <w:r w:rsidRPr="00C60501">
        <w:t xml:space="preserve">, </w:t>
      </w:r>
      <w:r w:rsidRPr="00C60501">
        <w:rPr>
          <w:rFonts w:ascii="Nirmala UI" w:hAnsi="Nirmala UI" w:cs="Nirmala UI"/>
        </w:rPr>
        <w:t>उन्होंने</w:t>
      </w:r>
      <w:r w:rsidRPr="00C60501">
        <w:t xml:space="preserve"> </w:t>
      </w:r>
      <w:r w:rsidRPr="00C60501">
        <w:rPr>
          <w:rFonts w:ascii="Nirmala UI" w:hAnsi="Nirmala UI" w:cs="Nirmala UI"/>
        </w:rPr>
        <w:t>इस</w:t>
      </w:r>
      <w:r w:rsidRPr="00C60501">
        <w:t xml:space="preserve"> </w:t>
      </w:r>
      <w:r w:rsidRPr="00C60501">
        <w:rPr>
          <w:rFonts w:ascii="Nirmala UI" w:hAnsi="Nirmala UI" w:cs="Nirmala UI"/>
        </w:rPr>
        <w:t>परिकल्पना</w:t>
      </w:r>
      <w:r w:rsidRPr="00C60501">
        <w:t xml:space="preserve"> </w:t>
      </w:r>
      <w:r w:rsidRPr="00C60501">
        <w:rPr>
          <w:rFonts w:ascii="Nirmala UI" w:hAnsi="Nirmala UI" w:cs="Nirmala UI"/>
        </w:rPr>
        <w:t>को</w:t>
      </w:r>
      <w:r w:rsidRPr="00C60501">
        <w:t xml:space="preserve"> </w:t>
      </w:r>
      <w:r w:rsidRPr="00C60501">
        <w:rPr>
          <w:rFonts w:ascii="Nirmala UI" w:hAnsi="Nirmala UI" w:cs="Nirmala UI"/>
        </w:rPr>
        <w:t>अस्वीकार</w:t>
      </w:r>
      <w:r w:rsidRPr="00C60501">
        <w:t xml:space="preserve"> </w:t>
      </w:r>
      <w:r w:rsidRPr="00C60501">
        <w:rPr>
          <w:rFonts w:ascii="Nirmala UI" w:hAnsi="Nirmala UI" w:cs="Nirmala UI"/>
        </w:rPr>
        <w:t>करने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निर्णय</w:t>
      </w:r>
      <w:r w:rsidRPr="00C60501">
        <w:t xml:space="preserve"> </w:t>
      </w:r>
      <w:r w:rsidRPr="00C60501">
        <w:rPr>
          <w:rFonts w:ascii="Nirmala UI" w:hAnsi="Nirmala UI" w:cs="Nirmala UI"/>
        </w:rPr>
        <w:t>लिया</w:t>
      </w:r>
      <w:r w:rsidRPr="00C60501">
        <w:t xml:space="preserve"> </w:t>
      </w:r>
      <w:r w:rsidRPr="00C60501">
        <w:rPr>
          <w:rFonts w:ascii="Nirmala UI" w:hAnsi="Nirmala UI" w:cs="Nirmala UI"/>
        </w:rPr>
        <w:t>कि</w:t>
      </w:r>
      <w:r w:rsidRPr="00C60501">
        <w:t xml:space="preserve"> </w:t>
      </w:r>
      <w:r w:rsidRPr="00C60501">
        <w:rPr>
          <w:rFonts w:ascii="Nirmala UI" w:hAnsi="Nirmala UI" w:cs="Nirmala UI"/>
        </w:rPr>
        <w:t>वायु</w:t>
      </w:r>
      <w:r w:rsidRPr="00C60501">
        <w:t xml:space="preserve"> </w:t>
      </w:r>
      <w:r w:rsidRPr="00C60501">
        <w:rPr>
          <w:rFonts w:ascii="Nirmala UI" w:hAnsi="Nirmala UI" w:cs="Nirmala UI"/>
        </w:rPr>
        <w:t>प्रदूषण</w:t>
      </w:r>
      <w:r w:rsidRPr="00C60501">
        <w:t xml:space="preserve"> </w:t>
      </w:r>
      <w:r w:rsidRPr="00C60501">
        <w:rPr>
          <w:rFonts w:ascii="Nirmala UI" w:hAnsi="Nirmala UI" w:cs="Nirmala UI"/>
        </w:rPr>
        <w:t>कैंसर</w:t>
      </w:r>
      <w:r w:rsidRPr="00C60501">
        <w:t xml:space="preserve"> </w:t>
      </w:r>
      <w:r w:rsidRPr="00C60501">
        <w:rPr>
          <w:rFonts w:ascii="Nirmala UI" w:hAnsi="Nirmala UI" w:cs="Nirmala UI"/>
        </w:rPr>
        <w:t>का</w:t>
      </w:r>
      <w:r w:rsidRPr="00C60501">
        <w:t xml:space="preserve"> </w:t>
      </w:r>
      <w:r w:rsidRPr="00C60501">
        <w:rPr>
          <w:rFonts w:ascii="Nirmala UI" w:hAnsi="Nirmala UI" w:cs="Nirmala UI"/>
        </w:rPr>
        <w:t>कारण</w:t>
      </w:r>
      <w:r w:rsidRPr="00C60501">
        <w:t xml:space="preserve"> </w:t>
      </w:r>
      <w:r w:rsidRPr="00C60501">
        <w:rPr>
          <w:rFonts w:ascii="Nirmala UI" w:hAnsi="Nirmala UI" w:cs="Nirmala UI"/>
        </w:rPr>
        <w:t>बनता</w:t>
      </w:r>
      <w:r w:rsidRPr="00C60501">
        <w:t xml:space="preserve"> </w:t>
      </w:r>
      <w:r w:rsidRPr="00C60501">
        <w:rPr>
          <w:rFonts w:ascii="Nirmala UI" w:hAnsi="Nirmala UI" w:cs="Nirmala UI"/>
        </w:rPr>
        <w:t>है।</w:t>
      </w:r>
    </w:p>
    <w:p w14:paraId="5D1A2B38" w14:textId="77777777" w:rsidR="00C60501" w:rsidRPr="00C60501" w:rsidRDefault="00C60501" w:rsidP="00C60501">
      <w:r w:rsidRPr="00C60501">
        <w:pict w14:anchorId="6A635CF5">
          <v:rect id="_x0000_i1059" style="width:0;height:1.5pt" o:hralign="center" o:hrstd="t" o:hr="t" fillcolor="#a0a0a0" stroked="f"/>
        </w:pict>
      </w:r>
    </w:p>
    <w:p w14:paraId="4FF8DA26" w14:textId="77777777" w:rsidR="00C60501" w:rsidRPr="00C60501" w:rsidRDefault="00C60501" w:rsidP="00C60501">
      <w:r w:rsidRPr="00C60501">
        <w:t xml:space="preserve">The word </w:t>
      </w:r>
      <w:r w:rsidRPr="00C60501">
        <w:rPr>
          <w:b/>
          <w:bCs/>
        </w:rPr>
        <w:t>"hypothesis"</w:t>
      </w:r>
      <w:r w:rsidRPr="00C60501">
        <w:t xml:space="preserve"> is primarily used in scientific research, education, and statistics, and it often collocates with terms like </w:t>
      </w:r>
      <w:r w:rsidRPr="00C60501">
        <w:rPr>
          <w:b/>
          <w:bCs/>
        </w:rPr>
        <w:t>test</w:t>
      </w:r>
      <w:r w:rsidRPr="00C60501">
        <w:t xml:space="preserve">, </w:t>
      </w:r>
      <w:r w:rsidRPr="00C60501">
        <w:rPr>
          <w:b/>
          <w:bCs/>
        </w:rPr>
        <w:t>form</w:t>
      </w:r>
      <w:r w:rsidRPr="00C60501">
        <w:t xml:space="preserve">, </w:t>
      </w:r>
      <w:r w:rsidRPr="00C60501">
        <w:rPr>
          <w:b/>
          <w:bCs/>
        </w:rPr>
        <w:t>support</w:t>
      </w:r>
      <w:r w:rsidRPr="00C60501">
        <w:t xml:space="preserve">, </w:t>
      </w:r>
      <w:r w:rsidRPr="00C60501">
        <w:rPr>
          <w:b/>
          <w:bCs/>
        </w:rPr>
        <w:t>reject</w:t>
      </w:r>
      <w:r w:rsidRPr="00C60501">
        <w:t xml:space="preserve">, and </w:t>
      </w:r>
      <w:r w:rsidRPr="00C60501">
        <w:rPr>
          <w:b/>
          <w:bCs/>
        </w:rPr>
        <w:t>null hypothesis</w:t>
      </w:r>
      <w:r w:rsidRPr="00C60501">
        <w:t>.</w:t>
      </w:r>
    </w:p>
    <w:p w14:paraId="2FB85E14" w14:textId="04D2A63D" w:rsidR="009A7049" w:rsidRPr="00C60501" w:rsidRDefault="009A7049" w:rsidP="00C60501"/>
    <w:sectPr w:rsidR="009A7049" w:rsidRPr="00C6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E19A4"/>
    <w:multiLevelType w:val="multilevel"/>
    <w:tmpl w:val="B5A8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A7C41"/>
    <w:multiLevelType w:val="multilevel"/>
    <w:tmpl w:val="4F16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1C22"/>
    <w:multiLevelType w:val="multilevel"/>
    <w:tmpl w:val="EC3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2716"/>
    <w:multiLevelType w:val="multilevel"/>
    <w:tmpl w:val="460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66A37"/>
    <w:multiLevelType w:val="multilevel"/>
    <w:tmpl w:val="F66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030080">
    <w:abstractNumId w:val="3"/>
  </w:num>
  <w:num w:numId="2" w16cid:durableId="828131589">
    <w:abstractNumId w:val="2"/>
  </w:num>
  <w:num w:numId="3" w16cid:durableId="1057171195">
    <w:abstractNumId w:val="0"/>
  </w:num>
  <w:num w:numId="4" w16cid:durableId="1140995497">
    <w:abstractNumId w:val="1"/>
  </w:num>
  <w:num w:numId="5" w16cid:durableId="208969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163"/>
    <w:rsid w:val="006E0163"/>
    <w:rsid w:val="009A7049"/>
    <w:rsid w:val="00BE6569"/>
    <w:rsid w:val="00C6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E52E"/>
  <w15:chartTrackingRefBased/>
  <w15:docId w15:val="{D640AF43-A9E4-447C-8E3A-EB95CF34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2024-11-10T16:06:00Z</dcterms:created>
  <dcterms:modified xsi:type="dcterms:W3CDTF">2024-11-10T16:07:00Z</dcterms:modified>
</cp:coreProperties>
</file>