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5089E" w14:textId="77777777" w:rsidR="00377FDC" w:rsidRPr="00377FDC" w:rsidRDefault="00377FDC" w:rsidP="00377FDC">
      <w:pPr>
        <w:rPr>
          <w:b/>
          <w:bCs/>
        </w:rPr>
      </w:pPr>
      <w:r w:rsidRPr="00377FDC">
        <w:rPr>
          <w:b/>
          <w:bCs/>
        </w:rPr>
        <w:t>Meaning of "Obviously" in English and Hindi</w:t>
      </w:r>
    </w:p>
    <w:p w14:paraId="160864C0" w14:textId="77777777" w:rsidR="00377FDC" w:rsidRPr="00377FDC" w:rsidRDefault="00377FDC" w:rsidP="00377FDC">
      <w:r w:rsidRPr="00377FDC">
        <w:rPr>
          <w:b/>
          <w:bCs/>
        </w:rPr>
        <w:t>English Meaning:</w:t>
      </w:r>
    </w:p>
    <w:p w14:paraId="5B0DDAF0" w14:textId="77777777" w:rsidR="00377FDC" w:rsidRPr="00377FDC" w:rsidRDefault="00377FDC" w:rsidP="00377FDC">
      <w:pPr>
        <w:numPr>
          <w:ilvl w:val="0"/>
          <w:numId w:val="1"/>
        </w:numPr>
      </w:pPr>
      <w:r w:rsidRPr="00377FDC">
        <w:rPr>
          <w:b/>
          <w:bCs/>
        </w:rPr>
        <w:t>In a way that is easily understood or seen; clearly.</w:t>
      </w:r>
    </w:p>
    <w:p w14:paraId="3D950413" w14:textId="77777777" w:rsidR="00377FDC" w:rsidRPr="00377FDC" w:rsidRDefault="00377FDC" w:rsidP="00377FDC">
      <w:pPr>
        <w:numPr>
          <w:ilvl w:val="0"/>
          <w:numId w:val="1"/>
        </w:numPr>
      </w:pPr>
      <w:r w:rsidRPr="00377FDC">
        <w:rPr>
          <w:b/>
          <w:bCs/>
        </w:rPr>
        <w:t>Used to indicate something that is clear, self-evident, or easily perceived.</w:t>
      </w:r>
    </w:p>
    <w:p w14:paraId="18CA3368" w14:textId="77777777" w:rsidR="00377FDC" w:rsidRPr="00377FDC" w:rsidRDefault="00377FDC" w:rsidP="00377FDC">
      <w:r w:rsidRPr="00377FDC">
        <w:rPr>
          <w:b/>
          <w:bCs/>
        </w:rPr>
        <w:t>Hindi Meaning:</w:t>
      </w:r>
    </w:p>
    <w:p w14:paraId="2022E2D7" w14:textId="77777777" w:rsidR="00377FDC" w:rsidRPr="00377FDC" w:rsidRDefault="00377FDC" w:rsidP="00377FDC">
      <w:pPr>
        <w:numPr>
          <w:ilvl w:val="0"/>
          <w:numId w:val="2"/>
        </w:numPr>
      </w:pPr>
      <w:r w:rsidRPr="00377FDC">
        <w:rPr>
          <w:rFonts w:ascii="Nirmala UI" w:hAnsi="Nirmala UI" w:cs="Nirmala UI"/>
          <w:b/>
          <w:bCs/>
        </w:rPr>
        <w:t>ऐसे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तरीके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जो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आसानी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समझ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में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आए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या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देखा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जा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सके</w:t>
      </w:r>
      <w:r w:rsidRPr="00377FDC">
        <w:rPr>
          <w:b/>
          <w:bCs/>
        </w:rPr>
        <w:t xml:space="preserve">; </w:t>
      </w:r>
      <w:r w:rsidRPr="00377FDC">
        <w:rPr>
          <w:rFonts w:ascii="Nirmala UI" w:hAnsi="Nirmala UI" w:cs="Nirmala UI"/>
          <w:b/>
          <w:bCs/>
        </w:rPr>
        <w:t>स्पष्ट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रूप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से।</w:t>
      </w:r>
    </w:p>
    <w:p w14:paraId="75652593" w14:textId="77777777" w:rsidR="00377FDC" w:rsidRPr="00377FDC" w:rsidRDefault="00377FDC" w:rsidP="00377FDC">
      <w:pPr>
        <w:numPr>
          <w:ilvl w:val="0"/>
          <w:numId w:val="2"/>
        </w:numPr>
      </w:pPr>
      <w:r w:rsidRPr="00377FDC">
        <w:rPr>
          <w:rFonts w:ascii="Nirmala UI" w:hAnsi="Nirmala UI" w:cs="Nirmala UI"/>
          <w:b/>
          <w:bCs/>
        </w:rPr>
        <w:t>कुछ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ऐसा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जो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स्पष्ट</w:t>
      </w:r>
      <w:r w:rsidRPr="00377FDC">
        <w:rPr>
          <w:b/>
          <w:bCs/>
        </w:rPr>
        <w:t xml:space="preserve">, </w:t>
      </w:r>
      <w:r w:rsidRPr="00377FDC">
        <w:rPr>
          <w:rFonts w:ascii="Nirmala UI" w:hAnsi="Nirmala UI" w:cs="Nirmala UI"/>
          <w:b/>
          <w:bCs/>
        </w:rPr>
        <w:t>स्व</w:t>
      </w:r>
      <w:r w:rsidRPr="00377FDC">
        <w:rPr>
          <w:b/>
          <w:bCs/>
        </w:rPr>
        <w:t>-</w:t>
      </w:r>
      <w:r w:rsidRPr="00377FDC">
        <w:rPr>
          <w:rFonts w:ascii="Nirmala UI" w:hAnsi="Nirmala UI" w:cs="Nirmala UI"/>
          <w:b/>
          <w:bCs/>
        </w:rPr>
        <w:t>स्पष्ट</w:t>
      </w:r>
      <w:r w:rsidRPr="00377FDC">
        <w:rPr>
          <w:b/>
          <w:bCs/>
        </w:rPr>
        <w:t xml:space="preserve">, </w:t>
      </w:r>
      <w:r w:rsidRPr="00377FDC">
        <w:rPr>
          <w:rFonts w:ascii="Nirmala UI" w:hAnsi="Nirmala UI" w:cs="Nirmala UI"/>
          <w:b/>
          <w:bCs/>
        </w:rPr>
        <w:t>या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आसानी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महसूस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किया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जा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सके</w:t>
      </w:r>
      <w:r w:rsidRPr="00377FDC">
        <w:rPr>
          <w:b/>
          <w:bCs/>
        </w:rPr>
        <w:t xml:space="preserve">, </w:t>
      </w:r>
      <w:r w:rsidRPr="00377FDC">
        <w:rPr>
          <w:rFonts w:ascii="Nirmala UI" w:hAnsi="Nirmala UI" w:cs="Nirmala UI"/>
          <w:b/>
          <w:bCs/>
        </w:rPr>
        <w:t>उसे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व्यक्त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करने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के</w:t>
      </w:r>
      <w:r w:rsidRPr="00377FDC">
        <w:rPr>
          <w:b/>
          <w:bCs/>
        </w:rPr>
        <w:t xml:space="preserve"> </w:t>
      </w:r>
      <w:r w:rsidRPr="00377FDC">
        <w:rPr>
          <w:rFonts w:ascii="Nirmala UI" w:hAnsi="Nirmala UI" w:cs="Nirmala UI"/>
          <w:b/>
          <w:bCs/>
        </w:rPr>
        <w:t>लिए।</w:t>
      </w:r>
    </w:p>
    <w:p w14:paraId="445F5F94" w14:textId="77777777" w:rsidR="00377FDC" w:rsidRPr="00377FDC" w:rsidRDefault="00377FDC" w:rsidP="00377FDC">
      <w:r w:rsidRPr="00377FDC">
        <w:pict w14:anchorId="70F17055">
          <v:rect id="_x0000_i1037" style="width:0;height:1.5pt" o:hralign="center" o:hrstd="t" o:hr="t" fillcolor="#a0a0a0" stroked="f"/>
        </w:pict>
      </w:r>
    </w:p>
    <w:p w14:paraId="19E28F41" w14:textId="77777777" w:rsidR="00377FDC" w:rsidRPr="00377FDC" w:rsidRDefault="00377FDC" w:rsidP="00377FDC">
      <w:pPr>
        <w:rPr>
          <w:b/>
          <w:bCs/>
        </w:rPr>
      </w:pPr>
      <w:r w:rsidRPr="00377FDC">
        <w:rPr>
          <w:b/>
          <w:bCs/>
        </w:rPr>
        <w:t>Different Usages of the Word "Obviously"</w:t>
      </w:r>
    </w:p>
    <w:p w14:paraId="239E65F7" w14:textId="77777777" w:rsidR="00377FDC" w:rsidRPr="00377FDC" w:rsidRDefault="00377FDC" w:rsidP="00377FDC">
      <w:pPr>
        <w:numPr>
          <w:ilvl w:val="0"/>
          <w:numId w:val="3"/>
        </w:numPr>
      </w:pPr>
      <w:r w:rsidRPr="00377FDC">
        <w:rPr>
          <w:b/>
          <w:bCs/>
        </w:rPr>
        <w:t>As an adverb (To indicate something is clear or evident)</w:t>
      </w:r>
    </w:p>
    <w:p w14:paraId="0EBA74CC" w14:textId="77777777" w:rsidR="00377FDC" w:rsidRPr="00377FDC" w:rsidRDefault="00377FDC" w:rsidP="00377FDC">
      <w:pPr>
        <w:numPr>
          <w:ilvl w:val="1"/>
          <w:numId w:val="3"/>
        </w:numPr>
      </w:pPr>
      <w:r w:rsidRPr="00377FDC">
        <w:rPr>
          <w:i/>
          <w:iCs/>
        </w:rPr>
        <w:t>Example 1</w:t>
      </w:r>
      <w:r w:rsidRPr="00377FDC">
        <w:t>: He is obviously tired after the long journey.</w:t>
      </w:r>
      <w:r w:rsidRPr="00377FDC">
        <w:br/>
        <w:t>(</w:t>
      </w:r>
      <w:r w:rsidRPr="00377FDC">
        <w:rPr>
          <w:rFonts w:ascii="Nirmala UI" w:hAnsi="Nirmala UI" w:cs="Nirmala UI"/>
        </w:rPr>
        <w:t>वह</w:t>
      </w:r>
      <w:r w:rsidRPr="00377FDC">
        <w:t xml:space="preserve"> </w:t>
      </w:r>
      <w:r w:rsidRPr="00377FDC">
        <w:rPr>
          <w:rFonts w:ascii="Nirmala UI" w:hAnsi="Nirmala UI" w:cs="Nirmala UI"/>
        </w:rPr>
        <w:t>लंबी</w:t>
      </w:r>
      <w:r w:rsidRPr="00377FDC">
        <w:t xml:space="preserve"> </w:t>
      </w:r>
      <w:r w:rsidRPr="00377FDC">
        <w:rPr>
          <w:rFonts w:ascii="Nirmala UI" w:hAnsi="Nirmala UI" w:cs="Nirmala UI"/>
        </w:rPr>
        <w:t>यात्रा</w:t>
      </w:r>
      <w:r w:rsidRPr="00377FDC">
        <w:t xml:space="preserve"> </w:t>
      </w:r>
      <w:r w:rsidRPr="00377FDC">
        <w:rPr>
          <w:rFonts w:ascii="Nirmala UI" w:hAnsi="Nirmala UI" w:cs="Nirmala UI"/>
        </w:rPr>
        <w:t>के</w:t>
      </w:r>
      <w:r w:rsidRPr="00377FDC">
        <w:t xml:space="preserve"> </w:t>
      </w:r>
      <w:r w:rsidRPr="00377FDC">
        <w:rPr>
          <w:rFonts w:ascii="Nirmala UI" w:hAnsi="Nirmala UI" w:cs="Nirmala UI"/>
        </w:rPr>
        <w:t>बाद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थका</w:t>
      </w:r>
      <w:r w:rsidRPr="00377FDC">
        <w:t xml:space="preserve"> </w:t>
      </w:r>
      <w:r w:rsidRPr="00377FDC">
        <w:rPr>
          <w:rFonts w:ascii="Nirmala UI" w:hAnsi="Nirmala UI" w:cs="Nirmala UI"/>
        </w:rPr>
        <w:t>हुआ</w:t>
      </w:r>
      <w:r w:rsidRPr="00377FDC">
        <w:t xml:space="preserve"> </w:t>
      </w:r>
      <w:r w:rsidRPr="00377FDC">
        <w:rPr>
          <w:rFonts w:ascii="Nirmala UI" w:hAnsi="Nirmala UI" w:cs="Nirmala UI"/>
        </w:rPr>
        <w:t>है।</w:t>
      </w:r>
      <w:r w:rsidRPr="00377FDC">
        <w:t>)</w:t>
      </w:r>
    </w:p>
    <w:p w14:paraId="221F7533" w14:textId="77777777" w:rsidR="00377FDC" w:rsidRPr="00377FDC" w:rsidRDefault="00377FDC" w:rsidP="00377FDC">
      <w:pPr>
        <w:numPr>
          <w:ilvl w:val="1"/>
          <w:numId w:val="3"/>
        </w:numPr>
      </w:pPr>
      <w:r w:rsidRPr="00377FDC">
        <w:rPr>
          <w:i/>
          <w:iCs/>
        </w:rPr>
        <w:t>Example 2</w:t>
      </w:r>
      <w:r w:rsidRPr="00377FDC">
        <w:t>: The car was obviously damaged in the accident.</w:t>
      </w:r>
      <w:r w:rsidRPr="00377FDC">
        <w:br/>
        <w:t>(</w:t>
      </w:r>
      <w:r w:rsidRPr="00377FDC">
        <w:rPr>
          <w:rFonts w:ascii="Nirmala UI" w:hAnsi="Nirmala UI" w:cs="Nirmala UI"/>
        </w:rPr>
        <w:t>कार</w:t>
      </w:r>
      <w:r w:rsidRPr="00377FDC">
        <w:t xml:space="preserve"> </w:t>
      </w:r>
      <w:r w:rsidRPr="00377FDC">
        <w:rPr>
          <w:rFonts w:ascii="Nirmala UI" w:hAnsi="Nirmala UI" w:cs="Nirmala UI"/>
        </w:rPr>
        <w:t>दुर्घटना</w:t>
      </w:r>
      <w:r w:rsidRPr="00377FDC">
        <w:t xml:space="preserve"> </w:t>
      </w:r>
      <w:r w:rsidRPr="00377FDC">
        <w:rPr>
          <w:rFonts w:ascii="Nirmala UI" w:hAnsi="Nirmala UI" w:cs="Nirmala UI"/>
        </w:rPr>
        <w:t>में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क्षतिग्रस्त</w:t>
      </w:r>
      <w:r w:rsidRPr="00377FDC">
        <w:t xml:space="preserve"> </w:t>
      </w:r>
      <w:r w:rsidRPr="00377FDC">
        <w:rPr>
          <w:rFonts w:ascii="Nirmala UI" w:hAnsi="Nirmala UI" w:cs="Nirmala UI"/>
        </w:rPr>
        <w:t>हो</w:t>
      </w:r>
      <w:r w:rsidRPr="00377FDC">
        <w:t xml:space="preserve"> </w:t>
      </w:r>
      <w:r w:rsidRPr="00377FDC">
        <w:rPr>
          <w:rFonts w:ascii="Nirmala UI" w:hAnsi="Nirmala UI" w:cs="Nirmala UI"/>
        </w:rPr>
        <w:t>गई</w:t>
      </w:r>
      <w:r w:rsidRPr="00377FDC">
        <w:t xml:space="preserve"> </w:t>
      </w:r>
      <w:r w:rsidRPr="00377FDC">
        <w:rPr>
          <w:rFonts w:ascii="Nirmala UI" w:hAnsi="Nirmala UI" w:cs="Nirmala UI"/>
        </w:rPr>
        <w:t>थी।</w:t>
      </w:r>
      <w:r w:rsidRPr="00377FDC">
        <w:t>)</w:t>
      </w:r>
    </w:p>
    <w:p w14:paraId="2BDFFD1F" w14:textId="77777777" w:rsidR="00377FDC" w:rsidRPr="00377FDC" w:rsidRDefault="00377FDC" w:rsidP="00377FDC">
      <w:pPr>
        <w:numPr>
          <w:ilvl w:val="0"/>
          <w:numId w:val="3"/>
        </w:numPr>
      </w:pPr>
      <w:r w:rsidRPr="00377FDC">
        <w:rPr>
          <w:b/>
          <w:bCs/>
        </w:rPr>
        <w:t>As an adverb (To suggest something is obvious or apparent to most people)</w:t>
      </w:r>
    </w:p>
    <w:p w14:paraId="4AFE4EB3" w14:textId="77777777" w:rsidR="00377FDC" w:rsidRPr="00377FDC" w:rsidRDefault="00377FDC" w:rsidP="00377FDC">
      <w:pPr>
        <w:numPr>
          <w:ilvl w:val="1"/>
          <w:numId w:val="3"/>
        </w:numPr>
      </w:pPr>
      <w:r w:rsidRPr="00377FDC">
        <w:rPr>
          <w:i/>
          <w:iCs/>
        </w:rPr>
        <w:t>Example 1</w:t>
      </w:r>
      <w:r w:rsidRPr="00377FDC">
        <w:t>: Obviously, we need more time to complete the task.</w:t>
      </w:r>
      <w:r w:rsidRPr="00377FDC">
        <w:br/>
        <w:t>(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, </w:t>
      </w:r>
      <w:r w:rsidRPr="00377FDC">
        <w:rPr>
          <w:rFonts w:ascii="Nirmala UI" w:hAnsi="Nirmala UI" w:cs="Nirmala UI"/>
        </w:rPr>
        <w:t>हमें</w:t>
      </w:r>
      <w:r w:rsidRPr="00377FDC">
        <w:t xml:space="preserve"> </w:t>
      </w:r>
      <w:r w:rsidRPr="00377FDC">
        <w:rPr>
          <w:rFonts w:ascii="Nirmala UI" w:hAnsi="Nirmala UI" w:cs="Nirmala UI"/>
        </w:rPr>
        <w:t>कार्य</w:t>
      </w:r>
      <w:r w:rsidRPr="00377FDC">
        <w:t xml:space="preserve"> </w:t>
      </w:r>
      <w:r w:rsidRPr="00377FDC">
        <w:rPr>
          <w:rFonts w:ascii="Nirmala UI" w:hAnsi="Nirmala UI" w:cs="Nirmala UI"/>
        </w:rPr>
        <w:t>पूरा</w:t>
      </w:r>
      <w:r w:rsidRPr="00377FDC">
        <w:t xml:space="preserve"> </w:t>
      </w:r>
      <w:r w:rsidRPr="00377FDC">
        <w:rPr>
          <w:rFonts w:ascii="Nirmala UI" w:hAnsi="Nirmala UI" w:cs="Nirmala UI"/>
        </w:rPr>
        <w:t>करने</w:t>
      </w:r>
      <w:r w:rsidRPr="00377FDC">
        <w:t xml:space="preserve"> </w:t>
      </w:r>
      <w:r w:rsidRPr="00377FDC">
        <w:rPr>
          <w:rFonts w:ascii="Nirmala UI" w:hAnsi="Nirmala UI" w:cs="Nirmala UI"/>
        </w:rPr>
        <w:t>के</w:t>
      </w:r>
      <w:r w:rsidRPr="00377FDC">
        <w:t xml:space="preserve"> </w:t>
      </w:r>
      <w:r w:rsidRPr="00377FDC">
        <w:rPr>
          <w:rFonts w:ascii="Nirmala UI" w:hAnsi="Nirmala UI" w:cs="Nirmala UI"/>
        </w:rPr>
        <w:t>लिए</w:t>
      </w:r>
      <w:r w:rsidRPr="00377FDC">
        <w:t xml:space="preserve"> </w:t>
      </w:r>
      <w:r w:rsidRPr="00377FDC">
        <w:rPr>
          <w:rFonts w:ascii="Nirmala UI" w:hAnsi="Nirmala UI" w:cs="Nirmala UI"/>
        </w:rPr>
        <w:t>और</w:t>
      </w:r>
      <w:r w:rsidRPr="00377FDC">
        <w:t xml:space="preserve"> </w:t>
      </w:r>
      <w:r w:rsidRPr="00377FDC">
        <w:rPr>
          <w:rFonts w:ascii="Nirmala UI" w:hAnsi="Nirmala UI" w:cs="Nirmala UI"/>
        </w:rPr>
        <w:t>अधिक</w:t>
      </w:r>
      <w:r w:rsidRPr="00377FDC">
        <w:t xml:space="preserve"> </w:t>
      </w:r>
      <w:r w:rsidRPr="00377FDC">
        <w:rPr>
          <w:rFonts w:ascii="Nirmala UI" w:hAnsi="Nirmala UI" w:cs="Nirmala UI"/>
        </w:rPr>
        <w:t>समय</w:t>
      </w:r>
      <w:r w:rsidRPr="00377FDC">
        <w:t xml:space="preserve"> </w:t>
      </w:r>
      <w:r w:rsidRPr="00377FDC">
        <w:rPr>
          <w:rFonts w:ascii="Nirmala UI" w:hAnsi="Nirmala UI" w:cs="Nirmala UI"/>
        </w:rPr>
        <w:t>चाहिए।</w:t>
      </w:r>
      <w:r w:rsidRPr="00377FDC">
        <w:t>)</w:t>
      </w:r>
    </w:p>
    <w:p w14:paraId="191E0AF6" w14:textId="77777777" w:rsidR="00377FDC" w:rsidRPr="00377FDC" w:rsidRDefault="00377FDC" w:rsidP="00377FDC">
      <w:pPr>
        <w:numPr>
          <w:ilvl w:val="1"/>
          <w:numId w:val="3"/>
        </w:numPr>
      </w:pPr>
      <w:r w:rsidRPr="00377FDC">
        <w:rPr>
          <w:i/>
          <w:iCs/>
        </w:rPr>
        <w:t>Example 2</w:t>
      </w:r>
      <w:r w:rsidRPr="00377FDC">
        <w:t>: She is obviously excited about the news.</w:t>
      </w:r>
      <w:r w:rsidRPr="00377FDC">
        <w:br/>
        <w:t>(</w:t>
      </w:r>
      <w:r w:rsidRPr="00377FDC">
        <w:rPr>
          <w:rFonts w:ascii="Nirmala UI" w:hAnsi="Nirmala UI" w:cs="Nirmala UI"/>
        </w:rPr>
        <w:t>वह</w:t>
      </w:r>
      <w:r w:rsidRPr="00377FDC">
        <w:t xml:space="preserve"> </w:t>
      </w:r>
      <w:r w:rsidRPr="00377FDC">
        <w:rPr>
          <w:rFonts w:ascii="Nirmala UI" w:hAnsi="Nirmala UI" w:cs="Nirmala UI"/>
        </w:rPr>
        <w:t>समाचार</w:t>
      </w:r>
      <w:r w:rsidRPr="00377FDC">
        <w:t xml:space="preserve"> </w:t>
      </w:r>
      <w:r w:rsidRPr="00377FDC">
        <w:rPr>
          <w:rFonts w:ascii="Nirmala UI" w:hAnsi="Nirmala UI" w:cs="Nirmala UI"/>
        </w:rPr>
        <w:t>को</w:t>
      </w:r>
      <w:r w:rsidRPr="00377FDC">
        <w:t xml:space="preserve"> </w:t>
      </w:r>
      <w:r w:rsidRPr="00377FDC">
        <w:rPr>
          <w:rFonts w:ascii="Nirmala UI" w:hAnsi="Nirmala UI" w:cs="Nirmala UI"/>
        </w:rPr>
        <w:t>लेकर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उत्साहित</w:t>
      </w:r>
      <w:r w:rsidRPr="00377FDC">
        <w:t xml:space="preserve"> </w:t>
      </w:r>
      <w:r w:rsidRPr="00377FDC">
        <w:rPr>
          <w:rFonts w:ascii="Nirmala UI" w:hAnsi="Nirmala UI" w:cs="Nirmala UI"/>
        </w:rPr>
        <w:t>है।</w:t>
      </w:r>
      <w:r w:rsidRPr="00377FDC">
        <w:t>)</w:t>
      </w:r>
    </w:p>
    <w:p w14:paraId="3097425B" w14:textId="77777777" w:rsidR="00377FDC" w:rsidRPr="00377FDC" w:rsidRDefault="00377FDC" w:rsidP="00377FDC">
      <w:r w:rsidRPr="00377FDC">
        <w:pict w14:anchorId="796F7193">
          <v:rect id="_x0000_i1038" style="width:0;height:1.5pt" o:hralign="center" o:hrstd="t" o:hr="t" fillcolor="#a0a0a0" stroked="f"/>
        </w:pict>
      </w:r>
    </w:p>
    <w:p w14:paraId="35D95F5F" w14:textId="77777777" w:rsidR="00377FDC" w:rsidRPr="00377FDC" w:rsidRDefault="00377FDC" w:rsidP="00377FDC">
      <w:pPr>
        <w:rPr>
          <w:b/>
          <w:bCs/>
        </w:rPr>
      </w:pPr>
      <w:r w:rsidRPr="00377FDC">
        <w:rPr>
          <w:b/>
          <w:bCs/>
        </w:rPr>
        <w:t>Collocations with "Obviously"</w:t>
      </w:r>
    </w:p>
    <w:p w14:paraId="6F2C8FD5" w14:textId="77777777" w:rsidR="00377FDC" w:rsidRPr="00377FDC" w:rsidRDefault="00377FDC" w:rsidP="00377FDC">
      <w:pPr>
        <w:numPr>
          <w:ilvl w:val="0"/>
          <w:numId w:val="4"/>
        </w:numPr>
      </w:pPr>
      <w:r w:rsidRPr="00377FDC">
        <w:rPr>
          <w:b/>
          <w:bCs/>
        </w:rPr>
        <w:t>Obviously clear</w:t>
      </w:r>
    </w:p>
    <w:p w14:paraId="1B96D3CB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1</w:t>
      </w:r>
      <w:r w:rsidRPr="00377FDC">
        <w:t>: The instructions were obviously clear to everyone.</w:t>
      </w:r>
      <w:r w:rsidRPr="00377FDC">
        <w:br/>
        <w:t>(</w:t>
      </w:r>
      <w:r w:rsidRPr="00377FDC">
        <w:rPr>
          <w:rFonts w:ascii="Nirmala UI" w:hAnsi="Nirmala UI" w:cs="Nirmala UI"/>
        </w:rPr>
        <w:t>निर्देश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सभी</w:t>
      </w:r>
      <w:r w:rsidRPr="00377FDC">
        <w:t xml:space="preserve"> </w:t>
      </w:r>
      <w:r w:rsidRPr="00377FDC">
        <w:rPr>
          <w:rFonts w:ascii="Nirmala UI" w:hAnsi="Nirmala UI" w:cs="Nirmala UI"/>
        </w:rPr>
        <w:t>के</w:t>
      </w:r>
      <w:r w:rsidRPr="00377FDC">
        <w:t xml:space="preserve"> </w:t>
      </w:r>
      <w:r w:rsidRPr="00377FDC">
        <w:rPr>
          <w:rFonts w:ascii="Nirmala UI" w:hAnsi="Nirmala UI" w:cs="Nirmala UI"/>
        </w:rPr>
        <w:t>लिए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थे।</w:t>
      </w:r>
      <w:r w:rsidRPr="00377FDC">
        <w:t>)</w:t>
      </w:r>
    </w:p>
    <w:p w14:paraId="0447DE81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2</w:t>
      </w:r>
      <w:r w:rsidRPr="00377FDC">
        <w:t>: His intentions were obviously clear from the start.</w:t>
      </w:r>
      <w:r w:rsidRPr="00377FDC">
        <w:br/>
        <w:t>(</w:t>
      </w:r>
      <w:r w:rsidRPr="00377FDC">
        <w:rPr>
          <w:rFonts w:ascii="Nirmala UI" w:hAnsi="Nirmala UI" w:cs="Nirmala UI"/>
        </w:rPr>
        <w:t>उसकी</w:t>
      </w:r>
      <w:r w:rsidRPr="00377FDC">
        <w:t xml:space="preserve"> </w:t>
      </w:r>
      <w:r w:rsidRPr="00377FDC">
        <w:rPr>
          <w:rFonts w:ascii="Nirmala UI" w:hAnsi="Nirmala UI" w:cs="Nirmala UI"/>
        </w:rPr>
        <w:t>मंशाएँ</w:t>
      </w:r>
      <w:r w:rsidRPr="00377FDC">
        <w:t xml:space="preserve"> </w:t>
      </w:r>
      <w:r w:rsidRPr="00377FDC">
        <w:rPr>
          <w:rFonts w:ascii="Nirmala UI" w:hAnsi="Nirmala UI" w:cs="Nirmala UI"/>
        </w:rPr>
        <w:t>शुरू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थीं।</w:t>
      </w:r>
      <w:r w:rsidRPr="00377FDC">
        <w:t>)</w:t>
      </w:r>
    </w:p>
    <w:p w14:paraId="542FA07A" w14:textId="77777777" w:rsidR="00377FDC" w:rsidRPr="00377FDC" w:rsidRDefault="00377FDC" w:rsidP="00377FDC">
      <w:pPr>
        <w:numPr>
          <w:ilvl w:val="0"/>
          <w:numId w:val="4"/>
        </w:numPr>
      </w:pPr>
      <w:r w:rsidRPr="00377FDC">
        <w:rPr>
          <w:b/>
          <w:bCs/>
        </w:rPr>
        <w:t>Obviously wrong</w:t>
      </w:r>
    </w:p>
    <w:p w14:paraId="422C4934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1</w:t>
      </w:r>
      <w:r w:rsidRPr="00377FDC">
        <w:t>: That statement is obviously wrong and misleading.</w:t>
      </w:r>
      <w:r w:rsidRPr="00377FDC">
        <w:br/>
        <w:t>(</w:t>
      </w:r>
      <w:r w:rsidRPr="00377FDC">
        <w:rPr>
          <w:rFonts w:ascii="Nirmala UI" w:hAnsi="Nirmala UI" w:cs="Nirmala UI"/>
        </w:rPr>
        <w:t>वह</w:t>
      </w:r>
      <w:r w:rsidRPr="00377FDC">
        <w:t xml:space="preserve"> </w:t>
      </w:r>
      <w:r w:rsidRPr="00377FDC">
        <w:rPr>
          <w:rFonts w:ascii="Nirmala UI" w:hAnsi="Nirmala UI" w:cs="Nirmala UI"/>
        </w:rPr>
        <w:t>बयान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गलत</w:t>
      </w:r>
      <w:r w:rsidRPr="00377FDC">
        <w:t xml:space="preserve"> </w:t>
      </w:r>
      <w:r w:rsidRPr="00377FDC">
        <w:rPr>
          <w:rFonts w:ascii="Nirmala UI" w:hAnsi="Nirmala UI" w:cs="Nirmala UI"/>
        </w:rPr>
        <w:t>और</w:t>
      </w:r>
      <w:r w:rsidRPr="00377FDC">
        <w:t xml:space="preserve"> </w:t>
      </w:r>
      <w:r w:rsidRPr="00377FDC">
        <w:rPr>
          <w:rFonts w:ascii="Nirmala UI" w:hAnsi="Nirmala UI" w:cs="Nirmala UI"/>
        </w:rPr>
        <w:t>भ्रामक</w:t>
      </w:r>
      <w:r w:rsidRPr="00377FDC">
        <w:t xml:space="preserve"> </w:t>
      </w:r>
      <w:r w:rsidRPr="00377FDC">
        <w:rPr>
          <w:rFonts w:ascii="Nirmala UI" w:hAnsi="Nirmala UI" w:cs="Nirmala UI"/>
        </w:rPr>
        <w:t>था।</w:t>
      </w:r>
      <w:r w:rsidRPr="00377FDC">
        <w:t>)</w:t>
      </w:r>
    </w:p>
    <w:p w14:paraId="38012469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2</w:t>
      </w:r>
      <w:r w:rsidRPr="00377FDC">
        <w:t>: It was obviously wrong to make such a decision without consulting others.</w:t>
      </w:r>
      <w:r w:rsidRPr="00377FDC">
        <w:br/>
        <w:t>(</w:t>
      </w:r>
      <w:r w:rsidRPr="00377FDC">
        <w:rPr>
          <w:rFonts w:ascii="Nirmala UI" w:hAnsi="Nirmala UI" w:cs="Nirmala UI"/>
        </w:rPr>
        <w:t>दूसरों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परामर्श</w:t>
      </w:r>
      <w:r w:rsidRPr="00377FDC">
        <w:t xml:space="preserve"> </w:t>
      </w:r>
      <w:r w:rsidRPr="00377FDC">
        <w:rPr>
          <w:rFonts w:ascii="Nirmala UI" w:hAnsi="Nirmala UI" w:cs="Nirmala UI"/>
        </w:rPr>
        <w:t>किए</w:t>
      </w:r>
      <w:r w:rsidRPr="00377FDC">
        <w:t xml:space="preserve"> </w:t>
      </w:r>
      <w:r w:rsidRPr="00377FDC">
        <w:rPr>
          <w:rFonts w:ascii="Nirmala UI" w:hAnsi="Nirmala UI" w:cs="Nirmala UI"/>
        </w:rPr>
        <w:t>बिना</w:t>
      </w:r>
      <w:r w:rsidRPr="00377FDC">
        <w:t xml:space="preserve"> </w:t>
      </w:r>
      <w:r w:rsidRPr="00377FDC">
        <w:rPr>
          <w:rFonts w:ascii="Nirmala UI" w:hAnsi="Nirmala UI" w:cs="Nirmala UI"/>
        </w:rPr>
        <w:t>ऐसा</w:t>
      </w:r>
      <w:r w:rsidRPr="00377FDC">
        <w:t xml:space="preserve"> </w:t>
      </w:r>
      <w:r w:rsidRPr="00377FDC">
        <w:rPr>
          <w:rFonts w:ascii="Nirmala UI" w:hAnsi="Nirmala UI" w:cs="Nirmala UI"/>
        </w:rPr>
        <w:t>निर्णय</w:t>
      </w:r>
      <w:r w:rsidRPr="00377FDC">
        <w:t xml:space="preserve"> </w:t>
      </w:r>
      <w:r w:rsidRPr="00377FDC">
        <w:rPr>
          <w:rFonts w:ascii="Nirmala UI" w:hAnsi="Nirmala UI" w:cs="Nirmala UI"/>
        </w:rPr>
        <w:t>लेना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गलत</w:t>
      </w:r>
      <w:r w:rsidRPr="00377FDC">
        <w:t xml:space="preserve"> </w:t>
      </w:r>
      <w:r w:rsidRPr="00377FDC">
        <w:rPr>
          <w:rFonts w:ascii="Nirmala UI" w:hAnsi="Nirmala UI" w:cs="Nirmala UI"/>
        </w:rPr>
        <w:t>था।</w:t>
      </w:r>
      <w:r w:rsidRPr="00377FDC">
        <w:t>)</w:t>
      </w:r>
    </w:p>
    <w:p w14:paraId="1EDEA5CA" w14:textId="77777777" w:rsidR="00377FDC" w:rsidRPr="00377FDC" w:rsidRDefault="00377FDC" w:rsidP="00377FDC">
      <w:pPr>
        <w:numPr>
          <w:ilvl w:val="0"/>
          <w:numId w:val="4"/>
        </w:numPr>
      </w:pPr>
      <w:r w:rsidRPr="00377FDC">
        <w:rPr>
          <w:b/>
          <w:bCs/>
        </w:rPr>
        <w:t>Obviously difficult</w:t>
      </w:r>
    </w:p>
    <w:p w14:paraId="5E8B0176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lastRenderedPageBreak/>
        <w:t>Example 1</w:t>
      </w:r>
      <w:r w:rsidRPr="00377FDC">
        <w:t>: The problem is obviously difficult, but we can solve it.</w:t>
      </w:r>
      <w:r w:rsidRPr="00377FDC">
        <w:br/>
        <w:t>(</w:t>
      </w:r>
      <w:r w:rsidRPr="00377FDC">
        <w:rPr>
          <w:rFonts w:ascii="Nirmala UI" w:hAnsi="Nirmala UI" w:cs="Nirmala UI"/>
        </w:rPr>
        <w:t>समस्या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कठिन</w:t>
      </w:r>
      <w:r w:rsidRPr="00377FDC">
        <w:t xml:space="preserve"> </w:t>
      </w:r>
      <w:r w:rsidRPr="00377FDC">
        <w:rPr>
          <w:rFonts w:ascii="Nirmala UI" w:hAnsi="Nirmala UI" w:cs="Nirmala UI"/>
        </w:rPr>
        <w:t>है</w:t>
      </w:r>
      <w:r w:rsidRPr="00377FDC">
        <w:t xml:space="preserve">, </w:t>
      </w:r>
      <w:r w:rsidRPr="00377FDC">
        <w:rPr>
          <w:rFonts w:ascii="Nirmala UI" w:hAnsi="Nirmala UI" w:cs="Nirmala UI"/>
        </w:rPr>
        <w:t>लेकिन</w:t>
      </w:r>
      <w:r w:rsidRPr="00377FDC">
        <w:t xml:space="preserve"> </w:t>
      </w:r>
      <w:r w:rsidRPr="00377FDC">
        <w:rPr>
          <w:rFonts w:ascii="Nirmala UI" w:hAnsi="Nirmala UI" w:cs="Nirmala UI"/>
        </w:rPr>
        <w:t>हम</w:t>
      </w:r>
      <w:r w:rsidRPr="00377FDC">
        <w:t xml:space="preserve"> </w:t>
      </w:r>
      <w:r w:rsidRPr="00377FDC">
        <w:rPr>
          <w:rFonts w:ascii="Nirmala UI" w:hAnsi="Nirmala UI" w:cs="Nirmala UI"/>
        </w:rPr>
        <w:t>इसे</w:t>
      </w:r>
      <w:r w:rsidRPr="00377FDC">
        <w:t xml:space="preserve"> </w:t>
      </w:r>
      <w:r w:rsidRPr="00377FDC">
        <w:rPr>
          <w:rFonts w:ascii="Nirmala UI" w:hAnsi="Nirmala UI" w:cs="Nirmala UI"/>
        </w:rPr>
        <w:t>हल</w:t>
      </w:r>
      <w:r w:rsidRPr="00377FDC">
        <w:t xml:space="preserve"> </w:t>
      </w:r>
      <w:r w:rsidRPr="00377FDC">
        <w:rPr>
          <w:rFonts w:ascii="Nirmala UI" w:hAnsi="Nirmala UI" w:cs="Nirmala UI"/>
        </w:rPr>
        <w:t>कर</w:t>
      </w:r>
      <w:r w:rsidRPr="00377FDC">
        <w:t xml:space="preserve"> </w:t>
      </w:r>
      <w:r w:rsidRPr="00377FDC">
        <w:rPr>
          <w:rFonts w:ascii="Nirmala UI" w:hAnsi="Nirmala UI" w:cs="Nirmala UI"/>
        </w:rPr>
        <w:t>सकते</w:t>
      </w:r>
      <w:r w:rsidRPr="00377FDC">
        <w:t xml:space="preserve"> </w:t>
      </w:r>
      <w:r w:rsidRPr="00377FDC">
        <w:rPr>
          <w:rFonts w:ascii="Nirmala UI" w:hAnsi="Nirmala UI" w:cs="Nirmala UI"/>
        </w:rPr>
        <w:t>हैं।</w:t>
      </w:r>
      <w:r w:rsidRPr="00377FDC">
        <w:t>)</w:t>
      </w:r>
    </w:p>
    <w:p w14:paraId="15C3E5DC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2</w:t>
      </w:r>
      <w:r w:rsidRPr="00377FDC">
        <w:t>: This task is obviously difficult for a beginner.</w:t>
      </w:r>
      <w:r w:rsidRPr="00377FDC">
        <w:br/>
        <w:t>(</w:t>
      </w:r>
      <w:r w:rsidRPr="00377FDC">
        <w:rPr>
          <w:rFonts w:ascii="Nirmala UI" w:hAnsi="Nirmala UI" w:cs="Nirmala UI"/>
        </w:rPr>
        <w:t>यह</w:t>
      </w:r>
      <w:r w:rsidRPr="00377FDC">
        <w:t xml:space="preserve"> </w:t>
      </w:r>
      <w:r w:rsidRPr="00377FDC">
        <w:rPr>
          <w:rFonts w:ascii="Nirmala UI" w:hAnsi="Nirmala UI" w:cs="Nirmala UI"/>
        </w:rPr>
        <w:t>कार्य</w:t>
      </w:r>
      <w:r w:rsidRPr="00377FDC">
        <w:t xml:space="preserve"> </w:t>
      </w:r>
      <w:r w:rsidRPr="00377FDC">
        <w:rPr>
          <w:rFonts w:ascii="Nirmala UI" w:hAnsi="Nirmala UI" w:cs="Nirmala UI"/>
        </w:rPr>
        <w:t>एक</w:t>
      </w:r>
      <w:r w:rsidRPr="00377FDC">
        <w:t xml:space="preserve"> </w:t>
      </w:r>
      <w:r w:rsidRPr="00377FDC">
        <w:rPr>
          <w:rFonts w:ascii="Nirmala UI" w:hAnsi="Nirmala UI" w:cs="Nirmala UI"/>
        </w:rPr>
        <w:t>शुरुआत</w:t>
      </w:r>
      <w:r w:rsidRPr="00377FDC">
        <w:t xml:space="preserve"> </w:t>
      </w:r>
      <w:r w:rsidRPr="00377FDC">
        <w:rPr>
          <w:rFonts w:ascii="Nirmala UI" w:hAnsi="Nirmala UI" w:cs="Nirmala UI"/>
        </w:rPr>
        <w:t>करने</w:t>
      </w:r>
      <w:r w:rsidRPr="00377FDC">
        <w:t xml:space="preserve"> </w:t>
      </w:r>
      <w:r w:rsidRPr="00377FDC">
        <w:rPr>
          <w:rFonts w:ascii="Nirmala UI" w:hAnsi="Nirmala UI" w:cs="Nirmala UI"/>
        </w:rPr>
        <w:t>वाले</w:t>
      </w:r>
      <w:r w:rsidRPr="00377FDC">
        <w:t xml:space="preserve"> </w:t>
      </w:r>
      <w:r w:rsidRPr="00377FDC">
        <w:rPr>
          <w:rFonts w:ascii="Nirmala UI" w:hAnsi="Nirmala UI" w:cs="Nirmala UI"/>
        </w:rPr>
        <w:t>के</w:t>
      </w:r>
      <w:r w:rsidRPr="00377FDC">
        <w:t xml:space="preserve"> </w:t>
      </w:r>
      <w:r w:rsidRPr="00377FDC">
        <w:rPr>
          <w:rFonts w:ascii="Nirmala UI" w:hAnsi="Nirmala UI" w:cs="Nirmala UI"/>
        </w:rPr>
        <w:t>लिए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कठिन</w:t>
      </w:r>
      <w:r w:rsidRPr="00377FDC">
        <w:t xml:space="preserve"> </w:t>
      </w:r>
      <w:r w:rsidRPr="00377FDC">
        <w:rPr>
          <w:rFonts w:ascii="Nirmala UI" w:hAnsi="Nirmala UI" w:cs="Nirmala UI"/>
        </w:rPr>
        <w:t>है।</w:t>
      </w:r>
      <w:r w:rsidRPr="00377FDC">
        <w:t>)</w:t>
      </w:r>
    </w:p>
    <w:p w14:paraId="1755E22B" w14:textId="77777777" w:rsidR="00377FDC" w:rsidRPr="00377FDC" w:rsidRDefault="00377FDC" w:rsidP="00377FDC">
      <w:pPr>
        <w:numPr>
          <w:ilvl w:val="0"/>
          <w:numId w:val="4"/>
        </w:numPr>
      </w:pPr>
      <w:r w:rsidRPr="00377FDC">
        <w:rPr>
          <w:b/>
          <w:bCs/>
        </w:rPr>
        <w:t>Obviously need</w:t>
      </w:r>
    </w:p>
    <w:p w14:paraId="54D25CC4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1</w:t>
      </w:r>
      <w:r w:rsidRPr="00377FDC">
        <w:t>: We obviously need more resources to complete this project.</w:t>
      </w:r>
      <w:r w:rsidRPr="00377FDC">
        <w:br/>
        <w:t>(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, </w:t>
      </w:r>
      <w:r w:rsidRPr="00377FDC">
        <w:rPr>
          <w:rFonts w:ascii="Nirmala UI" w:hAnsi="Nirmala UI" w:cs="Nirmala UI"/>
        </w:rPr>
        <w:t>हमें</w:t>
      </w:r>
      <w:r w:rsidRPr="00377FDC">
        <w:t xml:space="preserve"> </w:t>
      </w:r>
      <w:r w:rsidRPr="00377FDC">
        <w:rPr>
          <w:rFonts w:ascii="Nirmala UI" w:hAnsi="Nirmala UI" w:cs="Nirmala UI"/>
        </w:rPr>
        <w:t>इस</w:t>
      </w:r>
      <w:r w:rsidRPr="00377FDC">
        <w:t xml:space="preserve"> </w:t>
      </w:r>
      <w:r w:rsidRPr="00377FDC">
        <w:rPr>
          <w:rFonts w:ascii="Nirmala UI" w:hAnsi="Nirmala UI" w:cs="Nirmala UI"/>
        </w:rPr>
        <w:t>परियोजना</w:t>
      </w:r>
      <w:r w:rsidRPr="00377FDC">
        <w:t xml:space="preserve"> </w:t>
      </w:r>
      <w:r w:rsidRPr="00377FDC">
        <w:rPr>
          <w:rFonts w:ascii="Nirmala UI" w:hAnsi="Nirmala UI" w:cs="Nirmala UI"/>
        </w:rPr>
        <w:t>को</w:t>
      </w:r>
      <w:r w:rsidRPr="00377FDC">
        <w:t xml:space="preserve"> </w:t>
      </w:r>
      <w:r w:rsidRPr="00377FDC">
        <w:rPr>
          <w:rFonts w:ascii="Nirmala UI" w:hAnsi="Nirmala UI" w:cs="Nirmala UI"/>
        </w:rPr>
        <w:t>पूरा</w:t>
      </w:r>
      <w:r w:rsidRPr="00377FDC">
        <w:t xml:space="preserve"> </w:t>
      </w:r>
      <w:r w:rsidRPr="00377FDC">
        <w:rPr>
          <w:rFonts w:ascii="Nirmala UI" w:hAnsi="Nirmala UI" w:cs="Nirmala UI"/>
        </w:rPr>
        <w:t>करने</w:t>
      </w:r>
      <w:r w:rsidRPr="00377FDC">
        <w:t xml:space="preserve"> </w:t>
      </w:r>
      <w:r w:rsidRPr="00377FDC">
        <w:rPr>
          <w:rFonts w:ascii="Nirmala UI" w:hAnsi="Nirmala UI" w:cs="Nirmala UI"/>
        </w:rPr>
        <w:t>के</w:t>
      </w:r>
      <w:r w:rsidRPr="00377FDC">
        <w:t xml:space="preserve"> </w:t>
      </w:r>
      <w:r w:rsidRPr="00377FDC">
        <w:rPr>
          <w:rFonts w:ascii="Nirmala UI" w:hAnsi="Nirmala UI" w:cs="Nirmala UI"/>
        </w:rPr>
        <w:t>लिए</w:t>
      </w:r>
      <w:r w:rsidRPr="00377FDC">
        <w:t xml:space="preserve"> </w:t>
      </w:r>
      <w:r w:rsidRPr="00377FDC">
        <w:rPr>
          <w:rFonts w:ascii="Nirmala UI" w:hAnsi="Nirmala UI" w:cs="Nirmala UI"/>
        </w:rPr>
        <w:t>और</w:t>
      </w:r>
      <w:r w:rsidRPr="00377FDC">
        <w:t xml:space="preserve"> </w:t>
      </w:r>
      <w:r w:rsidRPr="00377FDC">
        <w:rPr>
          <w:rFonts w:ascii="Nirmala UI" w:hAnsi="Nirmala UI" w:cs="Nirmala UI"/>
        </w:rPr>
        <w:t>संसाधनों</w:t>
      </w:r>
      <w:r w:rsidRPr="00377FDC">
        <w:t xml:space="preserve"> </w:t>
      </w:r>
      <w:r w:rsidRPr="00377FDC">
        <w:rPr>
          <w:rFonts w:ascii="Nirmala UI" w:hAnsi="Nirmala UI" w:cs="Nirmala UI"/>
        </w:rPr>
        <w:t>की</w:t>
      </w:r>
      <w:r w:rsidRPr="00377FDC">
        <w:t xml:space="preserve"> </w:t>
      </w:r>
      <w:r w:rsidRPr="00377FDC">
        <w:rPr>
          <w:rFonts w:ascii="Nirmala UI" w:hAnsi="Nirmala UI" w:cs="Nirmala UI"/>
        </w:rPr>
        <w:t>आवश्यकता</w:t>
      </w:r>
      <w:r w:rsidRPr="00377FDC">
        <w:t xml:space="preserve"> </w:t>
      </w:r>
      <w:r w:rsidRPr="00377FDC">
        <w:rPr>
          <w:rFonts w:ascii="Nirmala UI" w:hAnsi="Nirmala UI" w:cs="Nirmala UI"/>
        </w:rPr>
        <w:t>है।</w:t>
      </w:r>
      <w:r w:rsidRPr="00377FDC">
        <w:t>)</w:t>
      </w:r>
    </w:p>
    <w:p w14:paraId="253DC08B" w14:textId="77777777" w:rsidR="00377FDC" w:rsidRPr="00377FDC" w:rsidRDefault="00377FDC" w:rsidP="00377FDC">
      <w:pPr>
        <w:numPr>
          <w:ilvl w:val="1"/>
          <w:numId w:val="4"/>
        </w:numPr>
      </w:pPr>
      <w:r w:rsidRPr="00377FDC">
        <w:rPr>
          <w:i/>
          <w:iCs/>
        </w:rPr>
        <w:t>Example 2</w:t>
      </w:r>
      <w:r w:rsidRPr="00377FDC">
        <w:t>: He obviously needs help with the presentation.</w:t>
      </w:r>
      <w:r w:rsidRPr="00377FDC">
        <w:br/>
        <w:t>(</w:t>
      </w:r>
      <w:r w:rsidRPr="00377FDC">
        <w:rPr>
          <w:rFonts w:ascii="Nirmala UI" w:hAnsi="Nirmala UI" w:cs="Nirmala UI"/>
        </w:rPr>
        <w:t>वह</w:t>
      </w:r>
      <w:r w:rsidRPr="00377FDC">
        <w:t xml:space="preserve"> </w:t>
      </w:r>
      <w:r w:rsidRPr="00377FDC">
        <w:rPr>
          <w:rFonts w:ascii="Nirmala UI" w:hAnsi="Nirmala UI" w:cs="Nirmala UI"/>
        </w:rPr>
        <w:t>स्पष्ट</w:t>
      </w:r>
      <w:r w:rsidRPr="00377FDC">
        <w:t xml:space="preserve"> </w:t>
      </w:r>
      <w:r w:rsidRPr="00377FDC">
        <w:rPr>
          <w:rFonts w:ascii="Nirmala UI" w:hAnsi="Nirmala UI" w:cs="Nirmala UI"/>
        </w:rPr>
        <w:t>रूप</w:t>
      </w:r>
      <w:r w:rsidRPr="00377FDC">
        <w:t xml:space="preserve"> </w:t>
      </w:r>
      <w:r w:rsidRPr="00377FDC">
        <w:rPr>
          <w:rFonts w:ascii="Nirmala UI" w:hAnsi="Nirmala UI" w:cs="Nirmala UI"/>
        </w:rPr>
        <w:t>से</w:t>
      </w:r>
      <w:r w:rsidRPr="00377FDC">
        <w:t xml:space="preserve"> </w:t>
      </w:r>
      <w:r w:rsidRPr="00377FDC">
        <w:rPr>
          <w:rFonts w:ascii="Nirmala UI" w:hAnsi="Nirmala UI" w:cs="Nirmala UI"/>
        </w:rPr>
        <w:t>प्रस्तुति</w:t>
      </w:r>
      <w:r w:rsidRPr="00377FDC">
        <w:t xml:space="preserve"> </w:t>
      </w:r>
      <w:r w:rsidRPr="00377FDC">
        <w:rPr>
          <w:rFonts w:ascii="Nirmala UI" w:hAnsi="Nirmala UI" w:cs="Nirmala UI"/>
        </w:rPr>
        <w:t>में</w:t>
      </w:r>
      <w:r w:rsidRPr="00377FDC">
        <w:t xml:space="preserve"> </w:t>
      </w:r>
      <w:r w:rsidRPr="00377FDC">
        <w:rPr>
          <w:rFonts w:ascii="Nirmala UI" w:hAnsi="Nirmala UI" w:cs="Nirmala UI"/>
        </w:rPr>
        <w:t>मदद</w:t>
      </w:r>
      <w:r w:rsidRPr="00377FDC">
        <w:t xml:space="preserve"> </w:t>
      </w:r>
      <w:r w:rsidRPr="00377FDC">
        <w:rPr>
          <w:rFonts w:ascii="Nirmala UI" w:hAnsi="Nirmala UI" w:cs="Nirmala UI"/>
        </w:rPr>
        <w:t>का</w:t>
      </w:r>
      <w:r w:rsidRPr="00377FDC">
        <w:t xml:space="preserve"> </w:t>
      </w:r>
      <w:r w:rsidRPr="00377FDC">
        <w:rPr>
          <w:rFonts w:ascii="Nirmala UI" w:hAnsi="Nirmala UI" w:cs="Nirmala UI"/>
        </w:rPr>
        <w:t>आवश्यकता</w:t>
      </w:r>
      <w:r w:rsidRPr="00377FDC">
        <w:t xml:space="preserve"> </w:t>
      </w:r>
      <w:r w:rsidRPr="00377FDC">
        <w:rPr>
          <w:rFonts w:ascii="Nirmala UI" w:hAnsi="Nirmala UI" w:cs="Nirmala UI"/>
        </w:rPr>
        <w:t>है।</w:t>
      </w:r>
      <w:r w:rsidRPr="00377FDC">
        <w:t>)</w:t>
      </w:r>
    </w:p>
    <w:p w14:paraId="1596C783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F2825"/>
    <w:multiLevelType w:val="multilevel"/>
    <w:tmpl w:val="7D4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26698"/>
    <w:multiLevelType w:val="multilevel"/>
    <w:tmpl w:val="2192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534B7"/>
    <w:multiLevelType w:val="multilevel"/>
    <w:tmpl w:val="399C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B0F6B"/>
    <w:multiLevelType w:val="multilevel"/>
    <w:tmpl w:val="3D6E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235038">
    <w:abstractNumId w:val="2"/>
  </w:num>
  <w:num w:numId="2" w16cid:durableId="1506286888">
    <w:abstractNumId w:val="3"/>
  </w:num>
  <w:num w:numId="3" w16cid:durableId="814487618">
    <w:abstractNumId w:val="0"/>
  </w:num>
  <w:num w:numId="4" w16cid:durableId="78978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1FE"/>
    <w:rsid w:val="00377FDC"/>
    <w:rsid w:val="007001FE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7BAC4-7BB4-4FB9-BD3A-90A83F6D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0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2024-12-08T09:28:00Z</dcterms:created>
  <dcterms:modified xsi:type="dcterms:W3CDTF">2024-12-08T09:28:00Z</dcterms:modified>
</cp:coreProperties>
</file>