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4CEC8" w14:textId="77777777" w:rsidR="00710D76" w:rsidRPr="00710D76" w:rsidRDefault="00710D76" w:rsidP="00710D76">
      <w:pPr>
        <w:rPr>
          <w:b/>
          <w:bCs/>
        </w:rPr>
      </w:pPr>
      <w:r w:rsidRPr="00710D76">
        <w:rPr>
          <w:b/>
          <w:bCs/>
        </w:rPr>
        <w:t>Word: Principle</w:t>
      </w:r>
    </w:p>
    <w:p w14:paraId="05EDB889" w14:textId="77777777" w:rsidR="00710D76" w:rsidRPr="00710D76" w:rsidRDefault="00710D76" w:rsidP="00710D76">
      <w:r w:rsidRPr="00710D76">
        <w:pict w14:anchorId="5AECC19B">
          <v:rect id="_x0000_i1049" style="width:0;height:1.5pt" o:hralign="center" o:hrstd="t" o:hr="t" fillcolor="#a0a0a0" stroked="f"/>
        </w:pict>
      </w:r>
    </w:p>
    <w:p w14:paraId="0BCD0636" w14:textId="77777777" w:rsidR="00710D76" w:rsidRPr="00710D76" w:rsidRDefault="00710D76" w:rsidP="00710D76">
      <w:pPr>
        <w:rPr>
          <w:b/>
          <w:bCs/>
        </w:rPr>
      </w:pPr>
      <w:r w:rsidRPr="00710D76">
        <w:rPr>
          <w:b/>
          <w:bCs/>
        </w:rPr>
        <w:t>English Meaning:</w:t>
      </w:r>
    </w:p>
    <w:p w14:paraId="5374000F" w14:textId="77777777" w:rsidR="00710D76" w:rsidRPr="00710D76" w:rsidRDefault="00710D76" w:rsidP="00710D76">
      <w:pPr>
        <w:numPr>
          <w:ilvl w:val="0"/>
          <w:numId w:val="1"/>
        </w:numPr>
      </w:pPr>
      <w:r w:rsidRPr="00710D76">
        <w:rPr>
          <w:b/>
          <w:bCs/>
        </w:rPr>
        <w:t>A fundamental truth or law</w:t>
      </w:r>
      <w:r w:rsidRPr="00710D76">
        <w:t>: A basic belief or guideline that governs behavior or actions.</w:t>
      </w:r>
    </w:p>
    <w:p w14:paraId="2433335E" w14:textId="77777777" w:rsidR="00710D76" w:rsidRPr="00710D76" w:rsidRDefault="00710D76" w:rsidP="00710D76">
      <w:pPr>
        <w:numPr>
          <w:ilvl w:val="0"/>
          <w:numId w:val="1"/>
        </w:numPr>
      </w:pPr>
      <w:r w:rsidRPr="00710D76">
        <w:rPr>
          <w:b/>
          <w:bCs/>
        </w:rPr>
        <w:t>A rule or standard that guides actions or decisions</w:t>
      </w:r>
      <w:r w:rsidRPr="00710D76">
        <w:t>: Can be a moral, ethical, or scientific guideline that directs how something should be done.</w:t>
      </w:r>
    </w:p>
    <w:p w14:paraId="5B46508C" w14:textId="77777777" w:rsidR="00710D76" w:rsidRPr="00710D76" w:rsidRDefault="00710D76" w:rsidP="00710D76">
      <w:pPr>
        <w:numPr>
          <w:ilvl w:val="0"/>
          <w:numId w:val="1"/>
        </w:numPr>
      </w:pPr>
      <w:r w:rsidRPr="00710D76">
        <w:rPr>
          <w:b/>
          <w:bCs/>
        </w:rPr>
        <w:t>A basic characteristic or property</w:t>
      </w:r>
      <w:r w:rsidRPr="00710D76">
        <w:t>: Refers to an essential element that defines something.</w:t>
      </w:r>
    </w:p>
    <w:p w14:paraId="338CFBED" w14:textId="77777777" w:rsidR="00710D76" w:rsidRPr="00710D76" w:rsidRDefault="00710D76" w:rsidP="00710D76">
      <w:pPr>
        <w:rPr>
          <w:b/>
          <w:bCs/>
        </w:rPr>
      </w:pPr>
      <w:r w:rsidRPr="00710D76">
        <w:rPr>
          <w:b/>
          <w:bCs/>
        </w:rPr>
        <w:t>Hindi Meaning:</w:t>
      </w:r>
    </w:p>
    <w:p w14:paraId="42A9909C" w14:textId="77777777" w:rsidR="00710D76" w:rsidRPr="00710D76" w:rsidRDefault="00710D76" w:rsidP="00710D76">
      <w:pPr>
        <w:numPr>
          <w:ilvl w:val="0"/>
          <w:numId w:val="2"/>
        </w:numPr>
      </w:pPr>
      <w:r w:rsidRPr="00710D76">
        <w:rPr>
          <w:rFonts w:ascii="Nirmala UI" w:hAnsi="Nirmala UI" w:cs="Nirmala UI"/>
          <w:b/>
          <w:bCs/>
        </w:rPr>
        <w:t>एक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मौलिक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सत्य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या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: </w:t>
      </w:r>
      <w:r w:rsidRPr="00710D76">
        <w:rPr>
          <w:rFonts w:ascii="Nirmala UI" w:hAnsi="Nirmala UI" w:cs="Nirmala UI"/>
        </w:rPr>
        <w:t>एक</w:t>
      </w:r>
      <w:r w:rsidRPr="00710D76">
        <w:t xml:space="preserve"> </w:t>
      </w:r>
      <w:r w:rsidRPr="00710D76">
        <w:rPr>
          <w:rFonts w:ascii="Nirmala UI" w:hAnsi="Nirmala UI" w:cs="Nirmala UI"/>
        </w:rPr>
        <w:t>बुनियादी</w:t>
      </w:r>
      <w:r w:rsidRPr="00710D76">
        <w:t xml:space="preserve"> </w:t>
      </w:r>
      <w:r w:rsidRPr="00710D76">
        <w:rPr>
          <w:rFonts w:ascii="Nirmala UI" w:hAnsi="Nirmala UI" w:cs="Nirmala UI"/>
        </w:rPr>
        <w:t>विश्वास</w:t>
      </w:r>
      <w:r w:rsidRPr="00710D76">
        <w:t xml:space="preserve"> </w:t>
      </w:r>
      <w:r w:rsidRPr="00710D76">
        <w:rPr>
          <w:rFonts w:ascii="Nirmala UI" w:hAnsi="Nirmala UI" w:cs="Nirmala UI"/>
        </w:rPr>
        <w:t>या</w:t>
      </w:r>
      <w:r w:rsidRPr="00710D76">
        <w:t xml:space="preserve"> </w:t>
      </w:r>
      <w:r w:rsidRPr="00710D76">
        <w:rPr>
          <w:rFonts w:ascii="Nirmala UI" w:hAnsi="Nirmala UI" w:cs="Nirmala UI"/>
        </w:rPr>
        <w:t>मार्गदर्शक</w:t>
      </w:r>
      <w:r w:rsidRPr="00710D76">
        <w:t xml:space="preserve"> </w:t>
      </w:r>
      <w:r w:rsidRPr="00710D76">
        <w:rPr>
          <w:rFonts w:ascii="Nirmala UI" w:hAnsi="Nirmala UI" w:cs="Nirmala UI"/>
        </w:rPr>
        <w:t>जो</w:t>
      </w:r>
      <w:r w:rsidRPr="00710D76">
        <w:t xml:space="preserve"> </w:t>
      </w:r>
      <w:r w:rsidRPr="00710D76">
        <w:rPr>
          <w:rFonts w:ascii="Nirmala UI" w:hAnsi="Nirmala UI" w:cs="Nirmala UI"/>
        </w:rPr>
        <w:t>किसी</w:t>
      </w:r>
      <w:r w:rsidRPr="00710D76">
        <w:t xml:space="preserve"> </w:t>
      </w:r>
      <w:r w:rsidRPr="00710D76">
        <w:rPr>
          <w:rFonts w:ascii="Nirmala UI" w:hAnsi="Nirmala UI" w:cs="Nirmala UI"/>
        </w:rPr>
        <w:t>के</w:t>
      </w:r>
      <w:r w:rsidRPr="00710D76">
        <w:t xml:space="preserve"> </w:t>
      </w:r>
      <w:r w:rsidRPr="00710D76">
        <w:rPr>
          <w:rFonts w:ascii="Nirmala UI" w:hAnsi="Nirmala UI" w:cs="Nirmala UI"/>
        </w:rPr>
        <w:t>आचरण</w:t>
      </w:r>
      <w:r w:rsidRPr="00710D76">
        <w:t xml:space="preserve"> </w:t>
      </w:r>
      <w:r w:rsidRPr="00710D76">
        <w:rPr>
          <w:rFonts w:ascii="Nirmala UI" w:hAnsi="Nirmala UI" w:cs="Nirmala UI"/>
        </w:rPr>
        <w:t>या</w:t>
      </w:r>
      <w:r w:rsidRPr="00710D76">
        <w:t xml:space="preserve"> </w:t>
      </w:r>
      <w:r w:rsidRPr="00710D76">
        <w:rPr>
          <w:rFonts w:ascii="Nirmala UI" w:hAnsi="Nirmala UI" w:cs="Nirmala UI"/>
        </w:rPr>
        <w:t>क्रियाओं</w:t>
      </w:r>
      <w:r w:rsidRPr="00710D76">
        <w:t xml:space="preserve"> </w:t>
      </w:r>
      <w:r w:rsidRPr="00710D76">
        <w:rPr>
          <w:rFonts w:ascii="Nirmala UI" w:hAnsi="Nirmala UI" w:cs="Nirmala UI"/>
        </w:rPr>
        <w:t>को</w:t>
      </w:r>
      <w:r w:rsidRPr="00710D76">
        <w:t xml:space="preserve"> </w:t>
      </w:r>
      <w:r w:rsidRPr="00710D76">
        <w:rPr>
          <w:rFonts w:ascii="Nirmala UI" w:hAnsi="Nirmala UI" w:cs="Nirmala UI"/>
        </w:rPr>
        <w:t>नियंत्रित</w:t>
      </w:r>
      <w:r w:rsidRPr="00710D76">
        <w:t xml:space="preserve"> </w:t>
      </w:r>
      <w:r w:rsidRPr="00710D76">
        <w:rPr>
          <w:rFonts w:ascii="Nirmala UI" w:hAnsi="Nirmala UI" w:cs="Nirmala UI"/>
        </w:rPr>
        <w:t>करता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7E1D7E85" w14:textId="77777777" w:rsidR="00710D76" w:rsidRPr="00710D76" w:rsidRDefault="00710D76" w:rsidP="00710D76">
      <w:pPr>
        <w:numPr>
          <w:ilvl w:val="0"/>
          <w:numId w:val="2"/>
        </w:numPr>
      </w:pPr>
      <w:r w:rsidRPr="00710D76">
        <w:rPr>
          <w:rFonts w:ascii="Nirmala UI" w:hAnsi="Nirmala UI" w:cs="Nirmala UI"/>
          <w:b/>
          <w:bCs/>
        </w:rPr>
        <w:t>एक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नियम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या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मानक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जो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क्रियाओं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या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निर्णयों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को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मार्गदर्शित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करता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है</w:t>
      </w:r>
      <w:r w:rsidRPr="00710D76">
        <w:t xml:space="preserve">: </w:t>
      </w:r>
      <w:r w:rsidRPr="00710D76">
        <w:rPr>
          <w:rFonts w:ascii="Nirmala UI" w:hAnsi="Nirmala UI" w:cs="Nirmala UI"/>
        </w:rPr>
        <w:t>यह</w:t>
      </w:r>
      <w:r w:rsidRPr="00710D76">
        <w:t xml:space="preserve"> </w:t>
      </w:r>
      <w:r w:rsidRPr="00710D76">
        <w:rPr>
          <w:rFonts w:ascii="Nirmala UI" w:hAnsi="Nirmala UI" w:cs="Nirmala UI"/>
        </w:rPr>
        <w:t>नैतिक</w:t>
      </w:r>
      <w:r w:rsidRPr="00710D76">
        <w:t xml:space="preserve">, </w:t>
      </w:r>
      <w:r w:rsidRPr="00710D76">
        <w:rPr>
          <w:rFonts w:ascii="Nirmala UI" w:hAnsi="Nirmala UI" w:cs="Nirmala UI"/>
        </w:rPr>
        <w:t>आध्यात्मिक</w:t>
      </w:r>
      <w:r w:rsidRPr="00710D76">
        <w:t xml:space="preserve"> </w:t>
      </w:r>
      <w:r w:rsidRPr="00710D76">
        <w:rPr>
          <w:rFonts w:ascii="Nirmala UI" w:hAnsi="Nirmala UI" w:cs="Nirmala UI"/>
        </w:rPr>
        <w:t>या</w:t>
      </w:r>
      <w:r w:rsidRPr="00710D76">
        <w:t xml:space="preserve"> </w:t>
      </w:r>
      <w:r w:rsidRPr="00710D76">
        <w:rPr>
          <w:rFonts w:ascii="Nirmala UI" w:hAnsi="Nirmala UI" w:cs="Nirmala UI"/>
        </w:rPr>
        <w:t>वैज्ञानिक</w:t>
      </w:r>
      <w:r w:rsidRPr="00710D76">
        <w:t xml:space="preserve"> </w:t>
      </w:r>
      <w:r w:rsidRPr="00710D76">
        <w:rPr>
          <w:rFonts w:ascii="Nirmala UI" w:hAnsi="Nirmala UI" w:cs="Nirmala UI"/>
        </w:rPr>
        <w:t>मार्गदर्शक</w:t>
      </w:r>
      <w:r w:rsidRPr="00710D76">
        <w:t xml:space="preserve"> </w:t>
      </w:r>
      <w:r w:rsidRPr="00710D76">
        <w:rPr>
          <w:rFonts w:ascii="Nirmala UI" w:hAnsi="Nirmala UI" w:cs="Nirmala UI"/>
        </w:rPr>
        <w:t>हो</w:t>
      </w:r>
      <w:r w:rsidRPr="00710D76">
        <w:t xml:space="preserve"> </w:t>
      </w:r>
      <w:r w:rsidRPr="00710D76">
        <w:rPr>
          <w:rFonts w:ascii="Nirmala UI" w:hAnsi="Nirmala UI" w:cs="Nirmala UI"/>
        </w:rPr>
        <w:t>सकता</w:t>
      </w:r>
      <w:r w:rsidRPr="00710D76">
        <w:t xml:space="preserve"> </w:t>
      </w:r>
      <w:r w:rsidRPr="00710D76">
        <w:rPr>
          <w:rFonts w:ascii="Nirmala UI" w:hAnsi="Nirmala UI" w:cs="Nirmala UI"/>
        </w:rPr>
        <w:t>है</w:t>
      </w:r>
      <w:r w:rsidRPr="00710D76">
        <w:t xml:space="preserve"> </w:t>
      </w:r>
      <w:r w:rsidRPr="00710D76">
        <w:rPr>
          <w:rFonts w:ascii="Nirmala UI" w:hAnsi="Nirmala UI" w:cs="Nirmala UI"/>
        </w:rPr>
        <w:t>जो</w:t>
      </w:r>
      <w:r w:rsidRPr="00710D76">
        <w:t xml:space="preserve"> </w:t>
      </w:r>
      <w:r w:rsidRPr="00710D76">
        <w:rPr>
          <w:rFonts w:ascii="Nirmala UI" w:hAnsi="Nirmala UI" w:cs="Nirmala UI"/>
        </w:rPr>
        <w:t>यह</w:t>
      </w:r>
      <w:r w:rsidRPr="00710D76">
        <w:t xml:space="preserve"> </w:t>
      </w:r>
      <w:r w:rsidRPr="00710D76">
        <w:rPr>
          <w:rFonts w:ascii="Nirmala UI" w:hAnsi="Nirmala UI" w:cs="Nirmala UI"/>
        </w:rPr>
        <w:t>निर्धारित</w:t>
      </w:r>
      <w:r w:rsidRPr="00710D76">
        <w:t xml:space="preserve"> </w:t>
      </w:r>
      <w:r w:rsidRPr="00710D76">
        <w:rPr>
          <w:rFonts w:ascii="Nirmala UI" w:hAnsi="Nirmala UI" w:cs="Nirmala UI"/>
        </w:rPr>
        <w:t>करता</w:t>
      </w:r>
      <w:r w:rsidRPr="00710D76">
        <w:t xml:space="preserve"> </w:t>
      </w:r>
      <w:r w:rsidRPr="00710D76">
        <w:rPr>
          <w:rFonts w:ascii="Nirmala UI" w:hAnsi="Nirmala UI" w:cs="Nirmala UI"/>
        </w:rPr>
        <w:t>है</w:t>
      </w:r>
      <w:r w:rsidRPr="00710D76">
        <w:t xml:space="preserve"> </w:t>
      </w:r>
      <w:r w:rsidRPr="00710D76">
        <w:rPr>
          <w:rFonts w:ascii="Nirmala UI" w:hAnsi="Nirmala UI" w:cs="Nirmala UI"/>
        </w:rPr>
        <w:t>कि</w:t>
      </w:r>
      <w:r w:rsidRPr="00710D76">
        <w:t xml:space="preserve"> </w:t>
      </w:r>
      <w:r w:rsidRPr="00710D76">
        <w:rPr>
          <w:rFonts w:ascii="Nirmala UI" w:hAnsi="Nirmala UI" w:cs="Nirmala UI"/>
        </w:rPr>
        <w:t>कुछ</w:t>
      </w:r>
      <w:r w:rsidRPr="00710D76">
        <w:t xml:space="preserve"> </w:t>
      </w:r>
      <w:r w:rsidRPr="00710D76">
        <w:rPr>
          <w:rFonts w:ascii="Nirmala UI" w:hAnsi="Nirmala UI" w:cs="Nirmala UI"/>
        </w:rPr>
        <w:t>कैसे</w:t>
      </w:r>
      <w:r w:rsidRPr="00710D76">
        <w:t xml:space="preserve"> </w:t>
      </w:r>
      <w:r w:rsidRPr="00710D76">
        <w:rPr>
          <w:rFonts w:ascii="Nirmala UI" w:hAnsi="Nirmala UI" w:cs="Nirmala UI"/>
        </w:rPr>
        <w:t>किया</w:t>
      </w:r>
      <w:r w:rsidRPr="00710D76">
        <w:t xml:space="preserve"> </w:t>
      </w:r>
      <w:r w:rsidRPr="00710D76">
        <w:rPr>
          <w:rFonts w:ascii="Nirmala UI" w:hAnsi="Nirmala UI" w:cs="Nirmala UI"/>
        </w:rPr>
        <w:t>जाना</w:t>
      </w:r>
      <w:r w:rsidRPr="00710D76">
        <w:t xml:space="preserve"> </w:t>
      </w:r>
      <w:r w:rsidRPr="00710D76">
        <w:rPr>
          <w:rFonts w:ascii="Nirmala UI" w:hAnsi="Nirmala UI" w:cs="Nirmala UI"/>
        </w:rPr>
        <w:t>चाहिए।</w:t>
      </w:r>
    </w:p>
    <w:p w14:paraId="4C8BA9F4" w14:textId="77777777" w:rsidR="00710D76" w:rsidRPr="00710D76" w:rsidRDefault="00710D76" w:rsidP="00710D76">
      <w:pPr>
        <w:numPr>
          <w:ilvl w:val="0"/>
          <w:numId w:val="2"/>
        </w:numPr>
      </w:pPr>
      <w:r w:rsidRPr="00710D76">
        <w:rPr>
          <w:rFonts w:ascii="Nirmala UI" w:hAnsi="Nirmala UI" w:cs="Nirmala UI"/>
          <w:b/>
          <w:bCs/>
        </w:rPr>
        <w:t>किसी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मूलभूत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तत्व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या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गुण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का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आधार</w:t>
      </w:r>
      <w:r w:rsidRPr="00710D76">
        <w:t xml:space="preserve">: </w:t>
      </w:r>
      <w:r w:rsidRPr="00710D76">
        <w:rPr>
          <w:rFonts w:ascii="Nirmala UI" w:hAnsi="Nirmala UI" w:cs="Nirmala UI"/>
        </w:rPr>
        <w:t>यह</w:t>
      </w:r>
      <w:r w:rsidRPr="00710D76">
        <w:t xml:space="preserve"> </w:t>
      </w:r>
      <w:r w:rsidRPr="00710D76">
        <w:rPr>
          <w:rFonts w:ascii="Nirmala UI" w:hAnsi="Nirmala UI" w:cs="Nirmala UI"/>
        </w:rPr>
        <w:t>किसी</w:t>
      </w:r>
      <w:r w:rsidRPr="00710D76">
        <w:t xml:space="preserve"> </w:t>
      </w:r>
      <w:r w:rsidRPr="00710D76">
        <w:rPr>
          <w:rFonts w:ascii="Nirmala UI" w:hAnsi="Nirmala UI" w:cs="Nirmala UI"/>
        </w:rPr>
        <w:t>चीज़</w:t>
      </w:r>
      <w:r w:rsidRPr="00710D76">
        <w:t xml:space="preserve"> </w:t>
      </w:r>
      <w:r w:rsidRPr="00710D76">
        <w:rPr>
          <w:rFonts w:ascii="Nirmala UI" w:hAnsi="Nirmala UI" w:cs="Nirmala UI"/>
        </w:rPr>
        <w:t>को</w:t>
      </w:r>
      <w:r w:rsidRPr="00710D76">
        <w:t xml:space="preserve"> </w:t>
      </w:r>
      <w:r w:rsidRPr="00710D76">
        <w:rPr>
          <w:rFonts w:ascii="Nirmala UI" w:hAnsi="Nirmala UI" w:cs="Nirmala UI"/>
        </w:rPr>
        <w:t>परिभाषित</w:t>
      </w:r>
      <w:r w:rsidRPr="00710D76">
        <w:t xml:space="preserve"> </w:t>
      </w:r>
      <w:r w:rsidRPr="00710D76">
        <w:rPr>
          <w:rFonts w:ascii="Nirmala UI" w:hAnsi="Nirmala UI" w:cs="Nirmala UI"/>
        </w:rPr>
        <w:t>करने</w:t>
      </w:r>
      <w:r w:rsidRPr="00710D76">
        <w:t xml:space="preserve"> </w:t>
      </w:r>
      <w:r w:rsidRPr="00710D76">
        <w:rPr>
          <w:rFonts w:ascii="Nirmala UI" w:hAnsi="Nirmala UI" w:cs="Nirmala UI"/>
        </w:rPr>
        <w:t>वाले</w:t>
      </w:r>
      <w:r w:rsidRPr="00710D76">
        <w:t xml:space="preserve"> </w:t>
      </w:r>
      <w:r w:rsidRPr="00710D76">
        <w:rPr>
          <w:rFonts w:ascii="Nirmala UI" w:hAnsi="Nirmala UI" w:cs="Nirmala UI"/>
        </w:rPr>
        <w:t>आवश्यक</w:t>
      </w:r>
      <w:r w:rsidRPr="00710D76">
        <w:t xml:space="preserve"> </w:t>
      </w:r>
      <w:r w:rsidRPr="00710D76">
        <w:rPr>
          <w:rFonts w:ascii="Nirmala UI" w:hAnsi="Nirmala UI" w:cs="Nirmala UI"/>
        </w:rPr>
        <w:t>तत्व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</w:rPr>
        <w:t>संदर्भ</w:t>
      </w:r>
      <w:r w:rsidRPr="00710D76">
        <w:t xml:space="preserve"> </w:t>
      </w:r>
      <w:r w:rsidRPr="00710D76">
        <w:rPr>
          <w:rFonts w:ascii="Nirmala UI" w:hAnsi="Nirmala UI" w:cs="Nirmala UI"/>
        </w:rPr>
        <w:t>देता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2503D660" w14:textId="77777777" w:rsidR="00710D76" w:rsidRPr="00710D76" w:rsidRDefault="00710D76" w:rsidP="00710D76">
      <w:r w:rsidRPr="00710D76">
        <w:pict w14:anchorId="47CC47DA">
          <v:rect id="_x0000_i1050" style="width:0;height:1.5pt" o:hralign="center" o:hrstd="t" o:hr="t" fillcolor="#a0a0a0" stroked="f"/>
        </w:pict>
      </w:r>
    </w:p>
    <w:p w14:paraId="1F43E776" w14:textId="77777777" w:rsidR="00710D76" w:rsidRPr="00710D76" w:rsidRDefault="00710D76" w:rsidP="00710D76">
      <w:pPr>
        <w:rPr>
          <w:b/>
          <w:bCs/>
        </w:rPr>
      </w:pPr>
      <w:r w:rsidRPr="00710D76">
        <w:rPr>
          <w:b/>
          <w:bCs/>
        </w:rPr>
        <w:t>Examples:</w:t>
      </w:r>
    </w:p>
    <w:p w14:paraId="0B135165" w14:textId="77777777" w:rsidR="00710D76" w:rsidRPr="00710D76" w:rsidRDefault="00710D76" w:rsidP="00710D76">
      <w:pPr>
        <w:rPr>
          <w:b/>
          <w:bCs/>
        </w:rPr>
      </w:pPr>
      <w:r w:rsidRPr="00710D76">
        <w:rPr>
          <w:b/>
          <w:bCs/>
        </w:rPr>
        <w:t>1. A fundamental truth or law:</w:t>
      </w:r>
    </w:p>
    <w:p w14:paraId="7F2633A7" w14:textId="77777777" w:rsidR="00710D76" w:rsidRPr="00710D76" w:rsidRDefault="00710D76" w:rsidP="00710D76">
      <w:pPr>
        <w:numPr>
          <w:ilvl w:val="0"/>
          <w:numId w:val="3"/>
        </w:numPr>
      </w:pPr>
      <w:r w:rsidRPr="00710D76">
        <w:rPr>
          <w:b/>
          <w:bCs/>
        </w:rPr>
        <w:t>English</w:t>
      </w:r>
      <w:r w:rsidRPr="00710D76">
        <w:t xml:space="preserve">: One of the </w:t>
      </w:r>
      <w:r w:rsidRPr="00710D76">
        <w:rPr>
          <w:b/>
          <w:bCs/>
        </w:rPr>
        <w:t>principles</w:t>
      </w:r>
      <w:r w:rsidRPr="00710D76">
        <w:t xml:space="preserve"> of democracy is that every citizen has the right to vote.</w:t>
      </w:r>
    </w:p>
    <w:p w14:paraId="7798950F" w14:textId="77777777" w:rsidR="00710D76" w:rsidRPr="00710D76" w:rsidRDefault="00710D76" w:rsidP="00710D76">
      <w:pPr>
        <w:numPr>
          <w:ilvl w:val="0"/>
          <w:numId w:val="3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लोकतंत्र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</w:rPr>
        <w:t>एक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यह</w:t>
      </w:r>
      <w:r w:rsidRPr="00710D76">
        <w:t xml:space="preserve"> </w:t>
      </w:r>
      <w:r w:rsidRPr="00710D76">
        <w:rPr>
          <w:rFonts w:ascii="Nirmala UI" w:hAnsi="Nirmala UI" w:cs="Nirmala UI"/>
        </w:rPr>
        <w:t>है</w:t>
      </w:r>
      <w:r w:rsidRPr="00710D76">
        <w:t xml:space="preserve"> </w:t>
      </w:r>
      <w:r w:rsidRPr="00710D76">
        <w:rPr>
          <w:rFonts w:ascii="Nirmala UI" w:hAnsi="Nirmala UI" w:cs="Nirmala UI"/>
        </w:rPr>
        <w:t>कि</w:t>
      </w:r>
      <w:r w:rsidRPr="00710D76">
        <w:t xml:space="preserve"> </w:t>
      </w:r>
      <w:r w:rsidRPr="00710D76">
        <w:rPr>
          <w:rFonts w:ascii="Nirmala UI" w:hAnsi="Nirmala UI" w:cs="Nirmala UI"/>
        </w:rPr>
        <w:t>हर</w:t>
      </w:r>
      <w:r w:rsidRPr="00710D76">
        <w:t xml:space="preserve"> </w:t>
      </w:r>
      <w:r w:rsidRPr="00710D76">
        <w:rPr>
          <w:rFonts w:ascii="Nirmala UI" w:hAnsi="Nirmala UI" w:cs="Nirmala UI"/>
        </w:rPr>
        <w:t>नागरिक</w:t>
      </w:r>
      <w:r w:rsidRPr="00710D76">
        <w:t xml:space="preserve"> </w:t>
      </w:r>
      <w:r w:rsidRPr="00710D76">
        <w:rPr>
          <w:rFonts w:ascii="Nirmala UI" w:hAnsi="Nirmala UI" w:cs="Nirmala UI"/>
        </w:rPr>
        <w:t>को</w:t>
      </w:r>
      <w:r w:rsidRPr="00710D76">
        <w:t xml:space="preserve"> </w:t>
      </w:r>
      <w:r w:rsidRPr="00710D76">
        <w:rPr>
          <w:rFonts w:ascii="Nirmala UI" w:hAnsi="Nirmala UI" w:cs="Nirmala UI"/>
        </w:rPr>
        <w:t>वोट</w:t>
      </w:r>
      <w:r w:rsidRPr="00710D76">
        <w:t xml:space="preserve"> </w:t>
      </w:r>
      <w:r w:rsidRPr="00710D76">
        <w:rPr>
          <w:rFonts w:ascii="Nirmala UI" w:hAnsi="Nirmala UI" w:cs="Nirmala UI"/>
        </w:rPr>
        <w:t>देने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</w:rPr>
        <w:t>अधिकार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339B6958" w14:textId="77777777" w:rsidR="00710D76" w:rsidRPr="00710D76" w:rsidRDefault="00710D76" w:rsidP="00710D76">
      <w:pPr>
        <w:numPr>
          <w:ilvl w:val="0"/>
          <w:numId w:val="3"/>
        </w:numPr>
      </w:pPr>
      <w:r w:rsidRPr="00710D76">
        <w:rPr>
          <w:b/>
          <w:bCs/>
        </w:rPr>
        <w:t>English</w:t>
      </w:r>
      <w:r w:rsidRPr="00710D76">
        <w:t xml:space="preserve">: The </w:t>
      </w:r>
      <w:r w:rsidRPr="00710D76">
        <w:rPr>
          <w:b/>
          <w:bCs/>
        </w:rPr>
        <w:t>principle</w:t>
      </w:r>
      <w:r w:rsidRPr="00710D76">
        <w:t xml:space="preserve"> of equality is enshrined in the constitution of many countries.</w:t>
      </w:r>
    </w:p>
    <w:p w14:paraId="6C252969" w14:textId="77777777" w:rsidR="00710D76" w:rsidRPr="00710D76" w:rsidRDefault="00710D76" w:rsidP="00710D76">
      <w:pPr>
        <w:numPr>
          <w:ilvl w:val="0"/>
          <w:numId w:val="3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समानता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कई</w:t>
      </w:r>
      <w:r w:rsidRPr="00710D76">
        <w:t xml:space="preserve"> </w:t>
      </w:r>
      <w:r w:rsidRPr="00710D76">
        <w:rPr>
          <w:rFonts w:ascii="Nirmala UI" w:hAnsi="Nirmala UI" w:cs="Nirmala UI"/>
        </w:rPr>
        <w:t>देशों</w:t>
      </w:r>
      <w:r w:rsidRPr="00710D76">
        <w:t xml:space="preserve"> </w:t>
      </w:r>
      <w:r w:rsidRPr="00710D76">
        <w:rPr>
          <w:rFonts w:ascii="Nirmala UI" w:hAnsi="Nirmala UI" w:cs="Nirmala UI"/>
        </w:rPr>
        <w:t>के</w:t>
      </w:r>
      <w:r w:rsidRPr="00710D76">
        <w:t xml:space="preserve"> </w:t>
      </w:r>
      <w:r w:rsidRPr="00710D76">
        <w:rPr>
          <w:rFonts w:ascii="Nirmala UI" w:hAnsi="Nirmala UI" w:cs="Nirmala UI"/>
        </w:rPr>
        <w:t>संविधान</w:t>
      </w:r>
      <w:r w:rsidRPr="00710D76">
        <w:t xml:space="preserve"> </w:t>
      </w:r>
      <w:r w:rsidRPr="00710D76">
        <w:rPr>
          <w:rFonts w:ascii="Nirmala UI" w:hAnsi="Nirmala UI" w:cs="Nirmala UI"/>
        </w:rPr>
        <w:t>में</w:t>
      </w:r>
      <w:r w:rsidRPr="00710D76">
        <w:t xml:space="preserve"> </w:t>
      </w:r>
      <w:r w:rsidRPr="00710D76">
        <w:rPr>
          <w:rFonts w:ascii="Nirmala UI" w:hAnsi="Nirmala UI" w:cs="Nirmala UI"/>
        </w:rPr>
        <w:t>निहित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68B2962E" w14:textId="77777777" w:rsidR="00710D76" w:rsidRPr="00710D76" w:rsidRDefault="00710D76" w:rsidP="00710D76">
      <w:pPr>
        <w:rPr>
          <w:b/>
          <w:bCs/>
        </w:rPr>
      </w:pPr>
      <w:r w:rsidRPr="00710D76">
        <w:rPr>
          <w:b/>
          <w:bCs/>
        </w:rPr>
        <w:t>2. A rule or standard that guides actions or decisions:</w:t>
      </w:r>
    </w:p>
    <w:p w14:paraId="2638586D" w14:textId="77777777" w:rsidR="00710D76" w:rsidRPr="00710D76" w:rsidRDefault="00710D76" w:rsidP="00710D76">
      <w:pPr>
        <w:numPr>
          <w:ilvl w:val="0"/>
          <w:numId w:val="4"/>
        </w:numPr>
      </w:pPr>
      <w:r w:rsidRPr="00710D76">
        <w:rPr>
          <w:b/>
          <w:bCs/>
        </w:rPr>
        <w:t>English</w:t>
      </w:r>
      <w:r w:rsidRPr="00710D76">
        <w:t xml:space="preserve">: He always works on the </w:t>
      </w:r>
      <w:r w:rsidRPr="00710D76">
        <w:rPr>
          <w:b/>
          <w:bCs/>
        </w:rPr>
        <w:t>principle</w:t>
      </w:r>
      <w:r w:rsidRPr="00710D76">
        <w:t xml:space="preserve"> of honesty and integrity.</w:t>
      </w:r>
    </w:p>
    <w:p w14:paraId="5AA50EC9" w14:textId="77777777" w:rsidR="00710D76" w:rsidRPr="00710D76" w:rsidRDefault="00710D76" w:rsidP="00710D76">
      <w:pPr>
        <w:numPr>
          <w:ilvl w:val="0"/>
          <w:numId w:val="4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वह</w:t>
      </w:r>
      <w:r w:rsidRPr="00710D76">
        <w:t xml:space="preserve"> </w:t>
      </w:r>
      <w:r w:rsidRPr="00710D76">
        <w:rPr>
          <w:rFonts w:ascii="Nirmala UI" w:hAnsi="Nirmala UI" w:cs="Nirmala UI"/>
        </w:rPr>
        <w:t>हमेशा</w:t>
      </w:r>
      <w:r w:rsidRPr="00710D76">
        <w:t xml:space="preserve"> </w:t>
      </w:r>
      <w:r w:rsidRPr="00710D76">
        <w:rPr>
          <w:rFonts w:ascii="Nirmala UI" w:hAnsi="Nirmala UI" w:cs="Nirmala UI"/>
        </w:rPr>
        <w:t>ईमानदारी</w:t>
      </w:r>
      <w:r w:rsidRPr="00710D76">
        <w:t xml:space="preserve"> </w:t>
      </w:r>
      <w:r w:rsidRPr="00710D76">
        <w:rPr>
          <w:rFonts w:ascii="Nirmala UI" w:hAnsi="Nirmala UI" w:cs="Nirmala UI"/>
        </w:rPr>
        <w:t>और</w:t>
      </w:r>
      <w:r w:rsidRPr="00710D76">
        <w:t xml:space="preserve"> </w:t>
      </w:r>
      <w:r w:rsidRPr="00710D76">
        <w:rPr>
          <w:rFonts w:ascii="Nirmala UI" w:hAnsi="Nirmala UI" w:cs="Nirmala UI"/>
        </w:rPr>
        <w:t>सत्यनिष्ठा</w:t>
      </w:r>
      <w:r w:rsidRPr="00710D76">
        <w:t xml:space="preserve"> </w:t>
      </w:r>
      <w:r w:rsidRPr="00710D76">
        <w:rPr>
          <w:rFonts w:ascii="Nirmala UI" w:hAnsi="Nirmala UI" w:cs="Nirmala UI"/>
        </w:rPr>
        <w:t>के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पर</w:t>
      </w:r>
      <w:r w:rsidRPr="00710D76">
        <w:t xml:space="preserve"> </w:t>
      </w:r>
      <w:r w:rsidRPr="00710D76">
        <w:rPr>
          <w:rFonts w:ascii="Nirmala UI" w:hAnsi="Nirmala UI" w:cs="Nirmala UI"/>
        </w:rPr>
        <w:t>काम</w:t>
      </w:r>
      <w:r w:rsidRPr="00710D76">
        <w:t xml:space="preserve"> </w:t>
      </w:r>
      <w:r w:rsidRPr="00710D76">
        <w:rPr>
          <w:rFonts w:ascii="Nirmala UI" w:hAnsi="Nirmala UI" w:cs="Nirmala UI"/>
        </w:rPr>
        <w:t>करता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09350FE9" w14:textId="77777777" w:rsidR="00710D76" w:rsidRPr="00710D76" w:rsidRDefault="00710D76" w:rsidP="00710D76">
      <w:pPr>
        <w:numPr>
          <w:ilvl w:val="0"/>
          <w:numId w:val="4"/>
        </w:numPr>
      </w:pPr>
      <w:r w:rsidRPr="00710D76">
        <w:rPr>
          <w:b/>
          <w:bCs/>
        </w:rPr>
        <w:t>English</w:t>
      </w:r>
      <w:r w:rsidRPr="00710D76">
        <w:t xml:space="preserve">: The company operates on the </w:t>
      </w:r>
      <w:r w:rsidRPr="00710D76">
        <w:rPr>
          <w:b/>
          <w:bCs/>
        </w:rPr>
        <w:t>principle</w:t>
      </w:r>
      <w:r w:rsidRPr="00710D76">
        <w:t xml:space="preserve"> of customer satisfaction above all.</w:t>
      </w:r>
    </w:p>
    <w:p w14:paraId="53B01DC8" w14:textId="77777777" w:rsidR="00710D76" w:rsidRPr="00710D76" w:rsidRDefault="00710D76" w:rsidP="00710D76">
      <w:pPr>
        <w:numPr>
          <w:ilvl w:val="0"/>
          <w:numId w:val="4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कंपनी</w:t>
      </w:r>
      <w:r w:rsidRPr="00710D76">
        <w:t xml:space="preserve"> </w:t>
      </w:r>
      <w:r w:rsidRPr="00710D76">
        <w:rPr>
          <w:rFonts w:ascii="Nirmala UI" w:hAnsi="Nirmala UI" w:cs="Nirmala UI"/>
        </w:rPr>
        <w:t>ग्राहक</w:t>
      </w:r>
      <w:r w:rsidRPr="00710D76">
        <w:t xml:space="preserve"> </w:t>
      </w:r>
      <w:r w:rsidRPr="00710D76">
        <w:rPr>
          <w:rFonts w:ascii="Nirmala UI" w:hAnsi="Nirmala UI" w:cs="Nirmala UI"/>
        </w:rPr>
        <w:t>संतुष्टि</w:t>
      </w:r>
      <w:r w:rsidRPr="00710D76">
        <w:t xml:space="preserve"> </w:t>
      </w:r>
      <w:r w:rsidRPr="00710D76">
        <w:rPr>
          <w:rFonts w:ascii="Nirmala UI" w:hAnsi="Nirmala UI" w:cs="Nirmala UI"/>
        </w:rPr>
        <w:t>के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पर</w:t>
      </w:r>
      <w:r w:rsidRPr="00710D76">
        <w:t xml:space="preserve"> </w:t>
      </w:r>
      <w:r w:rsidRPr="00710D76">
        <w:rPr>
          <w:rFonts w:ascii="Nirmala UI" w:hAnsi="Nirmala UI" w:cs="Nirmala UI"/>
        </w:rPr>
        <w:t>सबसे</w:t>
      </w:r>
      <w:r w:rsidRPr="00710D76">
        <w:t xml:space="preserve"> </w:t>
      </w:r>
      <w:r w:rsidRPr="00710D76">
        <w:rPr>
          <w:rFonts w:ascii="Nirmala UI" w:hAnsi="Nirmala UI" w:cs="Nirmala UI"/>
        </w:rPr>
        <w:t>पहले</w:t>
      </w:r>
      <w:r w:rsidRPr="00710D76">
        <w:t xml:space="preserve"> </w:t>
      </w:r>
      <w:r w:rsidRPr="00710D76">
        <w:rPr>
          <w:rFonts w:ascii="Nirmala UI" w:hAnsi="Nirmala UI" w:cs="Nirmala UI"/>
        </w:rPr>
        <w:t>काम</w:t>
      </w:r>
      <w:r w:rsidRPr="00710D76">
        <w:t xml:space="preserve"> </w:t>
      </w:r>
      <w:r w:rsidRPr="00710D76">
        <w:rPr>
          <w:rFonts w:ascii="Nirmala UI" w:hAnsi="Nirmala UI" w:cs="Nirmala UI"/>
        </w:rPr>
        <w:t>करती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26736E14" w14:textId="77777777" w:rsidR="00710D76" w:rsidRPr="00710D76" w:rsidRDefault="00710D76" w:rsidP="00710D76">
      <w:r w:rsidRPr="00710D76">
        <w:pict w14:anchorId="02ED494B">
          <v:rect id="_x0000_i1051" style="width:0;height:1.5pt" o:hralign="center" o:hrstd="t" o:hr="t" fillcolor="#a0a0a0" stroked="f"/>
        </w:pict>
      </w:r>
    </w:p>
    <w:p w14:paraId="3552C8BD" w14:textId="77777777" w:rsidR="00710D76" w:rsidRPr="00710D76" w:rsidRDefault="00710D76" w:rsidP="00710D76">
      <w:pPr>
        <w:rPr>
          <w:b/>
          <w:bCs/>
        </w:rPr>
      </w:pPr>
      <w:r w:rsidRPr="00710D76">
        <w:rPr>
          <w:b/>
          <w:bCs/>
        </w:rPr>
        <w:t>Different Usages:</w:t>
      </w:r>
    </w:p>
    <w:p w14:paraId="43EBBB79" w14:textId="77777777" w:rsidR="00710D76" w:rsidRPr="00710D76" w:rsidRDefault="00710D76" w:rsidP="00710D76">
      <w:pPr>
        <w:numPr>
          <w:ilvl w:val="0"/>
          <w:numId w:val="5"/>
        </w:numPr>
      </w:pPr>
      <w:r w:rsidRPr="00710D76">
        <w:rPr>
          <w:b/>
          <w:bCs/>
        </w:rPr>
        <w:t>Moral or ethical principle</w:t>
      </w:r>
      <w:r w:rsidRPr="00710D76">
        <w:t>:</w:t>
      </w:r>
    </w:p>
    <w:p w14:paraId="4583EF5E" w14:textId="77777777" w:rsidR="00710D76" w:rsidRPr="00710D76" w:rsidRDefault="00710D76" w:rsidP="00710D76">
      <w:pPr>
        <w:numPr>
          <w:ilvl w:val="1"/>
          <w:numId w:val="5"/>
        </w:numPr>
      </w:pPr>
      <w:r w:rsidRPr="00710D76">
        <w:rPr>
          <w:b/>
          <w:bCs/>
        </w:rPr>
        <w:t>English</w:t>
      </w:r>
      <w:r w:rsidRPr="00710D76">
        <w:t xml:space="preserve">: She lives by the </w:t>
      </w:r>
      <w:r w:rsidRPr="00710D76">
        <w:rPr>
          <w:b/>
          <w:bCs/>
        </w:rPr>
        <w:t>principle</w:t>
      </w:r>
      <w:r w:rsidRPr="00710D76">
        <w:t xml:space="preserve"> of fairness and justice.</w:t>
      </w:r>
    </w:p>
    <w:p w14:paraId="7182BDE4" w14:textId="77777777" w:rsidR="00710D76" w:rsidRPr="00710D76" w:rsidRDefault="00710D76" w:rsidP="00710D76">
      <w:pPr>
        <w:numPr>
          <w:ilvl w:val="1"/>
          <w:numId w:val="5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वह</w:t>
      </w:r>
      <w:r w:rsidRPr="00710D76">
        <w:t xml:space="preserve"> </w:t>
      </w:r>
      <w:r w:rsidRPr="00710D76">
        <w:rPr>
          <w:rFonts w:ascii="Nirmala UI" w:hAnsi="Nirmala UI" w:cs="Nirmala UI"/>
        </w:rPr>
        <w:t>न्याय</w:t>
      </w:r>
      <w:r w:rsidRPr="00710D76">
        <w:t xml:space="preserve"> </w:t>
      </w:r>
      <w:r w:rsidRPr="00710D76">
        <w:rPr>
          <w:rFonts w:ascii="Nirmala UI" w:hAnsi="Nirmala UI" w:cs="Nirmala UI"/>
        </w:rPr>
        <w:t>और</w:t>
      </w:r>
      <w:r w:rsidRPr="00710D76">
        <w:t xml:space="preserve"> </w:t>
      </w:r>
      <w:r w:rsidRPr="00710D76">
        <w:rPr>
          <w:rFonts w:ascii="Nirmala UI" w:hAnsi="Nirmala UI" w:cs="Nirmala UI"/>
        </w:rPr>
        <w:t>समानता</w:t>
      </w:r>
      <w:r w:rsidRPr="00710D76">
        <w:t xml:space="preserve"> </w:t>
      </w:r>
      <w:r w:rsidRPr="00710D76">
        <w:rPr>
          <w:rFonts w:ascii="Nirmala UI" w:hAnsi="Nirmala UI" w:cs="Nirmala UI"/>
        </w:rPr>
        <w:t>के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के</w:t>
      </w:r>
      <w:r w:rsidRPr="00710D76">
        <w:t xml:space="preserve"> </w:t>
      </w:r>
      <w:r w:rsidRPr="00710D76">
        <w:rPr>
          <w:rFonts w:ascii="Nirmala UI" w:hAnsi="Nirmala UI" w:cs="Nirmala UI"/>
        </w:rPr>
        <w:t>अनुसार</w:t>
      </w:r>
      <w:r w:rsidRPr="00710D76">
        <w:t xml:space="preserve"> </w:t>
      </w:r>
      <w:r w:rsidRPr="00710D76">
        <w:rPr>
          <w:rFonts w:ascii="Nirmala UI" w:hAnsi="Nirmala UI" w:cs="Nirmala UI"/>
        </w:rPr>
        <w:t>जीती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3FBBBE60" w14:textId="77777777" w:rsidR="00710D76" w:rsidRPr="00710D76" w:rsidRDefault="00710D76" w:rsidP="00710D76">
      <w:pPr>
        <w:numPr>
          <w:ilvl w:val="0"/>
          <w:numId w:val="5"/>
        </w:numPr>
      </w:pPr>
      <w:r w:rsidRPr="00710D76">
        <w:rPr>
          <w:b/>
          <w:bCs/>
        </w:rPr>
        <w:t>Scientific principle</w:t>
      </w:r>
      <w:r w:rsidRPr="00710D76">
        <w:t>:</w:t>
      </w:r>
    </w:p>
    <w:p w14:paraId="20834E1B" w14:textId="77777777" w:rsidR="00710D76" w:rsidRPr="00710D76" w:rsidRDefault="00710D76" w:rsidP="00710D76">
      <w:pPr>
        <w:numPr>
          <w:ilvl w:val="1"/>
          <w:numId w:val="5"/>
        </w:numPr>
      </w:pPr>
      <w:r w:rsidRPr="00710D76">
        <w:rPr>
          <w:b/>
          <w:bCs/>
        </w:rPr>
        <w:lastRenderedPageBreak/>
        <w:t>English</w:t>
      </w:r>
      <w:r w:rsidRPr="00710D76">
        <w:t xml:space="preserve">: The </w:t>
      </w:r>
      <w:r w:rsidRPr="00710D76">
        <w:rPr>
          <w:b/>
          <w:bCs/>
        </w:rPr>
        <w:t>principle</w:t>
      </w:r>
      <w:r w:rsidRPr="00710D76">
        <w:t xml:space="preserve"> of gravity explains why objects fall to the ground.</w:t>
      </w:r>
    </w:p>
    <w:p w14:paraId="6858247E" w14:textId="77777777" w:rsidR="00710D76" w:rsidRPr="00710D76" w:rsidRDefault="00710D76" w:rsidP="00710D76">
      <w:pPr>
        <w:numPr>
          <w:ilvl w:val="1"/>
          <w:numId w:val="5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गुरुत्वाकर्षण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बताता</w:t>
      </w:r>
      <w:r w:rsidRPr="00710D76">
        <w:t xml:space="preserve"> </w:t>
      </w:r>
      <w:r w:rsidRPr="00710D76">
        <w:rPr>
          <w:rFonts w:ascii="Nirmala UI" w:hAnsi="Nirmala UI" w:cs="Nirmala UI"/>
        </w:rPr>
        <w:t>है</w:t>
      </w:r>
      <w:r w:rsidRPr="00710D76">
        <w:t xml:space="preserve"> </w:t>
      </w:r>
      <w:r w:rsidRPr="00710D76">
        <w:rPr>
          <w:rFonts w:ascii="Nirmala UI" w:hAnsi="Nirmala UI" w:cs="Nirmala UI"/>
        </w:rPr>
        <w:t>कि</w:t>
      </w:r>
      <w:r w:rsidRPr="00710D76">
        <w:t xml:space="preserve"> </w:t>
      </w:r>
      <w:r w:rsidRPr="00710D76">
        <w:rPr>
          <w:rFonts w:ascii="Nirmala UI" w:hAnsi="Nirmala UI" w:cs="Nirmala UI"/>
        </w:rPr>
        <w:t>वस्तुएं</w:t>
      </w:r>
      <w:r w:rsidRPr="00710D76">
        <w:t xml:space="preserve"> </w:t>
      </w:r>
      <w:r w:rsidRPr="00710D76">
        <w:rPr>
          <w:rFonts w:ascii="Nirmala UI" w:hAnsi="Nirmala UI" w:cs="Nirmala UI"/>
        </w:rPr>
        <w:t>पृथ्वी</w:t>
      </w:r>
      <w:r w:rsidRPr="00710D76">
        <w:t xml:space="preserve"> </w:t>
      </w:r>
      <w:r w:rsidRPr="00710D76">
        <w:rPr>
          <w:rFonts w:ascii="Nirmala UI" w:hAnsi="Nirmala UI" w:cs="Nirmala UI"/>
        </w:rPr>
        <w:t>पर</w:t>
      </w:r>
      <w:r w:rsidRPr="00710D76">
        <w:t xml:space="preserve"> </w:t>
      </w:r>
      <w:r w:rsidRPr="00710D76">
        <w:rPr>
          <w:rFonts w:ascii="Nirmala UI" w:hAnsi="Nirmala UI" w:cs="Nirmala UI"/>
        </w:rPr>
        <w:t>क्यों</w:t>
      </w:r>
      <w:r w:rsidRPr="00710D76">
        <w:t xml:space="preserve"> </w:t>
      </w:r>
      <w:r w:rsidRPr="00710D76">
        <w:rPr>
          <w:rFonts w:ascii="Nirmala UI" w:hAnsi="Nirmala UI" w:cs="Nirmala UI"/>
        </w:rPr>
        <w:t>गिरती</w:t>
      </w:r>
      <w:r w:rsidRPr="00710D76">
        <w:t xml:space="preserve"> </w:t>
      </w:r>
      <w:r w:rsidRPr="00710D76">
        <w:rPr>
          <w:rFonts w:ascii="Nirmala UI" w:hAnsi="Nirmala UI" w:cs="Nirmala UI"/>
        </w:rPr>
        <w:t>हैं।</w:t>
      </w:r>
    </w:p>
    <w:p w14:paraId="187CE8F1" w14:textId="77777777" w:rsidR="00710D76" w:rsidRPr="00710D76" w:rsidRDefault="00710D76" w:rsidP="00710D76">
      <w:pPr>
        <w:numPr>
          <w:ilvl w:val="0"/>
          <w:numId w:val="5"/>
        </w:numPr>
      </w:pPr>
      <w:r w:rsidRPr="00710D76">
        <w:rPr>
          <w:b/>
          <w:bCs/>
        </w:rPr>
        <w:t>Basic principle</w:t>
      </w:r>
      <w:r w:rsidRPr="00710D76">
        <w:t>:</w:t>
      </w:r>
    </w:p>
    <w:p w14:paraId="0B012000" w14:textId="77777777" w:rsidR="00710D76" w:rsidRPr="00710D76" w:rsidRDefault="00710D76" w:rsidP="00710D76">
      <w:pPr>
        <w:numPr>
          <w:ilvl w:val="1"/>
          <w:numId w:val="5"/>
        </w:numPr>
      </w:pPr>
      <w:r w:rsidRPr="00710D76">
        <w:rPr>
          <w:b/>
          <w:bCs/>
        </w:rPr>
        <w:t>English</w:t>
      </w:r>
      <w:r w:rsidRPr="00710D76">
        <w:t xml:space="preserve">: The </w:t>
      </w:r>
      <w:r w:rsidRPr="00710D76">
        <w:rPr>
          <w:b/>
          <w:bCs/>
        </w:rPr>
        <w:t>principle</w:t>
      </w:r>
      <w:r w:rsidRPr="00710D76">
        <w:t xml:space="preserve"> of supply and demand is crucial in economics.</w:t>
      </w:r>
    </w:p>
    <w:p w14:paraId="45354730" w14:textId="77777777" w:rsidR="00710D76" w:rsidRPr="00710D76" w:rsidRDefault="00710D76" w:rsidP="00710D76">
      <w:pPr>
        <w:numPr>
          <w:ilvl w:val="1"/>
          <w:numId w:val="5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आपूर्ति</w:t>
      </w:r>
      <w:r w:rsidRPr="00710D76">
        <w:t xml:space="preserve"> </w:t>
      </w:r>
      <w:r w:rsidRPr="00710D76">
        <w:rPr>
          <w:rFonts w:ascii="Nirmala UI" w:hAnsi="Nirmala UI" w:cs="Nirmala UI"/>
        </w:rPr>
        <w:t>और</w:t>
      </w:r>
      <w:r w:rsidRPr="00710D76">
        <w:t xml:space="preserve"> </w:t>
      </w:r>
      <w:r w:rsidRPr="00710D76">
        <w:rPr>
          <w:rFonts w:ascii="Nirmala UI" w:hAnsi="Nirmala UI" w:cs="Nirmala UI"/>
        </w:rPr>
        <w:t>मांग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अर्थशास्त्र</w:t>
      </w:r>
      <w:r w:rsidRPr="00710D76">
        <w:t xml:space="preserve"> </w:t>
      </w:r>
      <w:r w:rsidRPr="00710D76">
        <w:rPr>
          <w:rFonts w:ascii="Nirmala UI" w:hAnsi="Nirmala UI" w:cs="Nirmala UI"/>
        </w:rPr>
        <w:t>में</w:t>
      </w:r>
      <w:r w:rsidRPr="00710D76">
        <w:t xml:space="preserve"> </w:t>
      </w:r>
      <w:r w:rsidRPr="00710D76">
        <w:rPr>
          <w:rFonts w:ascii="Nirmala UI" w:hAnsi="Nirmala UI" w:cs="Nirmala UI"/>
        </w:rPr>
        <w:t>बहुत</w:t>
      </w:r>
      <w:r w:rsidRPr="00710D76">
        <w:t xml:space="preserve"> </w:t>
      </w:r>
      <w:r w:rsidRPr="00710D76">
        <w:rPr>
          <w:rFonts w:ascii="Nirmala UI" w:hAnsi="Nirmala UI" w:cs="Nirmala UI"/>
        </w:rPr>
        <w:t>महत्वपूर्ण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27F8D634" w14:textId="77777777" w:rsidR="00710D76" w:rsidRPr="00710D76" w:rsidRDefault="00710D76" w:rsidP="00710D76">
      <w:pPr>
        <w:numPr>
          <w:ilvl w:val="0"/>
          <w:numId w:val="5"/>
        </w:numPr>
      </w:pPr>
      <w:r w:rsidRPr="00710D76">
        <w:rPr>
          <w:b/>
          <w:bCs/>
        </w:rPr>
        <w:t>Principle of leadership</w:t>
      </w:r>
      <w:r w:rsidRPr="00710D76">
        <w:t>:</w:t>
      </w:r>
    </w:p>
    <w:p w14:paraId="103E5399" w14:textId="77777777" w:rsidR="00710D76" w:rsidRPr="00710D76" w:rsidRDefault="00710D76" w:rsidP="00710D76">
      <w:pPr>
        <w:numPr>
          <w:ilvl w:val="1"/>
          <w:numId w:val="5"/>
        </w:numPr>
      </w:pPr>
      <w:r w:rsidRPr="00710D76">
        <w:rPr>
          <w:b/>
          <w:bCs/>
        </w:rPr>
        <w:t>English</w:t>
      </w:r>
      <w:r w:rsidRPr="00710D76">
        <w:t xml:space="preserve">: The </w:t>
      </w:r>
      <w:r w:rsidRPr="00710D76">
        <w:rPr>
          <w:b/>
          <w:bCs/>
        </w:rPr>
        <w:t>principle</w:t>
      </w:r>
      <w:r w:rsidRPr="00710D76">
        <w:t xml:space="preserve"> of effective leadership is empowering others.</w:t>
      </w:r>
    </w:p>
    <w:p w14:paraId="4219CBBB" w14:textId="77777777" w:rsidR="00710D76" w:rsidRPr="00710D76" w:rsidRDefault="00710D76" w:rsidP="00710D76">
      <w:pPr>
        <w:numPr>
          <w:ilvl w:val="1"/>
          <w:numId w:val="5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प्रभावी</w:t>
      </w:r>
      <w:r w:rsidRPr="00710D76">
        <w:t xml:space="preserve"> </w:t>
      </w:r>
      <w:r w:rsidRPr="00710D76">
        <w:rPr>
          <w:rFonts w:ascii="Nirmala UI" w:hAnsi="Nirmala UI" w:cs="Nirmala UI"/>
        </w:rPr>
        <w:t>नेतृत्व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दूसरों</w:t>
      </w:r>
      <w:r w:rsidRPr="00710D76">
        <w:t xml:space="preserve"> </w:t>
      </w:r>
      <w:r w:rsidRPr="00710D76">
        <w:rPr>
          <w:rFonts w:ascii="Nirmala UI" w:hAnsi="Nirmala UI" w:cs="Nirmala UI"/>
        </w:rPr>
        <w:t>को</w:t>
      </w:r>
      <w:r w:rsidRPr="00710D76">
        <w:t xml:space="preserve"> </w:t>
      </w:r>
      <w:r w:rsidRPr="00710D76">
        <w:rPr>
          <w:rFonts w:ascii="Nirmala UI" w:hAnsi="Nirmala UI" w:cs="Nirmala UI"/>
        </w:rPr>
        <w:t>सशक्त</w:t>
      </w:r>
      <w:r w:rsidRPr="00710D76">
        <w:t xml:space="preserve"> </w:t>
      </w:r>
      <w:r w:rsidRPr="00710D76">
        <w:rPr>
          <w:rFonts w:ascii="Nirmala UI" w:hAnsi="Nirmala UI" w:cs="Nirmala UI"/>
        </w:rPr>
        <w:t>बनाना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72A992C8" w14:textId="77777777" w:rsidR="00710D76" w:rsidRPr="00710D76" w:rsidRDefault="00710D76" w:rsidP="00710D76">
      <w:r w:rsidRPr="00710D76">
        <w:pict w14:anchorId="64218694">
          <v:rect id="_x0000_i1052" style="width:0;height:1.5pt" o:hralign="center" o:hrstd="t" o:hr="t" fillcolor="#a0a0a0" stroked="f"/>
        </w:pict>
      </w:r>
    </w:p>
    <w:p w14:paraId="6E70F84B" w14:textId="77777777" w:rsidR="00710D76" w:rsidRPr="00710D76" w:rsidRDefault="00710D76" w:rsidP="00710D76">
      <w:pPr>
        <w:rPr>
          <w:b/>
          <w:bCs/>
        </w:rPr>
      </w:pPr>
      <w:r w:rsidRPr="00710D76">
        <w:rPr>
          <w:b/>
          <w:bCs/>
        </w:rPr>
        <w:t>Collocations:</w:t>
      </w:r>
    </w:p>
    <w:p w14:paraId="7EF235FA" w14:textId="77777777" w:rsidR="00710D76" w:rsidRPr="00710D76" w:rsidRDefault="00710D76" w:rsidP="00710D76">
      <w:pPr>
        <w:numPr>
          <w:ilvl w:val="0"/>
          <w:numId w:val="6"/>
        </w:numPr>
      </w:pPr>
      <w:r w:rsidRPr="00710D76">
        <w:rPr>
          <w:b/>
          <w:bCs/>
        </w:rPr>
        <w:t>Basic principle</w:t>
      </w:r>
      <w:r w:rsidRPr="00710D76">
        <w:t>:</w:t>
      </w:r>
    </w:p>
    <w:p w14:paraId="2D0DA4D8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English</w:t>
      </w:r>
      <w:r w:rsidRPr="00710D76">
        <w:t xml:space="preserve">: The </w:t>
      </w:r>
      <w:r w:rsidRPr="00710D76">
        <w:rPr>
          <w:b/>
          <w:bCs/>
        </w:rPr>
        <w:t>basic principle</w:t>
      </w:r>
      <w:r w:rsidRPr="00710D76">
        <w:t xml:space="preserve"> of human rights is equality for all.</w:t>
      </w:r>
    </w:p>
    <w:p w14:paraId="7F79B108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मानवाधिकार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मूल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सभी</w:t>
      </w:r>
      <w:r w:rsidRPr="00710D76">
        <w:t xml:space="preserve"> </w:t>
      </w:r>
      <w:r w:rsidRPr="00710D76">
        <w:rPr>
          <w:rFonts w:ascii="Nirmala UI" w:hAnsi="Nirmala UI" w:cs="Nirmala UI"/>
        </w:rPr>
        <w:t>के</w:t>
      </w:r>
      <w:r w:rsidRPr="00710D76">
        <w:t xml:space="preserve"> </w:t>
      </w:r>
      <w:r w:rsidRPr="00710D76">
        <w:rPr>
          <w:rFonts w:ascii="Nirmala UI" w:hAnsi="Nirmala UI" w:cs="Nirmala UI"/>
        </w:rPr>
        <w:t>लिए</w:t>
      </w:r>
      <w:r w:rsidRPr="00710D76">
        <w:t xml:space="preserve"> </w:t>
      </w:r>
      <w:r w:rsidRPr="00710D76">
        <w:rPr>
          <w:rFonts w:ascii="Nirmala UI" w:hAnsi="Nirmala UI" w:cs="Nirmala UI"/>
        </w:rPr>
        <w:t>समानता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7A897371" w14:textId="77777777" w:rsidR="00710D76" w:rsidRPr="00710D76" w:rsidRDefault="00710D76" w:rsidP="00710D76">
      <w:pPr>
        <w:numPr>
          <w:ilvl w:val="0"/>
          <w:numId w:val="6"/>
        </w:numPr>
      </w:pPr>
      <w:r w:rsidRPr="00710D76">
        <w:rPr>
          <w:b/>
          <w:bCs/>
        </w:rPr>
        <w:t>Moral principle</w:t>
      </w:r>
      <w:r w:rsidRPr="00710D76">
        <w:t>:</w:t>
      </w:r>
    </w:p>
    <w:p w14:paraId="061EB9DA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English</w:t>
      </w:r>
      <w:r w:rsidRPr="00710D76">
        <w:t xml:space="preserve">: His </w:t>
      </w:r>
      <w:r w:rsidRPr="00710D76">
        <w:rPr>
          <w:b/>
          <w:bCs/>
        </w:rPr>
        <w:t>moral principles</w:t>
      </w:r>
      <w:r w:rsidRPr="00710D76">
        <w:t xml:space="preserve"> are what guide him in life.</w:t>
      </w:r>
    </w:p>
    <w:p w14:paraId="63CCA727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उसके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नैतिक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ही</w:t>
      </w:r>
      <w:r w:rsidRPr="00710D76">
        <w:t xml:space="preserve"> </w:t>
      </w:r>
      <w:r w:rsidRPr="00710D76">
        <w:rPr>
          <w:rFonts w:ascii="Nirmala UI" w:hAnsi="Nirmala UI" w:cs="Nirmala UI"/>
        </w:rPr>
        <w:t>उसे</w:t>
      </w:r>
      <w:r w:rsidRPr="00710D76">
        <w:t xml:space="preserve"> </w:t>
      </w:r>
      <w:r w:rsidRPr="00710D76">
        <w:rPr>
          <w:rFonts w:ascii="Nirmala UI" w:hAnsi="Nirmala UI" w:cs="Nirmala UI"/>
        </w:rPr>
        <w:t>जीवन</w:t>
      </w:r>
      <w:r w:rsidRPr="00710D76">
        <w:t xml:space="preserve"> </w:t>
      </w:r>
      <w:r w:rsidRPr="00710D76">
        <w:rPr>
          <w:rFonts w:ascii="Nirmala UI" w:hAnsi="Nirmala UI" w:cs="Nirmala UI"/>
        </w:rPr>
        <w:t>में</w:t>
      </w:r>
      <w:r w:rsidRPr="00710D76">
        <w:t xml:space="preserve"> </w:t>
      </w:r>
      <w:r w:rsidRPr="00710D76">
        <w:rPr>
          <w:rFonts w:ascii="Nirmala UI" w:hAnsi="Nirmala UI" w:cs="Nirmala UI"/>
        </w:rPr>
        <w:t>मार्गदर्शन</w:t>
      </w:r>
      <w:r w:rsidRPr="00710D76">
        <w:t xml:space="preserve"> </w:t>
      </w:r>
      <w:r w:rsidRPr="00710D76">
        <w:rPr>
          <w:rFonts w:ascii="Nirmala UI" w:hAnsi="Nirmala UI" w:cs="Nirmala UI"/>
        </w:rPr>
        <w:t>करते</w:t>
      </w:r>
      <w:r w:rsidRPr="00710D76">
        <w:t xml:space="preserve"> </w:t>
      </w:r>
      <w:r w:rsidRPr="00710D76">
        <w:rPr>
          <w:rFonts w:ascii="Nirmala UI" w:hAnsi="Nirmala UI" w:cs="Nirmala UI"/>
        </w:rPr>
        <w:t>हैं।</w:t>
      </w:r>
    </w:p>
    <w:p w14:paraId="3D355D88" w14:textId="77777777" w:rsidR="00710D76" w:rsidRPr="00710D76" w:rsidRDefault="00710D76" w:rsidP="00710D76">
      <w:pPr>
        <w:numPr>
          <w:ilvl w:val="0"/>
          <w:numId w:val="6"/>
        </w:numPr>
      </w:pPr>
      <w:r w:rsidRPr="00710D76">
        <w:rPr>
          <w:b/>
          <w:bCs/>
        </w:rPr>
        <w:t>Scientific principle</w:t>
      </w:r>
      <w:r w:rsidRPr="00710D76">
        <w:t>:</w:t>
      </w:r>
    </w:p>
    <w:p w14:paraId="4352067E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English</w:t>
      </w:r>
      <w:r w:rsidRPr="00710D76">
        <w:t xml:space="preserve">: The </w:t>
      </w:r>
      <w:r w:rsidRPr="00710D76">
        <w:rPr>
          <w:b/>
          <w:bCs/>
        </w:rPr>
        <w:t>scientific principle</w:t>
      </w:r>
      <w:r w:rsidRPr="00710D76">
        <w:t xml:space="preserve"> of conservation of energy is widely accepted.</w:t>
      </w:r>
    </w:p>
    <w:p w14:paraId="3CCFF2AE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ऊर्जा</w:t>
      </w:r>
      <w:r w:rsidRPr="00710D76">
        <w:t xml:space="preserve"> </w:t>
      </w:r>
      <w:r w:rsidRPr="00710D76">
        <w:rPr>
          <w:rFonts w:ascii="Nirmala UI" w:hAnsi="Nirmala UI" w:cs="Nirmala UI"/>
        </w:rPr>
        <w:t>संरक्षण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वैज्ञानिक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व्यापक</w:t>
      </w:r>
      <w:r w:rsidRPr="00710D76">
        <w:t xml:space="preserve"> </w:t>
      </w:r>
      <w:r w:rsidRPr="00710D76">
        <w:rPr>
          <w:rFonts w:ascii="Nirmala UI" w:hAnsi="Nirmala UI" w:cs="Nirmala UI"/>
        </w:rPr>
        <w:t>रूप</w:t>
      </w:r>
      <w:r w:rsidRPr="00710D76">
        <w:t xml:space="preserve"> </w:t>
      </w:r>
      <w:r w:rsidRPr="00710D76">
        <w:rPr>
          <w:rFonts w:ascii="Nirmala UI" w:hAnsi="Nirmala UI" w:cs="Nirmala UI"/>
        </w:rPr>
        <w:t>से</w:t>
      </w:r>
      <w:r w:rsidRPr="00710D76">
        <w:t xml:space="preserve"> </w:t>
      </w:r>
      <w:r w:rsidRPr="00710D76">
        <w:rPr>
          <w:rFonts w:ascii="Nirmala UI" w:hAnsi="Nirmala UI" w:cs="Nirmala UI"/>
        </w:rPr>
        <w:t>स्वीकार</w:t>
      </w:r>
      <w:r w:rsidRPr="00710D76">
        <w:t xml:space="preserve"> </w:t>
      </w:r>
      <w:r w:rsidRPr="00710D76">
        <w:rPr>
          <w:rFonts w:ascii="Nirmala UI" w:hAnsi="Nirmala UI" w:cs="Nirmala UI"/>
        </w:rPr>
        <w:t>किया</w:t>
      </w:r>
      <w:r w:rsidRPr="00710D76">
        <w:t xml:space="preserve"> </w:t>
      </w:r>
      <w:r w:rsidRPr="00710D76">
        <w:rPr>
          <w:rFonts w:ascii="Nirmala UI" w:hAnsi="Nirmala UI" w:cs="Nirmala UI"/>
        </w:rPr>
        <w:t>गया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109DCE10" w14:textId="77777777" w:rsidR="00710D76" w:rsidRPr="00710D76" w:rsidRDefault="00710D76" w:rsidP="00710D76">
      <w:pPr>
        <w:numPr>
          <w:ilvl w:val="0"/>
          <w:numId w:val="6"/>
        </w:numPr>
      </w:pPr>
      <w:r w:rsidRPr="00710D76">
        <w:rPr>
          <w:b/>
          <w:bCs/>
        </w:rPr>
        <w:t>Follow the principle</w:t>
      </w:r>
      <w:r w:rsidRPr="00710D76">
        <w:t>:</w:t>
      </w:r>
    </w:p>
    <w:p w14:paraId="10F6EEEB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English</w:t>
      </w:r>
      <w:r w:rsidRPr="00710D76">
        <w:t xml:space="preserve">: It is important to </w:t>
      </w:r>
      <w:r w:rsidRPr="00710D76">
        <w:rPr>
          <w:b/>
          <w:bCs/>
        </w:rPr>
        <w:t>follow the principle</w:t>
      </w:r>
      <w:r w:rsidRPr="00710D76">
        <w:t xml:space="preserve"> of fairness in decision-making.</w:t>
      </w:r>
    </w:p>
    <w:p w14:paraId="6C385C33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निर्णय</w:t>
      </w:r>
      <w:r w:rsidRPr="00710D76">
        <w:t xml:space="preserve"> </w:t>
      </w:r>
      <w:r w:rsidRPr="00710D76">
        <w:rPr>
          <w:rFonts w:ascii="Nirmala UI" w:hAnsi="Nirmala UI" w:cs="Nirmala UI"/>
        </w:rPr>
        <w:t>लेने</w:t>
      </w:r>
      <w:r w:rsidRPr="00710D76">
        <w:t xml:space="preserve"> </w:t>
      </w:r>
      <w:r w:rsidRPr="00710D76">
        <w:rPr>
          <w:rFonts w:ascii="Nirmala UI" w:hAnsi="Nirmala UI" w:cs="Nirmala UI"/>
        </w:rPr>
        <w:t>में</w:t>
      </w:r>
      <w:r w:rsidRPr="00710D76">
        <w:t xml:space="preserve"> </w:t>
      </w:r>
      <w:r w:rsidRPr="00710D76">
        <w:rPr>
          <w:rFonts w:ascii="Nirmala UI" w:hAnsi="Nirmala UI" w:cs="Nirmala UI"/>
        </w:rPr>
        <w:t>न्याय</w:t>
      </w:r>
      <w:r w:rsidRPr="00710D76">
        <w:t xml:space="preserve"> </w:t>
      </w:r>
      <w:r w:rsidRPr="00710D76">
        <w:rPr>
          <w:rFonts w:ascii="Nirmala UI" w:hAnsi="Nirmala UI" w:cs="Nirmala UI"/>
        </w:rPr>
        <w:t>के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</w:rPr>
        <w:t>पालन</w:t>
      </w:r>
      <w:r w:rsidRPr="00710D76">
        <w:t xml:space="preserve"> </w:t>
      </w:r>
      <w:r w:rsidRPr="00710D76">
        <w:rPr>
          <w:rFonts w:ascii="Nirmala UI" w:hAnsi="Nirmala UI" w:cs="Nirmala UI"/>
        </w:rPr>
        <w:t>करना</w:t>
      </w:r>
      <w:r w:rsidRPr="00710D76">
        <w:t xml:space="preserve"> </w:t>
      </w:r>
      <w:r w:rsidRPr="00710D76">
        <w:rPr>
          <w:rFonts w:ascii="Nirmala UI" w:hAnsi="Nirmala UI" w:cs="Nirmala UI"/>
        </w:rPr>
        <w:t>महत्वपूर्ण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4935FE86" w14:textId="77777777" w:rsidR="00710D76" w:rsidRPr="00710D76" w:rsidRDefault="00710D76" w:rsidP="00710D76">
      <w:pPr>
        <w:numPr>
          <w:ilvl w:val="0"/>
          <w:numId w:val="6"/>
        </w:numPr>
      </w:pPr>
      <w:r w:rsidRPr="00710D76">
        <w:rPr>
          <w:b/>
          <w:bCs/>
        </w:rPr>
        <w:t>Principle of fairness</w:t>
      </w:r>
      <w:r w:rsidRPr="00710D76">
        <w:t>:</w:t>
      </w:r>
    </w:p>
    <w:p w14:paraId="37722708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English</w:t>
      </w:r>
      <w:r w:rsidRPr="00710D76">
        <w:t xml:space="preserve">: The </w:t>
      </w:r>
      <w:r w:rsidRPr="00710D76">
        <w:rPr>
          <w:b/>
          <w:bCs/>
        </w:rPr>
        <w:t>principle of fairness</w:t>
      </w:r>
      <w:r w:rsidRPr="00710D76">
        <w:t xml:space="preserve"> ensures that everyone is treated equally.</w:t>
      </w:r>
    </w:p>
    <w:p w14:paraId="31503B45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  <w:b/>
          <w:bCs/>
        </w:rPr>
        <w:t>न्याय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के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से</w:t>
      </w:r>
      <w:r w:rsidRPr="00710D76">
        <w:t xml:space="preserve"> </w:t>
      </w:r>
      <w:r w:rsidRPr="00710D76">
        <w:rPr>
          <w:rFonts w:ascii="Nirmala UI" w:hAnsi="Nirmala UI" w:cs="Nirmala UI"/>
        </w:rPr>
        <w:t>यह</w:t>
      </w:r>
      <w:r w:rsidRPr="00710D76">
        <w:t xml:space="preserve"> </w:t>
      </w:r>
      <w:r w:rsidRPr="00710D76">
        <w:rPr>
          <w:rFonts w:ascii="Nirmala UI" w:hAnsi="Nirmala UI" w:cs="Nirmala UI"/>
        </w:rPr>
        <w:t>सुनिश्चित</w:t>
      </w:r>
      <w:r w:rsidRPr="00710D76">
        <w:t xml:space="preserve"> </w:t>
      </w:r>
      <w:r w:rsidRPr="00710D76">
        <w:rPr>
          <w:rFonts w:ascii="Nirmala UI" w:hAnsi="Nirmala UI" w:cs="Nirmala UI"/>
        </w:rPr>
        <w:t>होता</w:t>
      </w:r>
      <w:r w:rsidRPr="00710D76">
        <w:t xml:space="preserve"> </w:t>
      </w:r>
      <w:r w:rsidRPr="00710D76">
        <w:rPr>
          <w:rFonts w:ascii="Nirmala UI" w:hAnsi="Nirmala UI" w:cs="Nirmala UI"/>
        </w:rPr>
        <w:t>है</w:t>
      </w:r>
      <w:r w:rsidRPr="00710D76">
        <w:t xml:space="preserve"> </w:t>
      </w:r>
      <w:r w:rsidRPr="00710D76">
        <w:rPr>
          <w:rFonts w:ascii="Nirmala UI" w:hAnsi="Nirmala UI" w:cs="Nirmala UI"/>
        </w:rPr>
        <w:t>कि</w:t>
      </w:r>
      <w:r w:rsidRPr="00710D76">
        <w:t xml:space="preserve"> </w:t>
      </w:r>
      <w:r w:rsidRPr="00710D76">
        <w:rPr>
          <w:rFonts w:ascii="Nirmala UI" w:hAnsi="Nirmala UI" w:cs="Nirmala UI"/>
        </w:rPr>
        <w:t>सभी</w:t>
      </w:r>
      <w:r w:rsidRPr="00710D76">
        <w:t xml:space="preserve"> </w:t>
      </w:r>
      <w:r w:rsidRPr="00710D76">
        <w:rPr>
          <w:rFonts w:ascii="Nirmala UI" w:hAnsi="Nirmala UI" w:cs="Nirmala UI"/>
        </w:rPr>
        <w:t>को</w:t>
      </w:r>
      <w:r w:rsidRPr="00710D76">
        <w:t xml:space="preserve"> </w:t>
      </w:r>
      <w:r w:rsidRPr="00710D76">
        <w:rPr>
          <w:rFonts w:ascii="Nirmala UI" w:hAnsi="Nirmala UI" w:cs="Nirmala UI"/>
        </w:rPr>
        <w:t>समान</w:t>
      </w:r>
      <w:r w:rsidRPr="00710D76">
        <w:t xml:space="preserve"> </w:t>
      </w:r>
      <w:r w:rsidRPr="00710D76">
        <w:rPr>
          <w:rFonts w:ascii="Nirmala UI" w:hAnsi="Nirmala UI" w:cs="Nirmala UI"/>
        </w:rPr>
        <w:t>रूप</w:t>
      </w:r>
      <w:r w:rsidRPr="00710D76">
        <w:t xml:space="preserve"> </w:t>
      </w:r>
      <w:r w:rsidRPr="00710D76">
        <w:rPr>
          <w:rFonts w:ascii="Nirmala UI" w:hAnsi="Nirmala UI" w:cs="Nirmala UI"/>
        </w:rPr>
        <w:t>से</w:t>
      </w:r>
      <w:r w:rsidRPr="00710D76">
        <w:t xml:space="preserve"> </w:t>
      </w:r>
      <w:r w:rsidRPr="00710D76">
        <w:rPr>
          <w:rFonts w:ascii="Nirmala UI" w:hAnsi="Nirmala UI" w:cs="Nirmala UI"/>
        </w:rPr>
        <w:t>व्यवहार</w:t>
      </w:r>
      <w:r w:rsidRPr="00710D76">
        <w:t xml:space="preserve"> </w:t>
      </w:r>
      <w:r w:rsidRPr="00710D76">
        <w:rPr>
          <w:rFonts w:ascii="Nirmala UI" w:hAnsi="Nirmala UI" w:cs="Nirmala UI"/>
        </w:rPr>
        <w:t>किया</w:t>
      </w:r>
      <w:r w:rsidRPr="00710D76">
        <w:t xml:space="preserve"> </w:t>
      </w:r>
      <w:r w:rsidRPr="00710D76">
        <w:rPr>
          <w:rFonts w:ascii="Nirmala UI" w:hAnsi="Nirmala UI" w:cs="Nirmala UI"/>
        </w:rPr>
        <w:t>जाता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6DFE85FA" w14:textId="77777777" w:rsidR="00710D76" w:rsidRPr="00710D76" w:rsidRDefault="00710D76" w:rsidP="00710D76">
      <w:pPr>
        <w:numPr>
          <w:ilvl w:val="0"/>
          <w:numId w:val="6"/>
        </w:numPr>
      </w:pPr>
      <w:r w:rsidRPr="00710D76">
        <w:rPr>
          <w:b/>
          <w:bCs/>
        </w:rPr>
        <w:t>Core principle</w:t>
      </w:r>
      <w:r w:rsidRPr="00710D76">
        <w:t>:</w:t>
      </w:r>
    </w:p>
    <w:p w14:paraId="5866C5B3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English</w:t>
      </w:r>
      <w:r w:rsidRPr="00710D76">
        <w:t xml:space="preserve">: The </w:t>
      </w:r>
      <w:r w:rsidRPr="00710D76">
        <w:rPr>
          <w:b/>
          <w:bCs/>
        </w:rPr>
        <w:t>core principle</w:t>
      </w:r>
      <w:r w:rsidRPr="00710D76">
        <w:t xml:space="preserve"> of education is to inspire and empower students.</w:t>
      </w:r>
    </w:p>
    <w:p w14:paraId="79BB43DC" w14:textId="77777777" w:rsidR="00710D76" w:rsidRPr="00710D76" w:rsidRDefault="00710D76" w:rsidP="00710D76">
      <w:pPr>
        <w:numPr>
          <w:ilvl w:val="1"/>
          <w:numId w:val="6"/>
        </w:numPr>
      </w:pPr>
      <w:r w:rsidRPr="00710D76">
        <w:rPr>
          <w:b/>
          <w:bCs/>
        </w:rPr>
        <w:t>Hindi</w:t>
      </w:r>
      <w:r w:rsidRPr="00710D76">
        <w:t xml:space="preserve">: </w:t>
      </w:r>
      <w:r w:rsidRPr="00710D76">
        <w:rPr>
          <w:rFonts w:ascii="Nirmala UI" w:hAnsi="Nirmala UI" w:cs="Nirmala UI"/>
        </w:rPr>
        <w:t>शिक्षा</w:t>
      </w:r>
      <w:r w:rsidRPr="00710D76">
        <w:t xml:space="preserve"> </w:t>
      </w:r>
      <w:r w:rsidRPr="00710D76">
        <w:rPr>
          <w:rFonts w:ascii="Nirmala UI" w:hAnsi="Nirmala UI" w:cs="Nirmala UI"/>
        </w:rPr>
        <w:t>का</w:t>
      </w:r>
      <w:r w:rsidRPr="00710D76">
        <w:t xml:space="preserve"> </w:t>
      </w:r>
      <w:r w:rsidRPr="00710D76">
        <w:rPr>
          <w:rFonts w:ascii="Nirmala UI" w:hAnsi="Nirmala UI" w:cs="Nirmala UI"/>
          <w:b/>
          <w:bCs/>
        </w:rPr>
        <w:t>मुख्य</w:t>
      </w:r>
      <w:r w:rsidRPr="00710D76">
        <w:rPr>
          <w:b/>
          <w:bCs/>
        </w:rPr>
        <w:t xml:space="preserve"> </w:t>
      </w:r>
      <w:r w:rsidRPr="00710D76">
        <w:rPr>
          <w:rFonts w:ascii="Nirmala UI" w:hAnsi="Nirmala UI" w:cs="Nirmala UI"/>
          <w:b/>
          <w:bCs/>
        </w:rPr>
        <w:t>सिद्धांत</w:t>
      </w:r>
      <w:r w:rsidRPr="00710D76">
        <w:t xml:space="preserve"> </w:t>
      </w:r>
      <w:r w:rsidRPr="00710D76">
        <w:rPr>
          <w:rFonts w:ascii="Nirmala UI" w:hAnsi="Nirmala UI" w:cs="Nirmala UI"/>
        </w:rPr>
        <w:t>छात्रों</w:t>
      </w:r>
      <w:r w:rsidRPr="00710D76">
        <w:t xml:space="preserve"> </w:t>
      </w:r>
      <w:r w:rsidRPr="00710D76">
        <w:rPr>
          <w:rFonts w:ascii="Nirmala UI" w:hAnsi="Nirmala UI" w:cs="Nirmala UI"/>
        </w:rPr>
        <w:t>को</w:t>
      </w:r>
      <w:r w:rsidRPr="00710D76">
        <w:t xml:space="preserve"> </w:t>
      </w:r>
      <w:r w:rsidRPr="00710D76">
        <w:rPr>
          <w:rFonts w:ascii="Nirmala UI" w:hAnsi="Nirmala UI" w:cs="Nirmala UI"/>
        </w:rPr>
        <w:t>प्रेरित</w:t>
      </w:r>
      <w:r w:rsidRPr="00710D76">
        <w:t xml:space="preserve"> </w:t>
      </w:r>
      <w:r w:rsidRPr="00710D76">
        <w:rPr>
          <w:rFonts w:ascii="Nirmala UI" w:hAnsi="Nirmala UI" w:cs="Nirmala UI"/>
        </w:rPr>
        <w:t>करना</w:t>
      </w:r>
      <w:r w:rsidRPr="00710D76">
        <w:t xml:space="preserve"> </w:t>
      </w:r>
      <w:r w:rsidRPr="00710D76">
        <w:rPr>
          <w:rFonts w:ascii="Nirmala UI" w:hAnsi="Nirmala UI" w:cs="Nirmala UI"/>
        </w:rPr>
        <w:t>और</w:t>
      </w:r>
      <w:r w:rsidRPr="00710D76">
        <w:t xml:space="preserve"> </w:t>
      </w:r>
      <w:r w:rsidRPr="00710D76">
        <w:rPr>
          <w:rFonts w:ascii="Nirmala UI" w:hAnsi="Nirmala UI" w:cs="Nirmala UI"/>
        </w:rPr>
        <w:t>उन्हें</w:t>
      </w:r>
      <w:r w:rsidRPr="00710D76">
        <w:t xml:space="preserve"> </w:t>
      </w:r>
      <w:r w:rsidRPr="00710D76">
        <w:rPr>
          <w:rFonts w:ascii="Nirmala UI" w:hAnsi="Nirmala UI" w:cs="Nirmala UI"/>
        </w:rPr>
        <w:t>सशक्त</w:t>
      </w:r>
      <w:r w:rsidRPr="00710D76">
        <w:t xml:space="preserve"> </w:t>
      </w:r>
      <w:r w:rsidRPr="00710D76">
        <w:rPr>
          <w:rFonts w:ascii="Nirmala UI" w:hAnsi="Nirmala UI" w:cs="Nirmala UI"/>
        </w:rPr>
        <w:t>बनाना</w:t>
      </w:r>
      <w:r w:rsidRPr="00710D76">
        <w:t xml:space="preserve"> </w:t>
      </w:r>
      <w:r w:rsidRPr="00710D76">
        <w:rPr>
          <w:rFonts w:ascii="Nirmala UI" w:hAnsi="Nirmala UI" w:cs="Nirmala UI"/>
        </w:rPr>
        <w:t>है।</w:t>
      </w:r>
    </w:p>
    <w:p w14:paraId="4CB23648" w14:textId="4320C32F" w:rsidR="005F6020" w:rsidRPr="00710D76" w:rsidRDefault="005F6020" w:rsidP="00710D76"/>
    <w:sectPr w:rsidR="005F6020" w:rsidRPr="00710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0536D"/>
    <w:multiLevelType w:val="multilevel"/>
    <w:tmpl w:val="80BC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26926"/>
    <w:multiLevelType w:val="multilevel"/>
    <w:tmpl w:val="3CB8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C3ED4"/>
    <w:multiLevelType w:val="multilevel"/>
    <w:tmpl w:val="FB54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96FF5"/>
    <w:multiLevelType w:val="multilevel"/>
    <w:tmpl w:val="9DC2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C6B91"/>
    <w:multiLevelType w:val="multilevel"/>
    <w:tmpl w:val="DFAE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06F16"/>
    <w:multiLevelType w:val="multilevel"/>
    <w:tmpl w:val="0228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626539">
    <w:abstractNumId w:val="0"/>
  </w:num>
  <w:num w:numId="2" w16cid:durableId="493495592">
    <w:abstractNumId w:val="3"/>
  </w:num>
  <w:num w:numId="3" w16cid:durableId="944388979">
    <w:abstractNumId w:val="2"/>
  </w:num>
  <w:num w:numId="4" w16cid:durableId="1928806701">
    <w:abstractNumId w:val="4"/>
  </w:num>
  <w:num w:numId="5" w16cid:durableId="1847868232">
    <w:abstractNumId w:val="1"/>
  </w:num>
  <w:num w:numId="6" w16cid:durableId="6363034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854"/>
    <w:rsid w:val="001E2E01"/>
    <w:rsid w:val="005F6020"/>
    <w:rsid w:val="00710D76"/>
    <w:rsid w:val="0084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C09D"/>
  <w15:chartTrackingRefBased/>
  <w15:docId w15:val="{A854A35B-DBD7-4CB1-8ADF-C553A70C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6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2024-11-10T16:47:00Z</dcterms:created>
  <dcterms:modified xsi:type="dcterms:W3CDTF">2024-11-10T16:48:00Z</dcterms:modified>
</cp:coreProperties>
</file>