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18AA6" w14:textId="77777777" w:rsidR="00141DEF" w:rsidRPr="00141DEF" w:rsidRDefault="00141DEF" w:rsidP="00141DEF">
      <w:pPr>
        <w:rPr>
          <w:b/>
          <w:bCs/>
        </w:rPr>
      </w:pPr>
      <w:r w:rsidRPr="00141DEF">
        <w:rPr>
          <w:b/>
          <w:bCs/>
        </w:rPr>
        <w:t>Meaning of "Potential"</w:t>
      </w:r>
    </w:p>
    <w:p w14:paraId="1BE0C478" w14:textId="77777777" w:rsidR="00141DEF" w:rsidRPr="00141DEF" w:rsidRDefault="00141DEF" w:rsidP="00141DEF">
      <w:pPr>
        <w:numPr>
          <w:ilvl w:val="0"/>
          <w:numId w:val="1"/>
        </w:numPr>
      </w:pPr>
      <w:r w:rsidRPr="00141DEF">
        <w:rPr>
          <w:b/>
          <w:bCs/>
        </w:rPr>
        <w:t>In English</w:t>
      </w:r>
      <w:r w:rsidRPr="00141DEF">
        <w:t>:</w:t>
      </w:r>
      <w:r w:rsidRPr="00141DEF">
        <w:br/>
      </w:r>
      <w:r w:rsidRPr="00141DEF">
        <w:rPr>
          <w:b/>
          <w:bCs/>
        </w:rPr>
        <w:t>Potential</w:t>
      </w:r>
      <w:r w:rsidRPr="00141DEF">
        <w:t xml:space="preserve"> refers to the possibility or capability of something developing or happening in the future. It can also refer to inherent qualities that may lead to success or development.</w:t>
      </w:r>
    </w:p>
    <w:p w14:paraId="18DDF1FC" w14:textId="77777777" w:rsidR="00141DEF" w:rsidRPr="00141DEF" w:rsidRDefault="00141DEF" w:rsidP="00141DEF">
      <w:pPr>
        <w:numPr>
          <w:ilvl w:val="0"/>
          <w:numId w:val="1"/>
        </w:numPr>
      </w:pPr>
      <w:r w:rsidRPr="00141DEF">
        <w:rPr>
          <w:b/>
          <w:bCs/>
        </w:rPr>
        <w:t>In Hindi</w:t>
      </w:r>
      <w:r w:rsidRPr="00141DEF">
        <w:t>:</w:t>
      </w:r>
      <w:r w:rsidRPr="00141DEF">
        <w:br/>
      </w:r>
      <w:r w:rsidRPr="00141DEF">
        <w:rPr>
          <w:b/>
          <w:bCs/>
        </w:rPr>
        <w:t>Potential</w:t>
      </w:r>
      <w:r w:rsidRPr="00141DEF">
        <w:t xml:space="preserve"> (</w:t>
      </w:r>
      <w:r w:rsidRPr="00141DEF">
        <w:rPr>
          <w:rFonts w:ascii="Nirmala UI" w:hAnsi="Nirmala UI" w:cs="Nirmala UI"/>
        </w:rPr>
        <w:t>संभावना</w:t>
      </w:r>
      <w:r w:rsidRPr="00141DEF">
        <w:t xml:space="preserve">) </w:t>
      </w:r>
      <w:r w:rsidRPr="00141DEF">
        <w:rPr>
          <w:rFonts w:ascii="Nirmala UI" w:hAnsi="Nirmala UI" w:cs="Nirmala UI"/>
        </w:rPr>
        <w:t>का</w:t>
      </w:r>
      <w:r w:rsidRPr="00141DEF">
        <w:t xml:space="preserve"> </w:t>
      </w:r>
      <w:r w:rsidRPr="00141DEF">
        <w:rPr>
          <w:rFonts w:ascii="Nirmala UI" w:hAnsi="Nirmala UI" w:cs="Nirmala UI"/>
        </w:rPr>
        <w:t>अर्थ</w:t>
      </w:r>
      <w:r w:rsidRPr="00141DEF">
        <w:t xml:space="preserve"> </w:t>
      </w:r>
      <w:r w:rsidRPr="00141DEF">
        <w:rPr>
          <w:rFonts w:ascii="Nirmala UI" w:hAnsi="Nirmala UI" w:cs="Nirmala UI"/>
        </w:rPr>
        <w:t>है</w:t>
      </w:r>
      <w:r w:rsidRPr="00141DEF">
        <w:t xml:space="preserve"> </w:t>
      </w:r>
      <w:r w:rsidRPr="00141DEF">
        <w:rPr>
          <w:rFonts w:ascii="Nirmala UI" w:hAnsi="Nirmala UI" w:cs="Nirmala UI"/>
        </w:rPr>
        <w:t>भविष्य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कुछ</w:t>
      </w:r>
      <w:r w:rsidRPr="00141DEF">
        <w:t xml:space="preserve"> </w:t>
      </w:r>
      <w:r w:rsidRPr="00141DEF">
        <w:rPr>
          <w:rFonts w:ascii="Nirmala UI" w:hAnsi="Nirmala UI" w:cs="Nirmala UI"/>
        </w:rPr>
        <w:t>विकसित</w:t>
      </w:r>
      <w:r w:rsidRPr="00141DEF">
        <w:t xml:space="preserve"> </w:t>
      </w:r>
      <w:r w:rsidRPr="00141DEF">
        <w:rPr>
          <w:rFonts w:ascii="Nirmala UI" w:hAnsi="Nirmala UI" w:cs="Nirmala UI"/>
        </w:rPr>
        <w:t>होने</w:t>
      </w:r>
      <w:r w:rsidRPr="00141DEF">
        <w:t xml:space="preserve"> </w:t>
      </w:r>
      <w:r w:rsidRPr="00141DEF">
        <w:rPr>
          <w:rFonts w:ascii="Nirmala UI" w:hAnsi="Nirmala UI" w:cs="Nirmala UI"/>
        </w:rPr>
        <w:t>या</w:t>
      </w:r>
      <w:r w:rsidRPr="00141DEF">
        <w:t xml:space="preserve"> </w:t>
      </w:r>
      <w:r w:rsidRPr="00141DEF">
        <w:rPr>
          <w:rFonts w:ascii="Nirmala UI" w:hAnsi="Nirmala UI" w:cs="Nirmala UI"/>
        </w:rPr>
        <w:t>घटित</w:t>
      </w:r>
      <w:r w:rsidRPr="00141DEF">
        <w:t xml:space="preserve"> </w:t>
      </w:r>
      <w:r w:rsidRPr="00141DEF">
        <w:rPr>
          <w:rFonts w:ascii="Nirmala UI" w:hAnsi="Nirmala UI" w:cs="Nirmala UI"/>
        </w:rPr>
        <w:t>होने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या</w:t>
      </w:r>
      <w:r w:rsidRPr="00141DEF">
        <w:t xml:space="preserve"> </w:t>
      </w:r>
      <w:r w:rsidRPr="00141DEF">
        <w:rPr>
          <w:rFonts w:ascii="Nirmala UI" w:hAnsi="Nirmala UI" w:cs="Nirmala UI"/>
        </w:rPr>
        <w:t>क्षमता।</w:t>
      </w:r>
      <w:r w:rsidRPr="00141DEF">
        <w:t xml:space="preserve"> </w:t>
      </w:r>
      <w:r w:rsidRPr="00141DEF">
        <w:rPr>
          <w:rFonts w:ascii="Nirmala UI" w:hAnsi="Nirmala UI" w:cs="Nirmala UI"/>
        </w:rPr>
        <w:t>यह</w:t>
      </w:r>
      <w:r w:rsidRPr="00141DEF">
        <w:t xml:space="preserve"> </w:t>
      </w:r>
      <w:r w:rsidRPr="00141DEF">
        <w:rPr>
          <w:rFonts w:ascii="Nirmala UI" w:hAnsi="Nirmala UI" w:cs="Nirmala UI"/>
        </w:rPr>
        <w:t>किसी</w:t>
      </w:r>
      <w:r w:rsidRPr="00141DEF">
        <w:t xml:space="preserve"> </w:t>
      </w:r>
      <w:r w:rsidRPr="00141DEF">
        <w:rPr>
          <w:rFonts w:ascii="Nirmala UI" w:hAnsi="Nirmala UI" w:cs="Nirmala UI"/>
        </w:rPr>
        <w:t>चीज़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अंतर्निहित</w:t>
      </w:r>
      <w:r w:rsidRPr="00141DEF">
        <w:t xml:space="preserve"> </w:t>
      </w:r>
      <w:r w:rsidRPr="00141DEF">
        <w:rPr>
          <w:rFonts w:ascii="Nirmala UI" w:hAnsi="Nirmala UI" w:cs="Nirmala UI"/>
        </w:rPr>
        <w:t>गुणों</w:t>
      </w:r>
      <w:r w:rsidRPr="00141DEF">
        <w:t xml:space="preserve"> </w:t>
      </w:r>
      <w:r w:rsidRPr="00141DEF">
        <w:rPr>
          <w:rFonts w:ascii="Nirmala UI" w:hAnsi="Nirmala UI" w:cs="Nirmala UI"/>
        </w:rPr>
        <w:t>को</w:t>
      </w:r>
      <w:r w:rsidRPr="00141DEF">
        <w:t xml:space="preserve"> </w:t>
      </w:r>
      <w:r w:rsidRPr="00141DEF">
        <w:rPr>
          <w:rFonts w:ascii="Nirmala UI" w:hAnsi="Nirmala UI" w:cs="Nirmala UI"/>
        </w:rPr>
        <w:t>भी</w:t>
      </w:r>
      <w:r w:rsidRPr="00141DEF">
        <w:t xml:space="preserve"> </w:t>
      </w:r>
      <w:r w:rsidRPr="00141DEF">
        <w:rPr>
          <w:rFonts w:ascii="Nirmala UI" w:hAnsi="Nirmala UI" w:cs="Nirmala UI"/>
        </w:rPr>
        <w:t>संदर्भित</w:t>
      </w:r>
      <w:r w:rsidRPr="00141DEF">
        <w:t xml:space="preserve"> </w:t>
      </w:r>
      <w:r w:rsidRPr="00141DEF">
        <w:rPr>
          <w:rFonts w:ascii="Nirmala UI" w:hAnsi="Nirmala UI" w:cs="Nirmala UI"/>
        </w:rPr>
        <w:t>कर</w:t>
      </w:r>
      <w:r w:rsidRPr="00141DEF">
        <w:t xml:space="preserve"> </w:t>
      </w:r>
      <w:r w:rsidRPr="00141DEF">
        <w:rPr>
          <w:rFonts w:ascii="Nirmala UI" w:hAnsi="Nirmala UI" w:cs="Nirmala UI"/>
        </w:rPr>
        <w:t>सकता</w:t>
      </w:r>
      <w:r w:rsidRPr="00141DEF">
        <w:t xml:space="preserve"> </w:t>
      </w:r>
      <w:r w:rsidRPr="00141DEF">
        <w:rPr>
          <w:rFonts w:ascii="Nirmala UI" w:hAnsi="Nirmala UI" w:cs="Nirmala UI"/>
        </w:rPr>
        <w:t>है</w:t>
      </w:r>
      <w:r w:rsidRPr="00141DEF">
        <w:t xml:space="preserve"> </w:t>
      </w:r>
      <w:r w:rsidRPr="00141DEF">
        <w:rPr>
          <w:rFonts w:ascii="Nirmala UI" w:hAnsi="Nirmala UI" w:cs="Nirmala UI"/>
        </w:rPr>
        <w:t>जो</w:t>
      </w:r>
      <w:r w:rsidRPr="00141DEF">
        <w:t xml:space="preserve"> </w:t>
      </w:r>
      <w:r w:rsidRPr="00141DEF">
        <w:rPr>
          <w:rFonts w:ascii="Nirmala UI" w:hAnsi="Nirmala UI" w:cs="Nirmala UI"/>
        </w:rPr>
        <w:t>सफलता</w:t>
      </w:r>
      <w:r w:rsidRPr="00141DEF">
        <w:t xml:space="preserve"> </w:t>
      </w:r>
      <w:r w:rsidRPr="00141DEF">
        <w:rPr>
          <w:rFonts w:ascii="Nirmala UI" w:hAnsi="Nirmala UI" w:cs="Nirmala UI"/>
        </w:rPr>
        <w:t>या</w:t>
      </w:r>
      <w:r w:rsidRPr="00141DEF">
        <w:t xml:space="preserve"> </w:t>
      </w:r>
      <w:r w:rsidRPr="00141DEF">
        <w:rPr>
          <w:rFonts w:ascii="Nirmala UI" w:hAnsi="Nirmala UI" w:cs="Nirmala UI"/>
        </w:rPr>
        <w:t>विकास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</w:rPr>
        <w:t>ओर</w:t>
      </w:r>
      <w:r w:rsidRPr="00141DEF">
        <w:t xml:space="preserve"> </w:t>
      </w:r>
      <w:r w:rsidRPr="00141DEF">
        <w:rPr>
          <w:rFonts w:ascii="Nirmala UI" w:hAnsi="Nirmala UI" w:cs="Nirmala UI"/>
        </w:rPr>
        <w:t>ले</w:t>
      </w:r>
      <w:r w:rsidRPr="00141DEF">
        <w:t xml:space="preserve"> </w:t>
      </w:r>
      <w:r w:rsidRPr="00141DEF">
        <w:rPr>
          <w:rFonts w:ascii="Nirmala UI" w:hAnsi="Nirmala UI" w:cs="Nirmala UI"/>
        </w:rPr>
        <w:t>जा</w:t>
      </w:r>
      <w:r w:rsidRPr="00141DEF">
        <w:t xml:space="preserve"> </w:t>
      </w:r>
      <w:r w:rsidRPr="00141DEF">
        <w:rPr>
          <w:rFonts w:ascii="Nirmala UI" w:hAnsi="Nirmala UI" w:cs="Nirmala UI"/>
        </w:rPr>
        <w:t>सकते</w:t>
      </w:r>
      <w:r w:rsidRPr="00141DEF">
        <w:t xml:space="preserve"> </w:t>
      </w:r>
      <w:r w:rsidRPr="00141DEF">
        <w:rPr>
          <w:rFonts w:ascii="Nirmala UI" w:hAnsi="Nirmala UI" w:cs="Nirmala UI"/>
        </w:rPr>
        <w:t>हैं।</w:t>
      </w:r>
    </w:p>
    <w:p w14:paraId="1599017A" w14:textId="77777777" w:rsidR="00141DEF" w:rsidRPr="00141DEF" w:rsidRDefault="00141DEF" w:rsidP="00141DEF">
      <w:r w:rsidRPr="00141DEF">
        <w:pict w14:anchorId="4E7ECF9A">
          <v:rect id="_x0000_i1043" style="width:0;height:1.5pt" o:hralign="center" o:hrstd="t" o:hr="t" fillcolor="#a0a0a0" stroked="f"/>
        </w:pict>
      </w:r>
    </w:p>
    <w:p w14:paraId="29DA7040" w14:textId="77777777" w:rsidR="00141DEF" w:rsidRPr="00141DEF" w:rsidRDefault="00141DEF" w:rsidP="00141DEF">
      <w:pPr>
        <w:rPr>
          <w:b/>
          <w:bCs/>
        </w:rPr>
      </w:pPr>
      <w:r w:rsidRPr="00141DEF">
        <w:rPr>
          <w:b/>
          <w:bCs/>
        </w:rPr>
        <w:t>Examples of "Potential"</w:t>
      </w:r>
    </w:p>
    <w:p w14:paraId="3C11134E" w14:textId="77777777" w:rsidR="00141DEF" w:rsidRPr="00141DEF" w:rsidRDefault="00141DEF" w:rsidP="00141DEF">
      <w:pPr>
        <w:numPr>
          <w:ilvl w:val="0"/>
          <w:numId w:val="2"/>
        </w:numPr>
      </w:pPr>
      <w:r w:rsidRPr="00141DEF">
        <w:rPr>
          <w:b/>
          <w:bCs/>
        </w:rPr>
        <w:t>In the Context of Future Possibilities or Capability</w:t>
      </w:r>
      <w:r w:rsidRPr="00141DEF">
        <w:t>:</w:t>
      </w:r>
    </w:p>
    <w:p w14:paraId="761E58D2" w14:textId="77777777" w:rsidR="00141DEF" w:rsidRPr="00141DEF" w:rsidRDefault="00141DEF" w:rsidP="00141DEF">
      <w:pPr>
        <w:numPr>
          <w:ilvl w:val="1"/>
          <w:numId w:val="2"/>
        </w:numPr>
      </w:pPr>
      <w:r w:rsidRPr="00141DEF">
        <w:rPr>
          <w:b/>
          <w:bCs/>
        </w:rPr>
        <w:t>English</w:t>
      </w:r>
      <w:r w:rsidRPr="00141DEF">
        <w:t xml:space="preserve">: The new technology has the </w:t>
      </w:r>
      <w:r w:rsidRPr="00141DEF">
        <w:rPr>
          <w:b/>
          <w:bCs/>
        </w:rPr>
        <w:t>potential</w:t>
      </w:r>
      <w:r w:rsidRPr="00141DEF">
        <w:t xml:space="preserve"> to revolutionize the industry.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नई</w:t>
      </w:r>
      <w:r w:rsidRPr="00141DEF">
        <w:t xml:space="preserve"> </w:t>
      </w:r>
      <w:r w:rsidRPr="00141DEF">
        <w:rPr>
          <w:rFonts w:ascii="Nirmala UI" w:hAnsi="Nirmala UI" w:cs="Nirmala UI"/>
        </w:rPr>
        <w:t>तकनीक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उद्योग</w:t>
      </w:r>
      <w:r w:rsidRPr="00141DEF">
        <w:t xml:space="preserve"> </w:t>
      </w:r>
      <w:r w:rsidRPr="00141DEF">
        <w:rPr>
          <w:rFonts w:ascii="Nirmala UI" w:hAnsi="Nirmala UI" w:cs="Nirmala UI"/>
        </w:rPr>
        <w:t>को</w:t>
      </w:r>
      <w:r w:rsidRPr="00141DEF">
        <w:t xml:space="preserve"> </w:t>
      </w:r>
      <w:r w:rsidRPr="00141DEF">
        <w:rPr>
          <w:rFonts w:ascii="Nirmala UI" w:hAnsi="Nirmala UI" w:cs="Nirmala UI"/>
        </w:rPr>
        <w:t>क्रांतिकारी</w:t>
      </w:r>
      <w:r w:rsidRPr="00141DEF">
        <w:t xml:space="preserve"> </w:t>
      </w:r>
      <w:r w:rsidRPr="00141DEF">
        <w:rPr>
          <w:rFonts w:ascii="Nirmala UI" w:hAnsi="Nirmala UI" w:cs="Nirmala UI"/>
        </w:rPr>
        <w:t>रूप</w:t>
      </w:r>
      <w:r w:rsidRPr="00141DEF">
        <w:t xml:space="preserve"> </w:t>
      </w:r>
      <w:r w:rsidRPr="00141DEF">
        <w:rPr>
          <w:rFonts w:ascii="Nirmala UI" w:hAnsi="Nirmala UI" w:cs="Nirmala UI"/>
        </w:rPr>
        <w:t>से</w:t>
      </w:r>
      <w:r w:rsidRPr="00141DEF">
        <w:t xml:space="preserve"> </w:t>
      </w:r>
      <w:r w:rsidRPr="00141DEF">
        <w:rPr>
          <w:rFonts w:ascii="Nirmala UI" w:hAnsi="Nirmala UI" w:cs="Nirmala UI"/>
        </w:rPr>
        <w:t>बदलने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0542670E" w14:textId="77777777" w:rsidR="00141DEF" w:rsidRPr="00141DEF" w:rsidRDefault="00141DEF" w:rsidP="00141DEF">
      <w:pPr>
        <w:numPr>
          <w:ilvl w:val="1"/>
          <w:numId w:val="2"/>
        </w:numPr>
      </w:pPr>
      <w:r w:rsidRPr="00141DEF">
        <w:rPr>
          <w:b/>
          <w:bCs/>
        </w:rPr>
        <w:t>English</w:t>
      </w:r>
      <w:r w:rsidRPr="00141DEF">
        <w:t xml:space="preserve">: She has the </w:t>
      </w:r>
      <w:r w:rsidRPr="00141DEF">
        <w:rPr>
          <w:b/>
          <w:bCs/>
        </w:rPr>
        <w:t>potential</w:t>
      </w:r>
      <w:r w:rsidRPr="00141DEF">
        <w:t xml:space="preserve"> to become a successful leader.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उसके</w:t>
      </w:r>
      <w:r w:rsidRPr="00141DEF">
        <w:t xml:space="preserve"> </w:t>
      </w:r>
      <w:r w:rsidRPr="00141DEF">
        <w:rPr>
          <w:rFonts w:ascii="Nirmala UI" w:hAnsi="Nirmala UI" w:cs="Nirmala UI"/>
        </w:rPr>
        <w:t>पास</w:t>
      </w:r>
      <w:r w:rsidRPr="00141DEF">
        <w:t xml:space="preserve"> </w:t>
      </w:r>
      <w:r w:rsidRPr="00141DEF">
        <w:rPr>
          <w:rFonts w:ascii="Nirmala UI" w:hAnsi="Nirmala UI" w:cs="Nirmala UI"/>
        </w:rPr>
        <w:t>एक</w:t>
      </w:r>
      <w:r w:rsidRPr="00141DEF">
        <w:t xml:space="preserve"> </w:t>
      </w:r>
      <w:r w:rsidRPr="00141DEF">
        <w:rPr>
          <w:rFonts w:ascii="Nirmala UI" w:hAnsi="Nirmala UI" w:cs="Nirmala UI"/>
        </w:rPr>
        <w:t>सफल</w:t>
      </w:r>
      <w:r w:rsidRPr="00141DEF">
        <w:t xml:space="preserve"> </w:t>
      </w:r>
      <w:r w:rsidRPr="00141DEF">
        <w:rPr>
          <w:rFonts w:ascii="Nirmala UI" w:hAnsi="Nirmala UI" w:cs="Nirmala UI"/>
        </w:rPr>
        <w:t>नेता</w:t>
      </w:r>
      <w:r w:rsidRPr="00141DEF">
        <w:t xml:space="preserve"> </w:t>
      </w:r>
      <w:r w:rsidRPr="00141DEF">
        <w:rPr>
          <w:rFonts w:ascii="Nirmala UI" w:hAnsi="Nirmala UI" w:cs="Nirmala UI"/>
        </w:rPr>
        <w:t>बनने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5F7833D0" w14:textId="77777777" w:rsidR="00141DEF" w:rsidRPr="00141DEF" w:rsidRDefault="00141DEF" w:rsidP="00141DEF">
      <w:pPr>
        <w:numPr>
          <w:ilvl w:val="0"/>
          <w:numId w:val="2"/>
        </w:numPr>
      </w:pPr>
      <w:r w:rsidRPr="00141DEF">
        <w:rPr>
          <w:b/>
          <w:bCs/>
        </w:rPr>
        <w:t>In the Context of Hidden or Inherent Abilities</w:t>
      </w:r>
      <w:r w:rsidRPr="00141DEF">
        <w:t>:</w:t>
      </w:r>
    </w:p>
    <w:p w14:paraId="2168A774" w14:textId="77777777" w:rsidR="00141DEF" w:rsidRPr="00141DEF" w:rsidRDefault="00141DEF" w:rsidP="00141DEF">
      <w:pPr>
        <w:numPr>
          <w:ilvl w:val="1"/>
          <w:numId w:val="2"/>
        </w:numPr>
      </w:pPr>
      <w:r w:rsidRPr="00141DEF">
        <w:rPr>
          <w:b/>
          <w:bCs/>
        </w:rPr>
        <w:t>English</w:t>
      </w:r>
      <w:r w:rsidRPr="00141DEF">
        <w:t xml:space="preserve">: The athlete showed his true </w:t>
      </w:r>
      <w:r w:rsidRPr="00141DEF">
        <w:rPr>
          <w:b/>
          <w:bCs/>
        </w:rPr>
        <w:t>potential</w:t>
      </w:r>
      <w:r w:rsidRPr="00141DEF">
        <w:t xml:space="preserve"> during the championship.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एथलीट</w:t>
      </w:r>
      <w:r w:rsidRPr="00141DEF">
        <w:t xml:space="preserve"> </w:t>
      </w:r>
      <w:r w:rsidRPr="00141DEF">
        <w:rPr>
          <w:rFonts w:ascii="Nirmala UI" w:hAnsi="Nirmala UI" w:cs="Nirmala UI"/>
        </w:rPr>
        <w:t>ने</w:t>
      </w:r>
      <w:r w:rsidRPr="00141DEF">
        <w:t xml:space="preserve"> </w:t>
      </w:r>
      <w:r w:rsidRPr="00141DEF">
        <w:rPr>
          <w:rFonts w:ascii="Nirmala UI" w:hAnsi="Nirmala UI" w:cs="Nirmala UI"/>
        </w:rPr>
        <w:t>चैंपियनशिप</w:t>
      </w:r>
      <w:r w:rsidRPr="00141DEF">
        <w:t xml:space="preserve"> </w:t>
      </w:r>
      <w:r w:rsidRPr="00141DEF">
        <w:rPr>
          <w:rFonts w:ascii="Nirmala UI" w:hAnsi="Nirmala UI" w:cs="Nirmala UI"/>
        </w:rPr>
        <w:t>के</w:t>
      </w:r>
      <w:r w:rsidRPr="00141DEF">
        <w:t xml:space="preserve"> </w:t>
      </w:r>
      <w:r w:rsidRPr="00141DEF">
        <w:rPr>
          <w:rFonts w:ascii="Nirmala UI" w:hAnsi="Nirmala UI" w:cs="Nirmala UI"/>
        </w:rPr>
        <w:t>दौरान</w:t>
      </w:r>
      <w:r w:rsidRPr="00141DEF">
        <w:t xml:space="preserve"> </w:t>
      </w:r>
      <w:r w:rsidRPr="00141DEF">
        <w:rPr>
          <w:rFonts w:ascii="Nirmala UI" w:hAnsi="Nirmala UI" w:cs="Nirmala UI"/>
        </w:rPr>
        <w:t>अपनी</w:t>
      </w:r>
      <w:r w:rsidRPr="00141DEF">
        <w:t xml:space="preserve"> </w:t>
      </w:r>
      <w:r w:rsidRPr="00141DEF">
        <w:rPr>
          <w:rFonts w:ascii="Nirmala UI" w:hAnsi="Nirmala UI" w:cs="Nirmala UI"/>
        </w:rPr>
        <w:t>असली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दिखाई।</w:t>
      </w:r>
    </w:p>
    <w:p w14:paraId="46ECCE67" w14:textId="77777777" w:rsidR="00141DEF" w:rsidRPr="00141DEF" w:rsidRDefault="00141DEF" w:rsidP="00141DEF">
      <w:pPr>
        <w:numPr>
          <w:ilvl w:val="1"/>
          <w:numId w:val="2"/>
        </w:numPr>
      </w:pPr>
      <w:r w:rsidRPr="00141DEF">
        <w:rPr>
          <w:b/>
          <w:bCs/>
        </w:rPr>
        <w:t>English</w:t>
      </w:r>
      <w:r w:rsidRPr="00141DEF">
        <w:t xml:space="preserve">: The young artist's work demonstrates great </w:t>
      </w:r>
      <w:r w:rsidRPr="00141DEF">
        <w:rPr>
          <w:b/>
          <w:bCs/>
        </w:rPr>
        <w:t>potential</w:t>
      </w:r>
      <w:r w:rsidRPr="00141DEF">
        <w:t xml:space="preserve"> for growth.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युवा</w:t>
      </w:r>
      <w:r w:rsidRPr="00141DEF">
        <w:t xml:space="preserve"> </w:t>
      </w:r>
      <w:r w:rsidRPr="00141DEF">
        <w:rPr>
          <w:rFonts w:ascii="Nirmala UI" w:hAnsi="Nirmala UI" w:cs="Nirmala UI"/>
        </w:rPr>
        <w:t>कलाकार</w:t>
      </w:r>
      <w:r w:rsidRPr="00141DEF">
        <w:t xml:space="preserve"> </w:t>
      </w:r>
      <w:r w:rsidRPr="00141DEF">
        <w:rPr>
          <w:rFonts w:ascii="Nirmala UI" w:hAnsi="Nirmala UI" w:cs="Nirmala UI"/>
        </w:rPr>
        <w:t>का</w:t>
      </w:r>
      <w:r w:rsidRPr="00141DEF">
        <w:t xml:space="preserve"> </w:t>
      </w:r>
      <w:r w:rsidRPr="00141DEF">
        <w:rPr>
          <w:rFonts w:ascii="Nirmala UI" w:hAnsi="Nirmala UI" w:cs="Nirmala UI"/>
        </w:rPr>
        <w:t>काम</w:t>
      </w:r>
      <w:r w:rsidRPr="00141DEF">
        <w:t xml:space="preserve"> </w:t>
      </w:r>
      <w:r w:rsidRPr="00141DEF">
        <w:rPr>
          <w:rFonts w:ascii="Nirmala UI" w:hAnsi="Nirmala UI" w:cs="Nirmala UI"/>
        </w:rPr>
        <w:t>विकास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</w:rPr>
        <w:t>महान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दिखाता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05B72747" w14:textId="77777777" w:rsidR="00141DEF" w:rsidRPr="00141DEF" w:rsidRDefault="00141DEF" w:rsidP="00141DEF">
      <w:r w:rsidRPr="00141DEF">
        <w:pict w14:anchorId="71EF13E5">
          <v:rect id="_x0000_i1044" style="width:0;height:1.5pt" o:hralign="center" o:hrstd="t" o:hr="t" fillcolor="#a0a0a0" stroked="f"/>
        </w:pict>
      </w:r>
    </w:p>
    <w:p w14:paraId="5E6A8ACF" w14:textId="77777777" w:rsidR="00141DEF" w:rsidRPr="00141DEF" w:rsidRDefault="00141DEF" w:rsidP="00141DEF">
      <w:pPr>
        <w:rPr>
          <w:b/>
          <w:bCs/>
        </w:rPr>
      </w:pPr>
      <w:r w:rsidRPr="00141DEF">
        <w:rPr>
          <w:b/>
          <w:bCs/>
        </w:rPr>
        <w:t>Different Usages of "Potential"</w:t>
      </w:r>
    </w:p>
    <w:p w14:paraId="385C13FF" w14:textId="77777777" w:rsidR="00141DEF" w:rsidRPr="00141DEF" w:rsidRDefault="00141DEF" w:rsidP="00141DEF">
      <w:pPr>
        <w:numPr>
          <w:ilvl w:val="0"/>
          <w:numId w:val="3"/>
        </w:numPr>
      </w:pPr>
      <w:r w:rsidRPr="00141DEF">
        <w:rPr>
          <w:b/>
          <w:bCs/>
        </w:rPr>
        <w:t>Potential as a Future Possibility</w:t>
      </w:r>
      <w:r w:rsidRPr="00141DEF">
        <w:t>:</w:t>
      </w:r>
    </w:p>
    <w:p w14:paraId="3F77ED96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t>Example 1</w:t>
      </w:r>
      <w:r w:rsidRPr="00141DEF">
        <w:t xml:space="preserve">: This investment has </w:t>
      </w:r>
      <w:r w:rsidRPr="00141DEF">
        <w:rPr>
          <w:b/>
          <w:bCs/>
        </w:rPr>
        <w:t>great potential</w:t>
      </w:r>
      <w:r w:rsidRPr="00141DEF">
        <w:t xml:space="preserve"> for high returns.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इस</w:t>
      </w:r>
      <w:r w:rsidRPr="00141DEF">
        <w:t xml:space="preserve"> </w:t>
      </w:r>
      <w:r w:rsidRPr="00141DEF">
        <w:rPr>
          <w:rFonts w:ascii="Nirmala UI" w:hAnsi="Nirmala UI" w:cs="Nirmala UI"/>
        </w:rPr>
        <w:t>निवेश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उच्च</w:t>
      </w:r>
      <w:r w:rsidRPr="00141DEF">
        <w:t xml:space="preserve"> </w:t>
      </w:r>
      <w:r w:rsidRPr="00141DEF">
        <w:rPr>
          <w:rFonts w:ascii="Nirmala UI" w:hAnsi="Nirmala UI" w:cs="Nirmala UI"/>
        </w:rPr>
        <w:t>लाभ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महान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76E2660F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t>Example 2</w:t>
      </w:r>
      <w:r w:rsidRPr="00141DEF">
        <w:t xml:space="preserve">: The project holds </w:t>
      </w:r>
      <w:r w:rsidRPr="00141DEF">
        <w:rPr>
          <w:b/>
          <w:bCs/>
        </w:rPr>
        <w:t>significant potential</w:t>
      </w:r>
      <w:r w:rsidRPr="00141DEF">
        <w:t xml:space="preserve"> for expanding the business.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इस</w:t>
      </w:r>
      <w:r w:rsidRPr="00141DEF">
        <w:t xml:space="preserve"> </w:t>
      </w:r>
      <w:r w:rsidRPr="00141DEF">
        <w:rPr>
          <w:rFonts w:ascii="Nirmala UI" w:hAnsi="Nirmala UI" w:cs="Nirmala UI"/>
        </w:rPr>
        <w:t>परियोजना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व्यापार</w:t>
      </w:r>
      <w:r w:rsidRPr="00141DEF">
        <w:t xml:space="preserve"> </w:t>
      </w:r>
      <w:r w:rsidRPr="00141DEF">
        <w:rPr>
          <w:rFonts w:ascii="Nirmala UI" w:hAnsi="Nirmala UI" w:cs="Nirmala UI"/>
        </w:rPr>
        <w:t>को</w:t>
      </w:r>
      <w:r w:rsidRPr="00141DEF">
        <w:t xml:space="preserve"> </w:t>
      </w:r>
      <w:r w:rsidRPr="00141DEF">
        <w:rPr>
          <w:rFonts w:ascii="Nirmala UI" w:hAnsi="Nirmala UI" w:cs="Nirmala UI"/>
        </w:rPr>
        <w:t>विस्तारित</w:t>
      </w:r>
      <w:r w:rsidRPr="00141DEF">
        <w:t xml:space="preserve"> </w:t>
      </w:r>
      <w:r w:rsidRPr="00141DEF">
        <w:rPr>
          <w:rFonts w:ascii="Nirmala UI" w:hAnsi="Nirmala UI" w:cs="Nirmala UI"/>
        </w:rPr>
        <w:t>करने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महत्वपूर्ण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66725418" w14:textId="77777777" w:rsidR="00141DEF" w:rsidRPr="00141DEF" w:rsidRDefault="00141DEF" w:rsidP="00141DEF">
      <w:pPr>
        <w:numPr>
          <w:ilvl w:val="0"/>
          <w:numId w:val="3"/>
        </w:numPr>
      </w:pPr>
      <w:r w:rsidRPr="00141DEF">
        <w:rPr>
          <w:b/>
          <w:bCs/>
        </w:rPr>
        <w:t>Potential as Hidden Ability or Talent</w:t>
      </w:r>
      <w:r w:rsidRPr="00141DEF">
        <w:t>:</w:t>
      </w:r>
    </w:p>
    <w:p w14:paraId="4B11064B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t>Example 1</w:t>
      </w:r>
      <w:r w:rsidRPr="00141DEF">
        <w:t xml:space="preserve">: The teacher recognized the student's </w:t>
      </w:r>
      <w:r w:rsidRPr="00141DEF">
        <w:rPr>
          <w:b/>
          <w:bCs/>
        </w:rPr>
        <w:t>potential</w:t>
      </w:r>
      <w:r w:rsidRPr="00141DEF">
        <w:t xml:space="preserve"> and helped him excel.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शिक्षक</w:t>
      </w:r>
      <w:r w:rsidRPr="00141DEF">
        <w:t xml:space="preserve"> </w:t>
      </w:r>
      <w:r w:rsidRPr="00141DEF">
        <w:rPr>
          <w:rFonts w:ascii="Nirmala UI" w:hAnsi="Nirmala UI" w:cs="Nirmala UI"/>
        </w:rPr>
        <w:t>ने</w:t>
      </w:r>
      <w:r w:rsidRPr="00141DEF">
        <w:t xml:space="preserve"> </w:t>
      </w:r>
      <w:r w:rsidRPr="00141DEF">
        <w:rPr>
          <w:rFonts w:ascii="Nirmala UI" w:hAnsi="Nirmala UI" w:cs="Nirmala UI"/>
        </w:rPr>
        <w:t>छात्र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पहचानी</w:t>
      </w:r>
      <w:r w:rsidRPr="00141DEF">
        <w:t xml:space="preserve"> </w:t>
      </w:r>
      <w:r w:rsidRPr="00141DEF">
        <w:rPr>
          <w:rFonts w:ascii="Nirmala UI" w:hAnsi="Nirmala UI" w:cs="Nirmala UI"/>
        </w:rPr>
        <w:t>और</w:t>
      </w:r>
      <w:r w:rsidRPr="00141DEF">
        <w:t xml:space="preserve"> </w:t>
      </w:r>
      <w:r w:rsidRPr="00141DEF">
        <w:rPr>
          <w:rFonts w:ascii="Nirmala UI" w:hAnsi="Nirmala UI" w:cs="Nirmala UI"/>
        </w:rPr>
        <w:t>उसे</w:t>
      </w:r>
      <w:r w:rsidRPr="00141DEF">
        <w:t xml:space="preserve"> </w:t>
      </w:r>
      <w:r w:rsidRPr="00141DEF">
        <w:rPr>
          <w:rFonts w:ascii="Nirmala UI" w:hAnsi="Nirmala UI" w:cs="Nirmala UI"/>
        </w:rPr>
        <w:t>उत्कृष्ट</w:t>
      </w:r>
      <w:r w:rsidRPr="00141DEF">
        <w:t xml:space="preserve"> </w:t>
      </w:r>
      <w:r w:rsidRPr="00141DEF">
        <w:rPr>
          <w:rFonts w:ascii="Nirmala UI" w:hAnsi="Nirmala UI" w:cs="Nirmala UI"/>
        </w:rPr>
        <w:t>बनाने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मदद</w:t>
      </w:r>
      <w:r w:rsidRPr="00141DEF">
        <w:t xml:space="preserve"> </w:t>
      </w:r>
      <w:r w:rsidRPr="00141DEF">
        <w:rPr>
          <w:rFonts w:ascii="Nirmala UI" w:hAnsi="Nirmala UI" w:cs="Nirmala UI"/>
        </w:rPr>
        <w:t>की।</w:t>
      </w:r>
    </w:p>
    <w:p w14:paraId="672B4276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t>Example 2</w:t>
      </w:r>
      <w:r w:rsidRPr="00141DEF">
        <w:t xml:space="preserve">: The young musician's </w:t>
      </w:r>
      <w:r w:rsidRPr="00141DEF">
        <w:rPr>
          <w:b/>
          <w:bCs/>
        </w:rPr>
        <w:t>potential</w:t>
      </w:r>
      <w:r w:rsidRPr="00141DEF">
        <w:t xml:space="preserve"> was evident from his performances.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युवा</w:t>
      </w:r>
      <w:r w:rsidRPr="00141DEF">
        <w:t xml:space="preserve"> </w:t>
      </w:r>
      <w:r w:rsidRPr="00141DEF">
        <w:rPr>
          <w:rFonts w:ascii="Nirmala UI" w:hAnsi="Nirmala UI" w:cs="Nirmala UI"/>
        </w:rPr>
        <w:t>संगीतकार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उसके</w:t>
      </w:r>
      <w:r w:rsidRPr="00141DEF">
        <w:t xml:space="preserve"> </w:t>
      </w:r>
      <w:r w:rsidRPr="00141DEF">
        <w:rPr>
          <w:rFonts w:ascii="Nirmala UI" w:hAnsi="Nirmala UI" w:cs="Nirmala UI"/>
        </w:rPr>
        <w:t>प्रदर्शनों</w:t>
      </w:r>
      <w:r w:rsidRPr="00141DEF">
        <w:t xml:space="preserve"> </w:t>
      </w:r>
      <w:r w:rsidRPr="00141DEF">
        <w:rPr>
          <w:rFonts w:ascii="Nirmala UI" w:hAnsi="Nirmala UI" w:cs="Nirmala UI"/>
        </w:rPr>
        <w:t>से</w:t>
      </w:r>
      <w:r w:rsidRPr="00141DEF">
        <w:t xml:space="preserve"> </w:t>
      </w:r>
      <w:r w:rsidRPr="00141DEF">
        <w:rPr>
          <w:rFonts w:ascii="Nirmala UI" w:hAnsi="Nirmala UI" w:cs="Nirmala UI"/>
        </w:rPr>
        <w:t>स्पष्ट</w:t>
      </w:r>
      <w:r w:rsidRPr="00141DEF">
        <w:t xml:space="preserve"> </w:t>
      </w:r>
      <w:r w:rsidRPr="00141DEF">
        <w:rPr>
          <w:rFonts w:ascii="Nirmala UI" w:hAnsi="Nirmala UI" w:cs="Nirmala UI"/>
        </w:rPr>
        <w:t>थी।</w:t>
      </w:r>
    </w:p>
    <w:p w14:paraId="01A19332" w14:textId="77777777" w:rsidR="00141DEF" w:rsidRPr="00141DEF" w:rsidRDefault="00141DEF" w:rsidP="00141DEF">
      <w:pPr>
        <w:numPr>
          <w:ilvl w:val="0"/>
          <w:numId w:val="3"/>
        </w:numPr>
      </w:pPr>
      <w:r w:rsidRPr="00141DEF">
        <w:rPr>
          <w:b/>
          <w:bCs/>
        </w:rPr>
        <w:t>Potential as Power or Capability</w:t>
      </w:r>
      <w:r w:rsidRPr="00141DEF">
        <w:t>:</w:t>
      </w:r>
    </w:p>
    <w:p w14:paraId="2E988EFA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t>Example 1</w:t>
      </w:r>
      <w:r w:rsidRPr="00141DEF">
        <w:t xml:space="preserve">: The machine has the </w:t>
      </w:r>
      <w:r w:rsidRPr="00141DEF">
        <w:rPr>
          <w:b/>
          <w:bCs/>
        </w:rPr>
        <w:t>potential</w:t>
      </w:r>
      <w:r w:rsidRPr="00141DEF">
        <w:t xml:space="preserve"> to work continuously without breakdown.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मशीन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लगातार</w:t>
      </w:r>
      <w:r w:rsidRPr="00141DEF">
        <w:t xml:space="preserve"> </w:t>
      </w:r>
      <w:r w:rsidRPr="00141DEF">
        <w:rPr>
          <w:rFonts w:ascii="Nirmala UI" w:hAnsi="Nirmala UI" w:cs="Nirmala UI"/>
        </w:rPr>
        <w:t>बिना</w:t>
      </w:r>
      <w:r w:rsidRPr="00141DEF">
        <w:t xml:space="preserve"> </w:t>
      </w:r>
      <w:r w:rsidRPr="00141DEF">
        <w:rPr>
          <w:rFonts w:ascii="Nirmala UI" w:hAnsi="Nirmala UI" w:cs="Nirmala UI"/>
        </w:rPr>
        <w:t>टूट</w:t>
      </w:r>
      <w:r w:rsidRPr="00141DEF">
        <w:t>-</w:t>
      </w:r>
      <w:r w:rsidRPr="00141DEF">
        <w:rPr>
          <w:rFonts w:ascii="Nirmala UI" w:hAnsi="Nirmala UI" w:cs="Nirmala UI"/>
        </w:rPr>
        <w:t>फूट</w:t>
      </w:r>
      <w:r w:rsidRPr="00141DEF">
        <w:t xml:space="preserve"> </w:t>
      </w:r>
      <w:r w:rsidRPr="00141DEF">
        <w:rPr>
          <w:rFonts w:ascii="Nirmala UI" w:hAnsi="Nirmala UI" w:cs="Nirmala UI"/>
        </w:rPr>
        <w:t>के</w:t>
      </w:r>
      <w:r w:rsidRPr="00141DEF">
        <w:t xml:space="preserve"> </w:t>
      </w:r>
      <w:r w:rsidRPr="00141DEF">
        <w:rPr>
          <w:rFonts w:ascii="Nirmala UI" w:hAnsi="Nirmala UI" w:cs="Nirmala UI"/>
        </w:rPr>
        <w:t>काम</w:t>
      </w:r>
      <w:r w:rsidRPr="00141DEF">
        <w:t xml:space="preserve"> </w:t>
      </w:r>
      <w:r w:rsidRPr="00141DEF">
        <w:rPr>
          <w:rFonts w:ascii="Nirmala UI" w:hAnsi="Nirmala UI" w:cs="Nirmala UI"/>
        </w:rPr>
        <w:t>करने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2DB1CDF0" w14:textId="77777777" w:rsidR="00141DEF" w:rsidRPr="00141DEF" w:rsidRDefault="00141DEF" w:rsidP="00141DEF">
      <w:pPr>
        <w:numPr>
          <w:ilvl w:val="1"/>
          <w:numId w:val="3"/>
        </w:numPr>
      </w:pPr>
      <w:r w:rsidRPr="00141DEF">
        <w:rPr>
          <w:b/>
          <w:bCs/>
        </w:rPr>
        <w:lastRenderedPageBreak/>
        <w:t>Example 2</w:t>
      </w:r>
      <w:r w:rsidRPr="00141DEF">
        <w:t xml:space="preserve">: This new drug has the </w:t>
      </w:r>
      <w:r w:rsidRPr="00141DEF">
        <w:rPr>
          <w:b/>
          <w:bCs/>
        </w:rPr>
        <w:t>potential</w:t>
      </w:r>
      <w:r w:rsidRPr="00141DEF">
        <w:t xml:space="preserve"> to cure the disease.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इस</w:t>
      </w:r>
      <w:r w:rsidRPr="00141DEF">
        <w:t xml:space="preserve"> </w:t>
      </w:r>
      <w:r w:rsidRPr="00141DEF">
        <w:rPr>
          <w:rFonts w:ascii="Nirmala UI" w:hAnsi="Nirmala UI" w:cs="Nirmala UI"/>
        </w:rPr>
        <w:t>नई</w:t>
      </w:r>
      <w:r w:rsidRPr="00141DEF">
        <w:t xml:space="preserve"> </w:t>
      </w:r>
      <w:r w:rsidRPr="00141DEF">
        <w:rPr>
          <w:rFonts w:ascii="Nirmala UI" w:hAnsi="Nirmala UI" w:cs="Nirmala UI"/>
        </w:rPr>
        <w:t>दवा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बीमारी</w:t>
      </w:r>
      <w:r w:rsidRPr="00141DEF">
        <w:t xml:space="preserve"> </w:t>
      </w:r>
      <w:r w:rsidRPr="00141DEF">
        <w:rPr>
          <w:rFonts w:ascii="Nirmala UI" w:hAnsi="Nirmala UI" w:cs="Nirmala UI"/>
        </w:rPr>
        <w:t>का</w:t>
      </w:r>
      <w:r w:rsidRPr="00141DEF">
        <w:t xml:space="preserve"> </w:t>
      </w:r>
      <w:r w:rsidRPr="00141DEF">
        <w:rPr>
          <w:rFonts w:ascii="Nirmala UI" w:hAnsi="Nirmala UI" w:cs="Nirmala UI"/>
        </w:rPr>
        <w:t>इलाज</w:t>
      </w:r>
      <w:r w:rsidRPr="00141DEF">
        <w:t xml:space="preserve"> </w:t>
      </w:r>
      <w:r w:rsidRPr="00141DEF">
        <w:rPr>
          <w:rFonts w:ascii="Nirmala UI" w:hAnsi="Nirmala UI" w:cs="Nirmala UI"/>
        </w:rPr>
        <w:t>करने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19362940" w14:textId="77777777" w:rsidR="00141DEF" w:rsidRPr="00141DEF" w:rsidRDefault="00141DEF" w:rsidP="00141DEF">
      <w:r w:rsidRPr="00141DEF">
        <w:pict w14:anchorId="7BDB26EF">
          <v:rect id="_x0000_i1045" style="width:0;height:1.5pt" o:hralign="center" o:hrstd="t" o:hr="t" fillcolor="#a0a0a0" stroked="f"/>
        </w:pict>
      </w:r>
    </w:p>
    <w:p w14:paraId="4DD928CB" w14:textId="77777777" w:rsidR="00141DEF" w:rsidRPr="00141DEF" w:rsidRDefault="00141DEF" w:rsidP="00141DEF">
      <w:pPr>
        <w:rPr>
          <w:b/>
          <w:bCs/>
        </w:rPr>
      </w:pPr>
      <w:r w:rsidRPr="00141DEF">
        <w:rPr>
          <w:b/>
          <w:bCs/>
        </w:rPr>
        <w:t>Collocations with "Potential"</w:t>
      </w:r>
    </w:p>
    <w:p w14:paraId="1EFEE035" w14:textId="77777777" w:rsidR="00141DEF" w:rsidRPr="00141DEF" w:rsidRDefault="00141DEF" w:rsidP="00141DEF">
      <w:pPr>
        <w:numPr>
          <w:ilvl w:val="0"/>
          <w:numId w:val="4"/>
        </w:numPr>
      </w:pPr>
      <w:r w:rsidRPr="00141DEF">
        <w:rPr>
          <w:b/>
          <w:bCs/>
        </w:rPr>
        <w:t>Great Potential</w:t>
      </w:r>
      <w:r w:rsidRPr="00141DEF">
        <w:t>:</w:t>
      </w:r>
    </w:p>
    <w:p w14:paraId="32EC14FD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1</w:t>
      </w:r>
      <w:r w:rsidRPr="00141DEF">
        <w:t xml:space="preserve">: The startup has </w:t>
      </w:r>
      <w:r w:rsidRPr="00141DEF">
        <w:rPr>
          <w:b/>
          <w:bCs/>
        </w:rPr>
        <w:t>great potential</w:t>
      </w:r>
      <w:r w:rsidRPr="00141DEF">
        <w:t xml:space="preserve"> to grow in the international market.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स्टार्टअप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अंतरराष्ट्रीय</w:t>
      </w:r>
      <w:r w:rsidRPr="00141DEF">
        <w:t xml:space="preserve"> </w:t>
      </w:r>
      <w:r w:rsidRPr="00141DEF">
        <w:rPr>
          <w:rFonts w:ascii="Nirmala UI" w:hAnsi="Nirmala UI" w:cs="Nirmala UI"/>
        </w:rPr>
        <w:t>बाजार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बढ़ने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महान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25EE0F8B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2</w:t>
      </w:r>
      <w:r w:rsidRPr="00141DEF">
        <w:t xml:space="preserve">: She has </w:t>
      </w:r>
      <w:r w:rsidRPr="00141DEF">
        <w:rPr>
          <w:b/>
          <w:bCs/>
        </w:rPr>
        <w:t>great potential</w:t>
      </w:r>
      <w:r w:rsidRPr="00141DEF">
        <w:t xml:space="preserve"> to become a successful entrepreneur.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उसके</w:t>
      </w:r>
      <w:r w:rsidRPr="00141DEF">
        <w:t xml:space="preserve"> </w:t>
      </w:r>
      <w:r w:rsidRPr="00141DEF">
        <w:rPr>
          <w:rFonts w:ascii="Nirmala UI" w:hAnsi="Nirmala UI" w:cs="Nirmala UI"/>
        </w:rPr>
        <w:t>पास</w:t>
      </w:r>
      <w:r w:rsidRPr="00141DEF">
        <w:t xml:space="preserve"> </w:t>
      </w:r>
      <w:r w:rsidRPr="00141DEF">
        <w:rPr>
          <w:rFonts w:ascii="Nirmala UI" w:hAnsi="Nirmala UI" w:cs="Nirmala UI"/>
        </w:rPr>
        <w:t>एक</w:t>
      </w:r>
      <w:r w:rsidRPr="00141DEF">
        <w:t xml:space="preserve"> </w:t>
      </w:r>
      <w:r w:rsidRPr="00141DEF">
        <w:rPr>
          <w:rFonts w:ascii="Nirmala UI" w:hAnsi="Nirmala UI" w:cs="Nirmala UI"/>
        </w:rPr>
        <w:t>सफल</w:t>
      </w:r>
      <w:r w:rsidRPr="00141DEF">
        <w:t xml:space="preserve"> </w:t>
      </w:r>
      <w:r w:rsidRPr="00141DEF">
        <w:rPr>
          <w:rFonts w:ascii="Nirmala UI" w:hAnsi="Nirmala UI" w:cs="Nirmala UI"/>
        </w:rPr>
        <w:t>उद्यमी</w:t>
      </w:r>
      <w:r w:rsidRPr="00141DEF">
        <w:t xml:space="preserve"> </w:t>
      </w:r>
      <w:r w:rsidRPr="00141DEF">
        <w:rPr>
          <w:rFonts w:ascii="Nirmala UI" w:hAnsi="Nirmala UI" w:cs="Nirmala UI"/>
        </w:rPr>
        <w:t>बनने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महान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38D714F9" w14:textId="77777777" w:rsidR="00141DEF" w:rsidRPr="00141DEF" w:rsidRDefault="00141DEF" w:rsidP="00141DEF">
      <w:pPr>
        <w:numPr>
          <w:ilvl w:val="0"/>
          <w:numId w:val="4"/>
        </w:numPr>
      </w:pPr>
      <w:r w:rsidRPr="00141DEF">
        <w:rPr>
          <w:b/>
          <w:bCs/>
        </w:rPr>
        <w:t>High Potential</w:t>
      </w:r>
      <w:r w:rsidRPr="00141DEF">
        <w:t>:</w:t>
      </w:r>
    </w:p>
    <w:p w14:paraId="2E4C6741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1</w:t>
      </w:r>
      <w:r w:rsidRPr="00141DEF">
        <w:t xml:space="preserve">: The new product has </w:t>
      </w:r>
      <w:r w:rsidRPr="00141DEF">
        <w:rPr>
          <w:b/>
          <w:bCs/>
        </w:rPr>
        <w:t>high potential</w:t>
      </w:r>
      <w:r w:rsidRPr="00141DEF">
        <w:t xml:space="preserve"> for success.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नए</w:t>
      </w:r>
      <w:r w:rsidRPr="00141DEF">
        <w:t xml:space="preserve"> </w:t>
      </w:r>
      <w:r w:rsidRPr="00141DEF">
        <w:rPr>
          <w:rFonts w:ascii="Nirmala UI" w:hAnsi="Nirmala UI" w:cs="Nirmala UI"/>
        </w:rPr>
        <w:t>उत्पाद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सफलता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उच्च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4421F770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2</w:t>
      </w:r>
      <w:r w:rsidRPr="00141DEF">
        <w:t xml:space="preserve">: The young actor has </w:t>
      </w:r>
      <w:r w:rsidRPr="00141DEF">
        <w:rPr>
          <w:b/>
          <w:bCs/>
        </w:rPr>
        <w:t>high potential</w:t>
      </w:r>
      <w:r w:rsidRPr="00141DEF">
        <w:t xml:space="preserve"> to become a star.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युवा</w:t>
      </w:r>
      <w:r w:rsidRPr="00141DEF">
        <w:t xml:space="preserve"> </w:t>
      </w:r>
      <w:r w:rsidRPr="00141DEF">
        <w:rPr>
          <w:rFonts w:ascii="Nirmala UI" w:hAnsi="Nirmala UI" w:cs="Nirmala UI"/>
        </w:rPr>
        <w:t>अभिनेता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एक</w:t>
      </w:r>
      <w:r w:rsidRPr="00141DEF">
        <w:t xml:space="preserve"> </w:t>
      </w:r>
      <w:r w:rsidRPr="00141DEF">
        <w:rPr>
          <w:rFonts w:ascii="Nirmala UI" w:hAnsi="Nirmala UI" w:cs="Nirmala UI"/>
        </w:rPr>
        <w:t>स्टार</w:t>
      </w:r>
      <w:r w:rsidRPr="00141DEF">
        <w:t xml:space="preserve"> </w:t>
      </w:r>
      <w:r w:rsidRPr="00141DEF">
        <w:rPr>
          <w:rFonts w:ascii="Nirmala UI" w:hAnsi="Nirmala UI" w:cs="Nirmala UI"/>
        </w:rPr>
        <w:t>बनने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उच्च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661E60D2" w14:textId="77777777" w:rsidR="00141DEF" w:rsidRPr="00141DEF" w:rsidRDefault="00141DEF" w:rsidP="00141DEF">
      <w:pPr>
        <w:numPr>
          <w:ilvl w:val="0"/>
          <w:numId w:val="4"/>
        </w:numPr>
      </w:pPr>
      <w:r w:rsidRPr="00141DEF">
        <w:rPr>
          <w:b/>
          <w:bCs/>
        </w:rPr>
        <w:t>Untapped Potential</w:t>
      </w:r>
      <w:r w:rsidRPr="00141DEF">
        <w:t>:</w:t>
      </w:r>
    </w:p>
    <w:p w14:paraId="36755006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1</w:t>
      </w:r>
      <w:r w:rsidRPr="00141DEF">
        <w:t xml:space="preserve">: The company's </w:t>
      </w:r>
      <w:r w:rsidRPr="00141DEF">
        <w:rPr>
          <w:b/>
          <w:bCs/>
        </w:rPr>
        <w:t>untapped potential</w:t>
      </w:r>
      <w:r w:rsidRPr="00141DEF">
        <w:t xml:space="preserve"> in Asia could lead to huge profits.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कंपनी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</w:rPr>
        <w:t>एशिया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अप्रयुक्त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बड़े</w:t>
      </w:r>
      <w:r w:rsidRPr="00141DEF">
        <w:t xml:space="preserve"> </w:t>
      </w:r>
      <w:r w:rsidRPr="00141DEF">
        <w:rPr>
          <w:rFonts w:ascii="Nirmala UI" w:hAnsi="Nirmala UI" w:cs="Nirmala UI"/>
        </w:rPr>
        <w:t>लाभों</w:t>
      </w:r>
      <w:r w:rsidRPr="00141DEF">
        <w:t xml:space="preserve"> </w:t>
      </w:r>
      <w:r w:rsidRPr="00141DEF">
        <w:rPr>
          <w:rFonts w:ascii="Nirmala UI" w:hAnsi="Nirmala UI" w:cs="Nirmala UI"/>
        </w:rPr>
        <w:t>की</w:t>
      </w:r>
      <w:r w:rsidRPr="00141DEF">
        <w:t xml:space="preserve"> </w:t>
      </w:r>
      <w:r w:rsidRPr="00141DEF">
        <w:rPr>
          <w:rFonts w:ascii="Nirmala UI" w:hAnsi="Nirmala UI" w:cs="Nirmala UI"/>
        </w:rPr>
        <w:t>ओर</w:t>
      </w:r>
      <w:r w:rsidRPr="00141DEF">
        <w:t xml:space="preserve"> </w:t>
      </w:r>
      <w:r w:rsidRPr="00141DEF">
        <w:rPr>
          <w:rFonts w:ascii="Nirmala UI" w:hAnsi="Nirmala UI" w:cs="Nirmala UI"/>
        </w:rPr>
        <w:t>ले</w:t>
      </w:r>
      <w:r w:rsidRPr="00141DEF">
        <w:t xml:space="preserve"> </w:t>
      </w:r>
      <w:r w:rsidRPr="00141DEF">
        <w:rPr>
          <w:rFonts w:ascii="Nirmala UI" w:hAnsi="Nirmala UI" w:cs="Nirmala UI"/>
        </w:rPr>
        <w:t>जा</w:t>
      </w:r>
      <w:r w:rsidRPr="00141DEF">
        <w:t xml:space="preserve"> </w:t>
      </w:r>
      <w:r w:rsidRPr="00141DEF">
        <w:rPr>
          <w:rFonts w:ascii="Nirmala UI" w:hAnsi="Nirmala UI" w:cs="Nirmala UI"/>
        </w:rPr>
        <w:t>सकती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4D8BDA0F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2</w:t>
      </w:r>
      <w:r w:rsidRPr="00141DEF">
        <w:t xml:space="preserve">: There is </w:t>
      </w:r>
      <w:r w:rsidRPr="00141DEF">
        <w:rPr>
          <w:b/>
          <w:bCs/>
        </w:rPr>
        <w:t>untapped potential</w:t>
      </w:r>
      <w:r w:rsidRPr="00141DEF">
        <w:t xml:space="preserve"> in the local market for these products.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इन</w:t>
      </w:r>
      <w:r w:rsidRPr="00141DEF">
        <w:t xml:space="preserve"> </w:t>
      </w:r>
      <w:r w:rsidRPr="00141DEF">
        <w:rPr>
          <w:rFonts w:ascii="Nirmala UI" w:hAnsi="Nirmala UI" w:cs="Nirmala UI"/>
        </w:rPr>
        <w:t>उत्पादों</w:t>
      </w:r>
      <w:r w:rsidRPr="00141DEF">
        <w:t xml:space="preserve"> </w:t>
      </w:r>
      <w:r w:rsidRPr="00141DEF">
        <w:rPr>
          <w:rFonts w:ascii="Nirmala UI" w:hAnsi="Nirmala UI" w:cs="Nirmala UI"/>
        </w:rPr>
        <w:t>के</w:t>
      </w:r>
      <w:r w:rsidRPr="00141DEF">
        <w:t xml:space="preserve"> </w:t>
      </w:r>
      <w:r w:rsidRPr="00141DEF">
        <w:rPr>
          <w:rFonts w:ascii="Nirmala UI" w:hAnsi="Nirmala UI" w:cs="Nirmala UI"/>
        </w:rPr>
        <w:t>लिए</w:t>
      </w:r>
      <w:r w:rsidRPr="00141DEF">
        <w:t xml:space="preserve"> </w:t>
      </w:r>
      <w:r w:rsidRPr="00141DEF">
        <w:rPr>
          <w:rFonts w:ascii="Nirmala UI" w:hAnsi="Nirmala UI" w:cs="Nirmala UI"/>
        </w:rPr>
        <w:t>स्थानीय</w:t>
      </w:r>
      <w:r w:rsidRPr="00141DEF">
        <w:t xml:space="preserve"> </w:t>
      </w:r>
      <w:r w:rsidRPr="00141DEF">
        <w:rPr>
          <w:rFonts w:ascii="Nirmala UI" w:hAnsi="Nirmala UI" w:cs="Nirmala UI"/>
        </w:rPr>
        <w:t>बाजार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अप्रयुक्त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0939502A" w14:textId="77777777" w:rsidR="00141DEF" w:rsidRPr="00141DEF" w:rsidRDefault="00141DEF" w:rsidP="00141DEF">
      <w:pPr>
        <w:numPr>
          <w:ilvl w:val="0"/>
          <w:numId w:val="4"/>
        </w:numPr>
      </w:pPr>
      <w:r w:rsidRPr="00141DEF">
        <w:rPr>
          <w:b/>
          <w:bCs/>
        </w:rPr>
        <w:t>Recognize Potential</w:t>
      </w:r>
      <w:r w:rsidRPr="00141DEF">
        <w:t>:</w:t>
      </w:r>
    </w:p>
    <w:p w14:paraId="76C4FF25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1</w:t>
      </w:r>
      <w:r w:rsidRPr="00141DEF">
        <w:t xml:space="preserve">: Good leaders know how to </w:t>
      </w:r>
      <w:r w:rsidRPr="00141DEF">
        <w:rPr>
          <w:b/>
          <w:bCs/>
        </w:rPr>
        <w:t>recognize potential</w:t>
      </w:r>
      <w:r w:rsidRPr="00141DEF">
        <w:t xml:space="preserve"> in their team members.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अच्छे</w:t>
      </w:r>
      <w:r w:rsidRPr="00141DEF">
        <w:t xml:space="preserve"> </w:t>
      </w:r>
      <w:r w:rsidRPr="00141DEF">
        <w:rPr>
          <w:rFonts w:ascii="Nirmala UI" w:hAnsi="Nirmala UI" w:cs="Nirmala UI"/>
        </w:rPr>
        <w:t>नेता</w:t>
      </w:r>
      <w:r w:rsidRPr="00141DEF">
        <w:t xml:space="preserve"> </w:t>
      </w:r>
      <w:r w:rsidRPr="00141DEF">
        <w:rPr>
          <w:rFonts w:ascii="Nirmala UI" w:hAnsi="Nirmala UI" w:cs="Nirmala UI"/>
        </w:rPr>
        <w:t>यह</w:t>
      </w:r>
      <w:r w:rsidRPr="00141DEF">
        <w:t xml:space="preserve"> </w:t>
      </w:r>
      <w:r w:rsidRPr="00141DEF">
        <w:rPr>
          <w:rFonts w:ascii="Nirmala UI" w:hAnsi="Nirmala UI" w:cs="Nirmala UI"/>
        </w:rPr>
        <w:t>जानते</w:t>
      </w:r>
      <w:r w:rsidRPr="00141DEF">
        <w:t xml:space="preserve"> </w:t>
      </w:r>
      <w:r w:rsidRPr="00141DEF">
        <w:rPr>
          <w:rFonts w:ascii="Nirmala UI" w:hAnsi="Nirmala UI" w:cs="Nirmala UI"/>
        </w:rPr>
        <w:t>हैं</w:t>
      </w:r>
      <w:r w:rsidRPr="00141DEF">
        <w:t xml:space="preserve"> </w:t>
      </w:r>
      <w:r w:rsidRPr="00141DEF">
        <w:rPr>
          <w:rFonts w:ascii="Nirmala UI" w:hAnsi="Nirmala UI" w:cs="Nirmala UI"/>
        </w:rPr>
        <w:t>कि</w:t>
      </w:r>
      <w:r w:rsidRPr="00141DEF">
        <w:t xml:space="preserve"> </w:t>
      </w:r>
      <w:r w:rsidRPr="00141DEF">
        <w:rPr>
          <w:rFonts w:ascii="Nirmala UI" w:hAnsi="Nirmala UI" w:cs="Nirmala UI"/>
        </w:rPr>
        <w:t>अपने</w:t>
      </w:r>
      <w:r w:rsidRPr="00141DEF">
        <w:t xml:space="preserve"> </w:t>
      </w:r>
      <w:r w:rsidRPr="00141DEF">
        <w:rPr>
          <w:rFonts w:ascii="Nirmala UI" w:hAnsi="Nirmala UI" w:cs="Nirmala UI"/>
        </w:rPr>
        <w:t>टीम</w:t>
      </w:r>
      <w:r w:rsidRPr="00141DEF">
        <w:t xml:space="preserve"> </w:t>
      </w:r>
      <w:r w:rsidRPr="00141DEF">
        <w:rPr>
          <w:rFonts w:ascii="Nirmala UI" w:hAnsi="Nirmala UI" w:cs="Nirmala UI"/>
        </w:rPr>
        <w:t>के</w:t>
      </w:r>
      <w:r w:rsidRPr="00141DEF">
        <w:t xml:space="preserve"> </w:t>
      </w:r>
      <w:r w:rsidRPr="00141DEF">
        <w:rPr>
          <w:rFonts w:ascii="Nirmala UI" w:hAnsi="Nirmala UI" w:cs="Nirmala UI"/>
        </w:rPr>
        <w:t>सदस्यों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कैसे</w:t>
      </w:r>
      <w:r w:rsidRPr="00141DEF">
        <w:t xml:space="preserve"> </w:t>
      </w:r>
      <w:r w:rsidRPr="00141DEF">
        <w:rPr>
          <w:rFonts w:ascii="Nirmala UI" w:hAnsi="Nirmala UI" w:cs="Nirmala UI"/>
        </w:rPr>
        <w:t>पहचाननी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7E7D2EDD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2</w:t>
      </w:r>
      <w:r w:rsidRPr="00141DEF">
        <w:t xml:space="preserve">: It’s important to </w:t>
      </w:r>
      <w:r w:rsidRPr="00141DEF">
        <w:rPr>
          <w:b/>
          <w:bCs/>
        </w:rPr>
        <w:t>recognize potential</w:t>
      </w:r>
      <w:r w:rsidRPr="00141DEF">
        <w:t xml:space="preserve"> in young talent early on.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यह</w:t>
      </w:r>
      <w:r w:rsidRPr="00141DEF">
        <w:t xml:space="preserve"> </w:t>
      </w:r>
      <w:r w:rsidRPr="00141DEF">
        <w:rPr>
          <w:rFonts w:ascii="Nirmala UI" w:hAnsi="Nirmala UI" w:cs="Nirmala UI"/>
        </w:rPr>
        <w:t>महत्वपूर्ण</w:t>
      </w:r>
      <w:r w:rsidRPr="00141DEF">
        <w:t xml:space="preserve"> </w:t>
      </w:r>
      <w:r w:rsidRPr="00141DEF">
        <w:rPr>
          <w:rFonts w:ascii="Nirmala UI" w:hAnsi="Nirmala UI" w:cs="Nirmala UI"/>
        </w:rPr>
        <w:t>है</w:t>
      </w:r>
      <w:r w:rsidRPr="00141DEF">
        <w:t xml:space="preserve"> </w:t>
      </w:r>
      <w:r w:rsidRPr="00141DEF">
        <w:rPr>
          <w:rFonts w:ascii="Nirmala UI" w:hAnsi="Nirmala UI" w:cs="Nirmala UI"/>
        </w:rPr>
        <w:t>कि</w:t>
      </w:r>
      <w:r w:rsidRPr="00141DEF">
        <w:t xml:space="preserve"> </w:t>
      </w:r>
      <w:r w:rsidRPr="00141DEF">
        <w:rPr>
          <w:rFonts w:ascii="Nirmala UI" w:hAnsi="Nirmala UI" w:cs="Nirmala UI"/>
        </w:rPr>
        <w:t>युवा</w:t>
      </w:r>
      <w:r w:rsidRPr="00141DEF">
        <w:t xml:space="preserve"> </w:t>
      </w:r>
      <w:r w:rsidRPr="00141DEF">
        <w:rPr>
          <w:rFonts w:ascii="Nirmala UI" w:hAnsi="Nirmala UI" w:cs="Nirmala UI"/>
        </w:rPr>
        <w:t>प्रतिभाओं</w:t>
      </w:r>
      <w:r w:rsidRPr="00141DEF">
        <w:t xml:space="preserve"> </w:t>
      </w:r>
      <w:r w:rsidRPr="00141DEF">
        <w:rPr>
          <w:rFonts w:ascii="Nirmala UI" w:hAnsi="Nirmala UI" w:cs="Nirmala UI"/>
        </w:rPr>
        <w:t>में</w:t>
      </w:r>
      <w:r w:rsidRPr="00141DEF">
        <w:t xml:space="preserve"> </w:t>
      </w:r>
      <w:r w:rsidRPr="00141DEF">
        <w:rPr>
          <w:rFonts w:ascii="Nirmala UI" w:hAnsi="Nirmala UI" w:cs="Nirmala UI"/>
        </w:rPr>
        <w:t>जल्दी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पहचानी</w:t>
      </w:r>
      <w:r w:rsidRPr="00141DEF">
        <w:t xml:space="preserve"> </w:t>
      </w:r>
      <w:r w:rsidRPr="00141DEF">
        <w:rPr>
          <w:rFonts w:ascii="Nirmala UI" w:hAnsi="Nirmala UI" w:cs="Nirmala UI"/>
        </w:rPr>
        <w:t>जाए।</w:t>
      </w:r>
    </w:p>
    <w:p w14:paraId="237BE161" w14:textId="77777777" w:rsidR="00141DEF" w:rsidRPr="00141DEF" w:rsidRDefault="00141DEF" w:rsidP="00141DEF">
      <w:pPr>
        <w:numPr>
          <w:ilvl w:val="0"/>
          <w:numId w:val="4"/>
        </w:numPr>
      </w:pPr>
      <w:r w:rsidRPr="00141DEF">
        <w:rPr>
          <w:b/>
          <w:bCs/>
        </w:rPr>
        <w:t>Full Potential</w:t>
      </w:r>
      <w:r w:rsidRPr="00141DEF">
        <w:t>:</w:t>
      </w:r>
    </w:p>
    <w:p w14:paraId="6281FAE9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1</w:t>
      </w:r>
      <w:r w:rsidRPr="00141DEF">
        <w:t xml:space="preserve">: The athlete has not yet reached his </w:t>
      </w:r>
      <w:r w:rsidRPr="00141DEF">
        <w:rPr>
          <w:b/>
          <w:bCs/>
        </w:rPr>
        <w:t>full potential</w:t>
      </w:r>
      <w:r w:rsidRPr="00141DEF">
        <w:t>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उस</w:t>
      </w:r>
      <w:r w:rsidRPr="00141DEF">
        <w:t xml:space="preserve"> </w:t>
      </w:r>
      <w:r w:rsidRPr="00141DEF">
        <w:rPr>
          <w:rFonts w:ascii="Nirmala UI" w:hAnsi="Nirmala UI" w:cs="Nirmala UI"/>
        </w:rPr>
        <w:t>एथलीट</w:t>
      </w:r>
      <w:r w:rsidRPr="00141DEF">
        <w:t xml:space="preserve"> </w:t>
      </w:r>
      <w:r w:rsidRPr="00141DEF">
        <w:rPr>
          <w:rFonts w:ascii="Nirmala UI" w:hAnsi="Nirmala UI" w:cs="Nirmala UI"/>
        </w:rPr>
        <w:t>ने</w:t>
      </w:r>
      <w:r w:rsidRPr="00141DEF">
        <w:t xml:space="preserve"> </w:t>
      </w:r>
      <w:r w:rsidRPr="00141DEF">
        <w:rPr>
          <w:rFonts w:ascii="Nirmala UI" w:hAnsi="Nirmala UI" w:cs="Nirmala UI"/>
        </w:rPr>
        <w:t>अभी</w:t>
      </w:r>
      <w:r w:rsidRPr="00141DEF">
        <w:t xml:space="preserve"> </w:t>
      </w:r>
      <w:r w:rsidRPr="00141DEF">
        <w:rPr>
          <w:rFonts w:ascii="Nirmala UI" w:hAnsi="Nirmala UI" w:cs="Nirmala UI"/>
        </w:rPr>
        <w:t>तक</w:t>
      </w:r>
      <w:r w:rsidRPr="00141DEF">
        <w:t xml:space="preserve"> </w:t>
      </w:r>
      <w:r w:rsidRPr="00141DEF">
        <w:rPr>
          <w:rFonts w:ascii="Nirmala UI" w:hAnsi="Nirmala UI" w:cs="Nirmala UI"/>
        </w:rPr>
        <w:t>अपनी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पूर्ण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तक</w:t>
      </w:r>
      <w:r w:rsidRPr="00141DEF">
        <w:t xml:space="preserve"> </w:t>
      </w:r>
      <w:r w:rsidRPr="00141DEF">
        <w:rPr>
          <w:rFonts w:ascii="Nirmala UI" w:hAnsi="Nirmala UI" w:cs="Nirmala UI"/>
        </w:rPr>
        <w:t>नहीं</w:t>
      </w:r>
      <w:r w:rsidRPr="00141DEF">
        <w:t xml:space="preserve"> </w:t>
      </w:r>
      <w:r w:rsidRPr="00141DEF">
        <w:rPr>
          <w:rFonts w:ascii="Nirmala UI" w:hAnsi="Nirmala UI" w:cs="Nirmala UI"/>
        </w:rPr>
        <w:t>पहुंची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2F83B116" w14:textId="77777777" w:rsidR="00141DEF" w:rsidRPr="00141DEF" w:rsidRDefault="00141DEF" w:rsidP="00141DEF">
      <w:pPr>
        <w:numPr>
          <w:ilvl w:val="1"/>
          <w:numId w:val="4"/>
        </w:numPr>
      </w:pPr>
      <w:r w:rsidRPr="00141DEF">
        <w:rPr>
          <w:b/>
          <w:bCs/>
        </w:rPr>
        <w:t>Example 2</w:t>
      </w:r>
      <w:r w:rsidRPr="00141DEF">
        <w:t xml:space="preserve">: The company is working hard to unlock its </w:t>
      </w:r>
      <w:r w:rsidRPr="00141DEF">
        <w:rPr>
          <w:b/>
          <w:bCs/>
        </w:rPr>
        <w:t>full potential</w:t>
      </w:r>
      <w:r w:rsidRPr="00141DEF">
        <w:t>.</w:t>
      </w:r>
      <w:r w:rsidRPr="00141DEF">
        <w:br/>
      </w:r>
      <w:r w:rsidRPr="00141DEF">
        <w:rPr>
          <w:b/>
          <w:bCs/>
        </w:rPr>
        <w:t>Hindi</w:t>
      </w:r>
      <w:r w:rsidRPr="00141DEF">
        <w:t xml:space="preserve">: </w:t>
      </w:r>
      <w:r w:rsidRPr="00141DEF">
        <w:rPr>
          <w:rFonts w:ascii="Nirmala UI" w:hAnsi="Nirmala UI" w:cs="Nirmala UI"/>
        </w:rPr>
        <w:t>कंपनी</w:t>
      </w:r>
      <w:r w:rsidRPr="00141DEF">
        <w:t xml:space="preserve"> </w:t>
      </w:r>
      <w:r w:rsidRPr="00141DEF">
        <w:rPr>
          <w:rFonts w:ascii="Nirmala UI" w:hAnsi="Nirmala UI" w:cs="Nirmala UI"/>
        </w:rPr>
        <w:t>अपनी</w:t>
      </w:r>
      <w:r w:rsidRPr="00141DEF">
        <w:t xml:space="preserve"> </w:t>
      </w:r>
      <w:r w:rsidRPr="00141DEF">
        <w:rPr>
          <w:rFonts w:ascii="Nirmala UI" w:hAnsi="Nirmala UI" w:cs="Nirmala UI"/>
          <w:b/>
          <w:bCs/>
        </w:rPr>
        <w:t>पूर्ण</w:t>
      </w:r>
      <w:r w:rsidRPr="00141DEF">
        <w:rPr>
          <w:b/>
          <w:bCs/>
        </w:rPr>
        <w:t xml:space="preserve"> </w:t>
      </w:r>
      <w:r w:rsidRPr="00141DEF">
        <w:rPr>
          <w:rFonts w:ascii="Nirmala UI" w:hAnsi="Nirmala UI" w:cs="Nirmala UI"/>
          <w:b/>
          <w:bCs/>
        </w:rPr>
        <w:t>संभावना</w:t>
      </w:r>
      <w:r w:rsidRPr="00141DEF">
        <w:t xml:space="preserve"> </w:t>
      </w:r>
      <w:r w:rsidRPr="00141DEF">
        <w:rPr>
          <w:rFonts w:ascii="Nirmala UI" w:hAnsi="Nirmala UI" w:cs="Nirmala UI"/>
        </w:rPr>
        <w:t>को</w:t>
      </w:r>
      <w:r w:rsidRPr="00141DEF">
        <w:t xml:space="preserve"> </w:t>
      </w:r>
      <w:r w:rsidRPr="00141DEF">
        <w:rPr>
          <w:rFonts w:ascii="Nirmala UI" w:hAnsi="Nirmala UI" w:cs="Nirmala UI"/>
        </w:rPr>
        <w:t>अनलॉक</w:t>
      </w:r>
      <w:r w:rsidRPr="00141DEF">
        <w:t xml:space="preserve"> </w:t>
      </w:r>
      <w:r w:rsidRPr="00141DEF">
        <w:rPr>
          <w:rFonts w:ascii="Nirmala UI" w:hAnsi="Nirmala UI" w:cs="Nirmala UI"/>
        </w:rPr>
        <w:t>करने</w:t>
      </w:r>
      <w:r w:rsidRPr="00141DEF">
        <w:t xml:space="preserve"> </w:t>
      </w:r>
      <w:r w:rsidRPr="00141DEF">
        <w:rPr>
          <w:rFonts w:ascii="Nirmala UI" w:hAnsi="Nirmala UI" w:cs="Nirmala UI"/>
        </w:rPr>
        <w:t>के</w:t>
      </w:r>
      <w:r w:rsidRPr="00141DEF">
        <w:t xml:space="preserve"> </w:t>
      </w:r>
      <w:r w:rsidRPr="00141DEF">
        <w:rPr>
          <w:rFonts w:ascii="Nirmala UI" w:hAnsi="Nirmala UI" w:cs="Nirmala UI"/>
        </w:rPr>
        <w:t>लिए</w:t>
      </w:r>
      <w:r w:rsidRPr="00141DEF">
        <w:t xml:space="preserve"> </w:t>
      </w:r>
      <w:r w:rsidRPr="00141DEF">
        <w:rPr>
          <w:rFonts w:ascii="Nirmala UI" w:hAnsi="Nirmala UI" w:cs="Nirmala UI"/>
        </w:rPr>
        <w:t>कड़ी</w:t>
      </w:r>
      <w:r w:rsidRPr="00141DEF">
        <w:t xml:space="preserve"> </w:t>
      </w:r>
      <w:r w:rsidRPr="00141DEF">
        <w:rPr>
          <w:rFonts w:ascii="Nirmala UI" w:hAnsi="Nirmala UI" w:cs="Nirmala UI"/>
        </w:rPr>
        <w:t>मेहनत</w:t>
      </w:r>
      <w:r w:rsidRPr="00141DEF">
        <w:t xml:space="preserve"> </w:t>
      </w:r>
      <w:r w:rsidRPr="00141DEF">
        <w:rPr>
          <w:rFonts w:ascii="Nirmala UI" w:hAnsi="Nirmala UI" w:cs="Nirmala UI"/>
        </w:rPr>
        <w:t>कर</w:t>
      </w:r>
      <w:r w:rsidRPr="00141DEF">
        <w:t xml:space="preserve"> </w:t>
      </w:r>
      <w:r w:rsidRPr="00141DEF">
        <w:rPr>
          <w:rFonts w:ascii="Nirmala UI" w:hAnsi="Nirmala UI" w:cs="Nirmala UI"/>
        </w:rPr>
        <w:t>रही</w:t>
      </w:r>
      <w:r w:rsidRPr="00141DEF">
        <w:t xml:space="preserve"> </w:t>
      </w:r>
      <w:r w:rsidRPr="00141DEF">
        <w:rPr>
          <w:rFonts w:ascii="Nirmala UI" w:hAnsi="Nirmala UI" w:cs="Nirmala UI"/>
        </w:rPr>
        <w:t>है।</w:t>
      </w:r>
    </w:p>
    <w:p w14:paraId="761D8238" w14:textId="77777777" w:rsidR="00133233" w:rsidRDefault="00133233"/>
    <w:sectPr w:rsidR="00133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63987"/>
    <w:multiLevelType w:val="multilevel"/>
    <w:tmpl w:val="4DD6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139F8"/>
    <w:multiLevelType w:val="multilevel"/>
    <w:tmpl w:val="5B624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CC75E3"/>
    <w:multiLevelType w:val="multilevel"/>
    <w:tmpl w:val="C6E8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323FC"/>
    <w:multiLevelType w:val="multilevel"/>
    <w:tmpl w:val="645C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504410">
    <w:abstractNumId w:val="2"/>
  </w:num>
  <w:num w:numId="2" w16cid:durableId="716667618">
    <w:abstractNumId w:val="1"/>
  </w:num>
  <w:num w:numId="3" w16cid:durableId="330762275">
    <w:abstractNumId w:val="0"/>
  </w:num>
  <w:num w:numId="4" w16cid:durableId="1011224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209"/>
    <w:rsid w:val="00133233"/>
    <w:rsid w:val="00141DEF"/>
    <w:rsid w:val="00182209"/>
    <w:rsid w:val="00C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379BE5-2900-45BA-85BF-68F176AC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6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2024-12-14T03:10:00Z</dcterms:created>
  <dcterms:modified xsi:type="dcterms:W3CDTF">2024-12-14T03:11:00Z</dcterms:modified>
</cp:coreProperties>
</file>