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9743A" w14:textId="77777777" w:rsidR="00E90B55" w:rsidRPr="00E90B55" w:rsidRDefault="00E90B55" w:rsidP="00E90B55">
      <w:pPr>
        <w:rPr>
          <w:b/>
          <w:bCs/>
        </w:rPr>
      </w:pPr>
      <w:r w:rsidRPr="00E90B55">
        <w:rPr>
          <w:b/>
          <w:bCs/>
        </w:rPr>
        <w:t>Meaning of "Publish" in English and Hindi</w:t>
      </w:r>
    </w:p>
    <w:p w14:paraId="6A3C9402" w14:textId="77777777" w:rsidR="00E90B55" w:rsidRPr="00E90B55" w:rsidRDefault="00E90B55" w:rsidP="00E90B55">
      <w:r w:rsidRPr="00E90B55">
        <w:rPr>
          <w:b/>
          <w:bCs/>
        </w:rPr>
        <w:t>English Meaning:</w:t>
      </w:r>
    </w:p>
    <w:p w14:paraId="310700BF" w14:textId="77777777" w:rsidR="00E90B55" w:rsidRPr="00E90B55" w:rsidRDefault="00E90B55" w:rsidP="00E90B55">
      <w:pPr>
        <w:numPr>
          <w:ilvl w:val="0"/>
          <w:numId w:val="1"/>
        </w:numPr>
      </w:pPr>
      <w:r w:rsidRPr="00E90B55">
        <w:rPr>
          <w:b/>
          <w:bCs/>
        </w:rPr>
        <w:t>To make information or content available to the public</w:t>
      </w:r>
      <w:r w:rsidRPr="00E90B55">
        <w:t>: To print, distribute, or disseminate written works, reports, articles, books, or any type of media to a broad audience.</w:t>
      </w:r>
    </w:p>
    <w:p w14:paraId="74B46810" w14:textId="77777777" w:rsidR="00E90B55" w:rsidRPr="00E90B55" w:rsidRDefault="00E90B55" w:rsidP="00E90B55">
      <w:pPr>
        <w:numPr>
          <w:ilvl w:val="0"/>
          <w:numId w:val="1"/>
        </w:numPr>
      </w:pPr>
      <w:r w:rsidRPr="00E90B55">
        <w:rPr>
          <w:b/>
          <w:bCs/>
        </w:rPr>
        <w:t>To formally release or announce something</w:t>
      </w:r>
      <w:r w:rsidRPr="00E90B55">
        <w:t>: To make something official and publicly known.</w:t>
      </w:r>
    </w:p>
    <w:p w14:paraId="4809355C" w14:textId="77777777" w:rsidR="00E90B55" w:rsidRPr="00E90B55" w:rsidRDefault="00E90B55" w:rsidP="00E90B55">
      <w:r w:rsidRPr="00E90B55">
        <w:rPr>
          <w:b/>
          <w:bCs/>
        </w:rPr>
        <w:t>Hindi Meaning:</w:t>
      </w:r>
    </w:p>
    <w:p w14:paraId="2450D487" w14:textId="77777777" w:rsidR="00E90B55" w:rsidRPr="00E90B55" w:rsidRDefault="00E90B55" w:rsidP="00E90B55">
      <w:pPr>
        <w:numPr>
          <w:ilvl w:val="0"/>
          <w:numId w:val="2"/>
        </w:numPr>
      </w:pPr>
      <w:r w:rsidRPr="00E90B55">
        <w:rPr>
          <w:rFonts w:ascii="Nirmala UI" w:hAnsi="Nirmala UI" w:cs="Nirmala UI"/>
          <w:b/>
          <w:bCs/>
        </w:rPr>
        <w:t>सार्वजनिक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रूप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से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जानकारी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या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सामग्री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उपलब्ध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कराना</w:t>
      </w:r>
      <w:r w:rsidRPr="00E90B55">
        <w:t xml:space="preserve">: </w:t>
      </w:r>
      <w:r w:rsidRPr="00E90B55">
        <w:rPr>
          <w:rFonts w:ascii="Nirmala UI" w:hAnsi="Nirmala UI" w:cs="Nirmala UI"/>
        </w:rPr>
        <w:t>लिखित</w:t>
      </w:r>
      <w:r w:rsidRPr="00E90B55">
        <w:t xml:space="preserve"> </w:t>
      </w:r>
      <w:r w:rsidRPr="00E90B55">
        <w:rPr>
          <w:rFonts w:ascii="Nirmala UI" w:hAnsi="Nirmala UI" w:cs="Nirmala UI"/>
        </w:rPr>
        <w:t>सामग्री</w:t>
      </w:r>
      <w:r w:rsidRPr="00E90B55">
        <w:t xml:space="preserve">, </w:t>
      </w:r>
      <w:r w:rsidRPr="00E90B55">
        <w:rPr>
          <w:rFonts w:ascii="Nirmala UI" w:hAnsi="Nirmala UI" w:cs="Nirmala UI"/>
        </w:rPr>
        <w:t>रिपोर्ट</w:t>
      </w:r>
      <w:r w:rsidRPr="00E90B55">
        <w:t xml:space="preserve">, </w:t>
      </w:r>
      <w:r w:rsidRPr="00E90B55">
        <w:rPr>
          <w:rFonts w:ascii="Nirmala UI" w:hAnsi="Nirmala UI" w:cs="Nirmala UI"/>
        </w:rPr>
        <w:t>लेख</w:t>
      </w:r>
      <w:r w:rsidRPr="00E90B55">
        <w:t xml:space="preserve">, </w:t>
      </w:r>
      <w:r w:rsidRPr="00E90B55">
        <w:rPr>
          <w:rFonts w:ascii="Nirmala UI" w:hAnsi="Nirmala UI" w:cs="Nirmala UI"/>
        </w:rPr>
        <w:t>पुस्तकें</w:t>
      </w:r>
      <w:r w:rsidRPr="00E90B55">
        <w:t xml:space="preserve"> </w:t>
      </w:r>
      <w:r w:rsidRPr="00E90B55">
        <w:rPr>
          <w:rFonts w:ascii="Nirmala UI" w:hAnsi="Nirmala UI" w:cs="Nirmala UI"/>
        </w:rPr>
        <w:t>या</w:t>
      </w:r>
      <w:r w:rsidRPr="00E90B55">
        <w:t xml:space="preserve"> </w:t>
      </w:r>
      <w:r w:rsidRPr="00E90B55">
        <w:rPr>
          <w:rFonts w:ascii="Nirmala UI" w:hAnsi="Nirmala UI" w:cs="Nirmala UI"/>
        </w:rPr>
        <w:t>किसी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प्रकार</w:t>
      </w:r>
      <w:r w:rsidRPr="00E90B55">
        <w:t xml:space="preserve"> </w:t>
      </w:r>
      <w:r w:rsidRPr="00E90B55">
        <w:rPr>
          <w:rFonts w:ascii="Nirmala UI" w:hAnsi="Nirmala UI" w:cs="Nirmala UI"/>
        </w:rPr>
        <w:t>के</w:t>
      </w:r>
      <w:r w:rsidRPr="00E90B55">
        <w:t xml:space="preserve"> </w:t>
      </w:r>
      <w:r w:rsidRPr="00E90B55">
        <w:rPr>
          <w:rFonts w:ascii="Nirmala UI" w:hAnsi="Nirmala UI" w:cs="Nirmala UI"/>
        </w:rPr>
        <w:t>मीडिया</w:t>
      </w:r>
      <w:r w:rsidRPr="00E90B55">
        <w:t xml:space="preserve"> </w:t>
      </w:r>
      <w:r w:rsidRPr="00E90B55">
        <w:rPr>
          <w:rFonts w:ascii="Nirmala UI" w:hAnsi="Nirmala UI" w:cs="Nirmala UI"/>
        </w:rPr>
        <w:t>को</w:t>
      </w:r>
      <w:r w:rsidRPr="00E90B55">
        <w:t xml:space="preserve"> </w:t>
      </w:r>
      <w:r w:rsidRPr="00E90B55">
        <w:rPr>
          <w:rFonts w:ascii="Nirmala UI" w:hAnsi="Nirmala UI" w:cs="Nirmala UI"/>
        </w:rPr>
        <w:t>जनता</w:t>
      </w:r>
      <w:r w:rsidRPr="00E90B55">
        <w:t xml:space="preserve"> </w:t>
      </w:r>
      <w:r w:rsidRPr="00E90B55">
        <w:rPr>
          <w:rFonts w:ascii="Nirmala UI" w:hAnsi="Nirmala UI" w:cs="Nirmala UI"/>
        </w:rPr>
        <w:t>तक</w:t>
      </w:r>
      <w:r w:rsidRPr="00E90B55">
        <w:t xml:space="preserve"> </w:t>
      </w:r>
      <w:r w:rsidRPr="00E90B55">
        <w:rPr>
          <w:rFonts w:ascii="Nirmala UI" w:hAnsi="Nirmala UI" w:cs="Nirmala UI"/>
        </w:rPr>
        <w:t>पहुंचाना।</w:t>
      </w:r>
    </w:p>
    <w:p w14:paraId="4BF60B2B" w14:textId="77777777" w:rsidR="00E90B55" w:rsidRPr="00E90B55" w:rsidRDefault="00E90B55" w:rsidP="00E90B55">
      <w:pPr>
        <w:numPr>
          <w:ilvl w:val="0"/>
          <w:numId w:val="2"/>
        </w:numPr>
      </w:pPr>
      <w:r w:rsidRPr="00E90B55">
        <w:rPr>
          <w:rFonts w:ascii="Nirmala UI" w:hAnsi="Nirmala UI" w:cs="Nirmala UI"/>
          <w:b/>
          <w:bCs/>
        </w:rPr>
        <w:t>किसी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चीज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को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औपचारिक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रूप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से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जारी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या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घोषणा</w:t>
      </w:r>
      <w:r w:rsidRPr="00E90B55">
        <w:rPr>
          <w:b/>
          <w:bCs/>
        </w:rPr>
        <w:t xml:space="preserve"> </w:t>
      </w:r>
      <w:r w:rsidRPr="00E90B55">
        <w:rPr>
          <w:rFonts w:ascii="Nirmala UI" w:hAnsi="Nirmala UI" w:cs="Nirmala UI"/>
          <w:b/>
          <w:bCs/>
        </w:rPr>
        <w:t>करना</w:t>
      </w:r>
      <w:r w:rsidRPr="00E90B55">
        <w:t xml:space="preserve">: </w:t>
      </w:r>
      <w:r w:rsidRPr="00E90B55">
        <w:rPr>
          <w:rFonts w:ascii="Nirmala UI" w:hAnsi="Nirmala UI" w:cs="Nirmala UI"/>
        </w:rPr>
        <w:t>किसी</w:t>
      </w:r>
      <w:r w:rsidRPr="00E90B55">
        <w:t xml:space="preserve"> </w:t>
      </w:r>
      <w:r w:rsidRPr="00E90B55">
        <w:rPr>
          <w:rFonts w:ascii="Nirmala UI" w:hAnsi="Nirmala UI" w:cs="Nirmala UI"/>
        </w:rPr>
        <w:t>चीज</w:t>
      </w:r>
      <w:r w:rsidRPr="00E90B55">
        <w:t xml:space="preserve"> </w:t>
      </w:r>
      <w:r w:rsidRPr="00E90B55">
        <w:rPr>
          <w:rFonts w:ascii="Nirmala UI" w:hAnsi="Nirmala UI" w:cs="Nirmala UI"/>
        </w:rPr>
        <w:t>को</w:t>
      </w:r>
      <w:r w:rsidRPr="00E90B55">
        <w:t xml:space="preserve"> </w:t>
      </w:r>
      <w:r w:rsidRPr="00E90B55">
        <w:rPr>
          <w:rFonts w:ascii="Nirmala UI" w:hAnsi="Nirmala UI" w:cs="Nirmala UI"/>
        </w:rPr>
        <w:t>सार्वजनिक</w:t>
      </w:r>
      <w:r w:rsidRPr="00E90B55">
        <w:t xml:space="preserve"> </w:t>
      </w:r>
      <w:r w:rsidRPr="00E90B55">
        <w:rPr>
          <w:rFonts w:ascii="Nirmala UI" w:hAnsi="Nirmala UI" w:cs="Nirmala UI"/>
        </w:rPr>
        <w:t>रूप</w:t>
      </w:r>
      <w:r w:rsidRPr="00E90B55">
        <w:t xml:space="preserve"> </w:t>
      </w:r>
      <w:r w:rsidRPr="00E90B55">
        <w:rPr>
          <w:rFonts w:ascii="Nirmala UI" w:hAnsi="Nirmala UI" w:cs="Nirmala UI"/>
        </w:rPr>
        <w:t>से</w:t>
      </w:r>
      <w:r w:rsidRPr="00E90B55">
        <w:t xml:space="preserve"> </w:t>
      </w:r>
      <w:r w:rsidRPr="00E90B55">
        <w:rPr>
          <w:rFonts w:ascii="Nirmala UI" w:hAnsi="Nirmala UI" w:cs="Nirmala UI"/>
        </w:rPr>
        <w:t>आधिकारिक</w:t>
      </w:r>
      <w:r w:rsidRPr="00E90B55">
        <w:t xml:space="preserve"> </w:t>
      </w:r>
      <w:r w:rsidRPr="00E90B55">
        <w:rPr>
          <w:rFonts w:ascii="Nirmala UI" w:hAnsi="Nirmala UI" w:cs="Nirmala UI"/>
        </w:rPr>
        <w:t>बनाना।</w:t>
      </w:r>
    </w:p>
    <w:p w14:paraId="39175F71" w14:textId="77777777" w:rsidR="00E90B55" w:rsidRPr="00E90B55" w:rsidRDefault="00E90B55" w:rsidP="00E90B55">
      <w:r w:rsidRPr="00E90B55">
        <w:pict w14:anchorId="38979752">
          <v:rect id="_x0000_i1037" style="width:0;height:1.5pt" o:hralign="center" o:hrstd="t" o:hr="t" fillcolor="#a0a0a0" stroked="f"/>
        </w:pict>
      </w:r>
    </w:p>
    <w:p w14:paraId="50B53E54" w14:textId="77777777" w:rsidR="00E90B55" w:rsidRPr="00E90B55" w:rsidRDefault="00E90B55" w:rsidP="00E90B55">
      <w:pPr>
        <w:rPr>
          <w:b/>
          <w:bCs/>
        </w:rPr>
      </w:pPr>
      <w:r w:rsidRPr="00E90B55">
        <w:rPr>
          <w:b/>
          <w:bCs/>
        </w:rPr>
        <w:t>Different Usages of the Word "Publish"</w:t>
      </w:r>
    </w:p>
    <w:p w14:paraId="5424F2E8" w14:textId="77777777" w:rsidR="00E90B55" w:rsidRPr="00E90B55" w:rsidRDefault="00E90B55" w:rsidP="00E90B55">
      <w:pPr>
        <w:numPr>
          <w:ilvl w:val="0"/>
          <w:numId w:val="3"/>
        </w:numPr>
      </w:pPr>
      <w:r w:rsidRPr="00E90B55">
        <w:rPr>
          <w:b/>
          <w:bCs/>
        </w:rPr>
        <w:t>As a verb (To print or make something available to the public)</w:t>
      </w:r>
    </w:p>
    <w:p w14:paraId="288798AE" w14:textId="77777777" w:rsidR="00E90B55" w:rsidRPr="00E90B55" w:rsidRDefault="00E90B55" w:rsidP="00E90B55">
      <w:pPr>
        <w:numPr>
          <w:ilvl w:val="1"/>
          <w:numId w:val="3"/>
        </w:numPr>
      </w:pPr>
      <w:r w:rsidRPr="00E90B55">
        <w:rPr>
          <w:i/>
          <w:iCs/>
        </w:rPr>
        <w:t>Example 1</w:t>
      </w:r>
      <w:r w:rsidRPr="00E90B55">
        <w:t>: The author will publish her new book next month.</w:t>
      </w:r>
      <w:r w:rsidRPr="00E90B55">
        <w:br/>
        <w:t>(</w:t>
      </w:r>
      <w:r w:rsidRPr="00E90B55">
        <w:rPr>
          <w:rFonts w:ascii="Nirmala UI" w:hAnsi="Nirmala UI" w:cs="Nirmala UI"/>
        </w:rPr>
        <w:t>लेखिका</w:t>
      </w:r>
      <w:r w:rsidRPr="00E90B55">
        <w:t xml:space="preserve"> </w:t>
      </w:r>
      <w:r w:rsidRPr="00E90B55">
        <w:rPr>
          <w:rFonts w:ascii="Nirmala UI" w:hAnsi="Nirmala UI" w:cs="Nirmala UI"/>
        </w:rPr>
        <w:t>अपनी</w:t>
      </w:r>
      <w:r w:rsidRPr="00E90B55">
        <w:t xml:space="preserve"> </w:t>
      </w:r>
      <w:r w:rsidRPr="00E90B55">
        <w:rPr>
          <w:rFonts w:ascii="Nirmala UI" w:hAnsi="Nirmala UI" w:cs="Nirmala UI"/>
        </w:rPr>
        <w:t>नई</w:t>
      </w:r>
      <w:r w:rsidRPr="00E90B55">
        <w:t xml:space="preserve"> </w:t>
      </w:r>
      <w:r w:rsidRPr="00E90B55">
        <w:rPr>
          <w:rFonts w:ascii="Nirmala UI" w:hAnsi="Nirmala UI" w:cs="Nirmala UI"/>
        </w:rPr>
        <w:t>किताब</w:t>
      </w:r>
      <w:r w:rsidRPr="00E90B55">
        <w:t xml:space="preserve"> </w:t>
      </w:r>
      <w:r w:rsidRPr="00E90B55">
        <w:rPr>
          <w:rFonts w:ascii="Nirmala UI" w:hAnsi="Nirmala UI" w:cs="Nirmala UI"/>
        </w:rPr>
        <w:t>अगले</w:t>
      </w:r>
      <w:r w:rsidRPr="00E90B55">
        <w:t xml:space="preserve"> </w:t>
      </w:r>
      <w:r w:rsidRPr="00E90B55">
        <w:rPr>
          <w:rFonts w:ascii="Nirmala UI" w:hAnsi="Nirmala UI" w:cs="Nirmala UI"/>
        </w:rPr>
        <w:t>महीने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करेगी।</w:t>
      </w:r>
      <w:r w:rsidRPr="00E90B55">
        <w:t>)</w:t>
      </w:r>
    </w:p>
    <w:p w14:paraId="74F9225A" w14:textId="77777777" w:rsidR="00E90B55" w:rsidRPr="00E90B55" w:rsidRDefault="00E90B55" w:rsidP="00E90B55">
      <w:pPr>
        <w:numPr>
          <w:ilvl w:val="1"/>
          <w:numId w:val="3"/>
        </w:numPr>
      </w:pPr>
      <w:r w:rsidRPr="00E90B55">
        <w:rPr>
          <w:i/>
          <w:iCs/>
        </w:rPr>
        <w:t>Example 2</w:t>
      </w:r>
      <w:r w:rsidRPr="00E90B55">
        <w:t>: The newspaper publishes daily editions.</w:t>
      </w:r>
      <w:r w:rsidRPr="00E90B55">
        <w:br/>
        <w:t>(</w:t>
      </w:r>
      <w:r w:rsidRPr="00E90B55">
        <w:rPr>
          <w:rFonts w:ascii="Nirmala UI" w:hAnsi="Nirmala UI" w:cs="Nirmala UI"/>
        </w:rPr>
        <w:t>समाचार</w:t>
      </w:r>
      <w:r w:rsidRPr="00E90B55">
        <w:t xml:space="preserve"> </w:t>
      </w:r>
      <w:r w:rsidRPr="00E90B55">
        <w:rPr>
          <w:rFonts w:ascii="Nirmala UI" w:hAnsi="Nirmala UI" w:cs="Nirmala UI"/>
        </w:rPr>
        <w:t>पत्र</w:t>
      </w:r>
      <w:r w:rsidRPr="00E90B55">
        <w:t xml:space="preserve"> </w:t>
      </w:r>
      <w:r w:rsidRPr="00E90B55">
        <w:rPr>
          <w:rFonts w:ascii="Nirmala UI" w:hAnsi="Nirmala UI" w:cs="Nirmala UI"/>
        </w:rPr>
        <w:t>रोजाना</w:t>
      </w:r>
      <w:r w:rsidRPr="00E90B55">
        <w:t xml:space="preserve"> </w:t>
      </w:r>
      <w:r w:rsidRPr="00E90B55">
        <w:rPr>
          <w:rFonts w:ascii="Nirmala UI" w:hAnsi="Nirmala UI" w:cs="Nirmala UI"/>
        </w:rPr>
        <w:t>संस्करण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करता</w:t>
      </w:r>
      <w:r w:rsidRPr="00E90B55">
        <w:t xml:space="preserve"> </w:t>
      </w:r>
      <w:r w:rsidRPr="00E90B55">
        <w:rPr>
          <w:rFonts w:ascii="Nirmala UI" w:hAnsi="Nirmala UI" w:cs="Nirmala UI"/>
        </w:rPr>
        <w:t>है।</w:t>
      </w:r>
      <w:r w:rsidRPr="00E90B55">
        <w:t>)</w:t>
      </w:r>
    </w:p>
    <w:p w14:paraId="14A7BA0E" w14:textId="77777777" w:rsidR="00E90B55" w:rsidRPr="00E90B55" w:rsidRDefault="00E90B55" w:rsidP="00E90B55">
      <w:pPr>
        <w:numPr>
          <w:ilvl w:val="0"/>
          <w:numId w:val="3"/>
        </w:numPr>
      </w:pPr>
      <w:r w:rsidRPr="00E90B55">
        <w:rPr>
          <w:b/>
          <w:bCs/>
        </w:rPr>
        <w:t>As a verb (To make something official or public)</w:t>
      </w:r>
    </w:p>
    <w:p w14:paraId="0199592C" w14:textId="77777777" w:rsidR="00E90B55" w:rsidRPr="00E90B55" w:rsidRDefault="00E90B55" w:rsidP="00E90B55">
      <w:pPr>
        <w:numPr>
          <w:ilvl w:val="1"/>
          <w:numId w:val="3"/>
        </w:numPr>
      </w:pPr>
      <w:r w:rsidRPr="00E90B55">
        <w:rPr>
          <w:i/>
          <w:iCs/>
        </w:rPr>
        <w:t>Example 1</w:t>
      </w:r>
      <w:r w:rsidRPr="00E90B55">
        <w:t>: The company will publish the annual report next week.</w:t>
      </w:r>
      <w:r w:rsidRPr="00E90B55">
        <w:br/>
        <w:t>(</w:t>
      </w:r>
      <w:r w:rsidRPr="00E90B55">
        <w:rPr>
          <w:rFonts w:ascii="Nirmala UI" w:hAnsi="Nirmala UI" w:cs="Nirmala UI"/>
        </w:rPr>
        <w:t>कंपनी</w:t>
      </w:r>
      <w:r w:rsidRPr="00E90B55">
        <w:t xml:space="preserve"> </w:t>
      </w:r>
      <w:r w:rsidRPr="00E90B55">
        <w:rPr>
          <w:rFonts w:ascii="Nirmala UI" w:hAnsi="Nirmala UI" w:cs="Nirmala UI"/>
        </w:rPr>
        <w:t>अगले</w:t>
      </w:r>
      <w:r w:rsidRPr="00E90B55">
        <w:t xml:space="preserve"> </w:t>
      </w:r>
      <w:r w:rsidRPr="00E90B55">
        <w:rPr>
          <w:rFonts w:ascii="Nirmala UI" w:hAnsi="Nirmala UI" w:cs="Nirmala UI"/>
        </w:rPr>
        <w:t>सप्ताह</w:t>
      </w:r>
      <w:r w:rsidRPr="00E90B55">
        <w:t xml:space="preserve"> </w:t>
      </w:r>
      <w:r w:rsidRPr="00E90B55">
        <w:rPr>
          <w:rFonts w:ascii="Nirmala UI" w:hAnsi="Nirmala UI" w:cs="Nirmala UI"/>
        </w:rPr>
        <w:t>वार्षिक</w:t>
      </w:r>
      <w:r w:rsidRPr="00E90B55">
        <w:t xml:space="preserve"> </w:t>
      </w:r>
      <w:r w:rsidRPr="00E90B55">
        <w:rPr>
          <w:rFonts w:ascii="Nirmala UI" w:hAnsi="Nirmala UI" w:cs="Nirmala UI"/>
        </w:rPr>
        <w:t>रिपोर्ट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करेगी।</w:t>
      </w:r>
      <w:r w:rsidRPr="00E90B55">
        <w:t>)</w:t>
      </w:r>
    </w:p>
    <w:p w14:paraId="72FE954B" w14:textId="77777777" w:rsidR="00E90B55" w:rsidRPr="00E90B55" w:rsidRDefault="00E90B55" w:rsidP="00E90B55">
      <w:pPr>
        <w:numPr>
          <w:ilvl w:val="1"/>
          <w:numId w:val="3"/>
        </w:numPr>
      </w:pPr>
      <w:r w:rsidRPr="00E90B55">
        <w:rPr>
          <w:i/>
          <w:iCs/>
        </w:rPr>
        <w:t>Example 2</w:t>
      </w:r>
      <w:r w:rsidRPr="00E90B55">
        <w:t>: The government has decided to publish the new guidelines.</w:t>
      </w:r>
      <w:r w:rsidRPr="00E90B55">
        <w:br/>
        <w:t>(</w:t>
      </w:r>
      <w:r w:rsidRPr="00E90B55">
        <w:rPr>
          <w:rFonts w:ascii="Nirmala UI" w:hAnsi="Nirmala UI" w:cs="Nirmala UI"/>
        </w:rPr>
        <w:t>सरकार</w:t>
      </w:r>
      <w:r w:rsidRPr="00E90B55">
        <w:t xml:space="preserve"> </w:t>
      </w:r>
      <w:r w:rsidRPr="00E90B55">
        <w:rPr>
          <w:rFonts w:ascii="Nirmala UI" w:hAnsi="Nirmala UI" w:cs="Nirmala UI"/>
        </w:rPr>
        <w:t>ने</w:t>
      </w:r>
      <w:r w:rsidRPr="00E90B55">
        <w:t xml:space="preserve"> </w:t>
      </w:r>
      <w:r w:rsidRPr="00E90B55">
        <w:rPr>
          <w:rFonts w:ascii="Nirmala UI" w:hAnsi="Nirmala UI" w:cs="Nirmala UI"/>
        </w:rPr>
        <w:t>नए</w:t>
      </w:r>
      <w:r w:rsidRPr="00E90B55">
        <w:t xml:space="preserve"> </w:t>
      </w:r>
      <w:r w:rsidRPr="00E90B55">
        <w:rPr>
          <w:rFonts w:ascii="Nirmala UI" w:hAnsi="Nirmala UI" w:cs="Nirmala UI"/>
        </w:rPr>
        <w:t>दिशा</w:t>
      </w:r>
      <w:r w:rsidRPr="00E90B55">
        <w:t>-</w:t>
      </w:r>
      <w:r w:rsidRPr="00E90B55">
        <w:rPr>
          <w:rFonts w:ascii="Nirmala UI" w:hAnsi="Nirmala UI" w:cs="Nirmala UI"/>
        </w:rPr>
        <w:t>निर्देश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करने</w:t>
      </w:r>
      <w:r w:rsidRPr="00E90B55">
        <w:t xml:space="preserve"> </w:t>
      </w:r>
      <w:r w:rsidRPr="00E90B55">
        <w:rPr>
          <w:rFonts w:ascii="Nirmala UI" w:hAnsi="Nirmala UI" w:cs="Nirmala UI"/>
        </w:rPr>
        <w:t>का</w:t>
      </w:r>
      <w:r w:rsidRPr="00E90B55">
        <w:t xml:space="preserve"> </w:t>
      </w:r>
      <w:r w:rsidRPr="00E90B55">
        <w:rPr>
          <w:rFonts w:ascii="Nirmala UI" w:hAnsi="Nirmala UI" w:cs="Nirmala UI"/>
        </w:rPr>
        <w:t>निर्णय</w:t>
      </w:r>
      <w:r w:rsidRPr="00E90B55">
        <w:t xml:space="preserve"> </w:t>
      </w:r>
      <w:r w:rsidRPr="00E90B55">
        <w:rPr>
          <w:rFonts w:ascii="Nirmala UI" w:hAnsi="Nirmala UI" w:cs="Nirmala UI"/>
        </w:rPr>
        <w:t>लिया</w:t>
      </w:r>
      <w:r w:rsidRPr="00E90B55">
        <w:t xml:space="preserve"> </w:t>
      </w:r>
      <w:r w:rsidRPr="00E90B55">
        <w:rPr>
          <w:rFonts w:ascii="Nirmala UI" w:hAnsi="Nirmala UI" w:cs="Nirmala UI"/>
        </w:rPr>
        <w:t>है।</w:t>
      </w:r>
      <w:r w:rsidRPr="00E90B55">
        <w:t>)</w:t>
      </w:r>
    </w:p>
    <w:p w14:paraId="2BB253D0" w14:textId="77777777" w:rsidR="00E90B55" w:rsidRPr="00E90B55" w:rsidRDefault="00E90B55" w:rsidP="00E90B55">
      <w:r w:rsidRPr="00E90B55">
        <w:pict w14:anchorId="2A94EE5F">
          <v:rect id="_x0000_i1038" style="width:0;height:1.5pt" o:hralign="center" o:hrstd="t" o:hr="t" fillcolor="#a0a0a0" stroked="f"/>
        </w:pict>
      </w:r>
    </w:p>
    <w:p w14:paraId="7346116D" w14:textId="77777777" w:rsidR="00E90B55" w:rsidRPr="00E90B55" w:rsidRDefault="00E90B55" w:rsidP="00E90B55">
      <w:pPr>
        <w:rPr>
          <w:b/>
          <w:bCs/>
        </w:rPr>
      </w:pPr>
      <w:r w:rsidRPr="00E90B55">
        <w:rPr>
          <w:b/>
          <w:bCs/>
        </w:rPr>
        <w:t>Collocations with "Publish"</w:t>
      </w:r>
    </w:p>
    <w:p w14:paraId="62176BA5" w14:textId="77777777" w:rsidR="00E90B55" w:rsidRPr="00E90B55" w:rsidRDefault="00E90B55" w:rsidP="00E90B55">
      <w:pPr>
        <w:numPr>
          <w:ilvl w:val="0"/>
          <w:numId w:val="4"/>
        </w:numPr>
      </w:pPr>
      <w:r w:rsidRPr="00E90B55">
        <w:rPr>
          <w:b/>
          <w:bCs/>
        </w:rPr>
        <w:t>Publish a book</w:t>
      </w:r>
    </w:p>
    <w:p w14:paraId="37898C42" w14:textId="77777777" w:rsidR="00E90B55" w:rsidRPr="00E90B55" w:rsidRDefault="00E90B55" w:rsidP="00E90B55">
      <w:pPr>
        <w:numPr>
          <w:ilvl w:val="1"/>
          <w:numId w:val="4"/>
        </w:numPr>
      </w:pPr>
      <w:r w:rsidRPr="00E90B55">
        <w:rPr>
          <w:i/>
          <w:iCs/>
        </w:rPr>
        <w:t>Example 1</w:t>
      </w:r>
      <w:r w:rsidRPr="00E90B55">
        <w:t>: He is planning to publish his first novel soon.</w:t>
      </w:r>
      <w:r w:rsidRPr="00E90B55">
        <w:br/>
        <w:t>(</w:t>
      </w:r>
      <w:r w:rsidRPr="00E90B55">
        <w:rPr>
          <w:rFonts w:ascii="Nirmala UI" w:hAnsi="Nirmala UI" w:cs="Nirmala UI"/>
        </w:rPr>
        <w:t>वह</w:t>
      </w:r>
      <w:r w:rsidRPr="00E90B55">
        <w:t xml:space="preserve"> </w:t>
      </w:r>
      <w:r w:rsidRPr="00E90B55">
        <w:rPr>
          <w:rFonts w:ascii="Nirmala UI" w:hAnsi="Nirmala UI" w:cs="Nirmala UI"/>
        </w:rPr>
        <w:t>अपनी</w:t>
      </w:r>
      <w:r w:rsidRPr="00E90B55">
        <w:t xml:space="preserve"> </w:t>
      </w:r>
      <w:r w:rsidRPr="00E90B55">
        <w:rPr>
          <w:rFonts w:ascii="Nirmala UI" w:hAnsi="Nirmala UI" w:cs="Nirmala UI"/>
        </w:rPr>
        <w:t>पहली</w:t>
      </w:r>
      <w:r w:rsidRPr="00E90B55">
        <w:t xml:space="preserve"> </w:t>
      </w:r>
      <w:r w:rsidRPr="00E90B55">
        <w:rPr>
          <w:rFonts w:ascii="Nirmala UI" w:hAnsi="Nirmala UI" w:cs="Nirmala UI"/>
        </w:rPr>
        <w:t>उपन्यास</w:t>
      </w:r>
      <w:r w:rsidRPr="00E90B55">
        <w:t xml:space="preserve"> </w:t>
      </w:r>
      <w:r w:rsidRPr="00E90B55">
        <w:rPr>
          <w:rFonts w:ascii="Nirmala UI" w:hAnsi="Nirmala UI" w:cs="Nirmala UI"/>
        </w:rPr>
        <w:t>जल्द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करने</w:t>
      </w:r>
      <w:r w:rsidRPr="00E90B55">
        <w:t xml:space="preserve"> </w:t>
      </w:r>
      <w:r w:rsidRPr="00E90B55">
        <w:rPr>
          <w:rFonts w:ascii="Nirmala UI" w:hAnsi="Nirmala UI" w:cs="Nirmala UI"/>
        </w:rPr>
        <w:t>की</w:t>
      </w:r>
      <w:r w:rsidRPr="00E90B55">
        <w:t xml:space="preserve"> </w:t>
      </w:r>
      <w:r w:rsidRPr="00E90B55">
        <w:rPr>
          <w:rFonts w:ascii="Nirmala UI" w:hAnsi="Nirmala UI" w:cs="Nirmala UI"/>
        </w:rPr>
        <w:t>योजना</w:t>
      </w:r>
      <w:r w:rsidRPr="00E90B55">
        <w:t xml:space="preserve"> </w:t>
      </w:r>
      <w:r w:rsidRPr="00E90B55">
        <w:rPr>
          <w:rFonts w:ascii="Nirmala UI" w:hAnsi="Nirmala UI" w:cs="Nirmala UI"/>
        </w:rPr>
        <w:t>बना</w:t>
      </w:r>
      <w:r w:rsidRPr="00E90B55">
        <w:t xml:space="preserve"> </w:t>
      </w:r>
      <w:r w:rsidRPr="00E90B55">
        <w:rPr>
          <w:rFonts w:ascii="Nirmala UI" w:hAnsi="Nirmala UI" w:cs="Nirmala UI"/>
        </w:rPr>
        <w:t>रहा</w:t>
      </w:r>
      <w:r w:rsidRPr="00E90B55">
        <w:t xml:space="preserve"> </w:t>
      </w:r>
      <w:r w:rsidRPr="00E90B55">
        <w:rPr>
          <w:rFonts w:ascii="Nirmala UI" w:hAnsi="Nirmala UI" w:cs="Nirmala UI"/>
        </w:rPr>
        <w:t>है।</w:t>
      </w:r>
      <w:r w:rsidRPr="00E90B55">
        <w:t>)</w:t>
      </w:r>
    </w:p>
    <w:p w14:paraId="32D6885C" w14:textId="77777777" w:rsidR="00E90B55" w:rsidRPr="00E90B55" w:rsidRDefault="00E90B55" w:rsidP="00E90B55">
      <w:pPr>
        <w:numPr>
          <w:ilvl w:val="1"/>
          <w:numId w:val="4"/>
        </w:numPr>
      </w:pPr>
      <w:r w:rsidRPr="00E90B55">
        <w:rPr>
          <w:i/>
          <w:iCs/>
        </w:rPr>
        <w:t>Example 2</w:t>
      </w:r>
      <w:r w:rsidRPr="00E90B55">
        <w:t>: The publisher will publish a book on art history next year.</w:t>
      </w:r>
      <w:r w:rsidRPr="00E90B55">
        <w:br/>
        <w:t>(</w:t>
      </w:r>
      <w:r w:rsidRPr="00E90B55">
        <w:rPr>
          <w:rFonts w:ascii="Nirmala UI" w:hAnsi="Nirmala UI" w:cs="Nirmala UI"/>
        </w:rPr>
        <w:t>पब्लिशर</w:t>
      </w:r>
      <w:r w:rsidRPr="00E90B55">
        <w:t xml:space="preserve"> </w:t>
      </w:r>
      <w:r w:rsidRPr="00E90B55">
        <w:rPr>
          <w:rFonts w:ascii="Nirmala UI" w:hAnsi="Nirmala UI" w:cs="Nirmala UI"/>
        </w:rPr>
        <w:t>अगले</w:t>
      </w:r>
      <w:r w:rsidRPr="00E90B55">
        <w:t xml:space="preserve"> </w:t>
      </w:r>
      <w:r w:rsidRPr="00E90B55">
        <w:rPr>
          <w:rFonts w:ascii="Nirmala UI" w:hAnsi="Nirmala UI" w:cs="Nirmala UI"/>
        </w:rPr>
        <w:t>साल</w:t>
      </w:r>
      <w:r w:rsidRPr="00E90B55">
        <w:t xml:space="preserve"> </w:t>
      </w:r>
      <w:r w:rsidRPr="00E90B55">
        <w:rPr>
          <w:rFonts w:ascii="Nirmala UI" w:hAnsi="Nirmala UI" w:cs="Nirmala UI"/>
        </w:rPr>
        <w:t>कला</w:t>
      </w:r>
      <w:r w:rsidRPr="00E90B55">
        <w:t xml:space="preserve"> </w:t>
      </w:r>
      <w:r w:rsidRPr="00E90B55">
        <w:rPr>
          <w:rFonts w:ascii="Nirmala UI" w:hAnsi="Nirmala UI" w:cs="Nirmala UI"/>
        </w:rPr>
        <w:t>इतिहास</w:t>
      </w:r>
      <w:r w:rsidRPr="00E90B55">
        <w:t xml:space="preserve"> </w:t>
      </w:r>
      <w:r w:rsidRPr="00E90B55">
        <w:rPr>
          <w:rFonts w:ascii="Nirmala UI" w:hAnsi="Nirmala UI" w:cs="Nirmala UI"/>
        </w:rPr>
        <w:t>पर</w:t>
      </w:r>
      <w:r w:rsidRPr="00E90B55">
        <w:t xml:space="preserve"> </w:t>
      </w:r>
      <w:r w:rsidRPr="00E90B55">
        <w:rPr>
          <w:rFonts w:ascii="Nirmala UI" w:hAnsi="Nirmala UI" w:cs="Nirmala UI"/>
        </w:rPr>
        <w:t>एक</w:t>
      </w:r>
      <w:r w:rsidRPr="00E90B55">
        <w:t xml:space="preserve"> </w:t>
      </w:r>
      <w:r w:rsidRPr="00E90B55">
        <w:rPr>
          <w:rFonts w:ascii="Nirmala UI" w:hAnsi="Nirmala UI" w:cs="Nirmala UI"/>
        </w:rPr>
        <w:t>किताब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करेगा।</w:t>
      </w:r>
      <w:r w:rsidRPr="00E90B55">
        <w:t>)</w:t>
      </w:r>
    </w:p>
    <w:p w14:paraId="6B39F6BA" w14:textId="77777777" w:rsidR="00E90B55" w:rsidRPr="00E90B55" w:rsidRDefault="00E90B55" w:rsidP="00E90B55">
      <w:pPr>
        <w:numPr>
          <w:ilvl w:val="0"/>
          <w:numId w:val="4"/>
        </w:numPr>
      </w:pPr>
      <w:r w:rsidRPr="00E90B55">
        <w:rPr>
          <w:b/>
          <w:bCs/>
        </w:rPr>
        <w:t>Publish an article</w:t>
      </w:r>
    </w:p>
    <w:p w14:paraId="29BB3E73" w14:textId="77777777" w:rsidR="00E90B55" w:rsidRPr="00E90B55" w:rsidRDefault="00E90B55" w:rsidP="00E90B55">
      <w:pPr>
        <w:numPr>
          <w:ilvl w:val="1"/>
          <w:numId w:val="4"/>
        </w:numPr>
      </w:pPr>
      <w:r w:rsidRPr="00E90B55">
        <w:rPr>
          <w:i/>
          <w:iCs/>
        </w:rPr>
        <w:t>Example 1</w:t>
      </w:r>
      <w:r w:rsidRPr="00E90B55">
        <w:t>: She has been invited to publish an article in the journal.</w:t>
      </w:r>
      <w:r w:rsidRPr="00E90B55">
        <w:br/>
        <w:t>(</w:t>
      </w:r>
      <w:r w:rsidRPr="00E90B55">
        <w:rPr>
          <w:rFonts w:ascii="Nirmala UI" w:hAnsi="Nirmala UI" w:cs="Nirmala UI"/>
        </w:rPr>
        <w:t>उसे</w:t>
      </w:r>
      <w:r w:rsidRPr="00E90B55">
        <w:t xml:space="preserve"> </w:t>
      </w:r>
      <w:r w:rsidRPr="00E90B55">
        <w:rPr>
          <w:rFonts w:ascii="Nirmala UI" w:hAnsi="Nirmala UI" w:cs="Nirmala UI"/>
        </w:rPr>
        <w:t>पत्रिका</w:t>
      </w:r>
      <w:r w:rsidRPr="00E90B55">
        <w:t xml:space="preserve"> </w:t>
      </w:r>
      <w:r w:rsidRPr="00E90B55">
        <w:rPr>
          <w:rFonts w:ascii="Nirmala UI" w:hAnsi="Nirmala UI" w:cs="Nirmala UI"/>
        </w:rPr>
        <w:t>में</w:t>
      </w:r>
      <w:r w:rsidRPr="00E90B55">
        <w:t xml:space="preserve"> </w:t>
      </w:r>
      <w:r w:rsidRPr="00E90B55">
        <w:rPr>
          <w:rFonts w:ascii="Nirmala UI" w:hAnsi="Nirmala UI" w:cs="Nirmala UI"/>
        </w:rPr>
        <w:t>एक</w:t>
      </w:r>
      <w:r w:rsidRPr="00E90B55">
        <w:t xml:space="preserve"> </w:t>
      </w:r>
      <w:r w:rsidRPr="00E90B55">
        <w:rPr>
          <w:rFonts w:ascii="Nirmala UI" w:hAnsi="Nirmala UI" w:cs="Nirmala UI"/>
        </w:rPr>
        <w:t>लेख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करने</w:t>
      </w:r>
      <w:r w:rsidRPr="00E90B55">
        <w:t xml:space="preserve"> </w:t>
      </w:r>
      <w:r w:rsidRPr="00E90B55">
        <w:rPr>
          <w:rFonts w:ascii="Nirmala UI" w:hAnsi="Nirmala UI" w:cs="Nirmala UI"/>
        </w:rPr>
        <w:t>के</w:t>
      </w:r>
      <w:r w:rsidRPr="00E90B55">
        <w:t xml:space="preserve"> </w:t>
      </w:r>
      <w:r w:rsidRPr="00E90B55">
        <w:rPr>
          <w:rFonts w:ascii="Nirmala UI" w:hAnsi="Nirmala UI" w:cs="Nirmala UI"/>
        </w:rPr>
        <w:t>लिए</w:t>
      </w:r>
      <w:r w:rsidRPr="00E90B55">
        <w:t xml:space="preserve"> </w:t>
      </w:r>
      <w:r w:rsidRPr="00E90B55">
        <w:rPr>
          <w:rFonts w:ascii="Nirmala UI" w:hAnsi="Nirmala UI" w:cs="Nirmala UI"/>
        </w:rPr>
        <w:t>आमंत्रित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किया</w:t>
      </w:r>
      <w:r w:rsidRPr="00E90B55">
        <w:t xml:space="preserve"> </w:t>
      </w:r>
      <w:r w:rsidRPr="00E90B55">
        <w:rPr>
          <w:rFonts w:ascii="Nirmala UI" w:hAnsi="Nirmala UI" w:cs="Nirmala UI"/>
        </w:rPr>
        <w:t>गया</w:t>
      </w:r>
      <w:r w:rsidRPr="00E90B55">
        <w:t xml:space="preserve"> </w:t>
      </w:r>
      <w:r w:rsidRPr="00E90B55">
        <w:rPr>
          <w:rFonts w:ascii="Nirmala UI" w:hAnsi="Nirmala UI" w:cs="Nirmala UI"/>
        </w:rPr>
        <w:t>है।</w:t>
      </w:r>
      <w:r w:rsidRPr="00E90B55">
        <w:t>)</w:t>
      </w:r>
    </w:p>
    <w:p w14:paraId="0F578571" w14:textId="77777777" w:rsidR="00E90B55" w:rsidRPr="00E90B55" w:rsidRDefault="00E90B55" w:rsidP="00E90B55">
      <w:pPr>
        <w:numPr>
          <w:ilvl w:val="1"/>
          <w:numId w:val="4"/>
        </w:numPr>
      </w:pPr>
      <w:r w:rsidRPr="00E90B55">
        <w:rPr>
          <w:i/>
          <w:iCs/>
        </w:rPr>
        <w:t>Example 2</w:t>
      </w:r>
      <w:r w:rsidRPr="00E90B55">
        <w:t>: The magazine plans to publish an article on climate change.</w:t>
      </w:r>
      <w:r w:rsidRPr="00E90B55">
        <w:br/>
        <w:t>(</w:t>
      </w:r>
      <w:r w:rsidRPr="00E90B55">
        <w:rPr>
          <w:rFonts w:ascii="Nirmala UI" w:hAnsi="Nirmala UI" w:cs="Nirmala UI"/>
        </w:rPr>
        <w:t>मैगजीन</w:t>
      </w:r>
      <w:r w:rsidRPr="00E90B55">
        <w:t xml:space="preserve"> </w:t>
      </w:r>
      <w:r w:rsidRPr="00E90B55">
        <w:rPr>
          <w:rFonts w:ascii="Nirmala UI" w:hAnsi="Nirmala UI" w:cs="Nirmala UI"/>
        </w:rPr>
        <w:t>जलवायु</w:t>
      </w:r>
      <w:r w:rsidRPr="00E90B55">
        <w:t xml:space="preserve"> </w:t>
      </w:r>
      <w:r w:rsidRPr="00E90B55">
        <w:rPr>
          <w:rFonts w:ascii="Nirmala UI" w:hAnsi="Nirmala UI" w:cs="Nirmala UI"/>
        </w:rPr>
        <w:t>परिवर्तन</w:t>
      </w:r>
      <w:r w:rsidRPr="00E90B55">
        <w:t xml:space="preserve"> </w:t>
      </w:r>
      <w:r w:rsidRPr="00E90B55">
        <w:rPr>
          <w:rFonts w:ascii="Nirmala UI" w:hAnsi="Nirmala UI" w:cs="Nirmala UI"/>
        </w:rPr>
        <w:t>पर</w:t>
      </w:r>
      <w:r w:rsidRPr="00E90B55">
        <w:t xml:space="preserve"> </w:t>
      </w:r>
      <w:r w:rsidRPr="00E90B55">
        <w:rPr>
          <w:rFonts w:ascii="Nirmala UI" w:hAnsi="Nirmala UI" w:cs="Nirmala UI"/>
        </w:rPr>
        <w:t>एक</w:t>
      </w:r>
      <w:r w:rsidRPr="00E90B55">
        <w:t xml:space="preserve"> </w:t>
      </w:r>
      <w:r w:rsidRPr="00E90B55">
        <w:rPr>
          <w:rFonts w:ascii="Nirmala UI" w:hAnsi="Nirmala UI" w:cs="Nirmala UI"/>
        </w:rPr>
        <w:t>लेख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करने</w:t>
      </w:r>
      <w:r w:rsidRPr="00E90B55">
        <w:t xml:space="preserve"> </w:t>
      </w:r>
      <w:r w:rsidRPr="00E90B55">
        <w:rPr>
          <w:rFonts w:ascii="Nirmala UI" w:hAnsi="Nirmala UI" w:cs="Nirmala UI"/>
        </w:rPr>
        <w:t>की</w:t>
      </w:r>
      <w:r w:rsidRPr="00E90B55">
        <w:t xml:space="preserve"> </w:t>
      </w:r>
      <w:r w:rsidRPr="00E90B55">
        <w:rPr>
          <w:rFonts w:ascii="Nirmala UI" w:hAnsi="Nirmala UI" w:cs="Nirmala UI"/>
        </w:rPr>
        <w:t>योजना</w:t>
      </w:r>
      <w:r w:rsidRPr="00E90B55">
        <w:t xml:space="preserve"> </w:t>
      </w:r>
      <w:r w:rsidRPr="00E90B55">
        <w:rPr>
          <w:rFonts w:ascii="Nirmala UI" w:hAnsi="Nirmala UI" w:cs="Nirmala UI"/>
        </w:rPr>
        <w:t>बना</w:t>
      </w:r>
      <w:r w:rsidRPr="00E90B55">
        <w:t xml:space="preserve"> </w:t>
      </w:r>
      <w:r w:rsidRPr="00E90B55">
        <w:rPr>
          <w:rFonts w:ascii="Nirmala UI" w:hAnsi="Nirmala UI" w:cs="Nirmala UI"/>
        </w:rPr>
        <w:t>रही</w:t>
      </w:r>
      <w:r w:rsidRPr="00E90B55">
        <w:t xml:space="preserve"> </w:t>
      </w:r>
      <w:r w:rsidRPr="00E90B55">
        <w:rPr>
          <w:rFonts w:ascii="Nirmala UI" w:hAnsi="Nirmala UI" w:cs="Nirmala UI"/>
        </w:rPr>
        <w:t>है।</w:t>
      </w:r>
      <w:r w:rsidRPr="00E90B55">
        <w:t>)</w:t>
      </w:r>
    </w:p>
    <w:p w14:paraId="2BA6F45A" w14:textId="77777777" w:rsidR="00E90B55" w:rsidRPr="00E90B55" w:rsidRDefault="00E90B55" w:rsidP="00E90B55">
      <w:pPr>
        <w:numPr>
          <w:ilvl w:val="0"/>
          <w:numId w:val="4"/>
        </w:numPr>
      </w:pPr>
      <w:r w:rsidRPr="00E90B55">
        <w:rPr>
          <w:b/>
          <w:bCs/>
        </w:rPr>
        <w:lastRenderedPageBreak/>
        <w:t>Publish a report</w:t>
      </w:r>
    </w:p>
    <w:p w14:paraId="3EF8F24B" w14:textId="77777777" w:rsidR="00E90B55" w:rsidRPr="00E90B55" w:rsidRDefault="00E90B55" w:rsidP="00E90B55">
      <w:pPr>
        <w:numPr>
          <w:ilvl w:val="1"/>
          <w:numId w:val="4"/>
        </w:numPr>
      </w:pPr>
      <w:r w:rsidRPr="00E90B55">
        <w:rPr>
          <w:i/>
          <w:iCs/>
        </w:rPr>
        <w:t>Example 1</w:t>
      </w:r>
      <w:r w:rsidRPr="00E90B55">
        <w:t>: The organization plans to publish a report on the recent study.</w:t>
      </w:r>
      <w:r w:rsidRPr="00E90B55">
        <w:br/>
        <w:t>(</w:t>
      </w:r>
      <w:r w:rsidRPr="00E90B55">
        <w:rPr>
          <w:rFonts w:ascii="Nirmala UI" w:hAnsi="Nirmala UI" w:cs="Nirmala UI"/>
        </w:rPr>
        <w:t>संगठन</w:t>
      </w:r>
      <w:r w:rsidRPr="00E90B55">
        <w:t xml:space="preserve"> </w:t>
      </w:r>
      <w:r w:rsidRPr="00E90B55">
        <w:rPr>
          <w:rFonts w:ascii="Nirmala UI" w:hAnsi="Nirmala UI" w:cs="Nirmala UI"/>
        </w:rPr>
        <w:t>हालिया</w:t>
      </w:r>
      <w:r w:rsidRPr="00E90B55">
        <w:t xml:space="preserve"> </w:t>
      </w:r>
      <w:r w:rsidRPr="00E90B55">
        <w:rPr>
          <w:rFonts w:ascii="Nirmala UI" w:hAnsi="Nirmala UI" w:cs="Nirmala UI"/>
        </w:rPr>
        <w:t>अध्ययन</w:t>
      </w:r>
      <w:r w:rsidRPr="00E90B55">
        <w:t xml:space="preserve"> </w:t>
      </w:r>
      <w:r w:rsidRPr="00E90B55">
        <w:rPr>
          <w:rFonts w:ascii="Nirmala UI" w:hAnsi="Nirmala UI" w:cs="Nirmala UI"/>
        </w:rPr>
        <w:t>पर</w:t>
      </w:r>
      <w:r w:rsidRPr="00E90B55">
        <w:t xml:space="preserve"> </w:t>
      </w:r>
      <w:r w:rsidRPr="00E90B55">
        <w:rPr>
          <w:rFonts w:ascii="Nirmala UI" w:hAnsi="Nirmala UI" w:cs="Nirmala UI"/>
        </w:rPr>
        <w:t>एक</w:t>
      </w:r>
      <w:r w:rsidRPr="00E90B55">
        <w:t xml:space="preserve"> </w:t>
      </w:r>
      <w:r w:rsidRPr="00E90B55">
        <w:rPr>
          <w:rFonts w:ascii="Nirmala UI" w:hAnsi="Nirmala UI" w:cs="Nirmala UI"/>
        </w:rPr>
        <w:t>रिपोर्ट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करने</w:t>
      </w:r>
      <w:r w:rsidRPr="00E90B55">
        <w:t xml:space="preserve"> </w:t>
      </w:r>
      <w:r w:rsidRPr="00E90B55">
        <w:rPr>
          <w:rFonts w:ascii="Nirmala UI" w:hAnsi="Nirmala UI" w:cs="Nirmala UI"/>
        </w:rPr>
        <w:t>की</w:t>
      </w:r>
      <w:r w:rsidRPr="00E90B55">
        <w:t xml:space="preserve"> </w:t>
      </w:r>
      <w:r w:rsidRPr="00E90B55">
        <w:rPr>
          <w:rFonts w:ascii="Nirmala UI" w:hAnsi="Nirmala UI" w:cs="Nirmala UI"/>
        </w:rPr>
        <w:t>योजना</w:t>
      </w:r>
      <w:r w:rsidRPr="00E90B55">
        <w:t xml:space="preserve"> </w:t>
      </w:r>
      <w:r w:rsidRPr="00E90B55">
        <w:rPr>
          <w:rFonts w:ascii="Nirmala UI" w:hAnsi="Nirmala UI" w:cs="Nirmala UI"/>
        </w:rPr>
        <w:t>बना</w:t>
      </w:r>
      <w:r w:rsidRPr="00E90B55">
        <w:t xml:space="preserve"> </w:t>
      </w:r>
      <w:r w:rsidRPr="00E90B55">
        <w:rPr>
          <w:rFonts w:ascii="Nirmala UI" w:hAnsi="Nirmala UI" w:cs="Nirmala UI"/>
        </w:rPr>
        <w:t>रहा</w:t>
      </w:r>
      <w:r w:rsidRPr="00E90B55">
        <w:t xml:space="preserve"> </w:t>
      </w:r>
      <w:r w:rsidRPr="00E90B55">
        <w:rPr>
          <w:rFonts w:ascii="Nirmala UI" w:hAnsi="Nirmala UI" w:cs="Nirmala UI"/>
        </w:rPr>
        <w:t>है।</w:t>
      </w:r>
      <w:r w:rsidRPr="00E90B55">
        <w:t>)</w:t>
      </w:r>
    </w:p>
    <w:p w14:paraId="6F73F9AA" w14:textId="77777777" w:rsidR="00E90B55" w:rsidRPr="00E90B55" w:rsidRDefault="00E90B55" w:rsidP="00E90B55">
      <w:pPr>
        <w:numPr>
          <w:ilvl w:val="1"/>
          <w:numId w:val="4"/>
        </w:numPr>
      </w:pPr>
      <w:r w:rsidRPr="00E90B55">
        <w:rPr>
          <w:i/>
          <w:iCs/>
        </w:rPr>
        <w:t>Example 2</w:t>
      </w:r>
      <w:r w:rsidRPr="00E90B55">
        <w:t>: They will publish a report on the economic trends next month.</w:t>
      </w:r>
      <w:r w:rsidRPr="00E90B55">
        <w:br/>
        <w:t>(</w:t>
      </w:r>
      <w:r w:rsidRPr="00E90B55">
        <w:rPr>
          <w:rFonts w:ascii="Nirmala UI" w:hAnsi="Nirmala UI" w:cs="Nirmala UI"/>
        </w:rPr>
        <w:t>वे</w:t>
      </w:r>
      <w:r w:rsidRPr="00E90B55">
        <w:t xml:space="preserve"> </w:t>
      </w:r>
      <w:r w:rsidRPr="00E90B55">
        <w:rPr>
          <w:rFonts w:ascii="Nirmala UI" w:hAnsi="Nirmala UI" w:cs="Nirmala UI"/>
        </w:rPr>
        <w:t>अगले</w:t>
      </w:r>
      <w:r w:rsidRPr="00E90B55">
        <w:t xml:space="preserve"> </w:t>
      </w:r>
      <w:r w:rsidRPr="00E90B55">
        <w:rPr>
          <w:rFonts w:ascii="Nirmala UI" w:hAnsi="Nirmala UI" w:cs="Nirmala UI"/>
        </w:rPr>
        <w:t>महीने</w:t>
      </w:r>
      <w:r w:rsidRPr="00E90B55">
        <w:t xml:space="preserve"> </w:t>
      </w:r>
      <w:r w:rsidRPr="00E90B55">
        <w:rPr>
          <w:rFonts w:ascii="Nirmala UI" w:hAnsi="Nirmala UI" w:cs="Nirmala UI"/>
        </w:rPr>
        <w:t>आर्थिक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प्रवृत्तियों</w:t>
      </w:r>
      <w:r w:rsidRPr="00E90B55">
        <w:t xml:space="preserve"> </w:t>
      </w:r>
      <w:r w:rsidRPr="00E90B55">
        <w:rPr>
          <w:rFonts w:ascii="Nirmala UI" w:hAnsi="Nirmala UI" w:cs="Nirmala UI"/>
        </w:rPr>
        <w:t>पर</w:t>
      </w:r>
      <w:r w:rsidRPr="00E90B55">
        <w:t xml:space="preserve"> </w:t>
      </w:r>
      <w:r w:rsidRPr="00E90B55">
        <w:rPr>
          <w:rFonts w:ascii="Nirmala UI" w:hAnsi="Nirmala UI" w:cs="Nirmala UI"/>
        </w:rPr>
        <w:t>एक</w:t>
      </w:r>
      <w:r w:rsidRPr="00E90B55">
        <w:t xml:space="preserve"> </w:t>
      </w:r>
      <w:r w:rsidRPr="00E90B55">
        <w:rPr>
          <w:rFonts w:ascii="Nirmala UI" w:hAnsi="Nirmala UI" w:cs="Nirmala UI"/>
        </w:rPr>
        <w:t>रिपोर्ट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करेंगे।</w:t>
      </w:r>
      <w:r w:rsidRPr="00E90B55">
        <w:t>)</w:t>
      </w:r>
    </w:p>
    <w:p w14:paraId="4F3DE777" w14:textId="77777777" w:rsidR="00E90B55" w:rsidRPr="00E90B55" w:rsidRDefault="00E90B55" w:rsidP="00E90B55">
      <w:pPr>
        <w:numPr>
          <w:ilvl w:val="0"/>
          <w:numId w:val="4"/>
        </w:numPr>
      </w:pPr>
      <w:r w:rsidRPr="00E90B55">
        <w:rPr>
          <w:b/>
          <w:bCs/>
        </w:rPr>
        <w:t>Publish online</w:t>
      </w:r>
    </w:p>
    <w:p w14:paraId="14E5B20D" w14:textId="77777777" w:rsidR="00E90B55" w:rsidRPr="00E90B55" w:rsidRDefault="00E90B55" w:rsidP="00E90B55">
      <w:pPr>
        <w:numPr>
          <w:ilvl w:val="1"/>
          <w:numId w:val="4"/>
        </w:numPr>
      </w:pPr>
      <w:r w:rsidRPr="00E90B55">
        <w:rPr>
          <w:i/>
          <w:iCs/>
        </w:rPr>
        <w:t>Example 1</w:t>
      </w:r>
      <w:r w:rsidRPr="00E90B55">
        <w:t>: Many authors now publish their works online.</w:t>
      </w:r>
      <w:r w:rsidRPr="00E90B55">
        <w:br/>
        <w:t>(</w:t>
      </w:r>
      <w:r w:rsidRPr="00E90B55">
        <w:rPr>
          <w:rFonts w:ascii="Nirmala UI" w:hAnsi="Nirmala UI" w:cs="Nirmala UI"/>
        </w:rPr>
        <w:t>अब</w:t>
      </w:r>
      <w:r w:rsidRPr="00E90B55">
        <w:t xml:space="preserve"> </w:t>
      </w:r>
      <w:r w:rsidRPr="00E90B55">
        <w:rPr>
          <w:rFonts w:ascii="Nirmala UI" w:hAnsi="Nirmala UI" w:cs="Nirmala UI"/>
        </w:rPr>
        <w:t>कई</w:t>
      </w:r>
      <w:r w:rsidRPr="00E90B55">
        <w:t xml:space="preserve"> </w:t>
      </w:r>
      <w:r w:rsidRPr="00E90B55">
        <w:rPr>
          <w:rFonts w:ascii="Nirmala UI" w:hAnsi="Nirmala UI" w:cs="Nirmala UI"/>
        </w:rPr>
        <w:t>लेखक</w:t>
      </w:r>
      <w:r w:rsidRPr="00E90B55">
        <w:t xml:space="preserve"> </w:t>
      </w:r>
      <w:r w:rsidRPr="00E90B55">
        <w:rPr>
          <w:rFonts w:ascii="Nirmala UI" w:hAnsi="Nirmala UI" w:cs="Nirmala UI"/>
        </w:rPr>
        <w:t>अपनी</w:t>
      </w:r>
      <w:r w:rsidRPr="00E90B55">
        <w:t xml:space="preserve"> </w:t>
      </w:r>
      <w:r w:rsidRPr="00E90B55">
        <w:rPr>
          <w:rFonts w:ascii="Nirmala UI" w:hAnsi="Nirmala UI" w:cs="Nirmala UI"/>
        </w:rPr>
        <w:t>कृतियाँ</w:t>
      </w:r>
      <w:r w:rsidRPr="00E90B55">
        <w:t xml:space="preserve"> </w:t>
      </w:r>
      <w:r w:rsidRPr="00E90B55">
        <w:rPr>
          <w:rFonts w:ascii="Nirmala UI" w:hAnsi="Nirmala UI" w:cs="Nirmala UI"/>
        </w:rPr>
        <w:t>ऑनलाइन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करते</w:t>
      </w:r>
      <w:r w:rsidRPr="00E90B55">
        <w:t xml:space="preserve"> </w:t>
      </w:r>
      <w:r w:rsidRPr="00E90B55">
        <w:rPr>
          <w:rFonts w:ascii="Nirmala UI" w:hAnsi="Nirmala UI" w:cs="Nirmala UI"/>
        </w:rPr>
        <w:t>हैं।</w:t>
      </w:r>
      <w:r w:rsidRPr="00E90B55">
        <w:t>)</w:t>
      </w:r>
    </w:p>
    <w:p w14:paraId="4AEC4CD4" w14:textId="77777777" w:rsidR="00E90B55" w:rsidRPr="00E90B55" w:rsidRDefault="00E90B55" w:rsidP="00E90B55">
      <w:pPr>
        <w:numPr>
          <w:ilvl w:val="1"/>
          <w:numId w:val="4"/>
        </w:numPr>
      </w:pPr>
      <w:r w:rsidRPr="00E90B55">
        <w:rPr>
          <w:i/>
          <w:iCs/>
        </w:rPr>
        <w:t>Example 2</w:t>
      </w:r>
      <w:r w:rsidRPr="00E90B55">
        <w:t>: The blog publishes news online every day.</w:t>
      </w:r>
      <w:r w:rsidRPr="00E90B55">
        <w:br/>
        <w:t>(</w:t>
      </w:r>
      <w:r w:rsidRPr="00E90B55">
        <w:rPr>
          <w:rFonts w:ascii="Nirmala UI" w:hAnsi="Nirmala UI" w:cs="Nirmala UI"/>
        </w:rPr>
        <w:t>ब्लॉग</w:t>
      </w:r>
      <w:r w:rsidRPr="00E90B55">
        <w:t xml:space="preserve"> </w:t>
      </w:r>
      <w:r w:rsidRPr="00E90B55">
        <w:rPr>
          <w:rFonts w:ascii="Nirmala UI" w:hAnsi="Nirmala UI" w:cs="Nirmala UI"/>
        </w:rPr>
        <w:t>हर</w:t>
      </w:r>
      <w:r w:rsidRPr="00E90B55">
        <w:t xml:space="preserve"> </w:t>
      </w:r>
      <w:r w:rsidRPr="00E90B55">
        <w:rPr>
          <w:rFonts w:ascii="Nirmala UI" w:hAnsi="Nirmala UI" w:cs="Nirmala UI"/>
        </w:rPr>
        <w:t>दिन</w:t>
      </w:r>
      <w:r w:rsidRPr="00E90B55">
        <w:t xml:space="preserve"> </w:t>
      </w:r>
      <w:r w:rsidRPr="00E90B55">
        <w:rPr>
          <w:rFonts w:ascii="Nirmala UI" w:hAnsi="Nirmala UI" w:cs="Nirmala UI"/>
        </w:rPr>
        <w:t>समाचार</w:t>
      </w:r>
      <w:r w:rsidRPr="00E90B55">
        <w:t xml:space="preserve"> </w:t>
      </w:r>
      <w:r w:rsidRPr="00E90B55">
        <w:rPr>
          <w:rFonts w:ascii="Nirmala UI" w:hAnsi="Nirmala UI" w:cs="Nirmala UI"/>
        </w:rPr>
        <w:t>ऑनलाइन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करता</w:t>
      </w:r>
      <w:r w:rsidRPr="00E90B55">
        <w:t xml:space="preserve"> </w:t>
      </w:r>
      <w:r w:rsidRPr="00E90B55">
        <w:rPr>
          <w:rFonts w:ascii="Nirmala UI" w:hAnsi="Nirmala UI" w:cs="Nirmala UI"/>
        </w:rPr>
        <w:t>है।</w:t>
      </w:r>
      <w:r w:rsidRPr="00E90B55">
        <w:t>)</w:t>
      </w:r>
    </w:p>
    <w:p w14:paraId="664C2C04" w14:textId="77777777" w:rsidR="00E90B55" w:rsidRPr="00E90B55" w:rsidRDefault="00E90B55" w:rsidP="00E90B55">
      <w:pPr>
        <w:numPr>
          <w:ilvl w:val="0"/>
          <w:numId w:val="4"/>
        </w:numPr>
      </w:pPr>
      <w:r w:rsidRPr="00E90B55">
        <w:rPr>
          <w:b/>
          <w:bCs/>
        </w:rPr>
        <w:t>Publish a study</w:t>
      </w:r>
    </w:p>
    <w:p w14:paraId="13418ED7" w14:textId="77777777" w:rsidR="00E90B55" w:rsidRPr="00E90B55" w:rsidRDefault="00E90B55" w:rsidP="00E90B55">
      <w:pPr>
        <w:numPr>
          <w:ilvl w:val="1"/>
          <w:numId w:val="4"/>
        </w:numPr>
      </w:pPr>
      <w:r w:rsidRPr="00E90B55">
        <w:rPr>
          <w:i/>
          <w:iCs/>
        </w:rPr>
        <w:t>Example 1</w:t>
      </w:r>
      <w:r w:rsidRPr="00E90B55">
        <w:t>: The researchers are planning to publish their study on mental health.</w:t>
      </w:r>
      <w:r w:rsidRPr="00E90B55">
        <w:br/>
        <w:t>(</w:t>
      </w:r>
      <w:r w:rsidRPr="00E90B55">
        <w:rPr>
          <w:rFonts w:ascii="Nirmala UI" w:hAnsi="Nirmala UI" w:cs="Nirmala UI"/>
        </w:rPr>
        <w:t>अनुसंधानकर्ता</w:t>
      </w:r>
      <w:r w:rsidRPr="00E90B55">
        <w:t xml:space="preserve"> </w:t>
      </w:r>
      <w:r w:rsidRPr="00E90B55">
        <w:rPr>
          <w:rFonts w:ascii="Nirmala UI" w:hAnsi="Nirmala UI" w:cs="Nirmala UI"/>
        </w:rPr>
        <w:t>मानसिक</w:t>
      </w:r>
      <w:r w:rsidRPr="00E90B55">
        <w:t xml:space="preserve"> </w:t>
      </w:r>
      <w:r w:rsidRPr="00E90B55">
        <w:rPr>
          <w:rFonts w:ascii="Nirmala UI" w:hAnsi="Nirmala UI" w:cs="Nirmala UI"/>
        </w:rPr>
        <w:t>स्वास्थ्य</w:t>
      </w:r>
      <w:r w:rsidRPr="00E90B55">
        <w:t xml:space="preserve"> </w:t>
      </w:r>
      <w:r w:rsidRPr="00E90B55">
        <w:rPr>
          <w:rFonts w:ascii="Nirmala UI" w:hAnsi="Nirmala UI" w:cs="Nirmala UI"/>
        </w:rPr>
        <w:t>पर</w:t>
      </w:r>
      <w:r w:rsidRPr="00E90B55">
        <w:t xml:space="preserve"> </w:t>
      </w:r>
      <w:r w:rsidRPr="00E90B55">
        <w:rPr>
          <w:rFonts w:ascii="Nirmala UI" w:hAnsi="Nirmala UI" w:cs="Nirmala UI"/>
        </w:rPr>
        <w:t>अपना</w:t>
      </w:r>
      <w:r w:rsidRPr="00E90B55">
        <w:t xml:space="preserve"> </w:t>
      </w:r>
      <w:r w:rsidRPr="00E90B55">
        <w:rPr>
          <w:rFonts w:ascii="Nirmala UI" w:hAnsi="Nirmala UI" w:cs="Nirmala UI"/>
        </w:rPr>
        <w:t>अध्ययन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करने</w:t>
      </w:r>
      <w:r w:rsidRPr="00E90B55">
        <w:t xml:space="preserve"> </w:t>
      </w:r>
      <w:r w:rsidRPr="00E90B55">
        <w:rPr>
          <w:rFonts w:ascii="Nirmala UI" w:hAnsi="Nirmala UI" w:cs="Nirmala UI"/>
        </w:rPr>
        <w:t>की</w:t>
      </w:r>
      <w:r w:rsidRPr="00E90B55">
        <w:t xml:space="preserve"> </w:t>
      </w:r>
      <w:r w:rsidRPr="00E90B55">
        <w:rPr>
          <w:rFonts w:ascii="Nirmala UI" w:hAnsi="Nirmala UI" w:cs="Nirmala UI"/>
        </w:rPr>
        <w:t>योजना</w:t>
      </w:r>
      <w:r w:rsidRPr="00E90B55">
        <w:t xml:space="preserve"> </w:t>
      </w:r>
      <w:r w:rsidRPr="00E90B55">
        <w:rPr>
          <w:rFonts w:ascii="Nirmala UI" w:hAnsi="Nirmala UI" w:cs="Nirmala UI"/>
        </w:rPr>
        <w:t>बना</w:t>
      </w:r>
      <w:r w:rsidRPr="00E90B55">
        <w:t xml:space="preserve"> </w:t>
      </w:r>
      <w:r w:rsidRPr="00E90B55">
        <w:rPr>
          <w:rFonts w:ascii="Nirmala UI" w:hAnsi="Nirmala UI" w:cs="Nirmala UI"/>
        </w:rPr>
        <w:t>रहे</w:t>
      </w:r>
      <w:r w:rsidRPr="00E90B55">
        <w:t xml:space="preserve"> </w:t>
      </w:r>
      <w:r w:rsidRPr="00E90B55">
        <w:rPr>
          <w:rFonts w:ascii="Nirmala UI" w:hAnsi="Nirmala UI" w:cs="Nirmala UI"/>
        </w:rPr>
        <w:t>हैं।</w:t>
      </w:r>
      <w:r w:rsidRPr="00E90B55">
        <w:t>)</w:t>
      </w:r>
    </w:p>
    <w:p w14:paraId="55118B79" w14:textId="77777777" w:rsidR="00E90B55" w:rsidRPr="00E90B55" w:rsidRDefault="00E90B55" w:rsidP="00E90B55">
      <w:pPr>
        <w:numPr>
          <w:ilvl w:val="1"/>
          <w:numId w:val="4"/>
        </w:numPr>
      </w:pPr>
      <w:r w:rsidRPr="00E90B55">
        <w:rPr>
          <w:i/>
          <w:iCs/>
        </w:rPr>
        <w:t>Example 2</w:t>
      </w:r>
      <w:r w:rsidRPr="00E90B55">
        <w:t>: The university will publish the study's findings next month.</w:t>
      </w:r>
      <w:r w:rsidRPr="00E90B55">
        <w:br/>
        <w:t>(</w:t>
      </w:r>
      <w:r w:rsidRPr="00E90B55">
        <w:rPr>
          <w:rFonts w:ascii="Nirmala UI" w:hAnsi="Nirmala UI" w:cs="Nirmala UI"/>
        </w:rPr>
        <w:t>विश्वविद्यालय</w:t>
      </w:r>
      <w:r w:rsidRPr="00E90B55">
        <w:t xml:space="preserve"> </w:t>
      </w:r>
      <w:r w:rsidRPr="00E90B55">
        <w:rPr>
          <w:rFonts w:ascii="Nirmala UI" w:hAnsi="Nirmala UI" w:cs="Nirmala UI"/>
        </w:rPr>
        <w:t>अगले</w:t>
      </w:r>
      <w:r w:rsidRPr="00E90B55">
        <w:t xml:space="preserve"> </w:t>
      </w:r>
      <w:r w:rsidRPr="00E90B55">
        <w:rPr>
          <w:rFonts w:ascii="Nirmala UI" w:hAnsi="Nirmala UI" w:cs="Nirmala UI"/>
        </w:rPr>
        <w:t>महीने</w:t>
      </w:r>
      <w:r w:rsidRPr="00E90B55">
        <w:t xml:space="preserve"> </w:t>
      </w:r>
      <w:r w:rsidRPr="00E90B55">
        <w:rPr>
          <w:rFonts w:ascii="Nirmala UI" w:hAnsi="Nirmala UI" w:cs="Nirmala UI"/>
        </w:rPr>
        <w:t>अध्ययन</w:t>
      </w:r>
      <w:r w:rsidRPr="00E90B55">
        <w:t xml:space="preserve"> </w:t>
      </w:r>
      <w:r w:rsidRPr="00E90B55">
        <w:rPr>
          <w:rFonts w:ascii="Nirmala UI" w:hAnsi="Nirmala UI" w:cs="Nirmala UI"/>
        </w:rPr>
        <w:t>के</w:t>
      </w:r>
      <w:r w:rsidRPr="00E90B55">
        <w:t xml:space="preserve"> </w:t>
      </w:r>
      <w:r w:rsidRPr="00E90B55">
        <w:rPr>
          <w:rFonts w:ascii="Nirmala UI" w:hAnsi="Nirmala UI" w:cs="Nirmala UI"/>
        </w:rPr>
        <w:t>निष्कर्ष</w:t>
      </w:r>
      <w:r w:rsidRPr="00E90B55">
        <w:t xml:space="preserve"> </w:t>
      </w:r>
      <w:r w:rsidRPr="00E90B55">
        <w:rPr>
          <w:rFonts w:ascii="Nirmala UI" w:hAnsi="Nirmala UI" w:cs="Nirmala UI"/>
        </w:rPr>
        <w:t>प्रकाशित</w:t>
      </w:r>
      <w:r w:rsidRPr="00E90B55">
        <w:t xml:space="preserve"> </w:t>
      </w:r>
      <w:r w:rsidRPr="00E90B55">
        <w:rPr>
          <w:rFonts w:ascii="Nirmala UI" w:hAnsi="Nirmala UI" w:cs="Nirmala UI"/>
        </w:rPr>
        <w:t>करेगा।</w:t>
      </w:r>
      <w:r w:rsidRPr="00E90B55">
        <w:t>)</w:t>
      </w:r>
    </w:p>
    <w:p w14:paraId="142EA91E" w14:textId="77777777" w:rsidR="00B10A2D" w:rsidRDefault="00B10A2D"/>
    <w:sectPr w:rsidR="00B10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D757D"/>
    <w:multiLevelType w:val="multilevel"/>
    <w:tmpl w:val="FB581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485EDE"/>
    <w:multiLevelType w:val="multilevel"/>
    <w:tmpl w:val="6A5E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744293"/>
    <w:multiLevelType w:val="multilevel"/>
    <w:tmpl w:val="AA66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C8259F"/>
    <w:multiLevelType w:val="multilevel"/>
    <w:tmpl w:val="F3E0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095273">
    <w:abstractNumId w:val="1"/>
  </w:num>
  <w:num w:numId="2" w16cid:durableId="599023768">
    <w:abstractNumId w:val="0"/>
  </w:num>
  <w:num w:numId="3" w16cid:durableId="711350323">
    <w:abstractNumId w:val="3"/>
  </w:num>
  <w:num w:numId="4" w16cid:durableId="564146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15B"/>
    <w:rsid w:val="0019615B"/>
    <w:rsid w:val="00B10A2D"/>
    <w:rsid w:val="00CB79F4"/>
    <w:rsid w:val="00E9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368AE9-8754-4ED0-BD01-2E978FB6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7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2024-12-08T09:44:00Z</dcterms:created>
  <dcterms:modified xsi:type="dcterms:W3CDTF">2024-12-08T09:45:00Z</dcterms:modified>
</cp:coreProperties>
</file>