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6FDA9" w14:textId="77777777" w:rsidR="00354B2E" w:rsidRPr="00354B2E" w:rsidRDefault="00354B2E" w:rsidP="00354B2E">
      <w:pPr>
        <w:rPr>
          <w:b/>
          <w:bCs/>
        </w:rPr>
      </w:pPr>
      <w:r w:rsidRPr="00354B2E">
        <w:rPr>
          <w:b/>
          <w:bCs/>
        </w:rPr>
        <w:t>Meaning of "Read" in English and Hindi</w:t>
      </w:r>
    </w:p>
    <w:p w14:paraId="2DDE3E3F" w14:textId="77777777" w:rsidR="00354B2E" w:rsidRPr="00354B2E" w:rsidRDefault="00354B2E" w:rsidP="00354B2E">
      <w:r w:rsidRPr="00354B2E">
        <w:rPr>
          <w:b/>
          <w:bCs/>
        </w:rPr>
        <w:t>English Meaning:</w:t>
      </w:r>
    </w:p>
    <w:p w14:paraId="4206C87C" w14:textId="77777777" w:rsidR="00354B2E" w:rsidRPr="00354B2E" w:rsidRDefault="00354B2E" w:rsidP="00354B2E">
      <w:pPr>
        <w:numPr>
          <w:ilvl w:val="0"/>
          <w:numId w:val="1"/>
        </w:numPr>
      </w:pPr>
      <w:r w:rsidRPr="00354B2E">
        <w:rPr>
          <w:b/>
          <w:bCs/>
        </w:rPr>
        <w:t>To look at and comprehend the meaning of written or printed matter.</w:t>
      </w:r>
    </w:p>
    <w:p w14:paraId="19460F78" w14:textId="77777777" w:rsidR="00354B2E" w:rsidRPr="00354B2E" w:rsidRDefault="00354B2E" w:rsidP="00354B2E">
      <w:pPr>
        <w:numPr>
          <w:ilvl w:val="0"/>
          <w:numId w:val="1"/>
        </w:numPr>
      </w:pPr>
      <w:r w:rsidRPr="00354B2E">
        <w:rPr>
          <w:b/>
          <w:bCs/>
        </w:rPr>
        <w:t>To speak aloud or interpret something written.</w:t>
      </w:r>
    </w:p>
    <w:p w14:paraId="2FCC40F1" w14:textId="77777777" w:rsidR="00354B2E" w:rsidRPr="00354B2E" w:rsidRDefault="00354B2E" w:rsidP="00354B2E">
      <w:pPr>
        <w:numPr>
          <w:ilvl w:val="0"/>
          <w:numId w:val="1"/>
        </w:numPr>
      </w:pPr>
      <w:r w:rsidRPr="00354B2E">
        <w:rPr>
          <w:b/>
          <w:bCs/>
        </w:rPr>
        <w:t>To understand or make sense of something through observation or study.</w:t>
      </w:r>
    </w:p>
    <w:p w14:paraId="49E428EE" w14:textId="77777777" w:rsidR="00354B2E" w:rsidRPr="00354B2E" w:rsidRDefault="00354B2E" w:rsidP="00354B2E">
      <w:r w:rsidRPr="00354B2E">
        <w:rPr>
          <w:b/>
          <w:bCs/>
        </w:rPr>
        <w:t>Hindi Meaning:</w:t>
      </w:r>
    </w:p>
    <w:p w14:paraId="510301F6" w14:textId="77777777" w:rsidR="00354B2E" w:rsidRPr="00354B2E" w:rsidRDefault="00354B2E" w:rsidP="00354B2E">
      <w:pPr>
        <w:numPr>
          <w:ilvl w:val="0"/>
          <w:numId w:val="2"/>
        </w:numPr>
      </w:pPr>
      <w:r w:rsidRPr="00354B2E">
        <w:rPr>
          <w:rFonts w:ascii="Nirmala UI" w:hAnsi="Nirmala UI" w:cs="Nirmala UI"/>
          <w:b/>
          <w:bCs/>
        </w:rPr>
        <w:t>लिखे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या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मुद्रित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पदार्थ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को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देखना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और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उसका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अर्थ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समझना।</w:t>
      </w:r>
    </w:p>
    <w:p w14:paraId="7B6F097D" w14:textId="77777777" w:rsidR="00354B2E" w:rsidRPr="00354B2E" w:rsidRDefault="00354B2E" w:rsidP="00354B2E">
      <w:pPr>
        <w:numPr>
          <w:ilvl w:val="0"/>
          <w:numId w:val="2"/>
        </w:numPr>
      </w:pPr>
      <w:r w:rsidRPr="00354B2E">
        <w:rPr>
          <w:rFonts w:ascii="Nirmala UI" w:hAnsi="Nirmala UI" w:cs="Nirmala UI"/>
          <w:b/>
          <w:bCs/>
        </w:rPr>
        <w:t>कुछ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लिखा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हुआ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बोलकर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या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व्याख्या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करके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पढ़ना।</w:t>
      </w:r>
    </w:p>
    <w:p w14:paraId="6DCBF96B" w14:textId="77777777" w:rsidR="00354B2E" w:rsidRPr="00354B2E" w:rsidRDefault="00354B2E" w:rsidP="00354B2E">
      <w:pPr>
        <w:numPr>
          <w:ilvl w:val="0"/>
          <w:numId w:val="2"/>
        </w:numPr>
      </w:pPr>
      <w:r w:rsidRPr="00354B2E">
        <w:rPr>
          <w:rFonts w:ascii="Nirmala UI" w:hAnsi="Nirmala UI" w:cs="Nirmala UI"/>
          <w:b/>
          <w:bCs/>
        </w:rPr>
        <w:t>कुछ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को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अवलोकन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या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अध्ययन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के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माध्यम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से</w:t>
      </w:r>
      <w:r w:rsidRPr="00354B2E">
        <w:rPr>
          <w:b/>
          <w:bCs/>
        </w:rPr>
        <w:t xml:space="preserve"> </w:t>
      </w:r>
      <w:r w:rsidRPr="00354B2E">
        <w:rPr>
          <w:rFonts w:ascii="Nirmala UI" w:hAnsi="Nirmala UI" w:cs="Nirmala UI"/>
          <w:b/>
          <w:bCs/>
        </w:rPr>
        <w:t>समझना।</w:t>
      </w:r>
    </w:p>
    <w:p w14:paraId="452C6532" w14:textId="77777777" w:rsidR="00354B2E" w:rsidRPr="00354B2E" w:rsidRDefault="00354B2E" w:rsidP="00354B2E">
      <w:r w:rsidRPr="00354B2E">
        <w:pict w14:anchorId="174A563A">
          <v:rect id="_x0000_i1037" style="width:0;height:1.5pt" o:hralign="center" o:hrstd="t" o:hr="t" fillcolor="#a0a0a0" stroked="f"/>
        </w:pict>
      </w:r>
    </w:p>
    <w:p w14:paraId="53331B96" w14:textId="77777777" w:rsidR="00354B2E" w:rsidRPr="00354B2E" w:rsidRDefault="00354B2E" w:rsidP="00354B2E">
      <w:pPr>
        <w:rPr>
          <w:b/>
          <w:bCs/>
        </w:rPr>
      </w:pPr>
      <w:r w:rsidRPr="00354B2E">
        <w:rPr>
          <w:b/>
          <w:bCs/>
        </w:rPr>
        <w:t>Different Usages of the Word "Read"</w:t>
      </w:r>
    </w:p>
    <w:p w14:paraId="6AB61CF6" w14:textId="77777777" w:rsidR="00354B2E" w:rsidRPr="00354B2E" w:rsidRDefault="00354B2E" w:rsidP="00354B2E">
      <w:pPr>
        <w:numPr>
          <w:ilvl w:val="0"/>
          <w:numId w:val="3"/>
        </w:numPr>
      </w:pPr>
      <w:r w:rsidRPr="00354B2E">
        <w:rPr>
          <w:b/>
          <w:bCs/>
        </w:rPr>
        <w:t>As a verb (Meaning to comprehend written material)</w:t>
      </w:r>
    </w:p>
    <w:p w14:paraId="6781F08B" w14:textId="77777777" w:rsidR="00354B2E" w:rsidRPr="00354B2E" w:rsidRDefault="00354B2E" w:rsidP="00354B2E">
      <w:pPr>
        <w:numPr>
          <w:ilvl w:val="1"/>
          <w:numId w:val="3"/>
        </w:numPr>
      </w:pPr>
      <w:r w:rsidRPr="00354B2E">
        <w:rPr>
          <w:i/>
          <w:iCs/>
        </w:rPr>
        <w:t>Example 1</w:t>
      </w:r>
      <w:r w:rsidRPr="00354B2E">
        <w:t>: I like to read books before going to bed.</w:t>
      </w:r>
      <w:r w:rsidRPr="00354B2E">
        <w:br/>
        <w:t>(</w:t>
      </w:r>
      <w:r w:rsidRPr="00354B2E">
        <w:rPr>
          <w:rFonts w:ascii="Nirmala UI" w:hAnsi="Nirmala UI" w:cs="Nirmala UI"/>
        </w:rPr>
        <w:t>मैं</w:t>
      </w:r>
      <w:r w:rsidRPr="00354B2E">
        <w:t xml:space="preserve"> </w:t>
      </w:r>
      <w:r w:rsidRPr="00354B2E">
        <w:rPr>
          <w:rFonts w:ascii="Nirmala UI" w:hAnsi="Nirmala UI" w:cs="Nirmala UI"/>
        </w:rPr>
        <w:t>सोने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पहले</w:t>
      </w:r>
      <w:r w:rsidRPr="00354B2E">
        <w:t xml:space="preserve"> </w:t>
      </w:r>
      <w:r w:rsidRPr="00354B2E">
        <w:rPr>
          <w:rFonts w:ascii="Nirmala UI" w:hAnsi="Nirmala UI" w:cs="Nirmala UI"/>
        </w:rPr>
        <w:t>किताबें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पढ़ना</w:t>
      </w:r>
      <w:r w:rsidRPr="00354B2E">
        <w:t xml:space="preserve"> </w:t>
      </w:r>
      <w:r w:rsidRPr="00354B2E">
        <w:rPr>
          <w:rFonts w:ascii="Nirmala UI" w:hAnsi="Nirmala UI" w:cs="Nirmala UI"/>
        </w:rPr>
        <w:t>पसंद</w:t>
      </w:r>
      <w:r w:rsidRPr="00354B2E">
        <w:t xml:space="preserve"> </w:t>
      </w:r>
      <w:r w:rsidRPr="00354B2E">
        <w:rPr>
          <w:rFonts w:ascii="Nirmala UI" w:hAnsi="Nirmala UI" w:cs="Nirmala UI"/>
        </w:rPr>
        <w:t>करता</w:t>
      </w:r>
      <w:r w:rsidRPr="00354B2E">
        <w:t xml:space="preserve"> </w:t>
      </w:r>
      <w:r w:rsidRPr="00354B2E">
        <w:rPr>
          <w:rFonts w:ascii="Nirmala UI" w:hAnsi="Nirmala UI" w:cs="Nirmala UI"/>
        </w:rPr>
        <w:t>हूँ।</w:t>
      </w:r>
      <w:r w:rsidRPr="00354B2E">
        <w:t>)</w:t>
      </w:r>
    </w:p>
    <w:p w14:paraId="7EF5E2E7" w14:textId="77777777" w:rsidR="00354B2E" w:rsidRPr="00354B2E" w:rsidRDefault="00354B2E" w:rsidP="00354B2E">
      <w:pPr>
        <w:numPr>
          <w:ilvl w:val="1"/>
          <w:numId w:val="3"/>
        </w:numPr>
      </w:pPr>
      <w:r w:rsidRPr="00354B2E">
        <w:rPr>
          <w:i/>
          <w:iCs/>
        </w:rPr>
        <w:t>Example 2</w:t>
      </w:r>
      <w:r w:rsidRPr="00354B2E">
        <w:t>: She read the letter carefully before replying.</w:t>
      </w:r>
      <w:r w:rsidRPr="00354B2E">
        <w:br/>
        <w:t>(</w:t>
      </w:r>
      <w:r w:rsidRPr="00354B2E">
        <w:rPr>
          <w:rFonts w:ascii="Nirmala UI" w:hAnsi="Nirmala UI" w:cs="Nirmala UI"/>
        </w:rPr>
        <w:t>उसने</w:t>
      </w:r>
      <w:r w:rsidRPr="00354B2E">
        <w:t xml:space="preserve"> </w:t>
      </w:r>
      <w:r w:rsidRPr="00354B2E">
        <w:rPr>
          <w:rFonts w:ascii="Nirmala UI" w:hAnsi="Nirmala UI" w:cs="Nirmala UI"/>
        </w:rPr>
        <w:t>जवाब</w:t>
      </w:r>
      <w:r w:rsidRPr="00354B2E">
        <w:t xml:space="preserve"> </w:t>
      </w:r>
      <w:r w:rsidRPr="00354B2E">
        <w:rPr>
          <w:rFonts w:ascii="Nirmala UI" w:hAnsi="Nirmala UI" w:cs="Nirmala UI"/>
        </w:rPr>
        <w:t>देने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पहले</w:t>
      </w:r>
      <w:r w:rsidRPr="00354B2E">
        <w:t xml:space="preserve"> </w:t>
      </w:r>
      <w:r w:rsidRPr="00354B2E">
        <w:rPr>
          <w:rFonts w:ascii="Nirmala UI" w:hAnsi="Nirmala UI" w:cs="Nirmala UI"/>
        </w:rPr>
        <w:t>पत्र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ध्यान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पढ़ा।</w:t>
      </w:r>
      <w:r w:rsidRPr="00354B2E">
        <w:t>)</w:t>
      </w:r>
    </w:p>
    <w:p w14:paraId="3A0EB307" w14:textId="77777777" w:rsidR="00354B2E" w:rsidRPr="00354B2E" w:rsidRDefault="00354B2E" w:rsidP="00354B2E">
      <w:pPr>
        <w:numPr>
          <w:ilvl w:val="0"/>
          <w:numId w:val="3"/>
        </w:numPr>
      </w:pPr>
      <w:r w:rsidRPr="00354B2E">
        <w:rPr>
          <w:b/>
          <w:bCs/>
        </w:rPr>
        <w:t>As a verb (Meaning to interpret or say aloud)</w:t>
      </w:r>
    </w:p>
    <w:p w14:paraId="60F6D7CD" w14:textId="77777777" w:rsidR="00354B2E" w:rsidRPr="00354B2E" w:rsidRDefault="00354B2E" w:rsidP="00354B2E">
      <w:pPr>
        <w:numPr>
          <w:ilvl w:val="1"/>
          <w:numId w:val="3"/>
        </w:numPr>
      </w:pPr>
      <w:r w:rsidRPr="00354B2E">
        <w:rPr>
          <w:i/>
          <w:iCs/>
        </w:rPr>
        <w:t>Example 1</w:t>
      </w:r>
      <w:r w:rsidRPr="00354B2E">
        <w:t>: The teacher asked the student to read the passage aloud.</w:t>
      </w:r>
      <w:r w:rsidRPr="00354B2E">
        <w:br/>
        <w:t>(</w:t>
      </w:r>
      <w:r w:rsidRPr="00354B2E">
        <w:rPr>
          <w:rFonts w:ascii="Nirmala UI" w:hAnsi="Nirmala UI" w:cs="Nirmala UI"/>
        </w:rPr>
        <w:t>शिक्षक</w:t>
      </w:r>
      <w:r w:rsidRPr="00354B2E">
        <w:t xml:space="preserve"> </w:t>
      </w:r>
      <w:r w:rsidRPr="00354B2E">
        <w:rPr>
          <w:rFonts w:ascii="Nirmala UI" w:hAnsi="Nirmala UI" w:cs="Nirmala UI"/>
        </w:rPr>
        <w:t>ने</w:t>
      </w:r>
      <w:r w:rsidRPr="00354B2E">
        <w:t xml:space="preserve"> </w:t>
      </w:r>
      <w:r w:rsidRPr="00354B2E">
        <w:rPr>
          <w:rFonts w:ascii="Nirmala UI" w:hAnsi="Nirmala UI" w:cs="Nirmala UI"/>
        </w:rPr>
        <w:t>छात्र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अनुच्छेद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जोर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पढ़ने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कहा।</w:t>
      </w:r>
      <w:r w:rsidRPr="00354B2E">
        <w:t>)</w:t>
      </w:r>
    </w:p>
    <w:p w14:paraId="78C1BF84" w14:textId="77777777" w:rsidR="00354B2E" w:rsidRPr="00354B2E" w:rsidRDefault="00354B2E" w:rsidP="00354B2E">
      <w:pPr>
        <w:numPr>
          <w:ilvl w:val="1"/>
          <w:numId w:val="3"/>
        </w:numPr>
      </w:pPr>
      <w:r w:rsidRPr="00354B2E">
        <w:rPr>
          <w:i/>
          <w:iCs/>
        </w:rPr>
        <w:t>Example 2</w:t>
      </w:r>
      <w:r w:rsidRPr="00354B2E">
        <w:t>: He read the poem beautifully during the recital.</w:t>
      </w:r>
      <w:r w:rsidRPr="00354B2E">
        <w:br/>
        <w:t>(</w:t>
      </w:r>
      <w:r w:rsidRPr="00354B2E">
        <w:rPr>
          <w:rFonts w:ascii="Nirmala UI" w:hAnsi="Nirmala UI" w:cs="Nirmala UI"/>
        </w:rPr>
        <w:t>उसने</w:t>
      </w:r>
      <w:r w:rsidRPr="00354B2E">
        <w:t xml:space="preserve"> </w:t>
      </w:r>
      <w:r w:rsidRPr="00354B2E">
        <w:rPr>
          <w:rFonts w:ascii="Nirmala UI" w:hAnsi="Nirmala UI" w:cs="Nirmala UI"/>
        </w:rPr>
        <w:t>कविता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सुंदर</w:t>
      </w:r>
      <w:r w:rsidRPr="00354B2E">
        <w:t xml:space="preserve"> </w:t>
      </w:r>
      <w:r w:rsidRPr="00354B2E">
        <w:rPr>
          <w:rFonts w:ascii="Nirmala UI" w:hAnsi="Nirmala UI" w:cs="Nirmala UI"/>
        </w:rPr>
        <w:t>रूप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पढ़ा</w:t>
      </w:r>
      <w:r w:rsidRPr="00354B2E">
        <w:t xml:space="preserve"> </w:t>
      </w:r>
      <w:r w:rsidRPr="00354B2E">
        <w:rPr>
          <w:rFonts w:ascii="Nirmala UI" w:hAnsi="Nirmala UI" w:cs="Nirmala UI"/>
        </w:rPr>
        <w:t>जब</w:t>
      </w:r>
      <w:r w:rsidRPr="00354B2E">
        <w:t xml:space="preserve"> </w:t>
      </w:r>
      <w:r w:rsidRPr="00354B2E">
        <w:rPr>
          <w:rFonts w:ascii="Nirmala UI" w:hAnsi="Nirmala UI" w:cs="Nirmala UI"/>
        </w:rPr>
        <w:t>वह</w:t>
      </w:r>
      <w:r w:rsidRPr="00354B2E">
        <w:t xml:space="preserve"> </w:t>
      </w:r>
      <w:r w:rsidRPr="00354B2E">
        <w:rPr>
          <w:rFonts w:ascii="Nirmala UI" w:hAnsi="Nirmala UI" w:cs="Nirmala UI"/>
        </w:rPr>
        <w:t>पाठ</w:t>
      </w:r>
      <w:r w:rsidRPr="00354B2E">
        <w:t xml:space="preserve"> </w:t>
      </w:r>
      <w:r w:rsidRPr="00354B2E">
        <w:rPr>
          <w:rFonts w:ascii="Nirmala UI" w:hAnsi="Nirmala UI" w:cs="Nirmala UI"/>
        </w:rPr>
        <w:t>प्रस्तुत</w:t>
      </w:r>
      <w:r w:rsidRPr="00354B2E">
        <w:t xml:space="preserve"> </w:t>
      </w:r>
      <w:r w:rsidRPr="00354B2E">
        <w:rPr>
          <w:rFonts w:ascii="Nirmala UI" w:hAnsi="Nirmala UI" w:cs="Nirmala UI"/>
        </w:rPr>
        <w:t>कर</w:t>
      </w:r>
      <w:r w:rsidRPr="00354B2E">
        <w:t xml:space="preserve"> </w:t>
      </w:r>
      <w:r w:rsidRPr="00354B2E">
        <w:rPr>
          <w:rFonts w:ascii="Nirmala UI" w:hAnsi="Nirmala UI" w:cs="Nirmala UI"/>
        </w:rPr>
        <w:t>रहा</w:t>
      </w:r>
      <w:r w:rsidRPr="00354B2E">
        <w:t xml:space="preserve"> </w:t>
      </w:r>
      <w:r w:rsidRPr="00354B2E">
        <w:rPr>
          <w:rFonts w:ascii="Nirmala UI" w:hAnsi="Nirmala UI" w:cs="Nirmala UI"/>
        </w:rPr>
        <w:t>था।</w:t>
      </w:r>
      <w:r w:rsidRPr="00354B2E">
        <w:t>)</w:t>
      </w:r>
    </w:p>
    <w:p w14:paraId="3BDD284F" w14:textId="77777777" w:rsidR="00354B2E" w:rsidRPr="00354B2E" w:rsidRDefault="00354B2E" w:rsidP="00354B2E">
      <w:pPr>
        <w:numPr>
          <w:ilvl w:val="0"/>
          <w:numId w:val="3"/>
        </w:numPr>
      </w:pPr>
      <w:r w:rsidRPr="00354B2E">
        <w:rPr>
          <w:b/>
          <w:bCs/>
        </w:rPr>
        <w:t>As a verb (Meaning to analyze or understand through observation)</w:t>
      </w:r>
    </w:p>
    <w:p w14:paraId="2E603432" w14:textId="77777777" w:rsidR="00354B2E" w:rsidRPr="00354B2E" w:rsidRDefault="00354B2E" w:rsidP="00354B2E">
      <w:pPr>
        <w:numPr>
          <w:ilvl w:val="1"/>
          <w:numId w:val="3"/>
        </w:numPr>
      </w:pPr>
      <w:r w:rsidRPr="00354B2E">
        <w:rPr>
          <w:i/>
          <w:iCs/>
        </w:rPr>
        <w:t>Example 1</w:t>
      </w:r>
      <w:r w:rsidRPr="00354B2E">
        <w:t>: I can read her expressions and tell what she’s thinking.</w:t>
      </w:r>
      <w:r w:rsidRPr="00354B2E">
        <w:br/>
        <w:t>(</w:t>
      </w:r>
      <w:r w:rsidRPr="00354B2E">
        <w:rPr>
          <w:rFonts w:ascii="Nirmala UI" w:hAnsi="Nirmala UI" w:cs="Nirmala UI"/>
        </w:rPr>
        <w:t>मैं</w:t>
      </w:r>
      <w:r w:rsidRPr="00354B2E">
        <w:t xml:space="preserve"> </w:t>
      </w:r>
      <w:r w:rsidRPr="00354B2E">
        <w:rPr>
          <w:rFonts w:ascii="Nirmala UI" w:hAnsi="Nirmala UI" w:cs="Nirmala UI"/>
        </w:rPr>
        <w:t>उसके</w:t>
      </w:r>
      <w:r w:rsidRPr="00354B2E">
        <w:t xml:space="preserve"> </w:t>
      </w:r>
      <w:r w:rsidRPr="00354B2E">
        <w:rPr>
          <w:rFonts w:ascii="Nirmala UI" w:hAnsi="Nirmala UI" w:cs="Nirmala UI"/>
        </w:rPr>
        <w:t>हाव</w:t>
      </w:r>
      <w:r w:rsidRPr="00354B2E">
        <w:t>-</w:t>
      </w:r>
      <w:r w:rsidRPr="00354B2E">
        <w:rPr>
          <w:rFonts w:ascii="Nirmala UI" w:hAnsi="Nirmala UI" w:cs="Nirmala UI"/>
        </w:rPr>
        <w:t>भाव</w:t>
      </w:r>
      <w:r w:rsidRPr="00354B2E">
        <w:t xml:space="preserve"> </w:t>
      </w:r>
      <w:r w:rsidRPr="00354B2E">
        <w:rPr>
          <w:rFonts w:ascii="Nirmala UI" w:hAnsi="Nirmala UI" w:cs="Nirmala UI"/>
        </w:rPr>
        <w:t>पढ़</w:t>
      </w:r>
      <w:r w:rsidRPr="00354B2E">
        <w:t xml:space="preserve"> </w:t>
      </w:r>
      <w:r w:rsidRPr="00354B2E">
        <w:rPr>
          <w:rFonts w:ascii="Nirmala UI" w:hAnsi="Nirmala UI" w:cs="Nirmala UI"/>
        </w:rPr>
        <w:t>सकता</w:t>
      </w:r>
      <w:r w:rsidRPr="00354B2E">
        <w:t xml:space="preserve"> </w:t>
      </w:r>
      <w:r w:rsidRPr="00354B2E">
        <w:rPr>
          <w:rFonts w:ascii="Nirmala UI" w:hAnsi="Nirmala UI" w:cs="Nirmala UI"/>
        </w:rPr>
        <w:t>हूँ</w:t>
      </w:r>
      <w:r w:rsidRPr="00354B2E">
        <w:t xml:space="preserve"> </w:t>
      </w:r>
      <w:r w:rsidRPr="00354B2E">
        <w:rPr>
          <w:rFonts w:ascii="Nirmala UI" w:hAnsi="Nirmala UI" w:cs="Nirmala UI"/>
        </w:rPr>
        <w:t>और</w:t>
      </w:r>
      <w:r w:rsidRPr="00354B2E">
        <w:t xml:space="preserve"> </w:t>
      </w:r>
      <w:r w:rsidRPr="00354B2E">
        <w:rPr>
          <w:rFonts w:ascii="Nirmala UI" w:hAnsi="Nirmala UI" w:cs="Nirmala UI"/>
        </w:rPr>
        <w:t>बता</w:t>
      </w:r>
      <w:r w:rsidRPr="00354B2E">
        <w:t xml:space="preserve"> </w:t>
      </w:r>
      <w:r w:rsidRPr="00354B2E">
        <w:rPr>
          <w:rFonts w:ascii="Nirmala UI" w:hAnsi="Nirmala UI" w:cs="Nirmala UI"/>
        </w:rPr>
        <w:t>सकता</w:t>
      </w:r>
      <w:r w:rsidRPr="00354B2E">
        <w:t xml:space="preserve"> </w:t>
      </w:r>
      <w:r w:rsidRPr="00354B2E">
        <w:rPr>
          <w:rFonts w:ascii="Nirmala UI" w:hAnsi="Nirmala UI" w:cs="Nirmala UI"/>
        </w:rPr>
        <w:t>हूँ</w:t>
      </w:r>
      <w:r w:rsidRPr="00354B2E">
        <w:t xml:space="preserve"> </w:t>
      </w:r>
      <w:r w:rsidRPr="00354B2E">
        <w:rPr>
          <w:rFonts w:ascii="Nirmala UI" w:hAnsi="Nirmala UI" w:cs="Nirmala UI"/>
        </w:rPr>
        <w:t>कि</w:t>
      </w:r>
      <w:r w:rsidRPr="00354B2E">
        <w:t xml:space="preserve"> </w:t>
      </w:r>
      <w:r w:rsidRPr="00354B2E">
        <w:rPr>
          <w:rFonts w:ascii="Nirmala UI" w:hAnsi="Nirmala UI" w:cs="Nirmala UI"/>
        </w:rPr>
        <w:t>वह</w:t>
      </w:r>
      <w:r w:rsidRPr="00354B2E">
        <w:t xml:space="preserve"> </w:t>
      </w:r>
      <w:r w:rsidRPr="00354B2E">
        <w:rPr>
          <w:rFonts w:ascii="Nirmala UI" w:hAnsi="Nirmala UI" w:cs="Nirmala UI"/>
        </w:rPr>
        <w:t>क्या</w:t>
      </w:r>
      <w:r w:rsidRPr="00354B2E">
        <w:t xml:space="preserve"> </w:t>
      </w:r>
      <w:r w:rsidRPr="00354B2E">
        <w:rPr>
          <w:rFonts w:ascii="Nirmala UI" w:hAnsi="Nirmala UI" w:cs="Nirmala UI"/>
        </w:rPr>
        <w:t>सोच</w:t>
      </w:r>
      <w:r w:rsidRPr="00354B2E">
        <w:t xml:space="preserve"> </w:t>
      </w:r>
      <w:r w:rsidRPr="00354B2E">
        <w:rPr>
          <w:rFonts w:ascii="Nirmala UI" w:hAnsi="Nirmala UI" w:cs="Nirmala UI"/>
        </w:rPr>
        <w:t>रही</w:t>
      </w:r>
      <w:r w:rsidRPr="00354B2E">
        <w:t xml:space="preserve"> </w:t>
      </w:r>
      <w:r w:rsidRPr="00354B2E">
        <w:rPr>
          <w:rFonts w:ascii="Nirmala UI" w:hAnsi="Nirmala UI" w:cs="Nirmala UI"/>
        </w:rPr>
        <w:t>है।</w:t>
      </w:r>
      <w:r w:rsidRPr="00354B2E">
        <w:t>)</w:t>
      </w:r>
    </w:p>
    <w:p w14:paraId="3BBF1F4E" w14:textId="77777777" w:rsidR="00354B2E" w:rsidRPr="00354B2E" w:rsidRDefault="00354B2E" w:rsidP="00354B2E">
      <w:pPr>
        <w:numPr>
          <w:ilvl w:val="1"/>
          <w:numId w:val="3"/>
        </w:numPr>
      </w:pPr>
      <w:r w:rsidRPr="00354B2E">
        <w:rPr>
          <w:i/>
          <w:iCs/>
        </w:rPr>
        <w:t>Example 2</w:t>
      </w:r>
      <w:r w:rsidRPr="00354B2E">
        <w:t>: The doctor could read the patient's symptoms to diagnose the illness.</w:t>
      </w:r>
      <w:r w:rsidRPr="00354B2E">
        <w:br/>
        <w:t>(</w:t>
      </w:r>
      <w:r w:rsidRPr="00354B2E">
        <w:rPr>
          <w:rFonts w:ascii="Nirmala UI" w:hAnsi="Nirmala UI" w:cs="Nirmala UI"/>
        </w:rPr>
        <w:t>चिकित्सक</w:t>
      </w:r>
      <w:r w:rsidRPr="00354B2E">
        <w:t xml:space="preserve"> </w:t>
      </w:r>
      <w:r w:rsidRPr="00354B2E">
        <w:rPr>
          <w:rFonts w:ascii="Nirmala UI" w:hAnsi="Nirmala UI" w:cs="Nirmala UI"/>
        </w:rPr>
        <w:t>मरीज</w:t>
      </w:r>
      <w:r w:rsidRPr="00354B2E">
        <w:t xml:space="preserve"> </w:t>
      </w:r>
      <w:r w:rsidRPr="00354B2E">
        <w:rPr>
          <w:rFonts w:ascii="Nirmala UI" w:hAnsi="Nirmala UI" w:cs="Nirmala UI"/>
        </w:rPr>
        <w:t>के</w:t>
      </w:r>
      <w:r w:rsidRPr="00354B2E">
        <w:t xml:space="preserve"> </w:t>
      </w:r>
      <w:r w:rsidRPr="00354B2E">
        <w:rPr>
          <w:rFonts w:ascii="Nirmala UI" w:hAnsi="Nirmala UI" w:cs="Nirmala UI"/>
        </w:rPr>
        <w:t>लक्षणों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पढ़</w:t>
      </w:r>
      <w:r w:rsidRPr="00354B2E">
        <w:t xml:space="preserve"> </w:t>
      </w:r>
      <w:r w:rsidRPr="00354B2E">
        <w:rPr>
          <w:rFonts w:ascii="Nirmala UI" w:hAnsi="Nirmala UI" w:cs="Nirmala UI"/>
        </w:rPr>
        <w:t>सकता</w:t>
      </w:r>
      <w:r w:rsidRPr="00354B2E">
        <w:t xml:space="preserve"> </w:t>
      </w:r>
      <w:r w:rsidRPr="00354B2E">
        <w:rPr>
          <w:rFonts w:ascii="Nirmala UI" w:hAnsi="Nirmala UI" w:cs="Nirmala UI"/>
        </w:rPr>
        <w:t>था</w:t>
      </w:r>
      <w:r w:rsidRPr="00354B2E">
        <w:t xml:space="preserve"> </w:t>
      </w:r>
      <w:r w:rsidRPr="00354B2E">
        <w:rPr>
          <w:rFonts w:ascii="Nirmala UI" w:hAnsi="Nirmala UI" w:cs="Nirmala UI"/>
        </w:rPr>
        <w:t>और</w:t>
      </w:r>
      <w:r w:rsidRPr="00354B2E">
        <w:t xml:space="preserve"> </w:t>
      </w:r>
      <w:r w:rsidRPr="00354B2E">
        <w:rPr>
          <w:rFonts w:ascii="Nirmala UI" w:hAnsi="Nirmala UI" w:cs="Nirmala UI"/>
        </w:rPr>
        <w:t>बीमारी</w:t>
      </w:r>
      <w:r w:rsidRPr="00354B2E">
        <w:t xml:space="preserve"> </w:t>
      </w:r>
      <w:r w:rsidRPr="00354B2E">
        <w:rPr>
          <w:rFonts w:ascii="Nirmala UI" w:hAnsi="Nirmala UI" w:cs="Nirmala UI"/>
        </w:rPr>
        <w:t>का</w:t>
      </w:r>
      <w:r w:rsidRPr="00354B2E">
        <w:t xml:space="preserve"> </w:t>
      </w:r>
      <w:r w:rsidRPr="00354B2E">
        <w:rPr>
          <w:rFonts w:ascii="Nirmala UI" w:hAnsi="Nirmala UI" w:cs="Nirmala UI"/>
        </w:rPr>
        <w:t>निदान</w:t>
      </w:r>
      <w:r w:rsidRPr="00354B2E">
        <w:t xml:space="preserve"> </w:t>
      </w:r>
      <w:r w:rsidRPr="00354B2E">
        <w:rPr>
          <w:rFonts w:ascii="Nirmala UI" w:hAnsi="Nirmala UI" w:cs="Nirmala UI"/>
        </w:rPr>
        <w:t>कर</w:t>
      </w:r>
      <w:r w:rsidRPr="00354B2E">
        <w:t xml:space="preserve"> </w:t>
      </w:r>
      <w:r w:rsidRPr="00354B2E">
        <w:rPr>
          <w:rFonts w:ascii="Nirmala UI" w:hAnsi="Nirmala UI" w:cs="Nirmala UI"/>
        </w:rPr>
        <w:t>सकता</w:t>
      </w:r>
      <w:r w:rsidRPr="00354B2E">
        <w:t xml:space="preserve"> </w:t>
      </w:r>
      <w:r w:rsidRPr="00354B2E">
        <w:rPr>
          <w:rFonts w:ascii="Nirmala UI" w:hAnsi="Nirmala UI" w:cs="Nirmala UI"/>
        </w:rPr>
        <w:t>था।</w:t>
      </w:r>
      <w:r w:rsidRPr="00354B2E">
        <w:t>)</w:t>
      </w:r>
    </w:p>
    <w:p w14:paraId="2E20D591" w14:textId="77777777" w:rsidR="00354B2E" w:rsidRPr="00354B2E" w:rsidRDefault="00354B2E" w:rsidP="00354B2E">
      <w:r w:rsidRPr="00354B2E">
        <w:pict w14:anchorId="19DABA3A">
          <v:rect id="_x0000_i1038" style="width:0;height:1.5pt" o:hralign="center" o:hrstd="t" o:hr="t" fillcolor="#a0a0a0" stroked="f"/>
        </w:pict>
      </w:r>
    </w:p>
    <w:p w14:paraId="3CADFA89" w14:textId="77777777" w:rsidR="00354B2E" w:rsidRPr="00354B2E" w:rsidRDefault="00354B2E" w:rsidP="00354B2E">
      <w:pPr>
        <w:rPr>
          <w:b/>
          <w:bCs/>
        </w:rPr>
      </w:pPr>
      <w:r w:rsidRPr="00354B2E">
        <w:rPr>
          <w:b/>
          <w:bCs/>
        </w:rPr>
        <w:t>Collocations with "Read"</w:t>
      </w:r>
    </w:p>
    <w:p w14:paraId="797131F5" w14:textId="77777777" w:rsidR="00354B2E" w:rsidRPr="00354B2E" w:rsidRDefault="00354B2E" w:rsidP="00354B2E">
      <w:pPr>
        <w:numPr>
          <w:ilvl w:val="0"/>
          <w:numId w:val="4"/>
        </w:numPr>
      </w:pPr>
      <w:r w:rsidRPr="00354B2E">
        <w:rPr>
          <w:b/>
          <w:bCs/>
        </w:rPr>
        <w:t>Read a book</w:t>
      </w:r>
    </w:p>
    <w:p w14:paraId="06967C31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1</w:t>
      </w:r>
      <w:r w:rsidRPr="00354B2E">
        <w:t>: I love to read a good book on weekends.</w:t>
      </w:r>
      <w:r w:rsidRPr="00354B2E">
        <w:br/>
        <w:t>(</w:t>
      </w:r>
      <w:r w:rsidRPr="00354B2E">
        <w:rPr>
          <w:rFonts w:ascii="Nirmala UI" w:hAnsi="Nirmala UI" w:cs="Nirmala UI"/>
        </w:rPr>
        <w:t>मुझे</w:t>
      </w:r>
      <w:r w:rsidRPr="00354B2E">
        <w:t xml:space="preserve"> </w:t>
      </w:r>
      <w:r w:rsidRPr="00354B2E">
        <w:rPr>
          <w:rFonts w:ascii="Nirmala UI" w:hAnsi="Nirmala UI" w:cs="Nirmala UI"/>
        </w:rPr>
        <w:t>सप्ताहांत</w:t>
      </w:r>
      <w:r w:rsidRPr="00354B2E">
        <w:t xml:space="preserve"> </w:t>
      </w:r>
      <w:r w:rsidRPr="00354B2E">
        <w:rPr>
          <w:rFonts w:ascii="Nirmala UI" w:hAnsi="Nirmala UI" w:cs="Nirmala UI"/>
        </w:rPr>
        <w:t>में</w:t>
      </w:r>
      <w:r w:rsidRPr="00354B2E">
        <w:t xml:space="preserve"> </w:t>
      </w:r>
      <w:r w:rsidRPr="00354B2E">
        <w:rPr>
          <w:rFonts w:ascii="Nirmala UI" w:hAnsi="Nirmala UI" w:cs="Nirmala UI"/>
        </w:rPr>
        <w:t>एक</w:t>
      </w:r>
      <w:r w:rsidRPr="00354B2E">
        <w:t xml:space="preserve"> </w:t>
      </w:r>
      <w:r w:rsidRPr="00354B2E">
        <w:rPr>
          <w:rFonts w:ascii="Nirmala UI" w:hAnsi="Nirmala UI" w:cs="Nirmala UI"/>
        </w:rPr>
        <w:t>अच्छी</w:t>
      </w:r>
      <w:r w:rsidRPr="00354B2E">
        <w:t xml:space="preserve"> </w:t>
      </w:r>
      <w:r w:rsidRPr="00354B2E">
        <w:rPr>
          <w:rFonts w:ascii="Nirmala UI" w:hAnsi="Nirmala UI" w:cs="Nirmala UI"/>
        </w:rPr>
        <w:t>किताब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पढ़ना</w:t>
      </w:r>
      <w:r w:rsidRPr="00354B2E">
        <w:t xml:space="preserve"> </w:t>
      </w:r>
      <w:r w:rsidRPr="00354B2E">
        <w:rPr>
          <w:rFonts w:ascii="Nirmala UI" w:hAnsi="Nirmala UI" w:cs="Nirmala UI"/>
        </w:rPr>
        <w:t>पसंद</w:t>
      </w:r>
      <w:r w:rsidRPr="00354B2E">
        <w:t xml:space="preserve"> </w:t>
      </w:r>
      <w:r w:rsidRPr="00354B2E">
        <w:rPr>
          <w:rFonts w:ascii="Nirmala UI" w:hAnsi="Nirmala UI" w:cs="Nirmala UI"/>
        </w:rPr>
        <w:t>है।</w:t>
      </w:r>
      <w:r w:rsidRPr="00354B2E">
        <w:t>)</w:t>
      </w:r>
    </w:p>
    <w:p w14:paraId="562724C3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2</w:t>
      </w:r>
      <w:r w:rsidRPr="00354B2E">
        <w:t>: She read a book on history during her vacation.</w:t>
      </w:r>
      <w:r w:rsidRPr="00354B2E">
        <w:br/>
        <w:t>(</w:t>
      </w:r>
      <w:r w:rsidRPr="00354B2E">
        <w:rPr>
          <w:rFonts w:ascii="Nirmala UI" w:hAnsi="Nirmala UI" w:cs="Nirmala UI"/>
        </w:rPr>
        <w:t>उसने</w:t>
      </w:r>
      <w:r w:rsidRPr="00354B2E">
        <w:t xml:space="preserve"> </w:t>
      </w:r>
      <w:r w:rsidRPr="00354B2E">
        <w:rPr>
          <w:rFonts w:ascii="Nirmala UI" w:hAnsi="Nirmala UI" w:cs="Nirmala UI"/>
        </w:rPr>
        <w:t>अपनी</w:t>
      </w:r>
      <w:r w:rsidRPr="00354B2E">
        <w:t xml:space="preserve"> </w:t>
      </w:r>
      <w:r w:rsidRPr="00354B2E">
        <w:rPr>
          <w:rFonts w:ascii="Nirmala UI" w:hAnsi="Nirmala UI" w:cs="Nirmala UI"/>
        </w:rPr>
        <w:t>छुट्टियों</w:t>
      </w:r>
      <w:r w:rsidRPr="00354B2E">
        <w:t xml:space="preserve"> </w:t>
      </w:r>
      <w:r w:rsidRPr="00354B2E">
        <w:rPr>
          <w:rFonts w:ascii="Nirmala UI" w:hAnsi="Nirmala UI" w:cs="Nirmala UI"/>
        </w:rPr>
        <w:t>के</w:t>
      </w:r>
      <w:r w:rsidRPr="00354B2E">
        <w:t xml:space="preserve"> </w:t>
      </w:r>
      <w:r w:rsidRPr="00354B2E">
        <w:rPr>
          <w:rFonts w:ascii="Nirmala UI" w:hAnsi="Nirmala UI" w:cs="Nirmala UI"/>
        </w:rPr>
        <w:t>दौरान</w:t>
      </w:r>
      <w:r w:rsidRPr="00354B2E">
        <w:t xml:space="preserve"> </w:t>
      </w:r>
      <w:r w:rsidRPr="00354B2E">
        <w:rPr>
          <w:rFonts w:ascii="Nirmala UI" w:hAnsi="Nirmala UI" w:cs="Nirmala UI"/>
        </w:rPr>
        <w:t>इतिहास</w:t>
      </w:r>
      <w:r w:rsidRPr="00354B2E">
        <w:t xml:space="preserve"> </w:t>
      </w:r>
      <w:r w:rsidRPr="00354B2E">
        <w:rPr>
          <w:rFonts w:ascii="Nirmala UI" w:hAnsi="Nirmala UI" w:cs="Nirmala UI"/>
        </w:rPr>
        <w:t>पर</w:t>
      </w:r>
      <w:r w:rsidRPr="00354B2E">
        <w:t xml:space="preserve"> </w:t>
      </w:r>
      <w:r w:rsidRPr="00354B2E">
        <w:rPr>
          <w:rFonts w:ascii="Nirmala UI" w:hAnsi="Nirmala UI" w:cs="Nirmala UI"/>
        </w:rPr>
        <w:t>एक</w:t>
      </w:r>
      <w:r w:rsidRPr="00354B2E">
        <w:t xml:space="preserve"> </w:t>
      </w:r>
      <w:r w:rsidRPr="00354B2E">
        <w:rPr>
          <w:rFonts w:ascii="Nirmala UI" w:hAnsi="Nirmala UI" w:cs="Nirmala UI"/>
        </w:rPr>
        <w:t>किताब</w:t>
      </w:r>
      <w:r w:rsidRPr="00354B2E">
        <w:t xml:space="preserve"> </w:t>
      </w:r>
      <w:r w:rsidRPr="00354B2E">
        <w:rPr>
          <w:rFonts w:ascii="Nirmala UI" w:hAnsi="Nirmala UI" w:cs="Nirmala UI"/>
        </w:rPr>
        <w:t>पढ़ी।</w:t>
      </w:r>
      <w:r w:rsidRPr="00354B2E">
        <w:t>)</w:t>
      </w:r>
    </w:p>
    <w:p w14:paraId="36BA3930" w14:textId="77777777" w:rsidR="00354B2E" w:rsidRPr="00354B2E" w:rsidRDefault="00354B2E" w:rsidP="00354B2E">
      <w:pPr>
        <w:numPr>
          <w:ilvl w:val="0"/>
          <w:numId w:val="4"/>
        </w:numPr>
      </w:pPr>
      <w:r w:rsidRPr="00354B2E">
        <w:rPr>
          <w:b/>
          <w:bCs/>
        </w:rPr>
        <w:lastRenderedPageBreak/>
        <w:t>Read aloud</w:t>
      </w:r>
    </w:p>
    <w:p w14:paraId="2130B2F1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1</w:t>
      </w:r>
      <w:r w:rsidRPr="00354B2E">
        <w:t>: The teacher asked the students to read aloud the new lesson.</w:t>
      </w:r>
      <w:r w:rsidRPr="00354B2E">
        <w:br/>
        <w:t>(</w:t>
      </w:r>
      <w:r w:rsidRPr="00354B2E">
        <w:rPr>
          <w:rFonts w:ascii="Nirmala UI" w:hAnsi="Nirmala UI" w:cs="Nirmala UI"/>
        </w:rPr>
        <w:t>शिक्षक</w:t>
      </w:r>
      <w:r w:rsidRPr="00354B2E">
        <w:t xml:space="preserve"> </w:t>
      </w:r>
      <w:r w:rsidRPr="00354B2E">
        <w:rPr>
          <w:rFonts w:ascii="Nirmala UI" w:hAnsi="Nirmala UI" w:cs="Nirmala UI"/>
        </w:rPr>
        <w:t>ने</w:t>
      </w:r>
      <w:r w:rsidRPr="00354B2E">
        <w:t xml:space="preserve"> </w:t>
      </w:r>
      <w:r w:rsidRPr="00354B2E">
        <w:rPr>
          <w:rFonts w:ascii="Nirmala UI" w:hAnsi="Nirmala UI" w:cs="Nirmala UI"/>
        </w:rPr>
        <w:t>छात्रों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नई</w:t>
      </w:r>
      <w:r w:rsidRPr="00354B2E">
        <w:t xml:space="preserve"> </w:t>
      </w:r>
      <w:r w:rsidRPr="00354B2E">
        <w:rPr>
          <w:rFonts w:ascii="Nirmala UI" w:hAnsi="Nirmala UI" w:cs="Nirmala UI"/>
        </w:rPr>
        <w:t>पाठ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जोर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पढ़ने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कहा।</w:t>
      </w:r>
      <w:r w:rsidRPr="00354B2E">
        <w:t>)</w:t>
      </w:r>
    </w:p>
    <w:p w14:paraId="644D8C7C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2</w:t>
      </w:r>
      <w:r w:rsidRPr="00354B2E">
        <w:t>: He was asked to read aloud during the class discussion.</w:t>
      </w:r>
      <w:r w:rsidRPr="00354B2E">
        <w:br/>
        <w:t>(</w:t>
      </w:r>
      <w:r w:rsidRPr="00354B2E">
        <w:rPr>
          <w:rFonts w:ascii="Nirmala UI" w:hAnsi="Nirmala UI" w:cs="Nirmala UI"/>
        </w:rPr>
        <w:t>उसे</w:t>
      </w:r>
      <w:r w:rsidRPr="00354B2E">
        <w:t xml:space="preserve"> </w:t>
      </w:r>
      <w:r w:rsidRPr="00354B2E">
        <w:rPr>
          <w:rFonts w:ascii="Nirmala UI" w:hAnsi="Nirmala UI" w:cs="Nirmala UI"/>
        </w:rPr>
        <w:t>कक्षा</w:t>
      </w:r>
      <w:r w:rsidRPr="00354B2E">
        <w:t xml:space="preserve"> </w:t>
      </w:r>
      <w:r w:rsidRPr="00354B2E">
        <w:rPr>
          <w:rFonts w:ascii="Nirmala UI" w:hAnsi="Nirmala UI" w:cs="Nirmala UI"/>
        </w:rPr>
        <w:t>की</w:t>
      </w:r>
      <w:r w:rsidRPr="00354B2E">
        <w:t xml:space="preserve"> </w:t>
      </w:r>
      <w:r w:rsidRPr="00354B2E">
        <w:rPr>
          <w:rFonts w:ascii="Nirmala UI" w:hAnsi="Nirmala UI" w:cs="Nirmala UI"/>
        </w:rPr>
        <w:t>चर्चा</w:t>
      </w:r>
      <w:r w:rsidRPr="00354B2E">
        <w:t xml:space="preserve"> </w:t>
      </w:r>
      <w:r w:rsidRPr="00354B2E">
        <w:rPr>
          <w:rFonts w:ascii="Nirmala UI" w:hAnsi="Nirmala UI" w:cs="Nirmala UI"/>
        </w:rPr>
        <w:t>के</w:t>
      </w:r>
      <w:r w:rsidRPr="00354B2E">
        <w:t xml:space="preserve"> </w:t>
      </w:r>
      <w:r w:rsidRPr="00354B2E">
        <w:rPr>
          <w:rFonts w:ascii="Nirmala UI" w:hAnsi="Nirmala UI" w:cs="Nirmala UI"/>
        </w:rPr>
        <w:t>दौरान</w:t>
      </w:r>
      <w:r w:rsidRPr="00354B2E">
        <w:t xml:space="preserve"> </w:t>
      </w:r>
      <w:r w:rsidRPr="00354B2E">
        <w:rPr>
          <w:rFonts w:ascii="Nirmala UI" w:hAnsi="Nirmala UI" w:cs="Nirmala UI"/>
        </w:rPr>
        <w:t>जोर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पढ़ने</w:t>
      </w:r>
      <w:r w:rsidRPr="00354B2E">
        <w:t xml:space="preserve"> </w:t>
      </w:r>
      <w:r w:rsidRPr="00354B2E">
        <w:rPr>
          <w:rFonts w:ascii="Nirmala UI" w:hAnsi="Nirmala UI" w:cs="Nirmala UI"/>
        </w:rPr>
        <w:t>के</w:t>
      </w:r>
      <w:r w:rsidRPr="00354B2E">
        <w:t xml:space="preserve"> </w:t>
      </w:r>
      <w:r w:rsidRPr="00354B2E">
        <w:rPr>
          <w:rFonts w:ascii="Nirmala UI" w:hAnsi="Nirmala UI" w:cs="Nirmala UI"/>
        </w:rPr>
        <w:t>लिए</w:t>
      </w:r>
      <w:r w:rsidRPr="00354B2E">
        <w:t xml:space="preserve"> </w:t>
      </w:r>
      <w:r w:rsidRPr="00354B2E">
        <w:rPr>
          <w:rFonts w:ascii="Nirmala UI" w:hAnsi="Nirmala UI" w:cs="Nirmala UI"/>
        </w:rPr>
        <w:t>कहा</w:t>
      </w:r>
      <w:r w:rsidRPr="00354B2E">
        <w:t xml:space="preserve"> </w:t>
      </w:r>
      <w:r w:rsidRPr="00354B2E">
        <w:rPr>
          <w:rFonts w:ascii="Nirmala UI" w:hAnsi="Nirmala UI" w:cs="Nirmala UI"/>
        </w:rPr>
        <w:t>गया</w:t>
      </w:r>
      <w:r w:rsidRPr="00354B2E">
        <w:t xml:space="preserve"> </w:t>
      </w:r>
      <w:r w:rsidRPr="00354B2E">
        <w:rPr>
          <w:rFonts w:ascii="Nirmala UI" w:hAnsi="Nirmala UI" w:cs="Nirmala UI"/>
        </w:rPr>
        <w:t>था।</w:t>
      </w:r>
      <w:r w:rsidRPr="00354B2E">
        <w:t>)</w:t>
      </w:r>
    </w:p>
    <w:p w14:paraId="0E134F16" w14:textId="77777777" w:rsidR="00354B2E" w:rsidRPr="00354B2E" w:rsidRDefault="00354B2E" w:rsidP="00354B2E">
      <w:pPr>
        <w:numPr>
          <w:ilvl w:val="0"/>
          <w:numId w:val="4"/>
        </w:numPr>
      </w:pPr>
      <w:r w:rsidRPr="00354B2E">
        <w:rPr>
          <w:b/>
          <w:bCs/>
        </w:rPr>
        <w:t>Read between the lines</w:t>
      </w:r>
    </w:p>
    <w:p w14:paraId="15CDB0E6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1</w:t>
      </w:r>
      <w:r w:rsidRPr="00354B2E">
        <w:t>: If you read between the lines, you’ll understand what she really means.</w:t>
      </w:r>
      <w:r w:rsidRPr="00354B2E">
        <w:br/>
        <w:t>(</w:t>
      </w:r>
      <w:r w:rsidRPr="00354B2E">
        <w:rPr>
          <w:rFonts w:ascii="Nirmala UI" w:hAnsi="Nirmala UI" w:cs="Nirmala UI"/>
        </w:rPr>
        <w:t>यदि</w:t>
      </w:r>
      <w:r w:rsidRPr="00354B2E">
        <w:t xml:space="preserve"> </w:t>
      </w:r>
      <w:r w:rsidRPr="00354B2E">
        <w:rPr>
          <w:rFonts w:ascii="Nirmala UI" w:hAnsi="Nirmala UI" w:cs="Nirmala UI"/>
        </w:rPr>
        <w:t>आप</w:t>
      </w:r>
      <w:r w:rsidRPr="00354B2E">
        <w:t xml:space="preserve"> </w:t>
      </w:r>
      <w:r w:rsidRPr="00354B2E">
        <w:rPr>
          <w:rFonts w:ascii="Nirmala UI" w:hAnsi="Nirmala UI" w:cs="Nirmala UI"/>
        </w:rPr>
        <w:t>ध्यान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पढ़ेंगे</w:t>
      </w:r>
      <w:r w:rsidRPr="00354B2E">
        <w:t xml:space="preserve">, </w:t>
      </w:r>
      <w:r w:rsidRPr="00354B2E">
        <w:rPr>
          <w:rFonts w:ascii="Nirmala UI" w:hAnsi="Nirmala UI" w:cs="Nirmala UI"/>
        </w:rPr>
        <w:t>तो</w:t>
      </w:r>
      <w:r w:rsidRPr="00354B2E">
        <w:t xml:space="preserve"> </w:t>
      </w:r>
      <w:r w:rsidRPr="00354B2E">
        <w:rPr>
          <w:rFonts w:ascii="Nirmala UI" w:hAnsi="Nirmala UI" w:cs="Nirmala UI"/>
        </w:rPr>
        <w:t>आप</w:t>
      </w:r>
      <w:r w:rsidRPr="00354B2E">
        <w:t xml:space="preserve"> </w:t>
      </w:r>
      <w:r w:rsidRPr="00354B2E">
        <w:rPr>
          <w:rFonts w:ascii="Nirmala UI" w:hAnsi="Nirmala UI" w:cs="Nirmala UI"/>
        </w:rPr>
        <w:t>समझ</w:t>
      </w:r>
      <w:r w:rsidRPr="00354B2E">
        <w:t xml:space="preserve"> </w:t>
      </w:r>
      <w:r w:rsidRPr="00354B2E">
        <w:rPr>
          <w:rFonts w:ascii="Nirmala UI" w:hAnsi="Nirmala UI" w:cs="Nirmala UI"/>
        </w:rPr>
        <w:t>जाएंगे</w:t>
      </w:r>
      <w:r w:rsidRPr="00354B2E">
        <w:t xml:space="preserve"> </w:t>
      </w:r>
      <w:r w:rsidRPr="00354B2E">
        <w:rPr>
          <w:rFonts w:ascii="Nirmala UI" w:hAnsi="Nirmala UI" w:cs="Nirmala UI"/>
        </w:rPr>
        <w:t>कि</w:t>
      </w:r>
      <w:r w:rsidRPr="00354B2E">
        <w:t xml:space="preserve"> </w:t>
      </w:r>
      <w:r w:rsidRPr="00354B2E">
        <w:rPr>
          <w:rFonts w:ascii="Nirmala UI" w:hAnsi="Nirmala UI" w:cs="Nirmala UI"/>
        </w:rPr>
        <w:t>वह</w:t>
      </w:r>
      <w:r w:rsidRPr="00354B2E">
        <w:t xml:space="preserve"> </w:t>
      </w:r>
      <w:r w:rsidRPr="00354B2E">
        <w:rPr>
          <w:rFonts w:ascii="Nirmala UI" w:hAnsi="Nirmala UI" w:cs="Nirmala UI"/>
        </w:rPr>
        <w:t>वास्तव</w:t>
      </w:r>
      <w:r w:rsidRPr="00354B2E">
        <w:t xml:space="preserve"> </w:t>
      </w:r>
      <w:r w:rsidRPr="00354B2E">
        <w:rPr>
          <w:rFonts w:ascii="Nirmala UI" w:hAnsi="Nirmala UI" w:cs="Nirmala UI"/>
        </w:rPr>
        <w:t>में</w:t>
      </w:r>
      <w:r w:rsidRPr="00354B2E">
        <w:t xml:space="preserve"> </w:t>
      </w:r>
      <w:r w:rsidRPr="00354B2E">
        <w:rPr>
          <w:rFonts w:ascii="Nirmala UI" w:hAnsi="Nirmala UI" w:cs="Nirmala UI"/>
        </w:rPr>
        <w:t>क्या</w:t>
      </w:r>
      <w:r w:rsidRPr="00354B2E">
        <w:t xml:space="preserve"> </w:t>
      </w:r>
      <w:r w:rsidRPr="00354B2E">
        <w:rPr>
          <w:rFonts w:ascii="Nirmala UI" w:hAnsi="Nirmala UI" w:cs="Nirmala UI"/>
        </w:rPr>
        <w:t>कहना</w:t>
      </w:r>
      <w:r w:rsidRPr="00354B2E">
        <w:t xml:space="preserve"> </w:t>
      </w:r>
      <w:r w:rsidRPr="00354B2E">
        <w:rPr>
          <w:rFonts w:ascii="Nirmala UI" w:hAnsi="Nirmala UI" w:cs="Nirmala UI"/>
        </w:rPr>
        <w:t>चाहती</w:t>
      </w:r>
      <w:r w:rsidRPr="00354B2E">
        <w:t xml:space="preserve"> </w:t>
      </w:r>
      <w:r w:rsidRPr="00354B2E">
        <w:rPr>
          <w:rFonts w:ascii="Nirmala UI" w:hAnsi="Nirmala UI" w:cs="Nirmala UI"/>
        </w:rPr>
        <w:t>है।</w:t>
      </w:r>
      <w:r w:rsidRPr="00354B2E">
        <w:t>)</w:t>
      </w:r>
    </w:p>
    <w:p w14:paraId="0F0819FC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2</w:t>
      </w:r>
      <w:r w:rsidRPr="00354B2E">
        <w:t>: To understand his true feelings, you have to read between the lines.</w:t>
      </w:r>
      <w:r w:rsidRPr="00354B2E">
        <w:br/>
        <w:t>(</w:t>
      </w:r>
      <w:r w:rsidRPr="00354B2E">
        <w:rPr>
          <w:rFonts w:ascii="Nirmala UI" w:hAnsi="Nirmala UI" w:cs="Nirmala UI"/>
        </w:rPr>
        <w:t>उसकी</w:t>
      </w:r>
      <w:r w:rsidRPr="00354B2E">
        <w:t xml:space="preserve"> </w:t>
      </w:r>
      <w:r w:rsidRPr="00354B2E">
        <w:rPr>
          <w:rFonts w:ascii="Nirmala UI" w:hAnsi="Nirmala UI" w:cs="Nirmala UI"/>
        </w:rPr>
        <w:t>असली</w:t>
      </w:r>
      <w:r w:rsidRPr="00354B2E">
        <w:t xml:space="preserve"> </w:t>
      </w:r>
      <w:r w:rsidRPr="00354B2E">
        <w:rPr>
          <w:rFonts w:ascii="Nirmala UI" w:hAnsi="Nirmala UI" w:cs="Nirmala UI"/>
        </w:rPr>
        <w:t>भावनाओं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समझने</w:t>
      </w:r>
      <w:r w:rsidRPr="00354B2E">
        <w:t xml:space="preserve"> </w:t>
      </w:r>
      <w:r w:rsidRPr="00354B2E">
        <w:rPr>
          <w:rFonts w:ascii="Nirmala UI" w:hAnsi="Nirmala UI" w:cs="Nirmala UI"/>
        </w:rPr>
        <w:t>के</w:t>
      </w:r>
      <w:r w:rsidRPr="00354B2E">
        <w:t xml:space="preserve"> </w:t>
      </w:r>
      <w:r w:rsidRPr="00354B2E">
        <w:rPr>
          <w:rFonts w:ascii="Nirmala UI" w:hAnsi="Nirmala UI" w:cs="Nirmala UI"/>
        </w:rPr>
        <w:t>लिए</w:t>
      </w:r>
      <w:r w:rsidRPr="00354B2E">
        <w:t xml:space="preserve">, </w:t>
      </w:r>
      <w:r w:rsidRPr="00354B2E">
        <w:rPr>
          <w:rFonts w:ascii="Nirmala UI" w:hAnsi="Nirmala UI" w:cs="Nirmala UI"/>
        </w:rPr>
        <w:t>आपको</w:t>
      </w:r>
      <w:r w:rsidRPr="00354B2E">
        <w:t xml:space="preserve"> </w:t>
      </w:r>
      <w:r w:rsidRPr="00354B2E">
        <w:rPr>
          <w:rFonts w:ascii="Nirmala UI" w:hAnsi="Nirmala UI" w:cs="Nirmala UI"/>
        </w:rPr>
        <w:t>ध्यान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पढ़ना</w:t>
      </w:r>
      <w:r w:rsidRPr="00354B2E">
        <w:t xml:space="preserve"> </w:t>
      </w:r>
      <w:r w:rsidRPr="00354B2E">
        <w:rPr>
          <w:rFonts w:ascii="Nirmala UI" w:hAnsi="Nirmala UI" w:cs="Nirmala UI"/>
        </w:rPr>
        <w:t>होगा।</w:t>
      </w:r>
      <w:r w:rsidRPr="00354B2E">
        <w:t>)</w:t>
      </w:r>
    </w:p>
    <w:p w14:paraId="44D99564" w14:textId="77777777" w:rsidR="00354B2E" w:rsidRPr="00354B2E" w:rsidRDefault="00354B2E" w:rsidP="00354B2E">
      <w:pPr>
        <w:numPr>
          <w:ilvl w:val="0"/>
          <w:numId w:val="4"/>
        </w:numPr>
      </w:pPr>
      <w:r w:rsidRPr="00354B2E">
        <w:rPr>
          <w:b/>
          <w:bCs/>
        </w:rPr>
        <w:t>Read the news</w:t>
      </w:r>
    </w:p>
    <w:p w14:paraId="6A44E3AF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1</w:t>
      </w:r>
      <w:r w:rsidRPr="00354B2E">
        <w:t>: I usually read the news in the morning to stay updated.</w:t>
      </w:r>
      <w:r w:rsidRPr="00354B2E">
        <w:br/>
        <w:t>(</w:t>
      </w:r>
      <w:r w:rsidRPr="00354B2E">
        <w:rPr>
          <w:rFonts w:ascii="Nirmala UI" w:hAnsi="Nirmala UI" w:cs="Nirmala UI"/>
        </w:rPr>
        <w:t>मैं</w:t>
      </w:r>
      <w:r w:rsidRPr="00354B2E">
        <w:t xml:space="preserve"> </w:t>
      </w:r>
      <w:r w:rsidRPr="00354B2E">
        <w:rPr>
          <w:rFonts w:ascii="Nirmala UI" w:hAnsi="Nirmala UI" w:cs="Nirmala UI"/>
        </w:rPr>
        <w:t>आम</w:t>
      </w:r>
      <w:r w:rsidRPr="00354B2E">
        <w:t xml:space="preserve"> </w:t>
      </w:r>
      <w:r w:rsidRPr="00354B2E">
        <w:rPr>
          <w:rFonts w:ascii="Nirmala UI" w:hAnsi="Nirmala UI" w:cs="Nirmala UI"/>
        </w:rPr>
        <w:t>तौर</w:t>
      </w:r>
      <w:r w:rsidRPr="00354B2E">
        <w:t xml:space="preserve"> </w:t>
      </w:r>
      <w:r w:rsidRPr="00354B2E">
        <w:rPr>
          <w:rFonts w:ascii="Nirmala UI" w:hAnsi="Nirmala UI" w:cs="Nirmala UI"/>
        </w:rPr>
        <w:t>पर</w:t>
      </w:r>
      <w:r w:rsidRPr="00354B2E">
        <w:t xml:space="preserve"> </w:t>
      </w:r>
      <w:r w:rsidRPr="00354B2E">
        <w:rPr>
          <w:rFonts w:ascii="Nirmala UI" w:hAnsi="Nirmala UI" w:cs="Nirmala UI"/>
        </w:rPr>
        <w:t>सुबह</w:t>
      </w:r>
      <w:r w:rsidRPr="00354B2E">
        <w:t xml:space="preserve"> </w:t>
      </w:r>
      <w:r w:rsidRPr="00354B2E">
        <w:rPr>
          <w:rFonts w:ascii="Nirmala UI" w:hAnsi="Nirmala UI" w:cs="Nirmala UI"/>
        </w:rPr>
        <w:t>समाचार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पढ़ता</w:t>
      </w:r>
      <w:r w:rsidRPr="00354B2E">
        <w:t xml:space="preserve"> </w:t>
      </w:r>
      <w:r w:rsidRPr="00354B2E">
        <w:rPr>
          <w:rFonts w:ascii="Nirmala UI" w:hAnsi="Nirmala UI" w:cs="Nirmala UI"/>
        </w:rPr>
        <w:t>हूँ</w:t>
      </w:r>
      <w:r w:rsidRPr="00354B2E">
        <w:t xml:space="preserve"> </w:t>
      </w:r>
      <w:r w:rsidRPr="00354B2E">
        <w:rPr>
          <w:rFonts w:ascii="Nirmala UI" w:hAnsi="Nirmala UI" w:cs="Nirmala UI"/>
        </w:rPr>
        <w:t>ताकि</w:t>
      </w:r>
      <w:r w:rsidRPr="00354B2E">
        <w:t xml:space="preserve"> </w:t>
      </w:r>
      <w:r w:rsidRPr="00354B2E">
        <w:rPr>
          <w:rFonts w:ascii="Nirmala UI" w:hAnsi="Nirmala UI" w:cs="Nirmala UI"/>
        </w:rPr>
        <w:t>अपडेट</w:t>
      </w:r>
      <w:r w:rsidRPr="00354B2E">
        <w:t xml:space="preserve"> </w:t>
      </w:r>
      <w:r w:rsidRPr="00354B2E">
        <w:rPr>
          <w:rFonts w:ascii="Nirmala UI" w:hAnsi="Nirmala UI" w:cs="Nirmala UI"/>
        </w:rPr>
        <w:t>रह</w:t>
      </w:r>
      <w:r w:rsidRPr="00354B2E">
        <w:t xml:space="preserve"> </w:t>
      </w:r>
      <w:r w:rsidRPr="00354B2E">
        <w:rPr>
          <w:rFonts w:ascii="Nirmala UI" w:hAnsi="Nirmala UI" w:cs="Nirmala UI"/>
        </w:rPr>
        <w:t>सकूँ।</w:t>
      </w:r>
      <w:r w:rsidRPr="00354B2E">
        <w:t>)</w:t>
      </w:r>
    </w:p>
    <w:p w14:paraId="6FDF9FEA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2</w:t>
      </w:r>
      <w:r w:rsidRPr="00354B2E">
        <w:t>: She reads the news every day to know what's happening in the world.</w:t>
      </w:r>
      <w:r w:rsidRPr="00354B2E">
        <w:br/>
        <w:t>(</w:t>
      </w:r>
      <w:r w:rsidRPr="00354B2E">
        <w:rPr>
          <w:rFonts w:ascii="Nirmala UI" w:hAnsi="Nirmala UI" w:cs="Nirmala UI"/>
        </w:rPr>
        <w:t>वह</w:t>
      </w:r>
      <w:r w:rsidRPr="00354B2E">
        <w:t xml:space="preserve"> </w:t>
      </w:r>
      <w:r w:rsidRPr="00354B2E">
        <w:rPr>
          <w:rFonts w:ascii="Nirmala UI" w:hAnsi="Nirmala UI" w:cs="Nirmala UI"/>
        </w:rPr>
        <w:t>हर</w:t>
      </w:r>
      <w:r w:rsidRPr="00354B2E">
        <w:t xml:space="preserve"> </w:t>
      </w:r>
      <w:r w:rsidRPr="00354B2E">
        <w:rPr>
          <w:rFonts w:ascii="Nirmala UI" w:hAnsi="Nirmala UI" w:cs="Nirmala UI"/>
        </w:rPr>
        <w:t>दिन</w:t>
      </w:r>
      <w:r w:rsidRPr="00354B2E">
        <w:t xml:space="preserve"> </w:t>
      </w:r>
      <w:r w:rsidRPr="00354B2E">
        <w:rPr>
          <w:rFonts w:ascii="Nirmala UI" w:hAnsi="Nirmala UI" w:cs="Nirmala UI"/>
        </w:rPr>
        <w:t>समाचार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पढ़ती</w:t>
      </w:r>
      <w:r w:rsidRPr="00354B2E">
        <w:t xml:space="preserve"> </w:t>
      </w:r>
      <w:r w:rsidRPr="00354B2E">
        <w:rPr>
          <w:rFonts w:ascii="Nirmala UI" w:hAnsi="Nirmala UI" w:cs="Nirmala UI"/>
        </w:rPr>
        <w:t>है</w:t>
      </w:r>
      <w:r w:rsidRPr="00354B2E">
        <w:t xml:space="preserve"> </w:t>
      </w:r>
      <w:r w:rsidRPr="00354B2E">
        <w:rPr>
          <w:rFonts w:ascii="Nirmala UI" w:hAnsi="Nirmala UI" w:cs="Nirmala UI"/>
        </w:rPr>
        <w:t>ताकि</w:t>
      </w:r>
      <w:r w:rsidRPr="00354B2E">
        <w:t xml:space="preserve"> </w:t>
      </w:r>
      <w:r w:rsidRPr="00354B2E">
        <w:rPr>
          <w:rFonts w:ascii="Nirmala UI" w:hAnsi="Nirmala UI" w:cs="Nirmala UI"/>
        </w:rPr>
        <w:t>उसे</w:t>
      </w:r>
      <w:r w:rsidRPr="00354B2E">
        <w:t xml:space="preserve"> </w:t>
      </w:r>
      <w:r w:rsidRPr="00354B2E">
        <w:rPr>
          <w:rFonts w:ascii="Nirmala UI" w:hAnsi="Nirmala UI" w:cs="Nirmala UI"/>
        </w:rPr>
        <w:t>दुनिया</w:t>
      </w:r>
      <w:r w:rsidRPr="00354B2E">
        <w:t xml:space="preserve"> </w:t>
      </w:r>
      <w:r w:rsidRPr="00354B2E">
        <w:rPr>
          <w:rFonts w:ascii="Nirmala UI" w:hAnsi="Nirmala UI" w:cs="Nirmala UI"/>
        </w:rPr>
        <w:t>में</w:t>
      </w:r>
      <w:r w:rsidRPr="00354B2E">
        <w:t xml:space="preserve"> </w:t>
      </w:r>
      <w:r w:rsidRPr="00354B2E">
        <w:rPr>
          <w:rFonts w:ascii="Nirmala UI" w:hAnsi="Nirmala UI" w:cs="Nirmala UI"/>
        </w:rPr>
        <w:t>क्या</w:t>
      </w:r>
      <w:r w:rsidRPr="00354B2E">
        <w:t xml:space="preserve"> </w:t>
      </w:r>
      <w:r w:rsidRPr="00354B2E">
        <w:rPr>
          <w:rFonts w:ascii="Nirmala UI" w:hAnsi="Nirmala UI" w:cs="Nirmala UI"/>
        </w:rPr>
        <w:t>हो</w:t>
      </w:r>
      <w:r w:rsidRPr="00354B2E">
        <w:t xml:space="preserve"> </w:t>
      </w:r>
      <w:r w:rsidRPr="00354B2E">
        <w:rPr>
          <w:rFonts w:ascii="Nirmala UI" w:hAnsi="Nirmala UI" w:cs="Nirmala UI"/>
        </w:rPr>
        <w:t>रहा</w:t>
      </w:r>
      <w:r w:rsidRPr="00354B2E">
        <w:t xml:space="preserve"> </w:t>
      </w:r>
      <w:r w:rsidRPr="00354B2E">
        <w:rPr>
          <w:rFonts w:ascii="Nirmala UI" w:hAnsi="Nirmala UI" w:cs="Nirmala UI"/>
        </w:rPr>
        <w:t>है</w:t>
      </w:r>
      <w:r w:rsidRPr="00354B2E">
        <w:t xml:space="preserve">, </w:t>
      </w:r>
      <w:r w:rsidRPr="00354B2E">
        <w:rPr>
          <w:rFonts w:ascii="Nirmala UI" w:hAnsi="Nirmala UI" w:cs="Nirmala UI"/>
        </w:rPr>
        <w:t>इसका</w:t>
      </w:r>
      <w:r w:rsidRPr="00354B2E">
        <w:t xml:space="preserve"> </w:t>
      </w:r>
      <w:r w:rsidRPr="00354B2E">
        <w:rPr>
          <w:rFonts w:ascii="Nirmala UI" w:hAnsi="Nirmala UI" w:cs="Nirmala UI"/>
        </w:rPr>
        <w:t>पता</w:t>
      </w:r>
      <w:r w:rsidRPr="00354B2E">
        <w:t xml:space="preserve"> </w:t>
      </w:r>
      <w:r w:rsidRPr="00354B2E">
        <w:rPr>
          <w:rFonts w:ascii="Nirmala UI" w:hAnsi="Nirmala UI" w:cs="Nirmala UI"/>
        </w:rPr>
        <w:t>चल</w:t>
      </w:r>
      <w:r w:rsidRPr="00354B2E">
        <w:t xml:space="preserve"> </w:t>
      </w:r>
      <w:r w:rsidRPr="00354B2E">
        <w:rPr>
          <w:rFonts w:ascii="Nirmala UI" w:hAnsi="Nirmala UI" w:cs="Nirmala UI"/>
        </w:rPr>
        <w:t>सके।</w:t>
      </w:r>
      <w:r w:rsidRPr="00354B2E">
        <w:t>)</w:t>
      </w:r>
    </w:p>
    <w:p w14:paraId="7106D10F" w14:textId="77777777" w:rsidR="00354B2E" w:rsidRPr="00354B2E" w:rsidRDefault="00354B2E" w:rsidP="00354B2E">
      <w:pPr>
        <w:numPr>
          <w:ilvl w:val="0"/>
          <w:numId w:val="4"/>
        </w:numPr>
      </w:pPr>
      <w:r w:rsidRPr="00354B2E">
        <w:rPr>
          <w:b/>
          <w:bCs/>
        </w:rPr>
        <w:t>Read out loud</w:t>
      </w:r>
    </w:p>
    <w:p w14:paraId="2D8F32CC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1</w:t>
      </w:r>
      <w:r w:rsidRPr="00354B2E">
        <w:t>: The teacher asked him to read the passage out loud.</w:t>
      </w:r>
      <w:r w:rsidRPr="00354B2E">
        <w:br/>
        <w:t>(</w:t>
      </w:r>
      <w:r w:rsidRPr="00354B2E">
        <w:rPr>
          <w:rFonts w:ascii="Nirmala UI" w:hAnsi="Nirmala UI" w:cs="Nirmala UI"/>
        </w:rPr>
        <w:t>शिक्षक</w:t>
      </w:r>
      <w:r w:rsidRPr="00354B2E">
        <w:t xml:space="preserve"> </w:t>
      </w:r>
      <w:r w:rsidRPr="00354B2E">
        <w:rPr>
          <w:rFonts w:ascii="Nirmala UI" w:hAnsi="Nirmala UI" w:cs="Nirmala UI"/>
        </w:rPr>
        <w:t>ने</w:t>
      </w:r>
      <w:r w:rsidRPr="00354B2E">
        <w:t xml:space="preserve"> </w:t>
      </w:r>
      <w:r w:rsidRPr="00354B2E">
        <w:rPr>
          <w:rFonts w:ascii="Nirmala UI" w:hAnsi="Nirmala UI" w:cs="Nirmala UI"/>
        </w:rPr>
        <w:t>उसे</w:t>
      </w:r>
      <w:r w:rsidRPr="00354B2E">
        <w:t xml:space="preserve"> </w:t>
      </w:r>
      <w:r w:rsidRPr="00354B2E">
        <w:rPr>
          <w:rFonts w:ascii="Nirmala UI" w:hAnsi="Nirmala UI" w:cs="Nirmala UI"/>
        </w:rPr>
        <w:t>अनुच्छेद</w:t>
      </w:r>
      <w:r w:rsidRPr="00354B2E">
        <w:t xml:space="preserve"> </w:t>
      </w:r>
      <w:r w:rsidRPr="00354B2E">
        <w:rPr>
          <w:rFonts w:ascii="Nirmala UI" w:hAnsi="Nirmala UI" w:cs="Nirmala UI"/>
        </w:rPr>
        <w:t>को</w:t>
      </w:r>
      <w:r w:rsidRPr="00354B2E">
        <w:t xml:space="preserve"> </w:t>
      </w:r>
      <w:r w:rsidRPr="00354B2E">
        <w:rPr>
          <w:rFonts w:ascii="Nirmala UI" w:hAnsi="Nirmala UI" w:cs="Nirmala UI"/>
        </w:rPr>
        <w:t>जोर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पढ़ने</w:t>
      </w:r>
      <w:r w:rsidRPr="00354B2E">
        <w:t xml:space="preserve"> </w:t>
      </w:r>
      <w:r w:rsidRPr="00354B2E">
        <w:rPr>
          <w:rFonts w:ascii="Nirmala UI" w:hAnsi="Nirmala UI" w:cs="Nirmala UI"/>
        </w:rPr>
        <w:t>के</w:t>
      </w:r>
      <w:r w:rsidRPr="00354B2E">
        <w:t xml:space="preserve"> </w:t>
      </w:r>
      <w:r w:rsidRPr="00354B2E">
        <w:rPr>
          <w:rFonts w:ascii="Nirmala UI" w:hAnsi="Nirmala UI" w:cs="Nirmala UI"/>
        </w:rPr>
        <w:t>लिए</w:t>
      </w:r>
      <w:r w:rsidRPr="00354B2E">
        <w:t xml:space="preserve"> </w:t>
      </w:r>
      <w:r w:rsidRPr="00354B2E">
        <w:rPr>
          <w:rFonts w:ascii="Nirmala UI" w:hAnsi="Nirmala UI" w:cs="Nirmala UI"/>
        </w:rPr>
        <w:t>कहा।</w:t>
      </w:r>
      <w:r w:rsidRPr="00354B2E">
        <w:t>)</w:t>
      </w:r>
    </w:p>
    <w:p w14:paraId="699C89CF" w14:textId="77777777" w:rsidR="00354B2E" w:rsidRPr="00354B2E" w:rsidRDefault="00354B2E" w:rsidP="00354B2E">
      <w:pPr>
        <w:numPr>
          <w:ilvl w:val="1"/>
          <w:numId w:val="4"/>
        </w:numPr>
      </w:pPr>
      <w:r w:rsidRPr="00354B2E">
        <w:rPr>
          <w:i/>
          <w:iCs/>
        </w:rPr>
        <w:t>Example 2</w:t>
      </w:r>
      <w:r w:rsidRPr="00354B2E">
        <w:t>: She read out loud the poem to the class.</w:t>
      </w:r>
      <w:r w:rsidRPr="00354B2E">
        <w:br/>
        <w:t>(</w:t>
      </w:r>
      <w:r w:rsidRPr="00354B2E">
        <w:rPr>
          <w:rFonts w:ascii="Nirmala UI" w:hAnsi="Nirmala UI" w:cs="Nirmala UI"/>
        </w:rPr>
        <w:t>उसने</w:t>
      </w:r>
      <w:r w:rsidRPr="00354B2E">
        <w:t xml:space="preserve"> </w:t>
      </w:r>
      <w:r w:rsidRPr="00354B2E">
        <w:rPr>
          <w:rFonts w:ascii="Nirmala UI" w:hAnsi="Nirmala UI" w:cs="Nirmala UI"/>
        </w:rPr>
        <w:t>कक्षा</w:t>
      </w:r>
      <w:r w:rsidRPr="00354B2E">
        <w:t xml:space="preserve"> </w:t>
      </w:r>
      <w:r w:rsidRPr="00354B2E">
        <w:rPr>
          <w:rFonts w:ascii="Nirmala UI" w:hAnsi="Nirmala UI" w:cs="Nirmala UI"/>
        </w:rPr>
        <w:t>में</w:t>
      </w:r>
      <w:r w:rsidRPr="00354B2E">
        <w:t xml:space="preserve"> </w:t>
      </w:r>
      <w:r w:rsidRPr="00354B2E">
        <w:rPr>
          <w:rFonts w:ascii="Nirmala UI" w:hAnsi="Nirmala UI" w:cs="Nirmala UI"/>
        </w:rPr>
        <w:t>कविता</w:t>
      </w:r>
      <w:r w:rsidRPr="00354B2E">
        <w:t xml:space="preserve"> </w:t>
      </w:r>
      <w:r w:rsidRPr="00354B2E">
        <w:rPr>
          <w:rFonts w:ascii="Nirmala UI" w:hAnsi="Nirmala UI" w:cs="Nirmala UI"/>
        </w:rPr>
        <w:t>जोर</w:t>
      </w:r>
      <w:r w:rsidRPr="00354B2E">
        <w:t xml:space="preserve"> </w:t>
      </w:r>
      <w:r w:rsidRPr="00354B2E">
        <w:rPr>
          <w:rFonts w:ascii="Nirmala UI" w:hAnsi="Nirmala UI" w:cs="Nirmala UI"/>
        </w:rPr>
        <w:t>से</w:t>
      </w:r>
      <w:r w:rsidRPr="00354B2E">
        <w:t xml:space="preserve"> </w:t>
      </w:r>
      <w:r w:rsidRPr="00354B2E">
        <w:rPr>
          <w:rFonts w:ascii="Nirmala UI" w:hAnsi="Nirmala UI" w:cs="Nirmala UI"/>
        </w:rPr>
        <w:t>पढ़ी।</w:t>
      </w:r>
      <w:r w:rsidRPr="00354B2E">
        <w:t>)</w:t>
      </w:r>
    </w:p>
    <w:p w14:paraId="5B7BDDBD" w14:textId="77777777" w:rsidR="00220246" w:rsidRDefault="00220246"/>
    <w:sectPr w:rsidR="0022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C6086F"/>
    <w:multiLevelType w:val="multilevel"/>
    <w:tmpl w:val="7072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B53B13"/>
    <w:multiLevelType w:val="multilevel"/>
    <w:tmpl w:val="1446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EF2A77"/>
    <w:multiLevelType w:val="multilevel"/>
    <w:tmpl w:val="B2DC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43903"/>
    <w:multiLevelType w:val="multilevel"/>
    <w:tmpl w:val="D27A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595066">
    <w:abstractNumId w:val="2"/>
  </w:num>
  <w:num w:numId="2" w16cid:durableId="1343506148">
    <w:abstractNumId w:val="1"/>
  </w:num>
  <w:num w:numId="3" w16cid:durableId="1950044117">
    <w:abstractNumId w:val="0"/>
  </w:num>
  <w:num w:numId="4" w16cid:durableId="360783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3C8"/>
    <w:rsid w:val="00220246"/>
    <w:rsid w:val="00354B2E"/>
    <w:rsid w:val="00BA620E"/>
    <w:rsid w:val="00F6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2E0CCC-8E94-4DC8-BB8D-130E0598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4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2024-12-08T09:48:00Z</dcterms:created>
  <dcterms:modified xsi:type="dcterms:W3CDTF">2024-12-08T09:50:00Z</dcterms:modified>
</cp:coreProperties>
</file>