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FDCDA" w14:textId="77777777" w:rsidR="002D4ADB" w:rsidRPr="002D4ADB" w:rsidRDefault="002D4ADB" w:rsidP="002D4ADB">
      <w:pPr>
        <w:rPr>
          <w:b/>
          <w:bCs/>
        </w:rPr>
      </w:pPr>
      <w:r w:rsidRPr="002D4ADB">
        <w:rPr>
          <w:b/>
          <w:bCs/>
        </w:rPr>
        <w:t>Meaning of "Sign"</w:t>
      </w:r>
    </w:p>
    <w:p w14:paraId="17B85431" w14:textId="77777777" w:rsidR="002D4ADB" w:rsidRPr="002D4ADB" w:rsidRDefault="002D4ADB" w:rsidP="002D4ADB">
      <w:pPr>
        <w:numPr>
          <w:ilvl w:val="0"/>
          <w:numId w:val="1"/>
        </w:numPr>
      </w:pPr>
      <w:r w:rsidRPr="002D4ADB">
        <w:rPr>
          <w:b/>
          <w:bCs/>
        </w:rPr>
        <w:t>In English</w:t>
      </w:r>
      <w:r w:rsidRPr="002D4ADB">
        <w:t>:</w:t>
      </w:r>
    </w:p>
    <w:p w14:paraId="158289BC" w14:textId="77777777" w:rsidR="002D4ADB" w:rsidRPr="002D4ADB" w:rsidRDefault="002D4ADB" w:rsidP="002D4ADB">
      <w:pPr>
        <w:numPr>
          <w:ilvl w:val="1"/>
          <w:numId w:val="1"/>
        </w:numPr>
      </w:pPr>
      <w:r w:rsidRPr="002D4ADB">
        <w:t>A mark, symbol, or gesture used for communication.</w:t>
      </w:r>
    </w:p>
    <w:p w14:paraId="4BEAB209" w14:textId="77777777" w:rsidR="002D4ADB" w:rsidRPr="002D4ADB" w:rsidRDefault="002D4ADB" w:rsidP="002D4ADB">
      <w:pPr>
        <w:numPr>
          <w:ilvl w:val="1"/>
          <w:numId w:val="1"/>
        </w:numPr>
      </w:pPr>
      <w:r w:rsidRPr="002D4ADB">
        <w:t>Evidence or indication of something.</w:t>
      </w:r>
    </w:p>
    <w:p w14:paraId="05BCDAB7" w14:textId="77777777" w:rsidR="002D4ADB" w:rsidRPr="002D4ADB" w:rsidRDefault="002D4ADB" w:rsidP="002D4ADB">
      <w:pPr>
        <w:numPr>
          <w:ilvl w:val="0"/>
          <w:numId w:val="1"/>
        </w:numPr>
      </w:pPr>
      <w:r w:rsidRPr="002D4ADB">
        <w:rPr>
          <w:b/>
          <w:bCs/>
        </w:rPr>
        <w:t>In Hindi</w:t>
      </w:r>
      <w:r w:rsidRPr="002D4ADB">
        <w:t>:</w:t>
      </w:r>
    </w:p>
    <w:p w14:paraId="391F50FC" w14:textId="77777777" w:rsidR="002D4ADB" w:rsidRPr="002D4ADB" w:rsidRDefault="002D4ADB" w:rsidP="002D4ADB">
      <w:pPr>
        <w:numPr>
          <w:ilvl w:val="1"/>
          <w:numId w:val="1"/>
        </w:numPr>
      </w:pPr>
      <w:r w:rsidRPr="002D4ADB">
        <w:rPr>
          <w:rFonts w:ascii="Nirmala UI" w:hAnsi="Nirmala UI" w:cs="Nirmala UI"/>
        </w:rPr>
        <w:t>संकेत</w:t>
      </w:r>
      <w:r w:rsidRPr="002D4ADB">
        <w:t xml:space="preserve">, </w:t>
      </w:r>
      <w:r w:rsidRPr="002D4ADB">
        <w:rPr>
          <w:rFonts w:ascii="Nirmala UI" w:hAnsi="Nirmala UI" w:cs="Nirmala UI"/>
        </w:rPr>
        <w:t>प्रतीक</w:t>
      </w:r>
      <w:r w:rsidRPr="002D4ADB">
        <w:t xml:space="preserve">, </w:t>
      </w:r>
      <w:r w:rsidRPr="002D4ADB">
        <w:rPr>
          <w:rFonts w:ascii="Nirmala UI" w:hAnsi="Nirmala UI" w:cs="Nirmala UI"/>
        </w:rPr>
        <w:t>या</w:t>
      </w:r>
      <w:r w:rsidRPr="002D4ADB">
        <w:t xml:space="preserve"> </w:t>
      </w:r>
      <w:r w:rsidRPr="002D4ADB">
        <w:rPr>
          <w:rFonts w:ascii="Nirmala UI" w:hAnsi="Nirmala UI" w:cs="Nirmala UI"/>
        </w:rPr>
        <w:t>संचार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लिए</w:t>
      </w:r>
      <w:r w:rsidRPr="002D4ADB">
        <w:t xml:space="preserve"> </w:t>
      </w:r>
      <w:r w:rsidRPr="002D4ADB">
        <w:rPr>
          <w:rFonts w:ascii="Nirmala UI" w:hAnsi="Nirmala UI" w:cs="Nirmala UI"/>
        </w:rPr>
        <w:t>उपयोग</w:t>
      </w:r>
      <w:r w:rsidRPr="002D4ADB">
        <w:t xml:space="preserve"> </w:t>
      </w:r>
      <w:r w:rsidRPr="002D4ADB">
        <w:rPr>
          <w:rFonts w:ascii="Nirmala UI" w:hAnsi="Nirmala UI" w:cs="Nirmala UI"/>
        </w:rPr>
        <w:t>की</w:t>
      </w:r>
      <w:r w:rsidRPr="002D4ADB">
        <w:t xml:space="preserve"> </w:t>
      </w:r>
      <w:r w:rsidRPr="002D4ADB">
        <w:rPr>
          <w:rFonts w:ascii="Nirmala UI" w:hAnsi="Nirmala UI" w:cs="Nirmala UI"/>
        </w:rPr>
        <w:t>जाने</w:t>
      </w:r>
      <w:r w:rsidRPr="002D4ADB">
        <w:t xml:space="preserve"> </w:t>
      </w:r>
      <w:r w:rsidRPr="002D4ADB">
        <w:rPr>
          <w:rFonts w:ascii="Nirmala UI" w:hAnsi="Nirmala UI" w:cs="Nirmala UI"/>
        </w:rPr>
        <w:t>वाली</w:t>
      </w:r>
      <w:r w:rsidRPr="002D4ADB">
        <w:t xml:space="preserve"> </w:t>
      </w:r>
      <w:r w:rsidRPr="002D4ADB">
        <w:rPr>
          <w:rFonts w:ascii="Nirmala UI" w:hAnsi="Nirmala UI" w:cs="Nirmala UI"/>
        </w:rPr>
        <w:t>चीज़।</w:t>
      </w:r>
    </w:p>
    <w:p w14:paraId="0172975C" w14:textId="77777777" w:rsidR="002D4ADB" w:rsidRPr="002D4ADB" w:rsidRDefault="002D4ADB" w:rsidP="002D4ADB">
      <w:pPr>
        <w:numPr>
          <w:ilvl w:val="1"/>
          <w:numId w:val="1"/>
        </w:numPr>
      </w:pPr>
      <w:r w:rsidRPr="002D4ADB">
        <w:rPr>
          <w:rFonts w:ascii="Nirmala UI" w:hAnsi="Nirmala UI" w:cs="Nirmala UI"/>
        </w:rPr>
        <w:t>किसी</w:t>
      </w:r>
      <w:r w:rsidRPr="002D4ADB">
        <w:t xml:space="preserve"> </w:t>
      </w:r>
      <w:r w:rsidRPr="002D4ADB">
        <w:rPr>
          <w:rFonts w:ascii="Nirmala UI" w:hAnsi="Nirmala UI" w:cs="Nirmala UI"/>
        </w:rPr>
        <w:t>चीज़</w:t>
      </w:r>
      <w:r w:rsidRPr="002D4ADB">
        <w:t xml:space="preserve"> </w:t>
      </w:r>
      <w:r w:rsidRPr="002D4ADB">
        <w:rPr>
          <w:rFonts w:ascii="Nirmala UI" w:hAnsi="Nirmala UI" w:cs="Nirmala UI"/>
        </w:rPr>
        <w:t>का</w:t>
      </w:r>
      <w:r w:rsidRPr="002D4ADB">
        <w:t xml:space="preserve"> </w:t>
      </w:r>
      <w:r w:rsidRPr="002D4ADB">
        <w:rPr>
          <w:rFonts w:ascii="Nirmala UI" w:hAnsi="Nirmala UI" w:cs="Nirmala UI"/>
        </w:rPr>
        <w:t>प्रमाण</w:t>
      </w:r>
      <w:r w:rsidRPr="002D4ADB">
        <w:t xml:space="preserve"> </w:t>
      </w:r>
      <w:r w:rsidRPr="002D4ADB">
        <w:rPr>
          <w:rFonts w:ascii="Nirmala UI" w:hAnsi="Nirmala UI" w:cs="Nirmala UI"/>
        </w:rPr>
        <w:t>या</w:t>
      </w:r>
      <w:r w:rsidRPr="002D4ADB">
        <w:t xml:space="preserve"> </w:t>
      </w:r>
      <w:r w:rsidRPr="002D4ADB">
        <w:rPr>
          <w:rFonts w:ascii="Nirmala UI" w:hAnsi="Nirmala UI" w:cs="Nirmala UI"/>
        </w:rPr>
        <w:t>संकेत।</w:t>
      </w:r>
    </w:p>
    <w:p w14:paraId="242566A9" w14:textId="77777777" w:rsidR="002D4ADB" w:rsidRPr="002D4ADB" w:rsidRDefault="002D4ADB" w:rsidP="002D4ADB">
      <w:r w:rsidRPr="002D4ADB">
        <w:pict w14:anchorId="6849B71A">
          <v:rect id="_x0000_i1043" style="width:0;height:1.5pt" o:hralign="center" o:hrstd="t" o:hr="t" fillcolor="#a0a0a0" stroked="f"/>
        </w:pict>
      </w:r>
    </w:p>
    <w:p w14:paraId="49E02AC0" w14:textId="77777777" w:rsidR="002D4ADB" w:rsidRPr="002D4ADB" w:rsidRDefault="002D4ADB" w:rsidP="002D4ADB">
      <w:pPr>
        <w:rPr>
          <w:b/>
          <w:bCs/>
        </w:rPr>
      </w:pPr>
      <w:r w:rsidRPr="002D4ADB">
        <w:rPr>
          <w:b/>
          <w:bCs/>
        </w:rPr>
        <w:t>Examples of "Sign"</w:t>
      </w:r>
    </w:p>
    <w:p w14:paraId="37D4E66C" w14:textId="77777777" w:rsidR="002D4ADB" w:rsidRPr="002D4ADB" w:rsidRDefault="002D4ADB" w:rsidP="002D4ADB">
      <w:pPr>
        <w:numPr>
          <w:ilvl w:val="0"/>
          <w:numId w:val="2"/>
        </w:numPr>
      </w:pPr>
      <w:r w:rsidRPr="002D4ADB">
        <w:rPr>
          <w:b/>
          <w:bCs/>
        </w:rPr>
        <w:t>Example 1</w:t>
      </w:r>
      <w:r w:rsidRPr="002D4ADB">
        <w:t>: Please sign the document at the bottom.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कृपया</w:t>
      </w:r>
      <w:r w:rsidRPr="002D4ADB">
        <w:t xml:space="preserve"> </w:t>
      </w:r>
      <w:r w:rsidRPr="002D4ADB">
        <w:rPr>
          <w:rFonts w:ascii="Nirmala UI" w:hAnsi="Nirmala UI" w:cs="Nirmala UI"/>
        </w:rPr>
        <w:t>दस्तावेज़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नीचे</w:t>
      </w:r>
      <w:r w:rsidRPr="002D4ADB">
        <w:t xml:space="preserve"> </w:t>
      </w:r>
      <w:r w:rsidRPr="002D4ADB">
        <w:rPr>
          <w:rFonts w:ascii="Nirmala UI" w:hAnsi="Nirmala UI" w:cs="Nirmala UI"/>
        </w:rPr>
        <w:t>हस्ताक्षर</w:t>
      </w:r>
      <w:r w:rsidRPr="002D4ADB">
        <w:t xml:space="preserve"> </w:t>
      </w:r>
      <w:r w:rsidRPr="002D4ADB">
        <w:rPr>
          <w:rFonts w:ascii="Nirmala UI" w:hAnsi="Nirmala UI" w:cs="Nirmala UI"/>
        </w:rPr>
        <w:t>करें।</w:t>
      </w:r>
    </w:p>
    <w:p w14:paraId="7D989725" w14:textId="77777777" w:rsidR="002D4ADB" w:rsidRPr="002D4ADB" w:rsidRDefault="002D4ADB" w:rsidP="002D4ADB">
      <w:pPr>
        <w:numPr>
          <w:ilvl w:val="0"/>
          <w:numId w:val="2"/>
        </w:numPr>
      </w:pPr>
      <w:r w:rsidRPr="002D4ADB">
        <w:rPr>
          <w:b/>
          <w:bCs/>
        </w:rPr>
        <w:t>Example 2</w:t>
      </w:r>
      <w:r w:rsidRPr="002D4ADB">
        <w:t>: Dark clouds are a sign of an approaching storm.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काले</w:t>
      </w:r>
      <w:r w:rsidRPr="002D4ADB">
        <w:t xml:space="preserve"> </w:t>
      </w:r>
      <w:r w:rsidRPr="002D4ADB">
        <w:rPr>
          <w:rFonts w:ascii="Nirmala UI" w:hAnsi="Nirmala UI" w:cs="Nirmala UI"/>
        </w:rPr>
        <w:t>बादल</w:t>
      </w:r>
      <w:r w:rsidRPr="002D4ADB">
        <w:t xml:space="preserve"> </w:t>
      </w:r>
      <w:r w:rsidRPr="002D4ADB">
        <w:rPr>
          <w:rFonts w:ascii="Nirmala UI" w:hAnsi="Nirmala UI" w:cs="Nirmala UI"/>
        </w:rPr>
        <w:t>तूफान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आने</w:t>
      </w:r>
      <w:r w:rsidRPr="002D4ADB">
        <w:t xml:space="preserve"> </w:t>
      </w:r>
      <w:r w:rsidRPr="002D4ADB">
        <w:rPr>
          <w:rFonts w:ascii="Nirmala UI" w:hAnsi="Nirmala UI" w:cs="Nirmala UI"/>
        </w:rPr>
        <w:t>का</w:t>
      </w:r>
      <w:r w:rsidRPr="002D4ADB">
        <w:t xml:space="preserve"> </w:t>
      </w:r>
      <w:r w:rsidRPr="002D4ADB">
        <w:rPr>
          <w:rFonts w:ascii="Nirmala UI" w:hAnsi="Nirmala UI" w:cs="Nirmala UI"/>
        </w:rPr>
        <w:t>संकेत</w:t>
      </w:r>
      <w:r w:rsidRPr="002D4ADB">
        <w:t xml:space="preserve"> </w:t>
      </w:r>
      <w:r w:rsidRPr="002D4ADB">
        <w:rPr>
          <w:rFonts w:ascii="Nirmala UI" w:hAnsi="Nirmala UI" w:cs="Nirmala UI"/>
        </w:rPr>
        <w:t>हैं।</w:t>
      </w:r>
    </w:p>
    <w:p w14:paraId="61EB6571" w14:textId="77777777" w:rsidR="002D4ADB" w:rsidRPr="002D4ADB" w:rsidRDefault="002D4ADB" w:rsidP="002D4ADB">
      <w:r w:rsidRPr="002D4ADB">
        <w:pict w14:anchorId="6F024B11">
          <v:rect id="_x0000_i1044" style="width:0;height:1.5pt" o:hralign="center" o:hrstd="t" o:hr="t" fillcolor="#a0a0a0" stroked="f"/>
        </w:pict>
      </w:r>
    </w:p>
    <w:p w14:paraId="1E9F9BC2" w14:textId="77777777" w:rsidR="002D4ADB" w:rsidRPr="002D4ADB" w:rsidRDefault="002D4ADB" w:rsidP="002D4ADB">
      <w:pPr>
        <w:rPr>
          <w:b/>
          <w:bCs/>
        </w:rPr>
      </w:pPr>
      <w:r w:rsidRPr="002D4ADB">
        <w:rPr>
          <w:b/>
          <w:bCs/>
        </w:rPr>
        <w:t>Different Usages of "Sign"</w:t>
      </w:r>
    </w:p>
    <w:p w14:paraId="6C27370B" w14:textId="77777777" w:rsidR="002D4ADB" w:rsidRPr="002D4ADB" w:rsidRDefault="002D4ADB" w:rsidP="002D4ADB">
      <w:pPr>
        <w:numPr>
          <w:ilvl w:val="0"/>
          <w:numId w:val="3"/>
        </w:numPr>
      </w:pPr>
      <w:r w:rsidRPr="002D4ADB">
        <w:rPr>
          <w:b/>
          <w:bCs/>
        </w:rPr>
        <w:t>As a Gesture or Symbol</w:t>
      </w:r>
    </w:p>
    <w:p w14:paraId="37778B78" w14:textId="77777777" w:rsidR="002D4ADB" w:rsidRPr="002D4ADB" w:rsidRDefault="002D4ADB" w:rsidP="002D4ADB">
      <w:pPr>
        <w:numPr>
          <w:ilvl w:val="1"/>
          <w:numId w:val="3"/>
        </w:numPr>
      </w:pPr>
      <w:r w:rsidRPr="002D4ADB">
        <w:rPr>
          <w:b/>
          <w:bCs/>
        </w:rPr>
        <w:t>Example 1</w:t>
      </w:r>
      <w:r w:rsidRPr="002D4ADB">
        <w:t>: The stop sign at the intersection is clearly visible.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चौराहे</w:t>
      </w:r>
      <w:r w:rsidRPr="002D4ADB">
        <w:t xml:space="preserve"> </w:t>
      </w:r>
      <w:r w:rsidRPr="002D4ADB">
        <w:rPr>
          <w:rFonts w:ascii="Nirmala UI" w:hAnsi="Nirmala UI" w:cs="Nirmala UI"/>
        </w:rPr>
        <w:t>पर</w:t>
      </w:r>
      <w:r w:rsidRPr="002D4ADB">
        <w:t xml:space="preserve"> </w:t>
      </w:r>
      <w:r w:rsidRPr="002D4ADB">
        <w:rPr>
          <w:rFonts w:ascii="Nirmala UI" w:hAnsi="Nirmala UI" w:cs="Nirmala UI"/>
        </w:rPr>
        <w:t>स्टॉप</w:t>
      </w:r>
      <w:r w:rsidRPr="002D4ADB">
        <w:t xml:space="preserve"> </w:t>
      </w:r>
      <w:r w:rsidRPr="002D4ADB">
        <w:rPr>
          <w:rFonts w:ascii="Nirmala UI" w:hAnsi="Nirmala UI" w:cs="Nirmala UI"/>
        </w:rPr>
        <w:t>का</w:t>
      </w:r>
      <w:r w:rsidRPr="002D4ADB">
        <w:t xml:space="preserve"> </w:t>
      </w:r>
      <w:r w:rsidRPr="002D4ADB">
        <w:rPr>
          <w:rFonts w:ascii="Nirmala UI" w:hAnsi="Nirmala UI" w:cs="Nirmala UI"/>
        </w:rPr>
        <w:t>संकेत</w:t>
      </w:r>
      <w:r w:rsidRPr="002D4ADB">
        <w:t xml:space="preserve"> </w:t>
      </w:r>
      <w:r w:rsidRPr="002D4ADB">
        <w:rPr>
          <w:rFonts w:ascii="Nirmala UI" w:hAnsi="Nirmala UI" w:cs="Nirmala UI"/>
        </w:rPr>
        <w:t>स्पष्ट</w:t>
      </w:r>
      <w:r w:rsidRPr="002D4ADB">
        <w:t xml:space="preserve"> </w:t>
      </w:r>
      <w:r w:rsidRPr="002D4ADB">
        <w:rPr>
          <w:rFonts w:ascii="Nirmala UI" w:hAnsi="Nirmala UI" w:cs="Nirmala UI"/>
        </w:rPr>
        <w:t>रूप</w:t>
      </w:r>
      <w:r w:rsidRPr="002D4ADB">
        <w:t xml:space="preserve"> </w:t>
      </w:r>
      <w:r w:rsidRPr="002D4ADB">
        <w:rPr>
          <w:rFonts w:ascii="Nirmala UI" w:hAnsi="Nirmala UI" w:cs="Nirmala UI"/>
        </w:rPr>
        <w:t>से</w:t>
      </w:r>
      <w:r w:rsidRPr="002D4ADB">
        <w:t xml:space="preserve"> </w:t>
      </w:r>
      <w:r w:rsidRPr="002D4ADB">
        <w:rPr>
          <w:rFonts w:ascii="Nirmala UI" w:hAnsi="Nirmala UI" w:cs="Nirmala UI"/>
        </w:rPr>
        <w:t>दिखाई</w:t>
      </w:r>
      <w:r w:rsidRPr="002D4ADB">
        <w:t xml:space="preserve"> </w:t>
      </w:r>
      <w:r w:rsidRPr="002D4ADB">
        <w:rPr>
          <w:rFonts w:ascii="Nirmala UI" w:hAnsi="Nirmala UI" w:cs="Nirmala UI"/>
        </w:rPr>
        <w:t>देता</w:t>
      </w:r>
      <w:r w:rsidRPr="002D4ADB">
        <w:t xml:space="preserve"> </w:t>
      </w:r>
      <w:r w:rsidRPr="002D4ADB">
        <w:rPr>
          <w:rFonts w:ascii="Nirmala UI" w:hAnsi="Nirmala UI" w:cs="Nirmala UI"/>
        </w:rPr>
        <w:t>है।</w:t>
      </w:r>
    </w:p>
    <w:p w14:paraId="002E58C8" w14:textId="77777777" w:rsidR="002D4ADB" w:rsidRPr="002D4ADB" w:rsidRDefault="002D4ADB" w:rsidP="002D4ADB">
      <w:pPr>
        <w:numPr>
          <w:ilvl w:val="1"/>
          <w:numId w:val="3"/>
        </w:numPr>
      </w:pPr>
      <w:r w:rsidRPr="002D4ADB">
        <w:rPr>
          <w:b/>
          <w:bCs/>
        </w:rPr>
        <w:t>Example 2</w:t>
      </w:r>
      <w:r w:rsidRPr="002D4ADB">
        <w:t>: She waved as a sign of goodbye.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उसने</w:t>
      </w:r>
      <w:r w:rsidRPr="002D4ADB">
        <w:t xml:space="preserve"> </w:t>
      </w:r>
      <w:r w:rsidRPr="002D4ADB">
        <w:rPr>
          <w:rFonts w:ascii="Nirmala UI" w:hAnsi="Nirmala UI" w:cs="Nirmala UI"/>
        </w:rPr>
        <w:t>विदाई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संकेत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रूप</w:t>
      </w:r>
      <w:r w:rsidRPr="002D4ADB">
        <w:t xml:space="preserve"> </w:t>
      </w:r>
      <w:r w:rsidRPr="002D4ADB">
        <w:rPr>
          <w:rFonts w:ascii="Nirmala UI" w:hAnsi="Nirmala UI" w:cs="Nirmala UI"/>
        </w:rPr>
        <w:t>में</w:t>
      </w:r>
      <w:r w:rsidRPr="002D4ADB">
        <w:t xml:space="preserve"> </w:t>
      </w:r>
      <w:r w:rsidRPr="002D4ADB">
        <w:rPr>
          <w:rFonts w:ascii="Nirmala UI" w:hAnsi="Nirmala UI" w:cs="Nirmala UI"/>
        </w:rPr>
        <w:t>हाथ</w:t>
      </w:r>
      <w:r w:rsidRPr="002D4ADB">
        <w:t xml:space="preserve"> </w:t>
      </w:r>
      <w:r w:rsidRPr="002D4ADB">
        <w:rPr>
          <w:rFonts w:ascii="Nirmala UI" w:hAnsi="Nirmala UI" w:cs="Nirmala UI"/>
        </w:rPr>
        <w:t>हिलाया।</w:t>
      </w:r>
    </w:p>
    <w:p w14:paraId="0D10B080" w14:textId="77777777" w:rsidR="002D4ADB" w:rsidRPr="002D4ADB" w:rsidRDefault="002D4ADB" w:rsidP="002D4ADB">
      <w:pPr>
        <w:numPr>
          <w:ilvl w:val="0"/>
          <w:numId w:val="3"/>
        </w:numPr>
      </w:pPr>
      <w:r w:rsidRPr="002D4ADB">
        <w:rPr>
          <w:b/>
          <w:bCs/>
        </w:rPr>
        <w:t>To Indicate Agreement (Signing)</w:t>
      </w:r>
    </w:p>
    <w:p w14:paraId="544FC8AF" w14:textId="77777777" w:rsidR="002D4ADB" w:rsidRPr="002D4ADB" w:rsidRDefault="002D4ADB" w:rsidP="002D4ADB">
      <w:pPr>
        <w:numPr>
          <w:ilvl w:val="1"/>
          <w:numId w:val="3"/>
        </w:numPr>
      </w:pPr>
      <w:r w:rsidRPr="002D4ADB">
        <w:rPr>
          <w:b/>
          <w:bCs/>
        </w:rPr>
        <w:t>Example 1</w:t>
      </w:r>
      <w:r w:rsidRPr="002D4ADB">
        <w:t>: The athlete signed a contract with the team.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खिलाड़ी</w:t>
      </w:r>
      <w:r w:rsidRPr="002D4ADB">
        <w:t xml:space="preserve"> </w:t>
      </w:r>
      <w:r w:rsidRPr="002D4ADB">
        <w:rPr>
          <w:rFonts w:ascii="Nirmala UI" w:hAnsi="Nirmala UI" w:cs="Nirmala UI"/>
        </w:rPr>
        <w:t>ने</w:t>
      </w:r>
      <w:r w:rsidRPr="002D4ADB">
        <w:t xml:space="preserve"> </w:t>
      </w:r>
      <w:r w:rsidRPr="002D4ADB">
        <w:rPr>
          <w:rFonts w:ascii="Nirmala UI" w:hAnsi="Nirmala UI" w:cs="Nirmala UI"/>
        </w:rPr>
        <w:t>टीम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साथ</w:t>
      </w:r>
      <w:r w:rsidRPr="002D4ADB">
        <w:t xml:space="preserve"> </w:t>
      </w:r>
      <w:r w:rsidRPr="002D4ADB">
        <w:rPr>
          <w:rFonts w:ascii="Nirmala UI" w:hAnsi="Nirmala UI" w:cs="Nirmala UI"/>
        </w:rPr>
        <w:t>एक</w:t>
      </w:r>
      <w:r w:rsidRPr="002D4ADB">
        <w:t xml:space="preserve"> </w:t>
      </w:r>
      <w:r w:rsidRPr="002D4ADB">
        <w:rPr>
          <w:rFonts w:ascii="Nirmala UI" w:hAnsi="Nirmala UI" w:cs="Nirmala UI"/>
        </w:rPr>
        <w:t>अनुबंध</w:t>
      </w:r>
      <w:r w:rsidRPr="002D4ADB">
        <w:t xml:space="preserve"> </w:t>
      </w:r>
      <w:r w:rsidRPr="002D4ADB">
        <w:rPr>
          <w:rFonts w:ascii="Nirmala UI" w:hAnsi="Nirmala UI" w:cs="Nirmala UI"/>
        </w:rPr>
        <w:t>पर</w:t>
      </w:r>
      <w:r w:rsidRPr="002D4ADB">
        <w:t xml:space="preserve"> </w:t>
      </w:r>
      <w:r w:rsidRPr="002D4ADB">
        <w:rPr>
          <w:rFonts w:ascii="Nirmala UI" w:hAnsi="Nirmala UI" w:cs="Nirmala UI"/>
        </w:rPr>
        <w:t>हस्ताक्षर</w:t>
      </w:r>
      <w:r w:rsidRPr="002D4ADB">
        <w:t xml:space="preserve"> </w:t>
      </w:r>
      <w:r w:rsidRPr="002D4ADB">
        <w:rPr>
          <w:rFonts w:ascii="Nirmala UI" w:hAnsi="Nirmala UI" w:cs="Nirmala UI"/>
        </w:rPr>
        <w:t>किए।</w:t>
      </w:r>
    </w:p>
    <w:p w14:paraId="13D2D3E9" w14:textId="77777777" w:rsidR="002D4ADB" w:rsidRPr="002D4ADB" w:rsidRDefault="002D4ADB" w:rsidP="002D4ADB">
      <w:pPr>
        <w:numPr>
          <w:ilvl w:val="1"/>
          <w:numId w:val="3"/>
        </w:numPr>
      </w:pPr>
      <w:r w:rsidRPr="002D4ADB">
        <w:rPr>
          <w:b/>
          <w:bCs/>
        </w:rPr>
        <w:t>Example 2</w:t>
      </w:r>
      <w:r w:rsidRPr="002D4ADB">
        <w:t>: He signed the petition to support the cause.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उसने</w:t>
      </w:r>
      <w:r w:rsidRPr="002D4ADB">
        <w:t xml:space="preserve"> </w:t>
      </w:r>
      <w:r w:rsidRPr="002D4ADB">
        <w:rPr>
          <w:rFonts w:ascii="Nirmala UI" w:hAnsi="Nirmala UI" w:cs="Nirmala UI"/>
        </w:rPr>
        <w:t>उद्देश्य</w:t>
      </w:r>
      <w:r w:rsidRPr="002D4ADB">
        <w:t xml:space="preserve"> </w:t>
      </w:r>
      <w:r w:rsidRPr="002D4ADB">
        <w:rPr>
          <w:rFonts w:ascii="Nirmala UI" w:hAnsi="Nirmala UI" w:cs="Nirmala UI"/>
        </w:rPr>
        <w:t>का</w:t>
      </w:r>
      <w:r w:rsidRPr="002D4ADB">
        <w:t xml:space="preserve"> </w:t>
      </w:r>
      <w:r w:rsidRPr="002D4ADB">
        <w:rPr>
          <w:rFonts w:ascii="Nirmala UI" w:hAnsi="Nirmala UI" w:cs="Nirmala UI"/>
        </w:rPr>
        <w:t>समर्थन</w:t>
      </w:r>
      <w:r w:rsidRPr="002D4ADB">
        <w:t xml:space="preserve"> </w:t>
      </w:r>
      <w:r w:rsidRPr="002D4ADB">
        <w:rPr>
          <w:rFonts w:ascii="Nirmala UI" w:hAnsi="Nirmala UI" w:cs="Nirmala UI"/>
        </w:rPr>
        <w:t>करने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लिए</w:t>
      </w:r>
      <w:r w:rsidRPr="002D4ADB">
        <w:t xml:space="preserve"> </w:t>
      </w:r>
      <w:r w:rsidRPr="002D4ADB">
        <w:rPr>
          <w:rFonts w:ascii="Nirmala UI" w:hAnsi="Nirmala UI" w:cs="Nirmala UI"/>
        </w:rPr>
        <w:t>याचिका</w:t>
      </w:r>
      <w:r w:rsidRPr="002D4ADB">
        <w:t xml:space="preserve"> </w:t>
      </w:r>
      <w:r w:rsidRPr="002D4ADB">
        <w:rPr>
          <w:rFonts w:ascii="Nirmala UI" w:hAnsi="Nirmala UI" w:cs="Nirmala UI"/>
        </w:rPr>
        <w:t>पर</w:t>
      </w:r>
      <w:r w:rsidRPr="002D4ADB">
        <w:t xml:space="preserve"> </w:t>
      </w:r>
      <w:r w:rsidRPr="002D4ADB">
        <w:rPr>
          <w:rFonts w:ascii="Nirmala UI" w:hAnsi="Nirmala UI" w:cs="Nirmala UI"/>
        </w:rPr>
        <w:t>हस्ताक्षर</w:t>
      </w:r>
      <w:r w:rsidRPr="002D4ADB">
        <w:t xml:space="preserve"> </w:t>
      </w:r>
      <w:r w:rsidRPr="002D4ADB">
        <w:rPr>
          <w:rFonts w:ascii="Nirmala UI" w:hAnsi="Nirmala UI" w:cs="Nirmala UI"/>
        </w:rPr>
        <w:t>किए।</w:t>
      </w:r>
    </w:p>
    <w:p w14:paraId="1A183CE1" w14:textId="77777777" w:rsidR="002D4ADB" w:rsidRPr="002D4ADB" w:rsidRDefault="002D4ADB" w:rsidP="002D4ADB">
      <w:r w:rsidRPr="002D4ADB">
        <w:pict w14:anchorId="4606B739">
          <v:rect id="_x0000_i1045" style="width:0;height:1.5pt" o:hralign="center" o:hrstd="t" o:hr="t" fillcolor="#a0a0a0" stroked="f"/>
        </w:pict>
      </w:r>
    </w:p>
    <w:p w14:paraId="2EE45629" w14:textId="77777777" w:rsidR="002D4ADB" w:rsidRPr="002D4ADB" w:rsidRDefault="002D4ADB" w:rsidP="002D4ADB">
      <w:pPr>
        <w:rPr>
          <w:b/>
          <w:bCs/>
        </w:rPr>
      </w:pPr>
      <w:r w:rsidRPr="002D4ADB">
        <w:rPr>
          <w:b/>
          <w:bCs/>
        </w:rPr>
        <w:t>Collocations of "Sign"</w:t>
      </w:r>
    </w:p>
    <w:p w14:paraId="08CA353F" w14:textId="77777777" w:rsidR="002D4ADB" w:rsidRPr="002D4ADB" w:rsidRDefault="002D4ADB" w:rsidP="002D4ADB">
      <w:pPr>
        <w:numPr>
          <w:ilvl w:val="0"/>
          <w:numId w:val="4"/>
        </w:numPr>
      </w:pPr>
      <w:r w:rsidRPr="002D4ADB">
        <w:rPr>
          <w:b/>
          <w:bCs/>
        </w:rPr>
        <w:t>Sign Agreement (</w:t>
      </w:r>
      <w:r w:rsidRPr="002D4ADB">
        <w:rPr>
          <w:rFonts w:ascii="Nirmala UI" w:hAnsi="Nirmala UI" w:cs="Nirmala UI"/>
          <w:b/>
          <w:bCs/>
        </w:rPr>
        <w:t>सहमति</w:t>
      </w:r>
      <w:r w:rsidRPr="002D4ADB">
        <w:rPr>
          <w:b/>
          <w:bCs/>
        </w:rPr>
        <w:t xml:space="preserve"> </w:t>
      </w:r>
      <w:r w:rsidRPr="002D4ADB">
        <w:rPr>
          <w:rFonts w:ascii="Nirmala UI" w:hAnsi="Nirmala UI" w:cs="Nirmala UI"/>
          <w:b/>
          <w:bCs/>
        </w:rPr>
        <w:t>पर</w:t>
      </w:r>
      <w:r w:rsidRPr="002D4ADB">
        <w:rPr>
          <w:b/>
          <w:bCs/>
        </w:rPr>
        <w:t xml:space="preserve"> </w:t>
      </w:r>
      <w:r w:rsidRPr="002D4ADB">
        <w:rPr>
          <w:rFonts w:ascii="Nirmala UI" w:hAnsi="Nirmala UI" w:cs="Nirmala UI"/>
          <w:b/>
          <w:bCs/>
        </w:rPr>
        <w:t>हस्ताक्षर</w:t>
      </w:r>
      <w:r w:rsidRPr="002D4ADB">
        <w:rPr>
          <w:b/>
          <w:bCs/>
        </w:rPr>
        <w:t>)</w:t>
      </w:r>
    </w:p>
    <w:p w14:paraId="506956E7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t>Example 1</w:t>
      </w:r>
      <w:r w:rsidRPr="002D4ADB">
        <w:t>: Both parties signed the agreement yesterday.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दोनों</w:t>
      </w:r>
      <w:r w:rsidRPr="002D4ADB">
        <w:t xml:space="preserve"> </w:t>
      </w:r>
      <w:r w:rsidRPr="002D4ADB">
        <w:rPr>
          <w:rFonts w:ascii="Nirmala UI" w:hAnsi="Nirmala UI" w:cs="Nirmala UI"/>
        </w:rPr>
        <w:t>पक्षों</w:t>
      </w:r>
      <w:r w:rsidRPr="002D4ADB">
        <w:t xml:space="preserve"> </w:t>
      </w:r>
      <w:r w:rsidRPr="002D4ADB">
        <w:rPr>
          <w:rFonts w:ascii="Nirmala UI" w:hAnsi="Nirmala UI" w:cs="Nirmala UI"/>
        </w:rPr>
        <w:t>ने</w:t>
      </w:r>
      <w:r w:rsidRPr="002D4ADB">
        <w:t xml:space="preserve"> </w:t>
      </w:r>
      <w:r w:rsidRPr="002D4ADB">
        <w:rPr>
          <w:rFonts w:ascii="Nirmala UI" w:hAnsi="Nirmala UI" w:cs="Nirmala UI"/>
        </w:rPr>
        <w:t>कल</w:t>
      </w:r>
      <w:r w:rsidRPr="002D4ADB">
        <w:t xml:space="preserve"> </w:t>
      </w:r>
      <w:r w:rsidRPr="002D4ADB">
        <w:rPr>
          <w:rFonts w:ascii="Nirmala UI" w:hAnsi="Nirmala UI" w:cs="Nirmala UI"/>
        </w:rPr>
        <w:t>समझौते</w:t>
      </w:r>
      <w:r w:rsidRPr="002D4ADB">
        <w:t xml:space="preserve"> </w:t>
      </w:r>
      <w:r w:rsidRPr="002D4ADB">
        <w:rPr>
          <w:rFonts w:ascii="Nirmala UI" w:hAnsi="Nirmala UI" w:cs="Nirmala UI"/>
        </w:rPr>
        <w:t>पर</w:t>
      </w:r>
      <w:r w:rsidRPr="002D4ADB">
        <w:t xml:space="preserve"> </w:t>
      </w:r>
      <w:r w:rsidRPr="002D4ADB">
        <w:rPr>
          <w:rFonts w:ascii="Nirmala UI" w:hAnsi="Nirmala UI" w:cs="Nirmala UI"/>
        </w:rPr>
        <w:t>हस्ताक्षर</w:t>
      </w:r>
      <w:r w:rsidRPr="002D4ADB">
        <w:t xml:space="preserve"> </w:t>
      </w:r>
      <w:r w:rsidRPr="002D4ADB">
        <w:rPr>
          <w:rFonts w:ascii="Nirmala UI" w:hAnsi="Nirmala UI" w:cs="Nirmala UI"/>
        </w:rPr>
        <w:t>किए।</w:t>
      </w:r>
    </w:p>
    <w:p w14:paraId="7437AB6A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t>Example 2</w:t>
      </w:r>
      <w:r w:rsidRPr="002D4ADB">
        <w:t>: The manager will sign the agreement after reviewing it.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प्रबंधक</w:t>
      </w:r>
      <w:r w:rsidRPr="002D4ADB">
        <w:t xml:space="preserve"> </w:t>
      </w:r>
      <w:r w:rsidRPr="002D4ADB">
        <w:rPr>
          <w:rFonts w:ascii="Nirmala UI" w:hAnsi="Nirmala UI" w:cs="Nirmala UI"/>
        </w:rPr>
        <w:t>इसे</w:t>
      </w:r>
      <w:r w:rsidRPr="002D4ADB">
        <w:t xml:space="preserve"> </w:t>
      </w:r>
      <w:r w:rsidRPr="002D4ADB">
        <w:rPr>
          <w:rFonts w:ascii="Nirmala UI" w:hAnsi="Nirmala UI" w:cs="Nirmala UI"/>
        </w:rPr>
        <w:t>समीक्षा</w:t>
      </w:r>
      <w:r w:rsidRPr="002D4ADB">
        <w:t xml:space="preserve"> </w:t>
      </w:r>
      <w:r w:rsidRPr="002D4ADB">
        <w:rPr>
          <w:rFonts w:ascii="Nirmala UI" w:hAnsi="Nirmala UI" w:cs="Nirmala UI"/>
        </w:rPr>
        <w:t>करने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बाद</w:t>
      </w:r>
      <w:r w:rsidRPr="002D4ADB">
        <w:t xml:space="preserve"> </w:t>
      </w:r>
      <w:r w:rsidRPr="002D4ADB">
        <w:rPr>
          <w:rFonts w:ascii="Nirmala UI" w:hAnsi="Nirmala UI" w:cs="Nirmala UI"/>
        </w:rPr>
        <w:t>समझौते</w:t>
      </w:r>
      <w:r w:rsidRPr="002D4ADB">
        <w:t xml:space="preserve"> </w:t>
      </w:r>
      <w:r w:rsidRPr="002D4ADB">
        <w:rPr>
          <w:rFonts w:ascii="Nirmala UI" w:hAnsi="Nirmala UI" w:cs="Nirmala UI"/>
        </w:rPr>
        <w:t>पर</w:t>
      </w:r>
      <w:r w:rsidRPr="002D4ADB">
        <w:t xml:space="preserve"> </w:t>
      </w:r>
      <w:r w:rsidRPr="002D4ADB">
        <w:rPr>
          <w:rFonts w:ascii="Nirmala UI" w:hAnsi="Nirmala UI" w:cs="Nirmala UI"/>
        </w:rPr>
        <w:t>हस्ताक्षर</w:t>
      </w:r>
      <w:r w:rsidRPr="002D4ADB">
        <w:t xml:space="preserve"> </w:t>
      </w:r>
      <w:r w:rsidRPr="002D4ADB">
        <w:rPr>
          <w:rFonts w:ascii="Nirmala UI" w:hAnsi="Nirmala UI" w:cs="Nirmala UI"/>
        </w:rPr>
        <w:t>करेंगे।</w:t>
      </w:r>
    </w:p>
    <w:p w14:paraId="16B7F700" w14:textId="77777777" w:rsidR="002D4ADB" w:rsidRPr="002D4ADB" w:rsidRDefault="002D4ADB" w:rsidP="002D4ADB">
      <w:pPr>
        <w:numPr>
          <w:ilvl w:val="0"/>
          <w:numId w:val="4"/>
        </w:numPr>
      </w:pPr>
      <w:r w:rsidRPr="002D4ADB">
        <w:rPr>
          <w:b/>
          <w:bCs/>
        </w:rPr>
        <w:t>Sign Language (</w:t>
      </w:r>
      <w:r w:rsidRPr="002D4ADB">
        <w:rPr>
          <w:rFonts w:ascii="Nirmala UI" w:hAnsi="Nirmala UI" w:cs="Nirmala UI"/>
          <w:b/>
          <w:bCs/>
        </w:rPr>
        <w:t>संकेत</w:t>
      </w:r>
      <w:r w:rsidRPr="002D4ADB">
        <w:rPr>
          <w:b/>
          <w:bCs/>
        </w:rPr>
        <w:t xml:space="preserve"> </w:t>
      </w:r>
      <w:r w:rsidRPr="002D4ADB">
        <w:rPr>
          <w:rFonts w:ascii="Nirmala UI" w:hAnsi="Nirmala UI" w:cs="Nirmala UI"/>
          <w:b/>
          <w:bCs/>
        </w:rPr>
        <w:t>भाषा</w:t>
      </w:r>
      <w:r w:rsidRPr="002D4ADB">
        <w:rPr>
          <w:b/>
          <w:bCs/>
        </w:rPr>
        <w:t>)</w:t>
      </w:r>
    </w:p>
    <w:p w14:paraId="2A8B6749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lastRenderedPageBreak/>
        <w:t>Example 1</w:t>
      </w:r>
      <w:r w:rsidRPr="002D4ADB">
        <w:t>: People with hearing impairments often use sign language.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श्रवण</w:t>
      </w:r>
      <w:r w:rsidRPr="002D4ADB">
        <w:t xml:space="preserve"> </w:t>
      </w:r>
      <w:r w:rsidRPr="002D4ADB">
        <w:rPr>
          <w:rFonts w:ascii="Nirmala UI" w:hAnsi="Nirmala UI" w:cs="Nirmala UI"/>
        </w:rPr>
        <w:t>बाधित</w:t>
      </w:r>
      <w:r w:rsidRPr="002D4ADB">
        <w:t xml:space="preserve"> </w:t>
      </w:r>
      <w:r w:rsidRPr="002D4ADB">
        <w:rPr>
          <w:rFonts w:ascii="Nirmala UI" w:hAnsi="Nirmala UI" w:cs="Nirmala UI"/>
        </w:rPr>
        <w:t>लोग</w:t>
      </w:r>
      <w:r w:rsidRPr="002D4ADB">
        <w:t xml:space="preserve"> </w:t>
      </w:r>
      <w:r w:rsidRPr="002D4ADB">
        <w:rPr>
          <w:rFonts w:ascii="Nirmala UI" w:hAnsi="Nirmala UI" w:cs="Nirmala UI"/>
        </w:rPr>
        <w:t>अक्सर</w:t>
      </w:r>
      <w:r w:rsidRPr="002D4ADB">
        <w:t xml:space="preserve"> </w:t>
      </w:r>
      <w:r w:rsidRPr="002D4ADB">
        <w:rPr>
          <w:rFonts w:ascii="Nirmala UI" w:hAnsi="Nirmala UI" w:cs="Nirmala UI"/>
        </w:rPr>
        <w:t>संकेत</w:t>
      </w:r>
      <w:r w:rsidRPr="002D4ADB">
        <w:t xml:space="preserve"> </w:t>
      </w:r>
      <w:r w:rsidRPr="002D4ADB">
        <w:rPr>
          <w:rFonts w:ascii="Nirmala UI" w:hAnsi="Nirmala UI" w:cs="Nirmala UI"/>
        </w:rPr>
        <w:t>भाषा</w:t>
      </w:r>
      <w:r w:rsidRPr="002D4ADB">
        <w:t xml:space="preserve"> </w:t>
      </w:r>
      <w:r w:rsidRPr="002D4ADB">
        <w:rPr>
          <w:rFonts w:ascii="Nirmala UI" w:hAnsi="Nirmala UI" w:cs="Nirmala UI"/>
        </w:rPr>
        <w:t>का</w:t>
      </w:r>
      <w:r w:rsidRPr="002D4ADB">
        <w:t xml:space="preserve"> </w:t>
      </w:r>
      <w:r w:rsidRPr="002D4ADB">
        <w:rPr>
          <w:rFonts w:ascii="Nirmala UI" w:hAnsi="Nirmala UI" w:cs="Nirmala UI"/>
        </w:rPr>
        <w:t>उपयोग</w:t>
      </w:r>
      <w:r w:rsidRPr="002D4ADB">
        <w:t xml:space="preserve"> </w:t>
      </w:r>
      <w:r w:rsidRPr="002D4ADB">
        <w:rPr>
          <w:rFonts w:ascii="Nirmala UI" w:hAnsi="Nirmala UI" w:cs="Nirmala UI"/>
        </w:rPr>
        <w:t>करते</w:t>
      </w:r>
      <w:r w:rsidRPr="002D4ADB">
        <w:t xml:space="preserve"> </w:t>
      </w:r>
      <w:r w:rsidRPr="002D4ADB">
        <w:rPr>
          <w:rFonts w:ascii="Nirmala UI" w:hAnsi="Nirmala UI" w:cs="Nirmala UI"/>
        </w:rPr>
        <w:t>हैं।</w:t>
      </w:r>
    </w:p>
    <w:p w14:paraId="41061C68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t>Example 2</w:t>
      </w:r>
      <w:r w:rsidRPr="002D4ADB">
        <w:t>: Learning sign language can help in communicating with the deaf.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संकेत</w:t>
      </w:r>
      <w:r w:rsidRPr="002D4ADB">
        <w:t xml:space="preserve"> </w:t>
      </w:r>
      <w:r w:rsidRPr="002D4ADB">
        <w:rPr>
          <w:rFonts w:ascii="Nirmala UI" w:hAnsi="Nirmala UI" w:cs="Nirmala UI"/>
        </w:rPr>
        <w:t>भाषा</w:t>
      </w:r>
      <w:r w:rsidRPr="002D4ADB">
        <w:t xml:space="preserve"> </w:t>
      </w:r>
      <w:r w:rsidRPr="002D4ADB">
        <w:rPr>
          <w:rFonts w:ascii="Nirmala UI" w:hAnsi="Nirmala UI" w:cs="Nirmala UI"/>
        </w:rPr>
        <w:t>सीखने</w:t>
      </w:r>
      <w:r w:rsidRPr="002D4ADB">
        <w:t xml:space="preserve"> </w:t>
      </w:r>
      <w:r w:rsidRPr="002D4ADB">
        <w:rPr>
          <w:rFonts w:ascii="Nirmala UI" w:hAnsi="Nirmala UI" w:cs="Nirmala UI"/>
        </w:rPr>
        <w:t>से</w:t>
      </w:r>
      <w:r w:rsidRPr="002D4ADB">
        <w:t xml:space="preserve"> </w:t>
      </w:r>
      <w:r w:rsidRPr="002D4ADB">
        <w:rPr>
          <w:rFonts w:ascii="Nirmala UI" w:hAnsi="Nirmala UI" w:cs="Nirmala UI"/>
        </w:rPr>
        <w:t>मूक</w:t>
      </w:r>
      <w:r w:rsidRPr="002D4ADB">
        <w:t>-</w:t>
      </w:r>
      <w:r w:rsidRPr="002D4ADB">
        <w:rPr>
          <w:rFonts w:ascii="Nirmala UI" w:hAnsi="Nirmala UI" w:cs="Nirmala UI"/>
        </w:rPr>
        <w:t>बधिरों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साथ</w:t>
      </w:r>
      <w:r w:rsidRPr="002D4ADB">
        <w:t xml:space="preserve"> </w:t>
      </w:r>
      <w:r w:rsidRPr="002D4ADB">
        <w:rPr>
          <w:rFonts w:ascii="Nirmala UI" w:hAnsi="Nirmala UI" w:cs="Nirmala UI"/>
        </w:rPr>
        <w:t>संवाद</w:t>
      </w:r>
      <w:r w:rsidRPr="002D4ADB">
        <w:t xml:space="preserve"> </w:t>
      </w:r>
      <w:r w:rsidRPr="002D4ADB">
        <w:rPr>
          <w:rFonts w:ascii="Nirmala UI" w:hAnsi="Nirmala UI" w:cs="Nirmala UI"/>
        </w:rPr>
        <w:t>करने</w:t>
      </w:r>
      <w:r w:rsidRPr="002D4ADB">
        <w:t xml:space="preserve"> </w:t>
      </w:r>
      <w:r w:rsidRPr="002D4ADB">
        <w:rPr>
          <w:rFonts w:ascii="Nirmala UI" w:hAnsi="Nirmala UI" w:cs="Nirmala UI"/>
        </w:rPr>
        <w:t>में</w:t>
      </w:r>
      <w:r w:rsidRPr="002D4ADB">
        <w:t xml:space="preserve"> </w:t>
      </w:r>
      <w:r w:rsidRPr="002D4ADB">
        <w:rPr>
          <w:rFonts w:ascii="Nirmala UI" w:hAnsi="Nirmala UI" w:cs="Nirmala UI"/>
        </w:rPr>
        <w:t>मदद</w:t>
      </w:r>
      <w:r w:rsidRPr="002D4ADB">
        <w:t xml:space="preserve"> </w:t>
      </w:r>
      <w:r w:rsidRPr="002D4ADB">
        <w:rPr>
          <w:rFonts w:ascii="Nirmala UI" w:hAnsi="Nirmala UI" w:cs="Nirmala UI"/>
        </w:rPr>
        <w:t>मिलती</w:t>
      </w:r>
      <w:r w:rsidRPr="002D4ADB">
        <w:t xml:space="preserve"> </w:t>
      </w:r>
      <w:r w:rsidRPr="002D4ADB">
        <w:rPr>
          <w:rFonts w:ascii="Nirmala UI" w:hAnsi="Nirmala UI" w:cs="Nirmala UI"/>
        </w:rPr>
        <w:t>है।</w:t>
      </w:r>
    </w:p>
    <w:p w14:paraId="227CA729" w14:textId="77777777" w:rsidR="002D4ADB" w:rsidRPr="002D4ADB" w:rsidRDefault="002D4ADB" w:rsidP="002D4ADB">
      <w:pPr>
        <w:numPr>
          <w:ilvl w:val="0"/>
          <w:numId w:val="4"/>
        </w:numPr>
      </w:pPr>
      <w:r w:rsidRPr="002D4ADB">
        <w:rPr>
          <w:b/>
          <w:bCs/>
        </w:rPr>
        <w:t>Sign of Trouble (</w:t>
      </w:r>
      <w:r w:rsidRPr="002D4ADB">
        <w:rPr>
          <w:rFonts w:ascii="Nirmala UI" w:hAnsi="Nirmala UI" w:cs="Nirmala UI"/>
          <w:b/>
          <w:bCs/>
        </w:rPr>
        <w:t>समस्या</w:t>
      </w:r>
      <w:r w:rsidRPr="002D4ADB">
        <w:rPr>
          <w:b/>
          <w:bCs/>
        </w:rPr>
        <w:t xml:space="preserve"> </w:t>
      </w:r>
      <w:r w:rsidRPr="002D4ADB">
        <w:rPr>
          <w:rFonts w:ascii="Nirmala UI" w:hAnsi="Nirmala UI" w:cs="Nirmala UI"/>
          <w:b/>
          <w:bCs/>
        </w:rPr>
        <w:t>का</w:t>
      </w:r>
      <w:r w:rsidRPr="002D4ADB">
        <w:rPr>
          <w:b/>
          <w:bCs/>
        </w:rPr>
        <w:t xml:space="preserve"> </w:t>
      </w:r>
      <w:r w:rsidRPr="002D4ADB">
        <w:rPr>
          <w:rFonts w:ascii="Nirmala UI" w:hAnsi="Nirmala UI" w:cs="Nirmala UI"/>
          <w:b/>
          <w:bCs/>
        </w:rPr>
        <w:t>संकेत</w:t>
      </w:r>
      <w:r w:rsidRPr="002D4ADB">
        <w:rPr>
          <w:b/>
          <w:bCs/>
        </w:rPr>
        <w:t>)</w:t>
      </w:r>
    </w:p>
    <w:p w14:paraId="2325A085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t>Example 1</w:t>
      </w:r>
      <w:r w:rsidRPr="002D4ADB">
        <w:t>: The sudden drop in sales is a sign of trouble for the company.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बिक्री</w:t>
      </w:r>
      <w:r w:rsidRPr="002D4ADB">
        <w:t xml:space="preserve"> </w:t>
      </w:r>
      <w:r w:rsidRPr="002D4ADB">
        <w:rPr>
          <w:rFonts w:ascii="Nirmala UI" w:hAnsi="Nirmala UI" w:cs="Nirmala UI"/>
        </w:rPr>
        <w:t>में</w:t>
      </w:r>
      <w:r w:rsidRPr="002D4ADB">
        <w:t xml:space="preserve"> </w:t>
      </w:r>
      <w:r w:rsidRPr="002D4ADB">
        <w:rPr>
          <w:rFonts w:ascii="Nirmala UI" w:hAnsi="Nirmala UI" w:cs="Nirmala UI"/>
        </w:rPr>
        <w:t>अचानक</w:t>
      </w:r>
      <w:r w:rsidRPr="002D4ADB">
        <w:t xml:space="preserve"> </w:t>
      </w:r>
      <w:r w:rsidRPr="002D4ADB">
        <w:rPr>
          <w:rFonts w:ascii="Nirmala UI" w:hAnsi="Nirmala UI" w:cs="Nirmala UI"/>
        </w:rPr>
        <w:t>गिरावट</w:t>
      </w:r>
      <w:r w:rsidRPr="002D4ADB">
        <w:t xml:space="preserve"> </w:t>
      </w:r>
      <w:r w:rsidRPr="002D4ADB">
        <w:rPr>
          <w:rFonts w:ascii="Nirmala UI" w:hAnsi="Nirmala UI" w:cs="Nirmala UI"/>
        </w:rPr>
        <w:t>कंपनी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लिए</w:t>
      </w:r>
      <w:r w:rsidRPr="002D4ADB">
        <w:t xml:space="preserve"> </w:t>
      </w:r>
      <w:r w:rsidRPr="002D4ADB">
        <w:rPr>
          <w:rFonts w:ascii="Nirmala UI" w:hAnsi="Nirmala UI" w:cs="Nirmala UI"/>
        </w:rPr>
        <w:t>समस्या</w:t>
      </w:r>
      <w:r w:rsidRPr="002D4ADB">
        <w:t xml:space="preserve"> </w:t>
      </w:r>
      <w:r w:rsidRPr="002D4ADB">
        <w:rPr>
          <w:rFonts w:ascii="Nirmala UI" w:hAnsi="Nirmala UI" w:cs="Nirmala UI"/>
        </w:rPr>
        <w:t>का</w:t>
      </w:r>
      <w:r w:rsidRPr="002D4ADB">
        <w:t xml:space="preserve"> </w:t>
      </w:r>
      <w:r w:rsidRPr="002D4ADB">
        <w:rPr>
          <w:rFonts w:ascii="Nirmala UI" w:hAnsi="Nirmala UI" w:cs="Nirmala UI"/>
        </w:rPr>
        <w:t>संकेत</w:t>
      </w:r>
      <w:r w:rsidRPr="002D4ADB">
        <w:t xml:space="preserve"> </w:t>
      </w:r>
      <w:r w:rsidRPr="002D4ADB">
        <w:rPr>
          <w:rFonts w:ascii="Nirmala UI" w:hAnsi="Nirmala UI" w:cs="Nirmala UI"/>
        </w:rPr>
        <w:t>है।</w:t>
      </w:r>
    </w:p>
    <w:p w14:paraId="758BD2DF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t>Example 2</w:t>
      </w:r>
      <w:r w:rsidRPr="002D4ADB">
        <w:t>: An unusual noise from the engine is a sign of trouble.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इंजन</w:t>
      </w:r>
      <w:r w:rsidRPr="002D4ADB">
        <w:t xml:space="preserve"> </w:t>
      </w:r>
      <w:r w:rsidRPr="002D4ADB">
        <w:rPr>
          <w:rFonts w:ascii="Nirmala UI" w:hAnsi="Nirmala UI" w:cs="Nirmala UI"/>
        </w:rPr>
        <w:t>से</w:t>
      </w:r>
      <w:r w:rsidRPr="002D4ADB">
        <w:t xml:space="preserve"> </w:t>
      </w:r>
      <w:r w:rsidRPr="002D4ADB">
        <w:rPr>
          <w:rFonts w:ascii="Nirmala UI" w:hAnsi="Nirmala UI" w:cs="Nirmala UI"/>
        </w:rPr>
        <w:t>आने</w:t>
      </w:r>
      <w:r w:rsidRPr="002D4ADB">
        <w:t xml:space="preserve"> </w:t>
      </w:r>
      <w:r w:rsidRPr="002D4ADB">
        <w:rPr>
          <w:rFonts w:ascii="Nirmala UI" w:hAnsi="Nirmala UI" w:cs="Nirmala UI"/>
        </w:rPr>
        <w:t>वाली</w:t>
      </w:r>
      <w:r w:rsidRPr="002D4ADB">
        <w:t xml:space="preserve"> </w:t>
      </w:r>
      <w:r w:rsidRPr="002D4ADB">
        <w:rPr>
          <w:rFonts w:ascii="Nirmala UI" w:hAnsi="Nirmala UI" w:cs="Nirmala UI"/>
        </w:rPr>
        <w:t>असामान्य</w:t>
      </w:r>
      <w:r w:rsidRPr="002D4ADB">
        <w:t xml:space="preserve"> </w:t>
      </w:r>
      <w:r w:rsidRPr="002D4ADB">
        <w:rPr>
          <w:rFonts w:ascii="Nirmala UI" w:hAnsi="Nirmala UI" w:cs="Nirmala UI"/>
        </w:rPr>
        <w:t>आवाज</w:t>
      </w:r>
      <w:r w:rsidRPr="002D4ADB">
        <w:t xml:space="preserve"> </w:t>
      </w:r>
      <w:r w:rsidRPr="002D4ADB">
        <w:rPr>
          <w:rFonts w:ascii="Nirmala UI" w:hAnsi="Nirmala UI" w:cs="Nirmala UI"/>
        </w:rPr>
        <w:t>समस्या</w:t>
      </w:r>
      <w:r w:rsidRPr="002D4ADB">
        <w:t xml:space="preserve"> </w:t>
      </w:r>
      <w:r w:rsidRPr="002D4ADB">
        <w:rPr>
          <w:rFonts w:ascii="Nirmala UI" w:hAnsi="Nirmala UI" w:cs="Nirmala UI"/>
        </w:rPr>
        <w:t>का</w:t>
      </w:r>
      <w:r w:rsidRPr="002D4ADB">
        <w:t xml:space="preserve"> </w:t>
      </w:r>
      <w:r w:rsidRPr="002D4ADB">
        <w:rPr>
          <w:rFonts w:ascii="Nirmala UI" w:hAnsi="Nirmala UI" w:cs="Nirmala UI"/>
        </w:rPr>
        <w:t>संकेत</w:t>
      </w:r>
      <w:r w:rsidRPr="002D4ADB">
        <w:t xml:space="preserve"> </w:t>
      </w:r>
      <w:r w:rsidRPr="002D4ADB">
        <w:rPr>
          <w:rFonts w:ascii="Nirmala UI" w:hAnsi="Nirmala UI" w:cs="Nirmala UI"/>
        </w:rPr>
        <w:t>है।</w:t>
      </w:r>
    </w:p>
    <w:p w14:paraId="1025BCEF" w14:textId="77777777" w:rsidR="002D4ADB" w:rsidRPr="002D4ADB" w:rsidRDefault="002D4ADB" w:rsidP="002D4ADB">
      <w:pPr>
        <w:numPr>
          <w:ilvl w:val="0"/>
          <w:numId w:val="4"/>
        </w:numPr>
      </w:pPr>
      <w:r w:rsidRPr="002D4ADB">
        <w:rPr>
          <w:b/>
          <w:bCs/>
        </w:rPr>
        <w:t>Sign Up (</w:t>
      </w:r>
      <w:r w:rsidRPr="002D4ADB">
        <w:rPr>
          <w:rFonts w:ascii="Nirmala UI" w:hAnsi="Nirmala UI" w:cs="Nirmala UI"/>
          <w:b/>
          <w:bCs/>
        </w:rPr>
        <w:t>पंजीकरण</w:t>
      </w:r>
      <w:r w:rsidRPr="002D4ADB">
        <w:rPr>
          <w:b/>
          <w:bCs/>
        </w:rPr>
        <w:t xml:space="preserve"> </w:t>
      </w:r>
      <w:r w:rsidRPr="002D4ADB">
        <w:rPr>
          <w:rFonts w:ascii="Nirmala UI" w:hAnsi="Nirmala UI" w:cs="Nirmala UI"/>
          <w:b/>
          <w:bCs/>
        </w:rPr>
        <w:t>करना</w:t>
      </w:r>
      <w:r w:rsidRPr="002D4ADB">
        <w:rPr>
          <w:b/>
          <w:bCs/>
        </w:rPr>
        <w:t>)</w:t>
      </w:r>
    </w:p>
    <w:p w14:paraId="12CDE37C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t>Example 1</w:t>
      </w:r>
      <w:r w:rsidRPr="002D4ADB">
        <w:t>: I signed up for the online course.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मैंने</w:t>
      </w:r>
      <w:r w:rsidRPr="002D4ADB">
        <w:t xml:space="preserve"> </w:t>
      </w:r>
      <w:r w:rsidRPr="002D4ADB">
        <w:rPr>
          <w:rFonts w:ascii="Nirmala UI" w:hAnsi="Nirmala UI" w:cs="Nirmala UI"/>
        </w:rPr>
        <w:t>ऑनलाइन</w:t>
      </w:r>
      <w:r w:rsidRPr="002D4ADB">
        <w:t xml:space="preserve"> </w:t>
      </w:r>
      <w:r w:rsidRPr="002D4ADB">
        <w:rPr>
          <w:rFonts w:ascii="Nirmala UI" w:hAnsi="Nirmala UI" w:cs="Nirmala UI"/>
        </w:rPr>
        <w:t>पाठ्यक्रम</w:t>
      </w:r>
      <w:r w:rsidRPr="002D4ADB">
        <w:t xml:space="preserve"> </w:t>
      </w:r>
      <w:r w:rsidRPr="002D4ADB">
        <w:rPr>
          <w:rFonts w:ascii="Nirmala UI" w:hAnsi="Nirmala UI" w:cs="Nirmala UI"/>
        </w:rPr>
        <w:t>के</w:t>
      </w:r>
      <w:r w:rsidRPr="002D4ADB">
        <w:t xml:space="preserve"> </w:t>
      </w:r>
      <w:r w:rsidRPr="002D4ADB">
        <w:rPr>
          <w:rFonts w:ascii="Nirmala UI" w:hAnsi="Nirmala UI" w:cs="Nirmala UI"/>
        </w:rPr>
        <w:t>लिए</w:t>
      </w:r>
      <w:r w:rsidRPr="002D4ADB">
        <w:t xml:space="preserve"> </w:t>
      </w:r>
      <w:r w:rsidRPr="002D4ADB">
        <w:rPr>
          <w:rFonts w:ascii="Nirmala UI" w:hAnsi="Nirmala UI" w:cs="Nirmala UI"/>
        </w:rPr>
        <w:t>पंजीकरण</w:t>
      </w:r>
      <w:r w:rsidRPr="002D4ADB">
        <w:t xml:space="preserve"> </w:t>
      </w:r>
      <w:r w:rsidRPr="002D4ADB">
        <w:rPr>
          <w:rFonts w:ascii="Nirmala UI" w:hAnsi="Nirmala UI" w:cs="Nirmala UI"/>
        </w:rPr>
        <w:t>किया।</w:t>
      </w:r>
    </w:p>
    <w:p w14:paraId="7F9CCA89" w14:textId="77777777" w:rsidR="002D4ADB" w:rsidRPr="002D4ADB" w:rsidRDefault="002D4ADB" w:rsidP="002D4ADB">
      <w:pPr>
        <w:numPr>
          <w:ilvl w:val="1"/>
          <w:numId w:val="4"/>
        </w:numPr>
      </w:pPr>
      <w:r w:rsidRPr="002D4ADB">
        <w:rPr>
          <w:b/>
          <w:bCs/>
        </w:rPr>
        <w:t>Example 2</w:t>
      </w:r>
      <w:r w:rsidRPr="002D4ADB">
        <w:t>: You need to sign up before accessing the website.</w:t>
      </w:r>
      <w:r w:rsidRPr="002D4ADB">
        <w:br/>
      </w:r>
      <w:r w:rsidRPr="002D4ADB">
        <w:rPr>
          <w:b/>
          <w:bCs/>
        </w:rPr>
        <w:t>Hindi</w:t>
      </w:r>
      <w:r w:rsidRPr="002D4ADB">
        <w:t xml:space="preserve">: </w:t>
      </w:r>
      <w:r w:rsidRPr="002D4ADB">
        <w:rPr>
          <w:rFonts w:ascii="Nirmala UI" w:hAnsi="Nirmala UI" w:cs="Nirmala UI"/>
        </w:rPr>
        <w:t>वेबसाइट</w:t>
      </w:r>
      <w:r w:rsidRPr="002D4ADB">
        <w:t xml:space="preserve"> </w:t>
      </w:r>
      <w:r w:rsidRPr="002D4ADB">
        <w:rPr>
          <w:rFonts w:ascii="Nirmala UI" w:hAnsi="Nirmala UI" w:cs="Nirmala UI"/>
        </w:rPr>
        <w:t>तक</w:t>
      </w:r>
      <w:r w:rsidRPr="002D4ADB">
        <w:t xml:space="preserve"> </w:t>
      </w:r>
      <w:r w:rsidRPr="002D4ADB">
        <w:rPr>
          <w:rFonts w:ascii="Nirmala UI" w:hAnsi="Nirmala UI" w:cs="Nirmala UI"/>
        </w:rPr>
        <w:t>पहुँचने</w:t>
      </w:r>
      <w:r w:rsidRPr="002D4ADB">
        <w:t xml:space="preserve"> </w:t>
      </w:r>
      <w:r w:rsidRPr="002D4ADB">
        <w:rPr>
          <w:rFonts w:ascii="Nirmala UI" w:hAnsi="Nirmala UI" w:cs="Nirmala UI"/>
        </w:rPr>
        <w:t>से</w:t>
      </w:r>
      <w:r w:rsidRPr="002D4ADB">
        <w:t xml:space="preserve"> </w:t>
      </w:r>
      <w:r w:rsidRPr="002D4ADB">
        <w:rPr>
          <w:rFonts w:ascii="Nirmala UI" w:hAnsi="Nirmala UI" w:cs="Nirmala UI"/>
        </w:rPr>
        <w:t>पहले</w:t>
      </w:r>
      <w:r w:rsidRPr="002D4ADB">
        <w:t xml:space="preserve"> </w:t>
      </w:r>
      <w:r w:rsidRPr="002D4ADB">
        <w:rPr>
          <w:rFonts w:ascii="Nirmala UI" w:hAnsi="Nirmala UI" w:cs="Nirmala UI"/>
        </w:rPr>
        <w:t>आपको</w:t>
      </w:r>
      <w:r w:rsidRPr="002D4ADB">
        <w:t xml:space="preserve"> </w:t>
      </w:r>
      <w:r w:rsidRPr="002D4ADB">
        <w:rPr>
          <w:rFonts w:ascii="Nirmala UI" w:hAnsi="Nirmala UI" w:cs="Nirmala UI"/>
        </w:rPr>
        <w:t>पंजीकरण</w:t>
      </w:r>
      <w:r w:rsidRPr="002D4ADB">
        <w:t xml:space="preserve"> </w:t>
      </w:r>
      <w:r w:rsidRPr="002D4ADB">
        <w:rPr>
          <w:rFonts w:ascii="Nirmala UI" w:hAnsi="Nirmala UI" w:cs="Nirmala UI"/>
        </w:rPr>
        <w:t>करना</w:t>
      </w:r>
      <w:r w:rsidRPr="002D4ADB">
        <w:t xml:space="preserve"> </w:t>
      </w:r>
      <w:r w:rsidRPr="002D4ADB">
        <w:rPr>
          <w:rFonts w:ascii="Nirmala UI" w:hAnsi="Nirmala UI" w:cs="Nirmala UI"/>
        </w:rPr>
        <w:t>होगा।</w:t>
      </w:r>
    </w:p>
    <w:p w14:paraId="5D50016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90FC4"/>
    <w:multiLevelType w:val="multilevel"/>
    <w:tmpl w:val="F794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37C24"/>
    <w:multiLevelType w:val="multilevel"/>
    <w:tmpl w:val="67EE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C1F6B"/>
    <w:multiLevelType w:val="multilevel"/>
    <w:tmpl w:val="1C60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E458D"/>
    <w:multiLevelType w:val="multilevel"/>
    <w:tmpl w:val="C5166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666467">
    <w:abstractNumId w:val="0"/>
  </w:num>
  <w:num w:numId="2" w16cid:durableId="77867009">
    <w:abstractNumId w:val="2"/>
  </w:num>
  <w:num w:numId="3" w16cid:durableId="842670356">
    <w:abstractNumId w:val="3"/>
  </w:num>
  <w:num w:numId="4" w16cid:durableId="821584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600"/>
    <w:rsid w:val="002D4ADB"/>
    <w:rsid w:val="004A2F01"/>
    <w:rsid w:val="00513600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E6C2D0-D993-433D-B45C-ACD9C43A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7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2024-12-21T05:25:00Z</dcterms:created>
  <dcterms:modified xsi:type="dcterms:W3CDTF">2024-12-21T05:30:00Z</dcterms:modified>
</cp:coreProperties>
</file>