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51005" w14:textId="77777777" w:rsidR="00E21142" w:rsidRPr="00E21142" w:rsidRDefault="00E21142" w:rsidP="00E21142">
      <w:pPr>
        <w:rPr>
          <w:b/>
          <w:bCs/>
        </w:rPr>
      </w:pPr>
      <w:r w:rsidRPr="00E21142">
        <w:rPr>
          <w:b/>
          <w:bCs/>
        </w:rPr>
        <w:t>Meaning of "Significant" in English and Hindi</w:t>
      </w:r>
    </w:p>
    <w:p w14:paraId="1D649E42" w14:textId="77777777" w:rsidR="00E21142" w:rsidRPr="00E21142" w:rsidRDefault="00E21142" w:rsidP="00E21142">
      <w:r w:rsidRPr="00E21142">
        <w:rPr>
          <w:b/>
          <w:bCs/>
        </w:rPr>
        <w:t>English Meaning:</w:t>
      </w:r>
    </w:p>
    <w:p w14:paraId="381808FE" w14:textId="77777777" w:rsidR="00E21142" w:rsidRPr="00E21142" w:rsidRDefault="00E21142" w:rsidP="00E21142">
      <w:pPr>
        <w:numPr>
          <w:ilvl w:val="0"/>
          <w:numId w:val="1"/>
        </w:numPr>
      </w:pPr>
      <w:r w:rsidRPr="00E21142">
        <w:rPr>
          <w:b/>
          <w:bCs/>
        </w:rPr>
        <w:t>Important or large enough to have an effect or influence.</w:t>
      </w:r>
    </w:p>
    <w:p w14:paraId="0D1DC8E6" w14:textId="77777777" w:rsidR="00E21142" w:rsidRPr="00E21142" w:rsidRDefault="00E21142" w:rsidP="00E21142">
      <w:pPr>
        <w:numPr>
          <w:ilvl w:val="0"/>
          <w:numId w:val="1"/>
        </w:numPr>
      </w:pPr>
      <w:r w:rsidRPr="00E21142">
        <w:rPr>
          <w:b/>
          <w:bCs/>
        </w:rPr>
        <w:t>Having a special meaning or value.</w:t>
      </w:r>
    </w:p>
    <w:p w14:paraId="4AB0E41D" w14:textId="77777777" w:rsidR="00E21142" w:rsidRPr="00E21142" w:rsidRDefault="00E21142" w:rsidP="00E21142">
      <w:r w:rsidRPr="00E21142">
        <w:rPr>
          <w:b/>
          <w:bCs/>
        </w:rPr>
        <w:t>Hindi Meaning:</w:t>
      </w:r>
    </w:p>
    <w:p w14:paraId="7F2C0E17" w14:textId="77777777" w:rsidR="00E21142" w:rsidRPr="00E21142" w:rsidRDefault="00E21142" w:rsidP="00E21142">
      <w:pPr>
        <w:numPr>
          <w:ilvl w:val="0"/>
          <w:numId w:val="2"/>
        </w:numPr>
      </w:pPr>
      <w:r w:rsidRPr="00E21142">
        <w:rPr>
          <w:rFonts w:ascii="Nirmala UI" w:hAnsi="Nirmala UI" w:cs="Nirmala UI"/>
          <w:b/>
          <w:bCs/>
        </w:rPr>
        <w:t>महत्वपूर्ण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या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प्रभाव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डालने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के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लिए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पर्याप्त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बड़ा।</w:t>
      </w:r>
    </w:p>
    <w:p w14:paraId="5825753A" w14:textId="77777777" w:rsidR="00E21142" w:rsidRPr="00E21142" w:rsidRDefault="00E21142" w:rsidP="00E21142">
      <w:pPr>
        <w:numPr>
          <w:ilvl w:val="0"/>
          <w:numId w:val="2"/>
        </w:numPr>
      </w:pPr>
      <w:r w:rsidRPr="00E21142">
        <w:rPr>
          <w:rFonts w:ascii="Nirmala UI" w:hAnsi="Nirmala UI" w:cs="Nirmala UI"/>
          <w:b/>
          <w:bCs/>
        </w:rPr>
        <w:t>विशेष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अर्थ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या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मूल्य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रखने</w:t>
      </w:r>
      <w:r w:rsidRPr="00E21142">
        <w:rPr>
          <w:b/>
          <w:bCs/>
        </w:rPr>
        <w:t xml:space="preserve"> </w:t>
      </w:r>
      <w:r w:rsidRPr="00E21142">
        <w:rPr>
          <w:rFonts w:ascii="Nirmala UI" w:hAnsi="Nirmala UI" w:cs="Nirmala UI"/>
          <w:b/>
          <w:bCs/>
        </w:rPr>
        <w:t>वाला।</w:t>
      </w:r>
    </w:p>
    <w:p w14:paraId="300F0910" w14:textId="77777777" w:rsidR="00E21142" w:rsidRPr="00E21142" w:rsidRDefault="00E21142" w:rsidP="00E21142">
      <w:r w:rsidRPr="00E21142">
        <w:pict w14:anchorId="3D7AA94D">
          <v:rect id="_x0000_i1037" style="width:0;height:1.5pt" o:hralign="center" o:hrstd="t" o:hr="t" fillcolor="#a0a0a0" stroked="f"/>
        </w:pict>
      </w:r>
    </w:p>
    <w:p w14:paraId="4BDB803B" w14:textId="77777777" w:rsidR="00E21142" w:rsidRPr="00E21142" w:rsidRDefault="00E21142" w:rsidP="00E21142">
      <w:pPr>
        <w:rPr>
          <w:b/>
          <w:bCs/>
        </w:rPr>
      </w:pPr>
      <w:r w:rsidRPr="00E21142">
        <w:rPr>
          <w:b/>
          <w:bCs/>
        </w:rPr>
        <w:t>Different Usages of the Word "Significant"</w:t>
      </w:r>
    </w:p>
    <w:p w14:paraId="3ED333F8" w14:textId="77777777" w:rsidR="00E21142" w:rsidRPr="00E21142" w:rsidRDefault="00E21142" w:rsidP="00E21142">
      <w:pPr>
        <w:numPr>
          <w:ilvl w:val="0"/>
          <w:numId w:val="3"/>
        </w:numPr>
      </w:pPr>
      <w:r w:rsidRPr="00E21142">
        <w:rPr>
          <w:b/>
          <w:bCs/>
        </w:rPr>
        <w:t>Indicating importance or impact</w:t>
      </w:r>
    </w:p>
    <w:p w14:paraId="477D9772" w14:textId="77777777" w:rsidR="00E21142" w:rsidRPr="00E21142" w:rsidRDefault="00E21142" w:rsidP="00E21142">
      <w:pPr>
        <w:numPr>
          <w:ilvl w:val="1"/>
          <w:numId w:val="3"/>
        </w:numPr>
      </w:pPr>
      <w:r w:rsidRPr="00E21142">
        <w:rPr>
          <w:i/>
          <w:iCs/>
        </w:rPr>
        <w:t>Example 1</w:t>
      </w:r>
      <w:r w:rsidRPr="00E21142">
        <w:t>: The discovery of penicillin was a significant event in medical history.</w:t>
      </w:r>
      <w:r w:rsidRPr="00E21142">
        <w:br/>
        <w:t>(</w:t>
      </w:r>
      <w:r w:rsidRPr="00E21142">
        <w:rPr>
          <w:rFonts w:ascii="Nirmala UI" w:hAnsi="Nirmala UI" w:cs="Nirmala UI"/>
        </w:rPr>
        <w:t>पेनिसिलिन</w:t>
      </w:r>
      <w:r w:rsidRPr="00E21142">
        <w:t xml:space="preserve"> </w:t>
      </w:r>
      <w:r w:rsidRPr="00E21142">
        <w:rPr>
          <w:rFonts w:ascii="Nirmala UI" w:hAnsi="Nirmala UI" w:cs="Nirmala UI"/>
        </w:rPr>
        <w:t>की</w:t>
      </w:r>
      <w:r w:rsidRPr="00E21142">
        <w:t xml:space="preserve"> </w:t>
      </w:r>
      <w:r w:rsidRPr="00E21142">
        <w:rPr>
          <w:rFonts w:ascii="Nirmala UI" w:hAnsi="Nirmala UI" w:cs="Nirmala UI"/>
        </w:rPr>
        <w:t>खोज</w:t>
      </w:r>
      <w:r w:rsidRPr="00E21142">
        <w:t xml:space="preserve"> </w:t>
      </w:r>
      <w:r w:rsidRPr="00E21142">
        <w:rPr>
          <w:rFonts w:ascii="Nirmala UI" w:hAnsi="Nirmala UI" w:cs="Nirmala UI"/>
        </w:rPr>
        <w:t>चिकित्सा</w:t>
      </w:r>
      <w:r w:rsidRPr="00E21142">
        <w:t xml:space="preserve"> </w:t>
      </w:r>
      <w:r w:rsidRPr="00E21142">
        <w:rPr>
          <w:rFonts w:ascii="Nirmala UI" w:hAnsi="Nirmala UI" w:cs="Nirmala UI"/>
        </w:rPr>
        <w:t>इतिहास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एक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घटना</w:t>
      </w:r>
      <w:r w:rsidRPr="00E21142">
        <w:t xml:space="preserve"> </w:t>
      </w:r>
      <w:r w:rsidRPr="00E21142">
        <w:rPr>
          <w:rFonts w:ascii="Nirmala UI" w:hAnsi="Nirmala UI" w:cs="Nirmala UI"/>
        </w:rPr>
        <w:t>थी।</w:t>
      </w:r>
      <w:r w:rsidRPr="00E21142">
        <w:t>)</w:t>
      </w:r>
    </w:p>
    <w:p w14:paraId="3827CEE6" w14:textId="77777777" w:rsidR="00E21142" w:rsidRPr="00E21142" w:rsidRDefault="00E21142" w:rsidP="00E21142">
      <w:pPr>
        <w:numPr>
          <w:ilvl w:val="1"/>
          <w:numId w:val="3"/>
        </w:numPr>
      </w:pPr>
      <w:r w:rsidRPr="00E21142">
        <w:rPr>
          <w:i/>
          <w:iCs/>
        </w:rPr>
        <w:t>Example 2</w:t>
      </w:r>
      <w:r w:rsidRPr="00E21142">
        <w:t>: The company made a significant profit last year.</w:t>
      </w:r>
      <w:r w:rsidRPr="00E21142">
        <w:br/>
        <w:t>(</w:t>
      </w:r>
      <w:r w:rsidRPr="00E21142">
        <w:rPr>
          <w:rFonts w:ascii="Nirmala UI" w:hAnsi="Nirmala UI" w:cs="Nirmala UI"/>
        </w:rPr>
        <w:t>कंपनी</w:t>
      </w:r>
      <w:r w:rsidRPr="00E21142">
        <w:t xml:space="preserve"> </w:t>
      </w:r>
      <w:r w:rsidRPr="00E21142">
        <w:rPr>
          <w:rFonts w:ascii="Nirmala UI" w:hAnsi="Nirmala UI" w:cs="Nirmala UI"/>
        </w:rPr>
        <w:t>ने</w:t>
      </w:r>
      <w:r w:rsidRPr="00E21142">
        <w:t xml:space="preserve"> </w:t>
      </w:r>
      <w:r w:rsidRPr="00E21142">
        <w:rPr>
          <w:rFonts w:ascii="Nirmala UI" w:hAnsi="Nirmala UI" w:cs="Nirmala UI"/>
        </w:rPr>
        <w:t>पिछले</w:t>
      </w:r>
      <w:r w:rsidRPr="00E21142">
        <w:t xml:space="preserve"> </w:t>
      </w:r>
      <w:r w:rsidRPr="00E21142">
        <w:rPr>
          <w:rFonts w:ascii="Nirmala UI" w:hAnsi="Nirmala UI" w:cs="Nirmala UI"/>
        </w:rPr>
        <w:t>साल</w:t>
      </w:r>
      <w:r w:rsidRPr="00E21142">
        <w:t xml:space="preserve"> </w:t>
      </w:r>
      <w:r w:rsidRPr="00E21142">
        <w:rPr>
          <w:rFonts w:ascii="Nirmala UI" w:hAnsi="Nirmala UI" w:cs="Nirmala UI"/>
        </w:rPr>
        <w:t>एक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मुनाफा</w:t>
      </w:r>
      <w:r w:rsidRPr="00E21142">
        <w:t xml:space="preserve"> </w:t>
      </w:r>
      <w:r w:rsidRPr="00E21142">
        <w:rPr>
          <w:rFonts w:ascii="Nirmala UI" w:hAnsi="Nirmala UI" w:cs="Nirmala UI"/>
        </w:rPr>
        <w:t>कमाया।</w:t>
      </w:r>
      <w:r w:rsidRPr="00E21142">
        <w:t>)</w:t>
      </w:r>
    </w:p>
    <w:p w14:paraId="6A392944" w14:textId="77777777" w:rsidR="00E21142" w:rsidRPr="00E21142" w:rsidRDefault="00E21142" w:rsidP="00E21142">
      <w:pPr>
        <w:numPr>
          <w:ilvl w:val="0"/>
          <w:numId w:val="3"/>
        </w:numPr>
      </w:pPr>
      <w:r w:rsidRPr="00E21142">
        <w:rPr>
          <w:b/>
          <w:bCs/>
        </w:rPr>
        <w:t>Showing a notable change or difference</w:t>
      </w:r>
    </w:p>
    <w:p w14:paraId="2DF0FC22" w14:textId="77777777" w:rsidR="00E21142" w:rsidRPr="00E21142" w:rsidRDefault="00E21142" w:rsidP="00E21142">
      <w:pPr>
        <w:numPr>
          <w:ilvl w:val="1"/>
          <w:numId w:val="3"/>
        </w:numPr>
      </w:pPr>
      <w:r w:rsidRPr="00E21142">
        <w:rPr>
          <w:i/>
          <w:iCs/>
        </w:rPr>
        <w:t>Example 1</w:t>
      </w:r>
      <w:r w:rsidRPr="00E21142">
        <w:t>: There was a significant difference in the test scores between the two groups.</w:t>
      </w:r>
      <w:r w:rsidRPr="00E21142">
        <w:br/>
        <w:t>(</w:t>
      </w:r>
      <w:r w:rsidRPr="00E21142">
        <w:rPr>
          <w:rFonts w:ascii="Nirmala UI" w:hAnsi="Nirmala UI" w:cs="Nirmala UI"/>
        </w:rPr>
        <w:t>दो</w:t>
      </w:r>
      <w:r w:rsidRPr="00E21142">
        <w:t xml:space="preserve"> </w:t>
      </w:r>
      <w:r w:rsidRPr="00E21142">
        <w:rPr>
          <w:rFonts w:ascii="Nirmala UI" w:hAnsi="Nirmala UI" w:cs="Nirmala UI"/>
        </w:rPr>
        <w:t>समूहों</w:t>
      </w:r>
      <w:r w:rsidRPr="00E21142">
        <w:t xml:space="preserve"> </w:t>
      </w:r>
      <w:r w:rsidRPr="00E21142">
        <w:rPr>
          <w:rFonts w:ascii="Nirmala UI" w:hAnsi="Nirmala UI" w:cs="Nirmala UI"/>
        </w:rPr>
        <w:t>के</w:t>
      </w:r>
      <w:r w:rsidRPr="00E21142">
        <w:t xml:space="preserve"> </w:t>
      </w:r>
      <w:r w:rsidRPr="00E21142">
        <w:rPr>
          <w:rFonts w:ascii="Nirmala UI" w:hAnsi="Nirmala UI" w:cs="Nirmala UI"/>
        </w:rPr>
        <w:t>बीच</w:t>
      </w:r>
      <w:r w:rsidRPr="00E21142">
        <w:t xml:space="preserve"> </w:t>
      </w:r>
      <w:r w:rsidRPr="00E21142">
        <w:rPr>
          <w:rFonts w:ascii="Nirmala UI" w:hAnsi="Nirmala UI" w:cs="Nirmala UI"/>
        </w:rPr>
        <w:t>परीक्षा</w:t>
      </w:r>
      <w:r w:rsidRPr="00E21142">
        <w:t xml:space="preserve"> </w:t>
      </w:r>
      <w:r w:rsidRPr="00E21142">
        <w:rPr>
          <w:rFonts w:ascii="Nirmala UI" w:hAnsi="Nirmala UI" w:cs="Nirmala UI"/>
        </w:rPr>
        <w:t>अंकों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एक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अंतर</w:t>
      </w:r>
      <w:r w:rsidRPr="00E21142">
        <w:t xml:space="preserve"> </w:t>
      </w:r>
      <w:r w:rsidRPr="00E21142">
        <w:rPr>
          <w:rFonts w:ascii="Nirmala UI" w:hAnsi="Nirmala UI" w:cs="Nirmala UI"/>
        </w:rPr>
        <w:t>था।</w:t>
      </w:r>
      <w:r w:rsidRPr="00E21142">
        <w:t>)</w:t>
      </w:r>
    </w:p>
    <w:p w14:paraId="11056372" w14:textId="77777777" w:rsidR="00E21142" w:rsidRPr="00E21142" w:rsidRDefault="00E21142" w:rsidP="00E21142">
      <w:pPr>
        <w:numPr>
          <w:ilvl w:val="1"/>
          <w:numId w:val="3"/>
        </w:numPr>
      </w:pPr>
      <w:r w:rsidRPr="00E21142">
        <w:rPr>
          <w:i/>
          <w:iCs/>
        </w:rPr>
        <w:t>Example 2</w:t>
      </w:r>
      <w:r w:rsidRPr="00E21142">
        <w:t>: The new policy brought about a significant change in the company's operations.</w:t>
      </w:r>
      <w:r w:rsidRPr="00E21142">
        <w:br/>
        <w:t>(</w:t>
      </w:r>
      <w:r w:rsidRPr="00E21142">
        <w:rPr>
          <w:rFonts w:ascii="Nirmala UI" w:hAnsi="Nirmala UI" w:cs="Nirmala UI"/>
        </w:rPr>
        <w:t>नई</w:t>
      </w:r>
      <w:r w:rsidRPr="00E21142">
        <w:t xml:space="preserve"> </w:t>
      </w:r>
      <w:r w:rsidRPr="00E21142">
        <w:rPr>
          <w:rFonts w:ascii="Nirmala UI" w:hAnsi="Nirmala UI" w:cs="Nirmala UI"/>
        </w:rPr>
        <w:t>नीति</w:t>
      </w:r>
      <w:r w:rsidRPr="00E21142">
        <w:t xml:space="preserve"> </w:t>
      </w:r>
      <w:r w:rsidRPr="00E21142">
        <w:rPr>
          <w:rFonts w:ascii="Nirmala UI" w:hAnsi="Nirmala UI" w:cs="Nirmala UI"/>
        </w:rPr>
        <w:t>ने</w:t>
      </w:r>
      <w:r w:rsidRPr="00E21142">
        <w:t xml:space="preserve"> </w:t>
      </w:r>
      <w:r w:rsidRPr="00E21142">
        <w:rPr>
          <w:rFonts w:ascii="Nirmala UI" w:hAnsi="Nirmala UI" w:cs="Nirmala UI"/>
        </w:rPr>
        <w:t>कंपनी</w:t>
      </w:r>
      <w:r w:rsidRPr="00E21142">
        <w:t xml:space="preserve"> </w:t>
      </w:r>
      <w:r w:rsidRPr="00E21142">
        <w:rPr>
          <w:rFonts w:ascii="Nirmala UI" w:hAnsi="Nirmala UI" w:cs="Nirmala UI"/>
        </w:rPr>
        <w:t>के</w:t>
      </w:r>
      <w:r w:rsidRPr="00E21142">
        <w:t xml:space="preserve"> </w:t>
      </w:r>
      <w:r w:rsidRPr="00E21142">
        <w:rPr>
          <w:rFonts w:ascii="Nirmala UI" w:hAnsi="Nirmala UI" w:cs="Nirmala UI"/>
        </w:rPr>
        <w:t>संचालन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बदलाव</w:t>
      </w:r>
      <w:r w:rsidRPr="00E21142">
        <w:t xml:space="preserve"> </w:t>
      </w:r>
      <w:r w:rsidRPr="00E21142">
        <w:rPr>
          <w:rFonts w:ascii="Nirmala UI" w:hAnsi="Nirmala UI" w:cs="Nirmala UI"/>
        </w:rPr>
        <w:t>लाया।</w:t>
      </w:r>
      <w:r w:rsidRPr="00E21142">
        <w:t>)</w:t>
      </w:r>
    </w:p>
    <w:p w14:paraId="16C4BDA5" w14:textId="77777777" w:rsidR="00E21142" w:rsidRPr="00E21142" w:rsidRDefault="00E21142" w:rsidP="00E21142">
      <w:pPr>
        <w:numPr>
          <w:ilvl w:val="0"/>
          <w:numId w:val="3"/>
        </w:numPr>
      </w:pPr>
      <w:r w:rsidRPr="00E21142">
        <w:rPr>
          <w:b/>
          <w:bCs/>
        </w:rPr>
        <w:t>Meaningful or having special significance</w:t>
      </w:r>
    </w:p>
    <w:p w14:paraId="14AC2362" w14:textId="77777777" w:rsidR="00E21142" w:rsidRPr="00E21142" w:rsidRDefault="00E21142" w:rsidP="00E21142">
      <w:pPr>
        <w:numPr>
          <w:ilvl w:val="1"/>
          <w:numId w:val="3"/>
        </w:numPr>
      </w:pPr>
      <w:r w:rsidRPr="00E21142">
        <w:rPr>
          <w:i/>
          <w:iCs/>
        </w:rPr>
        <w:t>Example 1</w:t>
      </w:r>
      <w:r w:rsidRPr="00E21142">
        <w:t>: The date of the meeting is significant for the project deadline.</w:t>
      </w:r>
      <w:r w:rsidRPr="00E21142">
        <w:br/>
        <w:t>(</w:t>
      </w:r>
      <w:r w:rsidRPr="00E21142">
        <w:rPr>
          <w:rFonts w:ascii="Nirmala UI" w:hAnsi="Nirmala UI" w:cs="Nirmala UI"/>
        </w:rPr>
        <w:t>बैठक</w:t>
      </w:r>
      <w:r w:rsidRPr="00E21142">
        <w:t xml:space="preserve"> </w:t>
      </w:r>
      <w:r w:rsidRPr="00E21142">
        <w:rPr>
          <w:rFonts w:ascii="Nirmala UI" w:hAnsi="Nirmala UI" w:cs="Nirmala UI"/>
        </w:rPr>
        <w:t>की</w:t>
      </w:r>
      <w:r w:rsidRPr="00E21142">
        <w:t xml:space="preserve"> </w:t>
      </w:r>
      <w:r w:rsidRPr="00E21142">
        <w:rPr>
          <w:rFonts w:ascii="Nirmala UI" w:hAnsi="Nirmala UI" w:cs="Nirmala UI"/>
        </w:rPr>
        <w:t>तारीख</w:t>
      </w:r>
      <w:r w:rsidRPr="00E21142">
        <w:t xml:space="preserve"> </w:t>
      </w:r>
      <w:r w:rsidRPr="00E21142">
        <w:rPr>
          <w:rFonts w:ascii="Nirmala UI" w:hAnsi="Nirmala UI" w:cs="Nirmala UI"/>
        </w:rPr>
        <w:t>परियोजना</w:t>
      </w:r>
      <w:r w:rsidRPr="00E21142">
        <w:t xml:space="preserve"> </w:t>
      </w:r>
      <w:r w:rsidRPr="00E21142">
        <w:rPr>
          <w:rFonts w:ascii="Nirmala UI" w:hAnsi="Nirmala UI" w:cs="Nirmala UI"/>
        </w:rPr>
        <w:t>की</w:t>
      </w:r>
      <w:r w:rsidRPr="00E21142">
        <w:t xml:space="preserve"> </w:t>
      </w:r>
      <w:r w:rsidRPr="00E21142">
        <w:rPr>
          <w:rFonts w:ascii="Nirmala UI" w:hAnsi="Nirmala UI" w:cs="Nirmala UI"/>
        </w:rPr>
        <w:t>समय</w:t>
      </w:r>
      <w:r w:rsidRPr="00E21142">
        <w:t xml:space="preserve"> </w:t>
      </w:r>
      <w:r w:rsidRPr="00E21142">
        <w:rPr>
          <w:rFonts w:ascii="Nirmala UI" w:hAnsi="Nirmala UI" w:cs="Nirmala UI"/>
        </w:rPr>
        <w:t>सीमा</w:t>
      </w:r>
      <w:r w:rsidRPr="00E21142">
        <w:t xml:space="preserve"> </w:t>
      </w:r>
      <w:r w:rsidRPr="00E21142">
        <w:rPr>
          <w:rFonts w:ascii="Nirmala UI" w:hAnsi="Nirmala UI" w:cs="Nirmala UI"/>
        </w:rPr>
        <w:t>के</w:t>
      </w:r>
      <w:r w:rsidRPr="00E21142">
        <w:t xml:space="preserve"> </w:t>
      </w:r>
      <w:r w:rsidRPr="00E21142">
        <w:rPr>
          <w:rFonts w:ascii="Nirmala UI" w:hAnsi="Nirmala UI" w:cs="Nirmala UI"/>
        </w:rPr>
        <w:t>लिए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है।</w:t>
      </w:r>
      <w:r w:rsidRPr="00E21142">
        <w:t>)</w:t>
      </w:r>
    </w:p>
    <w:p w14:paraId="2AD6222C" w14:textId="77777777" w:rsidR="00E21142" w:rsidRPr="00E21142" w:rsidRDefault="00E21142" w:rsidP="00E21142">
      <w:pPr>
        <w:numPr>
          <w:ilvl w:val="1"/>
          <w:numId w:val="3"/>
        </w:numPr>
      </w:pPr>
      <w:r w:rsidRPr="00E21142">
        <w:rPr>
          <w:i/>
          <w:iCs/>
        </w:rPr>
        <w:t>Example 2</w:t>
      </w:r>
      <w:r w:rsidRPr="00E21142">
        <w:t>: Her words had a significant impact on my decision.</w:t>
      </w:r>
      <w:r w:rsidRPr="00E21142">
        <w:br/>
        <w:t>(</w:t>
      </w:r>
      <w:r w:rsidRPr="00E21142">
        <w:rPr>
          <w:rFonts w:ascii="Nirmala UI" w:hAnsi="Nirmala UI" w:cs="Nirmala UI"/>
        </w:rPr>
        <w:t>उसके</w:t>
      </w:r>
      <w:r w:rsidRPr="00E21142">
        <w:t xml:space="preserve"> </w:t>
      </w:r>
      <w:r w:rsidRPr="00E21142">
        <w:rPr>
          <w:rFonts w:ascii="Nirmala UI" w:hAnsi="Nirmala UI" w:cs="Nirmala UI"/>
        </w:rPr>
        <w:t>शब्दों</w:t>
      </w:r>
      <w:r w:rsidRPr="00E21142">
        <w:t xml:space="preserve"> </w:t>
      </w:r>
      <w:r w:rsidRPr="00E21142">
        <w:rPr>
          <w:rFonts w:ascii="Nirmala UI" w:hAnsi="Nirmala UI" w:cs="Nirmala UI"/>
        </w:rPr>
        <w:t>ने</w:t>
      </w:r>
      <w:r w:rsidRPr="00E21142">
        <w:t xml:space="preserve"> </w:t>
      </w:r>
      <w:r w:rsidRPr="00E21142">
        <w:rPr>
          <w:rFonts w:ascii="Nirmala UI" w:hAnsi="Nirmala UI" w:cs="Nirmala UI"/>
        </w:rPr>
        <w:t>मेरे</w:t>
      </w:r>
      <w:r w:rsidRPr="00E21142">
        <w:t xml:space="preserve"> </w:t>
      </w:r>
      <w:r w:rsidRPr="00E21142">
        <w:rPr>
          <w:rFonts w:ascii="Nirmala UI" w:hAnsi="Nirmala UI" w:cs="Nirmala UI"/>
        </w:rPr>
        <w:t>निर्णय</w:t>
      </w:r>
      <w:r w:rsidRPr="00E21142">
        <w:t xml:space="preserve"> </w:t>
      </w:r>
      <w:r w:rsidRPr="00E21142">
        <w:rPr>
          <w:rFonts w:ascii="Nirmala UI" w:hAnsi="Nirmala UI" w:cs="Nirmala UI"/>
        </w:rPr>
        <w:t>पर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प्रभाव</w:t>
      </w:r>
      <w:r w:rsidRPr="00E21142">
        <w:t xml:space="preserve"> </w:t>
      </w:r>
      <w:r w:rsidRPr="00E21142">
        <w:rPr>
          <w:rFonts w:ascii="Nirmala UI" w:hAnsi="Nirmala UI" w:cs="Nirmala UI"/>
        </w:rPr>
        <w:t>डाला।</w:t>
      </w:r>
      <w:r w:rsidRPr="00E21142">
        <w:t>)</w:t>
      </w:r>
    </w:p>
    <w:p w14:paraId="73E9B4F8" w14:textId="77777777" w:rsidR="00E21142" w:rsidRPr="00E21142" w:rsidRDefault="00E21142" w:rsidP="00E21142">
      <w:r w:rsidRPr="00E21142">
        <w:pict w14:anchorId="25BDD51A">
          <v:rect id="_x0000_i1038" style="width:0;height:1.5pt" o:hralign="center" o:hrstd="t" o:hr="t" fillcolor="#a0a0a0" stroked="f"/>
        </w:pict>
      </w:r>
    </w:p>
    <w:p w14:paraId="67D076C4" w14:textId="77777777" w:rsidR="00E21142" w:rsidRPr="00E21142" w:rsidRDefault="00E21142" w:rsidP="00E21142">
      <w:pPr>
        <w:rPr>
          <w:b/>
          <w:bCs/>
        </w:rPr>
      </w:pPr>
      <w:r w:rsidRPr="00E21142">
        <w:rPr>
          <w:b/>
          <w:bCs/>
        </w:rPr>
        <w:t>Collocations of the Word "Significant"</w:t>
      </w:r>
    </w:p>
    <w:p w14:paraId="436933F7" w14:textId="77777777" w:rsidR="00E21142" w:rsidRPr="00E21142" w:rsidRDefault="00E21142" w:rsidP="00E21142">
      <w:pPr>
        <w:numPr>
          <w:ilvl w:val="0"/>
          <w:numId w:val="4"/>
        </w:numPr>
      </w:pPr>
      <w:r w:rsidRPr="00E21142">
        <w:rPr>
          <w:b/>
          <w:bCs/>
        </w:rPr>
        <w:t>Significant impact</w:t>
      </w:r>
    </w:p>
    <w:p w14:paraId="35FB60C0" w14:textId="77777777" w:rsidR="00E21142" w:rsidRPr="00E21142" w:rsidRDefault="00E21142" w:rsidP="00E21142">
      <w:pPr>
        <w:numPr>
          <w:ilvl w:val="1"/>
          <w:numId w:val="4"/>
        </w:numPr>
      </w:pPr>
      <w:r w:rsidRPr="00E21142">
        <w:rPr>
          <w:i/>
          <w:iCs/>
        </w:rPr>
        <w:t>Example 1</w:t>
      </w:r>
      <w:r w:rsidRPr="00E21142">
        <w:t>: The new environmental regulations had a significant impact on local businesses.</w:t>
      </w:r>
      <w:r w:rsidRPr="00E21142">
        <w:br/>
        <w:t>(</w:t>
      </w:r>
      <w:r w:rsidRPr="00E21142">
        <w:rPr>
          <w:rFonts w:ascii="Nirmala UI" w:hAnsi="Nirmala UI" w:cs="Nirmala UI"/>
        </w:rPr>
        <w:t>नई</w:t>
      </w:r>
      <w:r w:rsidRPr="00E21142">
        <w:t xml:space="preserve"> </w:t>
      </w:r>
      <w:r w:rsidRPr="00E21142">
        <w:rPr>
          <w:rFonts w:ascii="Nirmala UI" w:hAnsi="Nirmala UI" w:cs="Nirmala UI"/>
        </w:rPr>
        <w:t>पर्यावरणीय</w:t>
      </w:r>
      <w:r w:rsidRPr="00E21142">
        <w:t xml:space="preserve"> </w:t>
      </w:r>
      <w:r w:rsidRPr="00E21142">
        <w:rPr>
          <w:rFonts w:ascii="Nirmala UI" w:hAnsi="Nirmala UI" w:cs="Nirmala UI"/>
        </w:rPr>
        <w:t>नियमों</w:t>
      </w:r>
      <w:r w:rsidRPr="00E21142">
        <w:t xml:space="preserve"> </w:t>
      </w:r>
      <w:r w:rsidRPr="00E21142">
        <w:rPr>
          <w:rFonts w:ascii="Nirmala UI" w:hAnsi="Nirmala UI" w:cs="Nirmala UI"/>
        </w:rPr>
        <w:t>का</w:t>
      </w:r>
      <w:r w:rsidRPr="00E21142">
        <w:t xml:space="preserve"> </w:t>
      </w:r>
      <w:r w:rsidRPr="00E21142">
        <w:rPr>
          <w:rFonts w:ascii="Nirmala UI" w:hAnsi="Nirmala UI" w:cs="Nirmala UI"/>
        </w:rPr>
        <w:t>स्थानीय</w:t>
      </w:r>
      <w:r w:rsidRPr="00E21142">
        <w:t xml:space="preserve"> </w:t>
      </w:r>
      <w:r w:rsidRPr="00E21142">
        <w:rPr>
          <w:rFonts w:ascii="Nirmala UI" w:hAnsi="Nirmala UI" w:cs="Nirmala UI"/>
        </w:rPr>
        <w:t>व्यवसायों</w:t>
      </w:r>
      <w:r w:rsidRPr="00E21142">
        <w:t xml:space="preserve"> </w:t>
      </w:r>
      <w:r w:rsidRPr="00E21142">
        <w:rPr>
          <w:rFonts w:ascii="Nirmala UI" w:hAnsi="Nirmala UI" w:cs="Nirmala UI"/>
        </w:rPr>
        <w:t>पर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प्रभाव</w:t>
      </w:r>
      <w:r w:rsidRPr="00E21142">
        <w:t xml:space="preserve"> </w:t>
      </w:r>
      <w:r w:rsidRPr="00E21142">
        <w:rPr>
          <w:rFonts w:ascii="Nirmala UI" w:hAnsi="Nirmala UI" w:cs="Nirmala UI"/>
        </w:rPr>
        <w:t>पड़ा।</w:t>
      </w:r>
      <w:r w:rsidRPr="00E21142">
        <w:t>)</w:t>
      </w:r>
    </w:p>
    <w:p w14:paraId="07BB6D4F" w14:textId="77777777" w:rsidR="00E21142" w:rsidRPr="00E21142" w:rsidRDefault="00E21142" w:rsidP="00E21142">
      <w:pPr>
        <w:numPr>
          <w:ilvl w:val="1"/>
          <w:numId w:val="4"/>
        </w:numPr>
      </w:pPr>
      <w:r w:rsidRPr="00E21142">
        <w:rPr>
          <w:i/>
          <w:iCs/>
        </w:rPr>
        <w:t>Example 2</w:t>
      </w:r>
      <w:r w:rsidRPr="00E21142">
        <w:t>: The discovery of the new planet will have a significant impact on space exploration.</w:t>
      </w:r>
      <w:r w:rsidRPr="00E21142">
        <w:br/>
        <w:t>(</w:t>
      </w:r>
      <w:r w:rsidRPr="00E21142">
        <w:rPr>
          <w:rFonts w:ascii="Nirmala UI" w:hAnsi="Nirmala UI" w:cs="Nirmala UI"/>
        </w:rPr>
        <w:t>नए</w:t>
      </w:r>
      <w:r w:rsidRPr="00E21142">
        <w:t xml:space="preserve"> </w:t>
      </w:r>
      <w:r w:rsidRPr="00E21142">
        <w:rPr>
          <w:rFonts w:ascii="Nirmala UI" w:hAnsi="Nirmala UI" w:cs="Nirmala UI"/>
        </w:rPr>
        <w:t>ग्रह</w:t>
      </w:r>
      <w:r w:rsidRPr="00E21142">
        <w:t xml:space="preserve"> </w:t>
      </w:r>
      <w:r w:rsidRPr="00E21142">
        <w:rPr>
          <w:rFonts w:ascii="Nirmala UI" w:hAnsi="Nirmala UI" w:cs="Nirmala UI"/>
        </w:rPr>
        <w:t>की</w:t>
      </w:r>
      <w:r w:rsidRPr="00E21142">
        <w:t xml:space="preserve"> </w:t>
      </w:r>
      <w:r w:rsidRPr="00E21142">
        <w:rPr>
          <w:rFonts w:ascii="Nirmala UI" w:hAnsi="Nirmala UI" w:cs="Nirmala UI"/>
        </w:rPr>
        <w:t>खोज</w:t>
      </w:r>
      <w:r w:rsidRPr="00E21142">
        <w:t xml:space="preserve"> </w:t>
      </w:r>
      <w:r w:rsidRPr="00E21142">
        <w:rPr>
          <w:rFonts w:ascii="Nirmala UI" w:hAnsi="Nirmala UI" w:cs="Nirmala UI"/>
        </w:rPr>
        <w:t>अंतरिक्ष</w:t>
      </w:r>
      <w:r w:rsidRPr="00E21142">
        <w:t xml:space="preserve"> </w:t>
      </w:r>
      <w:r w:rsidRPr="00E21142">
        <w:rPr>
          <w:rFonts w:ascii="Nirmala UI" w:hAnsi="Nirmala UI" w:cs="Nirmala UI"/>
        </w:rPr>
        <w:t>अन्वेषण</w:t>
      </w:r>
      <w:r w:rsidRPr="00E21142">
        <w:t xml:space="preserve"> </w:t>
      </w:r>
      <w:r w:rsidRPr="00E21142">
        <w:rPr>
          <w:rFonts w:ascii="Nirmala UI" w:hAnsi="Nirmala UI" w:cs="Nirmala UI"/>
        </w:rPr>
        <w:t>पर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प्रभाव</w:t>
      </w:r>
      <w:r w:rsidRPr="00E21142">
        <w:t xml:space="preserve"> </w:t>
      </w:r>
      <w:r w:rsidRPr="00E21142">
        <w:rPr>
          <w:rFonts w:ascii="Nirmala UI" w:hAnsi="Nirmala UI" w:cs="Nirmala UI"/>
        </w:rPr>
        <w:t>डालेगी।</w:t>
      </w:r>
      <w:r w:rsidRPr="00E21142">
        <w:t>)</w:t>
      </w:r>
    </w:p>
    <w:p w14:paraId="3C5D3515" w14:textId="77777777" w:rsidR="00E21142" w:rsidRPr="00E21142" w:rsidRDefault="00E21142" w:rsidP="00E21142">
      <w:pPr>
        <w:numPr>
          <w:ilvl w:val="0"/>
          <w:numId w:val="4"/>
        </w:numPr>
      </w:pPr>
      <w:r w:rsidRPr="00E21142">
        <w:rPr>
          <w:b/>
          <w:bCs/>
        </w:rPr>
        <w:lastRenderedPageBreak/>
        <w:t>Significant change</w:t>
      </w:r>
    </w:p>
    <w:p w14:paraId="5ECA481C" w14:textId="77777777" w:rsidR="00E21142" w:rsidRPr="00E21142" w:rsidRDefault="00E21142" w:rsidP="00E21142">
      <w:pPr>
        <w:numPr>
          <w:ilvl w:val="1"/>
          <w:numId w:val="4"/>
        </w:numPr>
      </w:pPr>
      <w:r w:rsidRPr="00E21142">
        <w:rPr>
          <w:i/>
          <w:iCs/>
        </w:rPr>
        <w:t>Example 1</w:t>
      </w:r>
      <w:r w:rsidRPr="00E21142">
        <w:t>: The government announced a significant change in tax policy.</w:t>
      </w:r>
      <w:r w:rsidRPr="00E21142">
        <w:br/>
        <w:t>(</w:t>
      </w:r>
      <w:r w:rsidRPr="00E21142">
        <w:rPr>
          <w:rFonts w:ascii="Nirmala UI" w:hAnsi="Nirmala UI" w:cs="Nirmala UI"/>
        </w:rPr>
        <w:t>सरकार</w:t>
      </w:r>
      <w:r w:rsidRPr="00E21142">
        <w:t xml:space="preserve"> </w:t>
      </w:r>
      <w:r w:rsidRPr="00E21142">
        <w:rPr>
          <w:rFonts w:ascii="Nirmala UI" w:hAnsi="Nirmala UI" w:cs="Nirmala UI"/>
        </w:rPr>
        <w:t>ने</w:t>
      </w:r>
      <w:r w:rsidRPr="00E21142">
        <w:t xml:space="preserve"> </w:t>
      </w:r>
      <w:r w:rsidRPr="00E21142">
        <w:rPr>
          <w:rFonts w:ascii="Nirmala UI" w:hAnsi="Nirmala UI" w:cs="Nirmala UI"/>
        </w:rPr>
        <w:t>कर</w:t>
      </w:r>
      <w:r w:rsidRPr="00E21142">
        <w:t xml:space="preserve"> </w:t>
      </w:r>
      <w:r w:rsidRPr="00E21142">
        <w:rPr>
          <w:rFonts w:ascii="Nirmala UI" w:hAnsi="Nirmala UI" w:cs="Nirmala UI"/>
        </w:rPr>
        <w:t>नीति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बदलाव</w:t>
      </w:r>
      <w:r w:rsidRPr="00E21142">
        <w:t xml:space="preserve"> </w:t>
      </w:r>
      <w:r w:rsidRPr="00E21142">
        <w:rPr>
          <w:rFonts w:ascii="Nirmala UI" w:hAnsi="Nirmala UI" w:cs="Nirmala UI"/>
        </w:rPr>
        <w:t>की</w:t>
      </w:r>
      <w:r w:rsidRPr="00E21142">
        <w:t xml:space="preserve"> </w:t>
      </w:r>
      <w:r w:rsidRPr="00E21142">
        <w:rPr>
          <w:rFonts w:ascii="Nirmala UI" w:hAnsi="Nirmala UI" w:cs="Nirmala UI"/>
        </w:rPr>
        <w:t>घोषणा</w:t>
      </w:r>
      <w:r w:rsidRPr="00E21142">
        <w:t xml:space="preserve"> </w:t>
      </w:r>
      <w:r w:rsidRPr="00E21142">
        <w:rPr>
          <w:rFonts w:ascii="Nirmala UI" w:hAnsi="Nirmala UI" w:cs="Nirmala UI"/>
        </w:rPr>
        <w:t>की।</w:t>
      </w:r>
      <w:r w:rsidRPr="00E21142">
        <w:t>)</w:t>
      </w:r>
    </w:p>
    <w:p w14:paraId="113D4014" w14:textId="77777777" w:rsidR="00E21142" w:rsidRPr="00E21142" w:rsidRDefault="00E21142" w:rsidP="00E21142">
      <w:pPr>
        <w:numPr>
          <w:ilvl w:val="1"/>
          <w:numId w:val="4"/>
        </w:numPr>
      </w:pPr>
      <w:r w:rsidRPr="00E21142">
        <w:rPr>
          <w:i/>
          <w:iCs/>
        </w:rPr>
        <w:t>Example 2</w:t>
      </w:r>
      <w:r w:rsidRPr="00E21142">
        <w:t>: There was a significant change in his behavior after the incident.</w:t>
      </w:r>
      <w:r w:rsidRPr="00E21142">
        <w:br/>
        <w:t>(</w:t>
      </w:r>
      <w:r w:rsidRPr="00E21142">
        <w:rPr>
          <w:rFonts w:ascii="Nirmala UI" w:hAnsi="Nirmala UI" w:cs="Nirmala UI"/>
        </w:rPr>
        <w:t>घटनाक्रम</w:t>
      </w:r>
      <w:r w:rsidRPr="00E21142">
        <w:t xml:space="preserve"> </w:t>
      </w:r>
      <w:r w:rsidRPr="00E21142">
        <w:rPr>
          <w:rFonts w:ascii="Nirmala UI" w:hAnsi="Nirmala UI" w:cs="Nirmala UI"/>
        </w:rPr>
        <w:t>के</w:t>
      </w:r>
      <w:r w:rsidRPr="00E21142">
        <w:t xml:space="preserve"> </w:t>
      </w:r>
      <w:r w:rsidRPr="00E21142">
        <w:rPr>
          <w:rFonts w:ascii="Nirmala UI" w:hAnsi="Nirmala UI" w:cs="Nirmala UI"/>
        </w:rPr>
        <w:t>बाद</w:t>
      </w:r>
      <w:r w:rsidRPr="00E21142">
        <w:t xml:space="preserve"> </w:t>
      </w:r>
      <w:r w:rsidRPr="00E21142">
        <w:rPr>
          <w:rFonts w:ascii="Nirmala UI" w:hAnsi="Nirmala UI" w:cs="Nirmala UI"/>
        </w:rPr>
        <w:t>उसके</w:t>
      </w:r>
      <w:r w:rsidRPr="00E21142">
        <w:t xml:space="preserve"> </w:t>
      </w:r>
      <w:r w:rsidRPr="00E21142">
        <w:rPr>
          <w:rFonts w:ascii="Nirmala UI" w:hAnsi="Nirmala UI" w:cs="Nirmala UI"/>
        </w:rPr>
        <w:t>व्यवहार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बदलाव</w:t>
      </w:r>
      <w:r w:rsidRPr="00E21142">
        <w:t xml:space="preserve"> </w:t>
      </w:r>
      <w:r w:rsidRPr="00E21142">
        <w:rPr>
          <w:rFonts w:ascii="Nirmala UI" w:hAnsi="Nirmala UI" w:cs="Nirmala UI"/>
        </w:rPr>
        <w:t>आया।</w:t>
      </w:r>
      <w:r w:rsidRPr="00E21142">
        <w:t>)</w:t>
      </w:r>
    </w:p>
    <w:p w14:paraId="75CFF3F0" w14:textId="77777777" w:rsidR="00E21142" w:rsidRPr="00E21142" w:rsidRDefault="00E21142" w:rsidP="00E21142">
      <w:pPr>
        <w:numPr>
          <w:ilvl w:val="0"/>
          <w:numId w:val="4"/>
        </w:numPr>
      </w:pPr>
      <w:r w:rsidRPr="00E21142">
        <w:rPr>
          <w:b/>
          <w:bCs/>
        </w:rPr>
        <w:t>Significant difference</w:t>
      </w:r>
    </w:p>
    <w:p w14:paraId="45CE32A0" w14:textId="77777777" w:rsidR="00E21142" w:rsidRPr="00E21142" w:rsidRDefault="00E21142" w:rsidP="00E21142">
      <w:pPr>
        <w:numPr>
          <w:ilvl w:val="1"/>
          <w:numId w:val="4"/>
        </w:numPr>
      </w:pPr>
      <w:r w:rsidRPr="00E21142">
        <w:rPr>
          <w:i/>
          <w:iCs/>
        </w:rPr>
        <w:t>Example 1</w:t>
      </w:r>
      <w:r w:rsidRPr="00E21142">
        <w:t>: The survey found a significant difference in the opinions of younger and older people.</w:t>
      </w:r>
      <w:r w:rsidRPr="00E21142">
        <w:br/>
        <w:t>(</w:t>
      </w:r>
      <w:r w:rsidRPr="00E21142">
        <w:rPr>
          <w:rFonts w:ascii="Nirmala UI" w:hAnsi="Nirmala UI" w:cs="Nirmala UI"/>
        </w:rPr>
        <w:t>सर्वेक्षण</w:t>
      </w:r>
      <w:r w:rsidRPr="00E21142">
        <w:t xml:space="preserve"> </w:t>
      </w:r>
      <w:r w:rsidRPr="00E21142">
        <w:rPr>
          <w:rFonts w:ascii="Nirmala UI" w:hAnsi="Nirmala UI" w:cs="Nirmala UI"/>
        </w:rPr>
        <w:t>ने</w:t>
      </w:r>
      <w:r w:rsidRPr="00E21142">
        <w:t xml:space="preserve"> </w:t>
      </w:r>
      <w:r w:rsidRPr="00E21142">
        <w:rPr>
          <w:rFonts w:ascii="Nirmala UI" w:hAnsi="Nirmala UI" w:cs="Nirmala UI"/>
        </w:rPr>
        <w:t>युवा</w:t>
      </w:r>
      <w:r w:rsidRPr="00E21142">
        <w:t xml:space="preserve"> </w:t>
      </w:r>
      <w:r w:rsidRPr="00E21142">
        <w:rPr>
          <w:rFonts w:ascii="Nirmala UI" w:hAnsi="Nirmala UI" w:cs="Nirmala UI"/>
        </w:rPr>
        <w:t>और</w:t>
      </w:r>
      <w:r w:rsidRPr="00E21142">
        <w:t xml:space="preserve"> </w:t>
      </w:r>
      <w:r w:rsidRPr="00E21142">
        <w:rPr>
          <w:rFonts w:ascii="Nirmala UI" w:hAnsi="Nirmala UI" w:cs="Nirmala UI"/>
        </w:rPr>
        <w:t>वृद्ध</w:t>
      </w:r>
      <w:r w:rsidRPr="00E21142">
        <w:t xml:space="preserve"> </w:t>
      </w:r>
      <w:r w:rsidRPr="00E21142">
        <w:rPr>
          <w:rFonts w:ascii="Nirmala UI" w:hAnsi="Nirmala UI" w:cs="Nirmala UI"/>
        </w:rPr>
        <w:t>लोगों</w:t>
      </w:r>
      <w:r w:rsidRPr="00E21142">
        <w:t xml:space="preserve"> </w:t>
      </w:r>
      <w:r w:rsidRPr="00E21142">
        <w:rPr>
          <w:rFonts w:ascii="Nirmala UI" w:hAnsi="Nirmala UI" w:cs="Nirmala UI"/>
        </w:rPr>
        <w:t>के</w:t>
      </w:r>
      <w:r w:rsidRPr="00E21142">
        <w:t xml:space="preserve"> </w:t>
      </w:r>
      <w:r w:rsidRPr="00E21142">
        <w:rPr>
          <w:rFonts w:ascii="Nirmala UI" w:hAnsi="Nirmala UI" w:cs="Nirmala UI"/>
        </w:rPr>
        <w:t>विचारों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अंतर</w:t>
      </w:r>
      <w:r w:rsidRPr="00E21142">
        <w:t xml:space="preserve"> </w:t>
      </w:r>
      <w:r w:rsidRPr="00E21142">
        <w:rPr>
          <w:rFonts w:ascii="Nirmala UI" w:hAnsi="Nirmala UI" w:cs="Nirmala UI"/>
        </w:rPr>
        <w:t>पाया।</w:t>
      </w:r>
      <w:r w:rsidRPr="00E21142">
        <w:t>)</w:t>
      </w:r>
    </w:p>
    <w:p w14:paraId="12790875" w14:textId="77777777" w:rsidR="00E21142" w:rsidRPr="00E21142" w:rsidRDefault="00E21142" w:rsidP="00E21142">
      <w:pPr>
        <w:numPr>
          <w:ilvl w:val="1"/>
          <w:numId w:val="4"/>
        </w:numPr>
      </w:pPr>
      <w:r w:rsidRPr="00E21142">
        <w:rPr>
          <w:i/>
          <w:iCs/>
        </w:rPr>
        <w:t>Example 2</w:t>
      </w:r>
      <w:r w:rsidRPr="00E21142">
        <w:t>: There is a significant difference between the two products in terms of quality.</w:t>
      </w:r>
      <w:r w:rsidRPr="00E21142">
        <w:br/>
        <w:t>(</w:t>
      </w:r>
      <w:r w:rsidRPr="00E21142">
        <w:rPr>
          <w:rFonts w:ascii="Nirmala UI" w:hAnsi="Nirmala UI" w:cs="Nirmala UI"/>
        </w:rPr>
        <w:t>गुणवत्ता</w:t>
      </w:r>
      <w:r w:rsidRPr="00E21142">
        <w:t xml:space="preserve"> </w:t>
      </w:r>
      <w:r w:rsidRPr="00E21142">
        <w:rPr>
          <w:rFonts w:ascii="Nirmala UI" w:hAnsi="Nirmala UI" w:cs="Nirmala UI"/>
        </w:rPr>
        <w:t>के</w:t>
      </w:r>
      <w:r w:rsidRPr="00E21142">
        <w:t xml:space="preserve"> </w:t>
      </w:r>
      <w:r w:rsidRPr="00E21142">
        <w:rPr>
          <w:rFonts w:ascii="Nirmala UI" w:hAnsi="Nirmala UI" w:cs="Nirmala UI"/>
        </w:rPr>
        <w:t>संदर्भ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इन</w:t>
      </w:r>
      <w:r w:rsidRPr="00E21142">
        <w:t xml:space="preserve"> </w:t>
      </w:r>
      <w:r w:rsidRPr="00E21142">
        <w:rPr>
          <w:rFonts w:ascii="Nirmala UI" w:hAnsi="Nirmala UI" w:cs="Nirmala UI"/>
        </w:rPr>
        <w:t>दोनों</w:t>
      </w:r>
      <w:r w:rsidRPr="00E21142">
        <w:t xml:space="preserve"> </w:t>
      </w:r>
      <w:r w:rsidRPr="00E21142">
        <w:rPr>
          <w:rFonts w:ascii="Nirmala UI" w:hAnsi="Nirmala UI" w:cs="Nirmala UI"/>
        </w:rPr>
        <w:t>उत्पादों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अंतर</w:t>
      </w:r>
      <w:r w:rsidRPr="00E21142">
        <w:t xml:space="preserve"> </w:t>
      </w:r>
      <w:r w:rsidRPr="00E21142">
        <w:rPr>
          <w:rFonts w:ascii="Nirmala UI" w:hAnsi="Nirmala UI" w:cs="Nirmala UI"/>
        </w:rPr>
        <w:t>है।</w:t>
      </w:r>
      <w:r w:rsidRPr="00E21142">
        <w:t>)</w:t>
      </w:r>
    </w:p>
    <w:p w14:paraId="48462C4C" w14:textId="77777777" w:rsidR="00E21142" w:rsidRPr="00E21142" w:rsidRDefault="00E21142" w:rsidP="00E21142">
      <w:pPr>
        <w:numPr>
          <w:ilvl w:val="0"/>
          <w:numId w:val="4"/>
        </w:numPr>
      </w:pPr>
      <w:r w:rsidRPr="00E21142">
        <w:rPr>
          <w:b/>
          <w:bCs/>
        </w:rPr>
        <w:t>Significant role</w:t>
      </w:r>
    </w:p>
    <w:p w14:paraId="471E3780" w14:textId="77777777" w:rsidR="00E21142" w:rsidRPr="00E21142" w:rsidRDefault="00E21142" w:rsidP="00E21142">
      <w:pPr>
        <w:numPr>
          <w:ilvl w:val="1"/>
          <w:numId w:val="4"/>
        </w:numPr>
      </w:pPr>
      <w:r w:rsidRPr="00E21142">
        <w:rPr>
          <w:i/>
          <w:iCs/>
        </w:rPr>
        <w:t>Example 1</w:t>
      </w:r>
      <w:r w:rsidRPr="00E21142">
        <w:t>: She played a significant role in the success of the project.</w:t>
      </w:r>
      <w:r w:rsidRPr="00E21142">
        <w:br/>
        <w:t>(</w:t>
      </w:r>
      <w:r w:rsidRPr="00E21142">
        <w:rPr>
          <w:rFonts w:ascii="Nirmala UI" w:hAnsi="Nirmala UI" w:cs="Nirmala UI"/>
        </w:rPr>
        <w:t>उसने</w:t>
      </w:r>
      <w:r w:rsidRPr="00E21142">
        <w:t xml:space="preserve"> </w:t>
      </w:r>
      <w:r w:rsidRPr="00E21142">
        <w:rPr>
          <w:rFonts w:ascii="Nirmala UI" w:hAnsi="Nirmala UI" w:cs="Nirmala UI"/>
        </w:rPr>
        <w:t>परियोजना</w:t>
      </w:r>
      <w:r w:rsidRPr="00E21142">
        <w:t xml:space="preserve"> </w:t>
      </w:r>
      <w:r w:rsidRPr="00E21142">
        <w:rPr>
          <w:rFonts w:ascii="Nirmala UI" w:hAnsi="Nirmala UI" w:cs="Nirmala UI"/>
        </w:rPr>
        <w:t>की</w:t>
      </w:r>
      <w:r w:rsidRPr="00E21142">
        <w:t xml:space="preserve"> </w:t>
      </w:r>
      <w:r w:rsidRPr="00E21142">
        <w:rPr>
          <w:rFonts w:ascii="Nirmala UI" w:hAnsi="Nirmala UI" w:cs="Nirmala UI"/>
        </w:rPr>
        <w:t>सफलता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भूमिका</w:t>
      </w:r>
      <w:r w:rsidRPr="00E21142">
        <w:t xml:space="preserve"> </w:t>
      </w:r>
      <w:r w:rsidRPr="00E21142">
        <w:rPr>
          <w:rFonts w:ascii="Nirmala UI" w:hAnsi="Nirmala UI" w:cs="Nirmala UI"/>
        </w:rPr>
        <w:t>निभाई।</w:t>
      </w:r>
      <w:r w:rsidRPr="00E21142">
        <w:t>)</w:t>
      </w:r>
    </w:p>
    <w:p w14:paraId="6D4405CF" w14:textId="77777777" w:rsidR="00E21142" w:rsidRPr="00E21142" w:rsidRDefault="00E21142" w:rsidP="00E21142">
      <w:pPr>
        <w:numPr>
          <w:ilvl w:val="1"/>
          <w:numId w:val="4"/>
        </w:numPr>
      </w:pPr>
      <w:r w:rsidRPr="00E21142">
        <w:rPr>
          <w:i/>
          <w:iCs/>
        </w:rPr>
        <w:t>Example 2</w:t>
      </w:r>
      <w:r w:rsidRPr="00E21142">
        <w:t>: The teacher has a significant role in shaping students' futures.</w:t>
      </w:r>
      <w:r w:rsidRPr="00E21142">
        <w:br/>
        <w:t>(</w:t>
      </w:r>
      <w:r w:rsidRPr="00E21142">
        <w:rPr>
          <w:rFonts w:ascii="Nirmala UI" w:hAnsi="Nirmala UI" w:cs="Nirmala UI"/>
        </w:rPr>
        <w:t>शिक्षक</w:t>
      </w:r>
      <w:r w:rsidRPr="00E21142">
        <w:t xml:space="preserve"> </w:t>
      </w:r>
      <w:r w:rsidRPr="00E21142">
        <w:rPr>
          <w:rFonts w:ascii="Nirmala UI" w:hAnsi="Nirmala UI" w:cs="Nirmala UI"/>
        </w:rPr>
        <w:t>का</w:t>
      </w:r>
      <w:r w:rsidRPr="00E21142">
        <w:t xml:space="preserve"> </w:t>
      </w:r>
      <w:r w:rsidRPr="00E21142">
        <w:rPr>
          <w:rFonts w:ascii="Nirmala UI" w:hAnsi="Nirmala UI" w:cs="Nirmala UI"/>
        </w:rPr>
        <w:t>छात्रों</w:t>
      </w:r>
      <w:r w:rsidRPr="00E21142">
        <w:t xml:space="preserve"> </w:t>
      </w:r>
      <w:r w:rsidRPr="00E21142">
        <w:rPr>
          <w:rFonts w:ascii="Nirmala UI" w:hAnsi="Nirmala UI" w:cs="Nirmala UI"/>
        </w:rPr>
        <w:t>के</w:t>
      </w:r>
      <w:r w:rsidRPr="00E21142">
        <w:t xml:space="preserve"> </w:t>
      </w:r>
      <w:r w:rsidRPr="00E21142">
        <w:rPr>
          <w:rFonts w:ascii="Nirmala UI" w:hAnsi="Nirmala UI" w:cs="Nirmala UI"/>
        </w:rPr>
        <w:t>भविष्य</w:t>
      </w:r>
      <w:r w:rsidRPr="00E21142">
        <w:t xml:space="preserve"> </w:t>
      </w:r>
      <w:r w:rsidRPr="00E21142">
        <w:rPr>
          <w:rFonts w:ascii="Nirmala UI" w:hAnsi="Nirmala UI" w:cs="Nirmala UI"/>
        </w:rPr>
        <w:t>को</w:t>
      </w:r>
      <w:r w:rsidRPr="00E21142">
        <w:t xml:space="preserve"> </w:t>
      </w:r>
      <w:r w:rsidRPr="00E21142">
        <w:rPr>
          <w:rFonts w:ascii="Nirmala UI" w:hAnsi="Nirmala UI" w:cs="Nirmala UI"/>
        </w:rPr>
        <w:t>आकार</w:t>
      </w:r>
      <w:r w:rsidRPr="00E21142">
        <w:t xml:space="preserve"> </w:t>
      </w:r>
      <w:r w:rsidRPr="00E21142">
        <w:rPr>
          <w:rFonts w:ascii="Nirmala UI" w:hAnsi="Nirmala UI" w:cs="Nirmala UI"/>
        </w:rPr>
        <w:t>देने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भूमिका</w:t>
      </w:r>
      <w:r w:rsidRPr="00E21142">
        <w:t xml:space="preserve"> </w:t>
      </w:r>
      <w:r w:rsidRPr="00E21142">
        <w:rPr>
          <w:rFonts w:ascii="Nirmala UI" w:hAnsi="Nirmala UI" w:cs="Nirmala UI"/>
        </w:rPr>
        <w:t>है।</w:t>
      </w:r>
      <w:r w:rsidRPr="00E21142">
        <w:t>)</w:t>
      </w:r>
    </w:p>
    <w:p w14:paraId="659FCE02" w14:textId="77777777" w:rsidR="00E21142" w:rsidRPr="00E21142" w:rsidRDefault="00E21142" w:rsidP="00E21142">
      <w:pPr>
        <w:numPr>
          <w:ilvl w:val="0"/>
          <w:numId w:val="4"/>
        </w:numPr>
      </w:pPr>
      <w:r w:rsidRPr="00E21142">
        <w:rPr>
          <w:b/>
          <w:bCs/>
        </w:rPr>
        <w:t>Significant progress</w:t>
      </w:r>
    </w:p>
    <w:p w14:paraId="3EAF0DA6" w14:textId="77777777" w:rsidR="00E21142" w:rsidRPr="00E21142" w:rsidRDefault="00E21142" w:rsidP="00E21142">
      <w:pPr>
        <w:numPr>
          <w:ilvl w:val="1"/>
          <w:numId w:val="4"/>
        </w:numPr>
      </w:pPr>
      <w:r w:rsidRPr="00E21142">
        <w:rPr>
          <w:i/>
          <w:iCs/>
        </w:rPr>
        <w:t>Example 1</w:t>
      </w:r>
      <w:r w:rsidRPr="00E21142">
        <w:t>: The team made significant progress in their research last year.</w:t>
      </w:r>
      <w:r w:rsidRPr="00E21142">
        <w:br/>
        <w:t>(</w:t>
      </w:r>
      <w:r w:rsidRPr="00E21142">
        <w:rPr>
          <w:rFonts w:ascii="Nirmala UI" w:hAnsi="Nirmala UI" w:cs="Nirmala UI"/>
        </w:rPr>
        <w:t>टीम</w:t>
      </w:r>
      <w:r w:rsidRPr="00E21142">
        <w:t xml:space="preserve"> </w:t>
      </w:r>
      <w:r w:rsidRPr="00E21142">
        <w:rPr>
          <w:rFonts w:ascii="Nirmala UI" w:hAnsi="Nirmala UI" w:cs="Nirmala UI"/>
        </w:rPr>
        <w:t>ने</w:t>
      </w:r>
      <w:r w:rsidRPr="00E21142">
        <w:t xml:space="preserve"> </w:t>
      </w:r>
      <w:r w:rsidRPr="00E21142">
        <w:rPr>
          <w:rFonts w:ascii="Nirmala UI" w:hAnsi="Nirmala UI" w:cs="Nirmala UI"/>
        </w:rPr>
        <w:t>पिछले</w:t>
      </w:r>
      <w:r w:rsidRPr="00E21142">
        <w:t xml:space="preserve"> </w:t>
      </w:r>
      <w:r w:rsidRPr="00E21142">
        <w:rPr>
          <w:rFonts w:ascii="Nirmala UI" w:hAnsi="Nirmala UI" w:cs="Nirmala UI"/>
        </w:rPr>
        <w:t>साल</w:t>
      </w:r>
      <w:r w:rsidRPr="00E21142">
        <w:t xml:space="preserve"> </w:t>
      </w:r>
      <w:r w:rsidRPr="00E21142">
        <w:rPr>
          <w:rFonts w:ascii="Nirmala UI" w:hAnsi="Nirmala UI" w:cs="Nirmala UI"/>
        </w:rPr>
        <w:t>अपने</w:t>
      </w:r>
      <w:r w:rsidRPr="00E21142">
        <w:t xml:space="preserve"> </w:t>
      </w:r>
      <w:r w:rsidRPr="00E21142">
        <w:rPr>
          <w:rFonts w:ascii="Nirmala UI" w:hAnsi="Nirmala UI" w:cs="Nirmala UI"/>
        </w:rPr>
        <w:t>शोध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प्रगति</w:t>
      </w:r>
      <w:r w:rsidRPr="00E21142">
        <w:t xml:space="preserve"> </w:t>
      </w:r>
      <w:r w:rsidRPr="00E21142">
        <w:rPr>
          <w:rFonts w:ascii="Nirmala UI" w:hAnsi="Nirmala UI" w:cs="Nirmala UI"/>
        </w:rPr>
        <w:t>की।</w:t>
      </w:r>
      <w:r w:rsidRPr="00E21142">
        <w:t>)</w:t>
      </w:r>
    </w:p>
    <w:p w14:paraId="5CAB7ADC" w14:textId="77777777" w:rsidR="00E21142" w:rsidRPr="00E21142" w:rsidRDefault="00E21142" w:rsidP="00E21142">
      <w:pPr>
        <w:numPr>
          <w:ilvl w:val="1"/>
          <w:numId w:val="4"/>
        </w:numPr>
      </w:pPr>
      <w:r w:rsidRPr="00E21142">
        <w:rPr>
          <w:i/>
          <w:iCs/>
        </w:rPr>
        <w:t>Example 2</w:t>
      </w:r>
      <w:r w:rsidRPr="00E21142">
        <w:t>: The company has made significant progress in reducing carbon emissions.</w:t>
      </w:r>
      <w:r w:rsidRPr="00E21142">
        <w:br/>
        <w:t>(</w:t>
      </w:r>
      <w:r w:rsidRPr="00E21142">
        <w:rPr>
          <w:rFonts w:ascii="Nirmala UI" w:hAnsi="Nirmala UI" w:cs="Nirmala UI"/>
        </w:rPr>
        <w:t>कंपनी</w:t>
      </w:r>
      <w:r w:rsidRPr="00E21142">
        <w:t xml:space="preserve"> </w:t>
      </w:r>
      <w:r w:rsidRPr="00E21142">
        <w:rPr>
          <w:rFonts w:ascii="Nirmala UI" w:hAnsi="Nirmala UI" w:cs="Nirmala UI"/>
        </w:rPr>
        <w:t>ने</w:t>
      </w:r>
      <w:r w:rsidRPr="00E21142">
        <w:t xml:space="preserve"> </w:t>
      </w:r>
      <w:r w:rsidRPr="00E21142">
        <w:rPr>
          <w:rFonts w:ascii="Nirmala UI" w:hAnsi="Nirmala UI" w:cs="Nirmala UI"/>
        </w:rPr>
        <w:t>कार्बन</w:t>
      </w:r>
      <w:r w:rsidRPr="00E21142">
        <w:t xml:space="preserve"> </w:t>
      </w:r>
      <w:r w:rsidRPr="00E21142">
        <w:rPr>
          <w:rFonts w:ascii="Nirmala UI" w:hAnsi="Nirmala UI" w:cs="Nirmala UI"/>
        </w:rPr>
        <w:t>उत्सर्जन</w:t>
      </w:r>
      <w:r w:rsidRPr="00E21142">
        <w:t xml:space="preserve"> </w:t>
      </w:r>
      <w:r w:rsidRPr="00E21142">
        <w:rPr>
          <w:rFonts w:ascii="Nirmala UI" w:hAnsi="Nirmala UI" w:cs="Nirmala UI"/>
        </w:rPr>
        <w:t>को</w:t>
      </w:r>
      <w:r w:rsidRPr="00E21142">
        <w:t xml:space="preserve"> </w:t>
      </w:r>
      <w:r w:rsidRPr="00E21142">
        <w:rPr>
          <w:rFonts w:ascii="Nirmala UI" w:hAnsi="Nirmala UI" w:cs="Nirmala UI"/>
        </w:rPr>
        <w:t>कम</w:t>
      </w:r>
      <w:r w:rsidRPr="00E21142">
        <w:t xml:space="preserve"> </w:t>
      </w:r>
      <w:r w:rsidRPr="00E21142">
        <w:rPr>
          <w:rFonts w:ascii="Nirmala UI" w:hAnsi="Nirmala UI" w:cs="Nirmala UI"/>
        </w:rPr>
        <w:t>करने</w:t>
      </w:r>
      <w:r w:rsidRPr="00E21142">
        <w:t xml:space="preserve"> </w:t>
      </w:r>
      <w:r w:rsidRPr="00E21142">
        <w:rPr>
          <w:rFonts w:ascii="Nirmala UI" w:hAnsi="Nirmala UI" w:cs="Nirmala UI"/>
        </w:rPr>
        <w:t>में</w:t>
      </w:r>
      <w:r w:rsidRPr="00E21142">
        <w:t xml:space="preserve"> </w:t>
      </w:r>
      <w:r w:rsidRPr="00E21142">
        <w:rPr>
          <w:rFonts w:ascii="Nirmala UI" w:hAnsi="Nirmala UI" w:cs="Nirmala UI"/>
        </w:rPr>
        <w:t>महत्वपूर्ण</w:t>
      </w:r>
      <w:r w:rsidRPr="00E21142">
        <w:t xml:space="preserve"> </w:t>
      </w:r>
      <w:r w:rsidRPr="00E21142">
        <w:rPr>
          <w:rFonts w:ascii="Nirmala UI" w:hAnsi="Nirmala UI" w:cs="Nirmala UI"/>
        </w:rPr>
        <w:t>प्रगति</w:t>
      </w:r>
      <w:r w:rsidRPr="00E21142">
        <w:t xml:space="preserve"> </w:t>
      </w:r>
      <w:r w:rsidRPr="00E21142">
        <w:rPr>
          <w:rFonts w:ascii="Nirmala UI" w:hAnsi="Nirmala UI" w:cs="Nirmala UI"/>
        </w:rPr>
        <w:t>की</w:t>
      </w:r>
      <w:r w:rsidRPr="00E21142">
        <w:t xml:space="preserve"> </w:t>
      </w:r>
      <w:r w:rsidRPr="00E21142">
        <w:rPr>
          <w:rFonts w:ascii="Nirmala UI" w:hAnsi="Nirmala UI" w:cs="Nirmala UI"/>
        </w:rPr>
        <w:t>है।</w:t>
      </w:r>
      <w:r w:rsidRPr="00E21142">
        <w:t>)</w:t>
      </w:r>
    </w:p>
    <w:p w14:paraId="14D988ED" w14:textId="77777777" w:rsidR="0094155B" w:rsidRDefault="0094155B"/>
    <w:sectPr w:rsidR="00941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575841"/>
    <w:multiLevelType w:val="multilevel"/>
    <w:tmpl w:val="0B48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36C41"/>
    <w:multiLevelType w:val="multilevel"/>
    <w:tmpl w:val="930A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660BAF"/>
    <w:multiLevelType w:val="multilevel"/>
    <w:tmpl w:val="C79C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E42C7D"/>
    <w:multiLevelType w:val="multilevel"/>
    <w:tmpl w:val="0AE0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883158">
    <w:abstractNumId w:val="0"/>
  </w:num>
  <w:num w:numId="2" w16cid:durableId="453445518">
    <w:abstractNumId w:val="2"/>
  </w:num>
  <w:num w:numId="3" w16cid:durableId="891773769">
    <w:abstractNumId w:val="3"/>
  </w:num>
  <w:num w:numId="4" w16cid:durableId="801966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130E"/>
    <w:rsid w:val="001E1816"/>
    <w:rsid w:val="0065130E"/>
    <w:rsid w:val="0094155B"/>
    <w:rsid w:val="00E2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D7022-8182-4341-998A-36F08E50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2024-12-08T10:03:00Z</dcterms:created>
  <dcterms:modified xsi:type="dcterms:W3CDTF">2024-12-08T10:04:00Z</dcterms:modified>
</cp:coreProperties>
</file>