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86A00" w14:textId="77777777" w:rsidR="00670AF7" w:rsidRPr="00670AF7" w:rsidRDefault="00670AF7" w:rsidP="00670AF7">
      <w:pPr>
        <w:rPr>
          <w:b/>
          <w:bCs/>
        </w:rPr>
      </w:pPr>
      <w:r w:rsidRPr="00670AF7">
        <w:rPr>
          <w:b/>
          <w:bCs/>
        </w:rPr>
        <w:t>Meaning of "Target"</w:t>
      </w:r>
    </w:p>
    <w:p w14:paraId="1E4756AC" w14:textId="77777777" w:rsidR="00670AF7" w:rsidRPr="00670AF7" w:rsidRDefault="00670AF7" w:rsidP="00670AF7">
      <w:pPr>
        <w:numPr>
          <w:ilvl w:val="0"/>
          <w:numId w:val="1"/>
        </w:numPr>
      </w:pPr>
      <w:r w:rsidRPr="00670AF7">
        <w:rPr>
          <w:b/>
          <w:bCs/>
        </w:rPr>
        <w:t>In English</w:t>
      </w:r>
      <w:r w:rsidRPr="00670AF7">
        <w:t>:</w:t>
      </w:r>
    </w:p>
    <w:p w14:paraId="31D4D8B4" w14:textId="77777777" w:rsidR="00670AF7" w:rsidRPr="00670AF7" w:rsidRDefault="00670AF7" w:rsidP="00670AF7">
      <w:pPr>
        <w:numPr>
          <w:ilvl w:val="1"/>
          <w:numId w:val="1"/>
        </w:numPr>
      </w:pPr>
      <w:r w:rsidRPr="00670AF7">
        <w:rPr>
          <w:b/>
          <w:bCs/>
        </w:rPr>
        <w:t>Target</w:t>
      </w:r>
      <w:r w:rsidRPr="00670AF7">
        <w:t xml:space="preserve"> refers to a specific goal, aim, or objective that one strives to achieve. It can also mean an object or person chosen for attack or focus.</w:t>
      </w:r>
    </w:p>
    <w:p w14:paraId="4D8A5186" w14:textId="77777777" w:rsidR="00670AF7" w:rsidRPr="00670AF7" w:rsidRDefault="00670AF7" w:rsidP="00670AF7">
      <w:pPr>
        <w:numPr>
          <w:ilvl w:val="0"/>
          <w:numId w:val="1"/>
        </w:numPr>
      </w:pPr>
      <w:r w:rsidRPr="00670AF7">
        <w:rPr>
          <w:b/>
          <w:bCs/>
        </w:rPr>
        <w:t>In Hindi</w:t>
      </w:r>
      <w:r w:rsidRPr="00670AF7">
        <w:t>:</w:t>
      </w:r>
    </w:p>
    <w:p w14:paraId="4E665D3E" w14:textId="77777777" w:rsidR="00670AF7" w:rsidRPr="00670AF7" w:rsidRDefault="00670AF7" w:rsidP="00670AF7">
      <w:pPr>
        <w:numPr>
          <w:ilvl w:val="1"/>
          <w:numId w:val="1"/>
        </w:numPr>
      </w:pPr>
      <w:r w:rsidRPr="00670AF7">
        <w:rPr>
          <w:b/>
          <w:bCs/>
        </w:rPr>
        <w:t>Target</w:t>
      </w:r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अर्थ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है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एक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विशिष्ट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लक्ष्य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या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उद्देश्य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जिसे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प्राप्त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करने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कोशिश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जाती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है</w:t>
      </w:r>
      <w:proofErr w:type="spellEnd"/>
      <w:r w:rsidRPr="00670AF7">
        <w:rPr>
          <w:rFonts w:ascii="Nirmala UI" w:hAnsi="Nirmala UI" w:cs="Nirmala UI"/>
        </w:rPr>
        <w:t>।</w:t>
      </w:r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यह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किसी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हमले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या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ध्यान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केंद्रित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करने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लिए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चुने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गए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वस्तु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या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व्यक्ति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को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भी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संदर्भित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करता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है</w:t>
      </w:r>
      <w:proofErr w:type="spellEnd"/>
      <w:r w:rsidRPr="00670AF7">
        <w:rPr>
          <w:rFonts w:ascii="Nirmala UI" w:hAnsi="Nirmala UI" w:cs="Nirmala UI"/>
        </w:rPr>
        <w:t>।</w:t>
      </w:r>
    </w:p>
    <w:p w14:paraId="4813EC03" w14:textId="77777777" w:rsidR="00670AF7" w:rsidRPr="00670AF7" w:rsidRDefault="00670AF7" w:rsidP="00670AF7">
      <w:r w:rsidRPr="00670AF7">
        <w:pict w14:anchorId="131188EC">
          <v:rect id="_x0000_i1043" style="width:0;height:1.5pt" o:hralign="center" o:hrstd="t" o:hr="t" fillcolor="#a0a0a0" stroked="f"/>
        </w:pict>
      </w:r>
    </w:p>
    <w:p w14:paraId="3F521CC9" w14:textId="77777777" w:rsidR="00670AF7" w:rsidRPr="00670AF7" w:rsidRDefault="00670AF7" w:rsidP="00670AF7">
      <w:pPr>
        <w:rPr>
          <w:b/>
          <w:bCs/>
        </w:rPr>
      </w:pPr>
      <w:r w:rsidRPr="00670AF7">
        <w:rPr>
          <w:b/>
          <w:bCs/>
        </w:rPr>
        <w:t>Examples of "Target" (Meaning and Usage)</w:t>
      </w:r>
    </w:p>
    <w:p w14:paraId="4C2721DC" w14:textId="77777777" w:rsidR="00670AF7" w:rsidRPr="00670AF7" w:rsidRDefault="00670AF7" w:rsidP="00670AF7">
      <w:pPr>
        <w:numPr>
          <w:ilvl w:val="0"/>
          <w:numId w:val="2"/>
        </w:numPr>
      </w:pPr>
      <w:r w:rsidRPr="00670AF7">
        <w:rPr>
          <w:b/>
          <w:bCs/>
        </w:rPr>
        <w:t>English</w:t>
      </w:r>
      <w:r w:rsidRPr="00670AF7">
        <w:t>: Our target is to increase sales by 20% this quarter.</w:t>
      </w:r>
      <w:r w:rsidRPr="00670AF7">
        <w:br/>
      </w:r>
      <w:r w:rsidRPr="00670AF7">
        <w:rPr>
          <w:b/>
          <w:bCs/>
        </w:rPr>
        <w:t>Hindi</w:t>
      </w:r>
      <w:r w:rsidRPr="00670AF7">
        <w:t xml:space="preserve">: </w:t>
      </w:r>
      <w:proofErr w:type="spellStart"/>
      <w:r w:rsidRPr="00670AF7">
        <w:rPr>
          <w:rFonts w:ascii="Nirmala UI" w:hAnsi="Nirmala UI" w:cs="Nirmala UI"/>
        </w:rPr>
        <w:t>हमारा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लक्ष्य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इस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तिमाही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में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बिक्री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को</w:t>
      </w:r>
      <w:proofErr w:type="spellEnd"/>
      <w:r w:rsidRPr="00670AF7">
        <w:t xml:space="preserve"> 20% </w:t>
      </w:r>
      <w:proofErr w:type="spellStart"/>
      <w:r w:rsidRPr="00670AF7">
        <w:rPr>
          <w:rFonts w:ascii="Nirmala UI" w:hAnsi="Nirmala UI" w:cs="Nirmala UI"/>
        </w:rPr>
        <w:t>बढ़ाना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है</w:t>
      </w:r>
      <w:proofErr w:type="spellEnd"/>
      <w:r w:rsidRPr="00670AF7">
        <w:rPr>
          <w:rFonts w:ascii="Nirmala UI" w:hAnsi="Nirmala UI" w:cs="Nirmala UI"/>
        </w:rPr>
        <w:t>।</w:t>
      </w:r>
    </w:p>
    <w:p w14:paraId="144AE2C5" w14:textId="77777777" w:rsidR="00670AF7" w:rsidRPr="00670AF7" w:rsidRDefault="00670AF7" w:rsidP="00670AF7">
      <w:pPr>
        <w:numPr>
          <w:ilvl w:val="0"/>
          <w:numId w:val="2"/>
        </w:numPr>
      </w:pPr>
      <w:r w:rsidRPr="00670AF7">
        <w:rPr>
          <w:b/>
          <w:bCs/>
        </w:rPr>
        <w:t>English</w:t>
      </w:r>
      <w:r w:rsidRPr="00670AF7">
        <w:t>: The archer hit the target with great precision.</w:t>
      </w:r>
      <w:r w:rsidRPr="00670AF7">
        <w:br/>
      </w:r>
      <w:r w:rsidRPr="00670AF7">
        <w:rPr>
          <w:b/>
          <w:bCs/>
        </w:rPr>
        <w:t>Hindi</w:t>
      </w:r>
      <w:r w:rsidRPr="00670AF7">
        <w:t xml:space="preserve">: </w:t>
      </w:r>
      <w:proofErr w:type="spellStart"/>
      <w:r w:rsidRPr="00670AF7">
        <w:rPr>
          <w:rFonts w:ascii="Nirmala UI" w:hAnsi="Nirmala UI" w:cs="Nirmala UI"/>
        </w:rPr>
        <w:t>तीरंदाज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ने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बड़ी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सटीकता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से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निशाने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पर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वार</w:t>
      </w:r>
      <w:proofErr w:type="spellEnd"/>
      <w:r w:rsidRPr="00670AF7">
        <w:t xml:space="preserve"> </w:t>
      </w:r>
      <w:proofErr w:type="spellStart"/>
      <w:r w:rsidRPr="00670AF7">
        <w:rPr>
          <w:rFonts w:ascii="Nirmala UI" w:hAnsi="Nirmala UI" w:cs="Nirmala UI"/>
        </w:rPr>
        <w:t>किया</w:t>
      </w:r>
      <w:proofErr w:type="spellEnd"/>
      <w:r w:rsidRPr="00670AF7">
        <w:rPr>
          <w:rFonts w:ascii="Nirmala UI" w:hAnsi="Nirmala UI" w:cs="Nirmala UI"/>
        </w:rPr>
        <w:t>।</w:t>
      </w:r>
    </w:p>
    <w:p w14:paraId="17EA5DFC" w14:textId="77777777" w:rsidR="00670AF7" w:rsidRPr="00670AF7" w:rsidRDefault="00670AF7" w:rsidP="00670AF7">
      <w:r w:rsidRPr="00670AF7">
        <w:pict w14:anchorId="22BE89D9">
          <v:rect id="_x0000_i1044" style="width:0;height:1.5pt" o:hralign="center" o:hrstd="t" o:hr="t" fillcolor="#a0a0a0" stroked="f"/>
        </w:pict>
      </w:r>
    </w:p>
    <w:p w14:paraId="15244BCA" w14:textId="77777777" w:rsidR="00670AF7" w:rsidRPr="00670AF7" w:rsidRDefault="00670AF7" w:rsidP="00670AF7">
      <w:pPr>
        <w:rPr>
          <w:b/>
          <w:bCs/>
        </w:rPr>
      </w:pPr>
      <w:r w:rsidRPr="00670AF7">
        <w:rPr>
          <w:b/>
          <w:bCs/>
        </w:rPr>
        <w:t>Different Usages of "Target"</w:t>
      </w:r>
    </w:p>
    <w:p w14:paraId="2C7C438D" w14:textId="77777777" w:rsidR="00670AF7" w:rsidRPr="00670AF7" w:rsidRDefault="00670AF7" w:rsidP="00670AF7">
      <w:pPr>
        <w:numPr>
          <w:ilvl w:val="0"/>
          <w:numId w:val="3"/>
        </w:numPr>
      </w:pPr>
      <w:r w:rsidRPr="00670AF7">
        <w:rPr>
          <w:b/>
          <w:bCs/>
        </w:rPr>
        <w:t>As a Noun</w:t>
      </w:r>
      <w:r w:rsidRPr="00670AF7">
        <w:t>: Refers to a goal, aim, or a chosen focus for attack or effort.</w:t>
      </w:r>
    </w:p>
    <w:p w14:paraId="3638306B" w14:textId="77777777" w:rsidR="00670AF7" w:rsidRPr="00670AF7" w:rsidRDefault="00670AF7" w:rsidP="00670AF7">
      <w:pPr>
        <w:numPr>
          <w:ilvl w:val="1"/>
          <w:numId w:val="3"/>
        </w:numPr>
      </w:pPr>
      <w:r w:rsidRPr="00670AF7">
        <w:t>Example 1: The company's primary target is the younger demographic.</w:t>
      </w:r>
    </w:p>
    <w:p w14:paraId="24A65B8E" w14:textId="77777777" w:rsidR="00670AF7" w:rsidRPr="00670AF7" w:rsidRDefault="00670AF7" w:rsidP="00670AF7">
      <w:pPr>
        <w:numPr>
          <w:ilvl w:val="1"/>
          <w:numId w:val="3"/>
        </w:numPr>
      </w:pPr>
      <w:r w:rsidRPr="00670AF7">
        <w:t>Example 2: The village was the target of frequent attacks during the war.</w:t>
      </w:r>
    </w:p>
    <w:p w14:paraId="1D131288" w14:textId="77777777" w:rsidR="00670AF7" w:rsidRPr="00670AF7" w:rsidRDefault="00670AF7" w:rsidP="00670AF7">
      <w:pPr>
        <w:numPr>
          <w:ilvl w:val="0"/>
          <w:numId w:val="3"/>
        </w:numPr>
      </w:pPr>
      <w:r w:rsidRPr="00670AF7">
        <w:rPr>
          <w:b/>
          <w:bCs/>
        </w:rPr>
        <w:t>As a Verb</w:t>
      </w:r>
      <w:r w:rsidRPr="00670AF7">
        <w:t>: To aim at or focus efforts on something or someone.</w:t>
      </w:r>
    </w:p>
    <w:p w14:paraId="7FBAAADE" w14:textId="77777777" w:rsidR="00670AF7" w:rsidRPr="00670AF7" w:rsidRDefault="00670AF7" w:rsidP="00670AF7">
      <w:pPr>
        <w:numPr>
          <w:ilvl w:val="1"/>
          <w:numId w:val="3"/>
        </w:numPr>
      </w:pPr>
      <w:r w:rsidRPr="00670AF7">
        <w:t>Example 1: The marketing campaign is targeting teenagers.</w:t>
      </w:r>
    </w:p>
    <w:p w14:paraId="373A0115" w14:textId="77777777" w:rsidR="00670AF7" w:rsidRPr="00670AF7" w:rsidRDefault="00670AF7" w:rsidP="00670AF7">
      <w:pPr>
        <w:numPr>
          <w:ilvl w:val="1"/>
          <w:numId w:val="3"/>
        </w:numPr>
      </w:pPr>
      <w:r w:rsidRPr="00670AF7">
        <w:t>Example 2: Hackers often target large corporations for data breaches.</w:t>
      </w:r>
    </w:p>
    <w:p w14:paraId="474854FA" w14:textId="77777777" w:rsidR="00670AF7" w:rsidRPr="00670AF7" w:rsidRDefault="00670AF7" w:rsidP="00670AF7">
      <w:r w:rsidRPr="00670AF7">
        <w:pict w14:anchorId="02BB0195">
          <v:rect id="_x0000_i1045" style="width:0;height:1.5pt" o:hralign="center" o:hrstd="t" o:hr="t" fillcolor="#a0a0a0" stroked="f"/>
        </w:pict>
      </w:r>
    </w:p>
    <w:p w14:paraId="3CF0C633" w14:textId="77777777" w:rsidR="00670AF7" w:rsidRPr="00670AF7" w:rsidRDefault="00670AF7" w:rsidP="00670AF7">
      <w:pPr>
        <w:rPr>
          <w:b/>
          <w:bCs/>
        </w:rPr>
      </w:pPr>
      <w:r w:rsidRPr="00670AF7">
        <w:rPr>
          <w:b/>
          <w:bCs/>
        </w:rPr>
        <w:t>Collocations with "Target"</w:t>
      </w:r>
    </w:p>
    <w:p w14:paraId="7BF06206" w14:textId="77777777" w:rsidR="00670AF7" w:rsidRPr="00670AF7" w:rsidRDefault="00670AF7" w:rsidP="00670AF7">
      <w:pPr>
        <w:numPr>
          <w:ilvl w:val="0"/>
          <w:numId w:val="4"/>
        </w:numPr>
      </w:pPr>
      <w:r w:rsidRPr="00670AF7">
        <w:rPr>
          <w:b/>
          <w:bCs/>
        </w:rPr>
        <w:t>Set a Target</w:t>
      </w:r>
      <w:r w:rsidRPr="00670AF7">
        <w:t>:</w:t>
      </w:r>
    </w:p>
    <w:p w14:paraId="4FED75AB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1: The teacher set a target for students to complete the project by next week.</w:t>
      </w:r>
    </w:p>
    <w:p w14:paraId="63C7F3C4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2: We need to set a realistic target for this year's budget.</w:t>
      </w:r>
    </w:p>
    <w:p w14:paraId="08DF8D75" w14:textId="77777777" w:rsidR="00670AF7" w:rsidRPr="00670AF7" w:rsidRDefault="00670AF7" w:rsidP="00670AF7">
      <w:pPr>
        <w:numPr>
          <w:ilvl w:val="0"/>
          <w:numId w:val="4"/>
        </w:numPr>
      </w:pPr>
      <w:r w:rsidRPr="00670AF7">
        <w:rPr>
          <w:b/>
          <w:bCs/>
        </w:rPr>
        <w:t>Achieve a Target</w:t>
      </w:r>
      <w:r w:rsidRPr="00670AF7">
        <w:t>:</w:t>
      </w:r>
    </w:p>
    <w:p w14:paraId="03428086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1: The team worked hard to achieve their sales target.</w:t>
      </w:r>
    </w:p>
    <w:p w14:paraId="29493EF1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2: The athlete achieved her target of winning a gold medal.</w:t>
      </w:r>
    </w:p>
    <w:p w14:paraId="7A00681C" w14:textId="77777777" w:rsidR="00670AF7" w:rsidRPr="00670AF7" w:rsidRDefault="00670AF7" w:rsidP="00670AF7">
      <w:pPr>
        <w:numPr>
          <w:ilvl w:val="0"/>
          <w:numId w:val="4"/>
        </w:numPr>
      </w:pPr>
      <w:r w:rsidRPr="00670AF7">
        <w:rPr>
          <w:b/>
          <w:bCs/>
        </w:rPr>
        <w:t>Target Audience</w:t>
      </w:r>
      <w:r w:rsidRPr="00670AF7">
        <w:t>:</w:t>
      </w:r>
    </w:p>
    <w:p w14:paraId="7CA6F2BA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1: The advertisement was designed to appeal to a younger target audience.</w:t>
      </w:r>
    </w:p>
    <w:p w14:paraId="2BBAD3D1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lastRenderedPageBreak/>
        <w:t>Example 2: Knowing your target audience is crucial for effective marketing.</w:t>
      </w:r>
    </w:p>
    <w:p w14:paraId="395CB159" w14:textId="77777777" w:rsidR="00670AF7" w:rsidRPr="00670AF7" w:rsidRDefault="00670AF7" w:rsidP="00670AF7">
      <w:pPr>
        <w:numPr>
          <w:ilvl w:val="0"/>
          <w:numId w:val="4"/>
        </w:numPr>
      </w:pPr>
      <w:r w:rsidRPr="00670AF7">
        <w:rPr>
          <w:b/>
          <w:bCs/>
        </w:rPr>
        <w:t>Target Market</w:t>
      </w:r>
      <w:r w:rsidRPr="00670AF7">
        <w:t>:</w:t>
      </w:r>
    </w:p>
    <w:p w14:paraId="340C748E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1: Their target market includes eco-conscious consumers.</w:t>
      </w:r>
    </w:p>
    <w:p w14:paraId="5CE04187" w14:textId="77777777" w:rsidR="00670AF7" w:rsidRPr="00670AF7" w:rsidRDefault="00670AF7" w:rsidP="00670AF7">
      <w:pPr>
        <w:numPr>
          <w:ilvl w:val="1"/>
          <w:numId w:val="4"/>
        </w:numPr>
      </w:pPr>
      <w:r w:rsidRPr="00670AF7">
        <w:t>Example 2: The company expanded its target market to include international customers.</w:t>
      </w:r>
    </w:p>
    <w:p w14:paraId="766AA784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A30A5"/>
    <w:multiLevelType w:val="multilevel"/>
    <w:tmpl w:val="C5B6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63DD3"/>
    <w:multiLevelType w:val="multilevel"/>
    <w:tmpl w:val="FBC4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57138"/>
    <w:multiLevelType w:val="multilevel"/>
    <w:tmpl w:val="A222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0D6D2D"/>
    <w:multiLevelType w:val="multilevel"/>
    <w:tmpl w:val="5ABE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367159">
    <w:abstractNumId w:val="1"/>
  </w:num>
  <w:num w:numId="2" w16cid:durableId="697661387">
    <w:abstractNumId w:val="3"/>
  </w:num>
  <w:num w:numId="3" w16cid:durableId="304512854">
    <w:abstractNumId w:val="0"/>
  </w:num>
  <w:num w:numId="4" w16cid:durableId="114913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201"/>
    <w:rsid w:val="00670AF7"/>
    <w:rsid w:val="009C3F3D"/>
    <w:rsid w:val="00A82201"/>
    <w:rsid w:val="00B6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EF778-E670-4377-9C9F-0F7FDF86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2024-12-13T05:24:00Z</dcterms:created>
  <dcterms:modified xsi:type="dcterms:W3CDTF">2024-12-13T05:26:00Z</dcterms:modified>
</cp:coreProperties>
</file>