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E3BA4" w14:textId="77777777" w:rsidR="00743083" w:rsidRPr="00743083" w:rsidRDefault="00743083" w:rsidP="00743083">
      <w:pPr>
        <w:rPr>
          <w:b/>
          <w:bCs/>
        </w:rPr>
      </w:pPr>
      <w:r w:rsidRPr="00743083">
        <w:rPr>
          <w:b/>
          <w:bCs/>
        </w:rPr>
        <w:t>Meaning of "Basis"</w:t>
      </w:r>
    </w:p>
    <w:p w14:paraId="37E2C1AB" w14:textId="77777777" w:rsidR="00743083" w:rsidRPr="00743083" w:rsidRDefault="00743083" w:rsidP="00743083">
      <w:pPr>
        <w:numPr>
          <w:ilvl w:val="0"/>
          <w:numId w:val="1"/>
        </w:numPr>
      </w:pPr>
      <w:r w:rsidRPr="00743083">
        <w:rPr>
          <w:b/>
          <w:bCs/>
        </w:rPr>
        <w:t>In English</w:t>
      </w:r>
      <w:r w:rsidRPr="00743083">
        <w:t>:</w:t>
      </w:r>
    </w:p>
    <w:p w14:paraId="112C94B7" w14:textId="77777777" w:rsidR="00743083" w:rsidRPr="00743083" w:rsidRDefault="00743083" w:rsidP="00743083">
      <w:pPr>
        <w:numPr>
          <w:ilvl w:val="1"/>
          <w:numId w:val="1"/>
        </w:numPr>
      </w:pPr>
      <w:r w:rsidRPr="00743083">
        <w:rPr>
          <w:b/>
          <w:bCs/>
        </w:rPr>
        <w:t>Basis</w:t>
      </w:r>
      <w:r w:rsidRPr="00743083">
        <w:t xml:space="preserve"> refers to the underlying support or foundation for an idea, argument, or process. It can also refer to the regular or repeated grounds or reason for something.</w:t>
      </w:r>
    </w:p>
    <w:p w14:paraId="7651F0EA" w14:textId="77777777" w:rsidR="00743083" w:rsidRPr="00743083" w:rsidRDefault="00743083" w:rsidP="00743083">
      <w:pPr>
        <w:numPr>
          <w:ilvl w:val="0"/>
          <w:numId w:val="1"/>
        </w:numPr>
      </w:pPr>
      <w:r w:rsidRPr="00743083">
        <w:rPr>
          <w:b/>
          <w:bCs/>
        </w:rPr>
        <w:t>In Hindi</w:t>
      </w:r>
      <w:r w:rsidRPr="00743083">
        <w:t>:</w:t>
      </w:r>
    </w:p>
    <w:p w14:paraId="4094494D" w14:textId="77777777" w:rsidR="00743083" w:rsidRPr="00743083" w:rsidRDefault="00743083" w:rsidP="00743083">
      <w:pPr>
        <w:numPr>
          <w:ilvl w:val="1"/>
          <w:numId w:val="1"/>
        </w:numPr>
      </w:pPr>
      <w:r w:rsidRPr="00743083">
        <w:rPr>
          <w:b/>
          <w:bCs/>
        </w:rPr>
        <w:t>Basis</w:t>
      </w:r>
      <w:r w:rsidRPr="00743083">
        <w:t xml:space="preserve"> (</w:t>
      </w:r>
      <w:r w:rsidRPr="00743083">
        <w:rPr>
          <w:rFonts w:ascii="Nirmala UI" w:hAnsi="Nirmala UI" w:cs="Nirmala UI"/>
        </w:rPr>
        <w:t>आधार</w:t>
      </w:r>
      <w:r w:rsidRPr="00743083">
        <w:t xml:space="preserve">) </w:t>
      </w:r>
      <w:r w:rsidRPr="00743083">
        <w:rPr>
          <w:rFonts w:ascii="Nirmala UI" w:hAnsi="Nirmala UI" w:cs="Nirmala UI"/>
        </w:rPr>
        <w:t>का</w:t>
      </w:r>
      <w:r w:rsidRPr="00743083">
        <w:t xml:space="preserve"> </w:t>
      </w:r>
      <w:r w:rsidRPr="00743083">
        <w:rPr>
          <w:rFonts w:ascii="Nirmala UI" w:hAnsi="Nirmala UI" w:cs="Nirmala UI"/>
        </w:rPr>
        <w:t>मतलब</w:t>
      </w:r>
      <w:r w:rsidRPr="00743083">
        <w:t xml:space="preserve"> </w:t>
      </w:r>
      <w:r w:rsidRPr="00743083">
        <w:rPr>
          <w:rFonts w:ascii="Nirmala UI" w:hAnsi="Nirmala UI" w:cs="Nirmala UI"/>
        </w:rPr>
        <w:t>किसी</w:t>
      </w:r>
      <w:r w:rsidRPr="00743083">
        <w:t xml:space="preserve"> </w:t>
      </w:r>
      <w:r w:rsidRPr="00743083">
        <w:rPr>
          <w:rFonts w:ascii="Nirmala UI" w:hAnsi="Nirmala UI" w:cs="Nirmala UI"/>
        </w:rPr>
        <w:t>विचार</w:t>
      </w:r>
      <w:r w:rsidRPr="00743083">
        <w:t xml:space="preserve">, </w:t>
      </w:r>
      <w:r w:rsidRPr="00743083">
        <w:rPr>
          <w:rFonts w:ascii="Nirmala UI" w:hAnsi="Nirmala UI" w:cs="Nirmala UI"/>
        </w:rPr>
        <w:t>तर्क</w:t>
      </w:r>
      <w:r w:rsidRPr="00743083">
        <w:t xml:space="preserve">, </w:t>
      </w:r>
      <w:r w:rsidRPr="00743083">
        <w:rPr>
          <w:rFonts w:ascii="Nirmala UI" w:hAnsi="Nirmala UI" w:cs="Nirmala UI"/>
        </w:rPr>
        <w:t>या</w:t>
      </w:r>
      <w:r w:rsidRPr="00743083">
        <w:t xml:space="preserve"> </w:t>
      </w:r>
      <w:r w:rsidRPr="00743083">
        <w:rPr>
          <w:rFonts w:ascii="Nirmala UI" w:hAnsi="Nirmala UI" w:cs="Nirmala UI"/>
        </w:rPr>
        <w:t>प्रक्रिया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</w:rPr>
        <w:t>लिए</w:t>
      </w:r>
      <w:r w:rsidRPr="00743083">
        <w:t xml:space="preserve"> </w:t>
      </w:r>
      <w:r w:rsidRPr="00743083">
        <w:rPr>
          <w:rFonts w:ascii="Nirmala UI" w:hAnsi="Nirmala UI" w:cs="Nirmala UI"/>
        </w:rPr>
        <w:t>मौलिक</w:t>
      </w:r>
      <w:r w:rsidRPr="00743083">
        <w:t xml:space="preserve"> </w:t>
      </w:r>
      <w:r w:rsidRPr="00743083">
        <w:rPr>
          <w:rFonts w:ascii="Nirmala UI" w:hAnsi="Nirmala UI" w:cs="Nirmala UI"/>
        </w:rPr>
        <w:t>समर्थन</w:t>
      </w:r>
      <w:r w:rsidRPr="00743083">
        <w:t xml:space="preserve"> </w:t>
      </w:r>
      <w:r w:rsidRPr="00743083">
        <w:rPr>
          <w:rFonts w:ascii="Nirmala UI" w:hAnsi="Nirmala UI" w:cs="Nirmala UI"/>
        </w:rPr>
        <w:t>या</w:t>
      </w:r>
      <w:r w:rsidRPr="00743083">
        <w:t xml:space="preserve"> </w:t>
      </w:r>
      <w:r w:rsidRPr="00743083">
        <w:rPr>
          <w:rFonts w:ascii="Nirmala UI" w:hAnsi="Nirmala UI" w:cs="Nirmala UI"/>
        </w:rPr>
        <w:t>नींव</w:t>
      </w:r>
      <w:r w:rsidRPr="00743083">
        <w:t xml:space="preserve"> </w:t>
      </w:r>
      <w:r w:rsidRPr="00743083">
        <w:rPr>
          <w:rFonts w:ascii="Nirmala UI" w:hAnsi="Nirmala UI" w:cs="Nirmala UI"/>
        </w:rPr>
        <w:t>होता</w:t>
      </w:r>
      <w:r w:rsidRPr="00743083">
        <w:t xml:space="preserve"> </w:t>
      </w:r>
      <w:r w:rsidRPr="00743083">
        <w:rPr>
          <w:rFonts w:ascii="Nirmala UI" w:hAnsi="Nirmala UI" w:cs="Nirmala UI"/>
        </w:rPr>
        <w:t>है।</w:t>
      </w:r>
      <w:r w:rsidRPr="00743083">
        <w:t xml:space="preserve"> </w:t>
      </w:r>
      <w:r w:rsidRPr="00743083">
        <w:rPr>
          <w:rFonts w:ascii="Nirmala UI" w:hAnsi="Nirmala UI" w:cs="Nirmala UI"/>
        </w:rPr>
        <w:t>यह</w:t>
      </w:r>
      <w:r w:rsidRPr="00743083">
        <w:t xml:space="preserve"> </w:t>
      </w:r>
      <w:r w:rsidRPr="00743083">
        <w:rPr>
          <w:rFonts w:ascii="Nirmala UI" w:hAnsi="Nirmala UI" w:cs="Nirmala UI"/>
        </w:rPr>
        <w:t>किसी</w:t>
      </w:r>
      <w:r w:rsidRPr="00743083">
        <w:t xml:space="preserve"> </w:t>
      </w:r>
      <w:r w:rsidRPr="00743083">
        <w:rPr>
          <w:rFonts w:ascii="Nirmala UI" w:hAnsi="Nirmala UI" w:cs="Nirmala UI"/>
        </w:rPr>
        <w:t>चीज़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</w:rPr>
        <w:t>नियमित</w:t>
      </w:r>
      <w:r w:rsidRPr="00743083">
        <w:t xml:space="preserve"> </w:t>
      </w:r>
      <w:r w:rsidRPr="00743083">
        <w:rPr>
          <w:rFonts w:ascii="Nirmala UI" w:hAnsi="Nirmala UI" w:cs="Nirmala UI"/>
        </w:rPr>
        <w:t>या</w:t>
      </w:r>
      <w:r w:rsidRPr="00743083">
        <w:t xml:space="preserve"> </w:t>
      </w:r>
      <w:r w:rsidRPr="00743083">
        <w:rPr>
          <w:rFonts w:ascii="Nirmala UI" w:hAnsi="Nirmala UI" w:cs="Nirmala UI"/>
        </w:rPr>
        <w:t>आवर्ती</w:t>
      </w:r>
      <w:r w:rsidRPr="00743083">
        <w:t xml:space="preserve"> </w:t>
      </w:r>
      <w:r w:rsidRPr="00743083">
        <w:rPr>
          <w:rFonts w:ascii="Nirmala UI" w:hAnsi="Nirmala UI" w:cs="Nirmala UI"/>
        </w:rPr>
        <w:t>कारण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</w:rPr>
        <w:t>लिए</w:t>
      </w:r>
      <w:r w:rsidRPr="00743083">
        <w:t xml:space="preserve"> </w:t>
      </w:r>
      <w:r w:rsidRPr="00743083">
        <w:rPr>
          <w:rFonts w:ascii="Nirmala UI" w:hAnsi="Nirmala UI" w:cs="Nirmala UI"/>
        </w:rPr>
        <w:t>भी</w:t>
      </w:r>
      <w:r w:rsidRPr="00743083">
        <w:t xml:space="preserve"> </w:t>
      </w:r>
      <w:r w:rsidRPr="00743083">
        <w:rPr>
          <w:rFonts w:ascii="Nirmala UI" w:hAnsi="Nirmala UI" w:cs="Nirmala UI"/>
        </w:rPr>
        <w:t>हो</w:t>
      </w:r>
      <w:r w:rsidRPr="00743083">
        <w:t xml:space="preserve"> </w:t>
      </w:r>
      <w:r w:rsidRPr="00743083">
        <w:rPr>
          <w:rFonts w:ascii="Nirmala UI" w:hAnsi="Nirmala UI" w:cs="Nirmala UI"/>
        </w:rPr>
        <w:t>सकता</w:t>
      </w:r>
      <w:r w:rsidRPr="00743083">
        <w:t xml:space="preserve"> </w:t>
      </w:r>
      <w:r w:rsidRPr="00743083">
        <w:rPr>
          <w:rFonts w:ascii="Nirmala UI" w:hAnsi="Nirmala UI" w:cs="Nirmala UI"/>
        </w:rPr>
        <w:t>है।</w:t>
      </w:r>
    </w:p>
    <w:p w14:paraId="13CCF866" w14:textId="77777777" w:rsidR="00743083" w:rsidRPr="00743083" w:rsidRDefault="00743083" w:rsidP="00743083">
      <w:r w:rsidRPr="00743083">
        <w:pict w14:anchorId="7EF76D15">
          <v:rect id="_x0000_i1043" style="width:0;height:1.5pt" o:hralign="center" o:hrstd="t" o:hr="t" fillcolor="#a0a0a0" stroked="f"/>
        </w:pict>
      </w:r>
    </w:p>
    <w:p w14:paraId="39622A56" w14:textId="77777777" w:rsidR="00743083" w:rsidRPr="00743083" w:rsidRDefault="00743083" w:rsidP="00743083">
      <w:pPr>
        <w:rPr>
          <w:b/>
          <w:bCs/>
        </w:rPr>
      </w:pPr>
      <w:r w:rsidRPr="00743083">
        <w:rPr>
          <w:b/>
          <w:bCs/>
        </w:rPr>
        <w:t>Examples of "Basis"</w:t>
      </w:r>
    </w:p>
    <w:p w14:paraId="05FEF173" w14:textId="77777777" w:rsidR="00743083" w:rsidRPr="00743083" w:rsidRDefault="00743083" w:rsidP="00743083">
      <w:pPr>
        <w:numPr>
          <w:ilvl w:val="0"/>
          <w:numId w:val="2"/>
        </w:numPr>
      </w:pPr>
      <w:r w:rsidRPr="00743083">
        <w:rPr>
          <w:b/>
          <w:bCs/>
        </w:rPr>
        <w:t>English</w:t>
      </w:r>
      <w:r w:rsidRPr="00743083">
        <w:t>:</w:t>
      </w:r>
    </w:p>
    <w:p w14:paraId="208171D7" w14:textId="77777777" w:rsidR="00743083" w:rsidRPr="00743083" w:rsidRDefault="00743083" w:rsidP="00743083">
      <w:pPr>
        <w:numPr>
          <w:ilvl w:val="1"/>
          <w:numId w:val="2"/>
        </w:numPr>
      </w:pPr>
      <w:r w:rsidRPr="00743083">
        <w:t xml:space="preserve">The decision was made on the </w:t>
      </w:r>
      <w:r w:rsidRPr="00743083">
        <w:rPr>
          <w:b/>
          <w:bCs/>
        </w:rPr>
        <w:t>basis</w:t>
      </w:r>
      <w:r w:rsidRPr="00743083">
        <w:t xml:space="preserve"> of previous experience.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निर्णय</w:t>
      </w:r>
      <w:r w:rsidRPr="00743083">
        <w:t xml:space="preserve"> </w:t>
      </w:r>
      <w:r w:rsidRPr="00743083">
        <w:rPr>
          <w:rFonts w:ascii="Nirmala UI" w:hAnsi="Nirmala UI" w:cs="Nirmala UI"/>
        </w:rPr>
        <w:t>पिछले</w:t>
      </w:r>
      <w:r w:rsidRPr="00743083">
        <w:t xml:space="preserve"> </w:t>
      </w:r>
      <w:r w:rsidRPr="00743083">
        <w:rPr>
          <w:rFonts w:ascii="Nirmala UI" w:hAnsi="Nirmala UI" w:cs="Nirmala UI"/>
        </w:rPr>
        <w:t>अनुभव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लिया</w:t>
      </w:r>
      <w:r w:rsidRPr="00743083">
        <w:t xml:space="preserve"> </w:t>
      </w:r>
      <w:r w:rsidRPr="00743083">
        <w:rPr>
          <w:rFonts w:ascii="Nirmala UI" w:hAnsi="Nirmala UI" w:cs="Nirmala UI"/>
        </w:rPr>
        <w:t>गया</w:t>
      </w:r>
      <w:r w:rsidRPr="00743083">
        <w:t xml:space="preserve"> </w:t>
      </w:r>
      <w:r w:rsidRPr="00743083">
        <w:rPr>
          <w:rFonts w:ascii="Nirmala UI" w:hAnsi="Nirmala UI" w:cs="Nirmala UI"/>
        </w:rPr>
        <w:t>था।</w:t>
      </w:r>
    </w:p>
    <w:p w14:paraId="20F90D43" w14:textId="77777777" w:rsidR="00743083" w:rsidRPr="00743083" w:rsidRDefault="00743083" w:rsidP="00743083">
      <w:pPr>
        <w:numPr>
          <w:ilvl w:val="0"/>
          <w:numId w:val="2"/>
        </w:numPr>
      </w:pPr>
      <w:r w:rsidRPr="00743083">
        <w:rPr>
          <w:b/>
          <w:bCs/>
        </w:rPr>
        <w:t>English</w:t>
      </w:r>
      <w:r w:rsidRPr="00743083">
        <w:t>:</w:t>
      </w:r>
    </w:p>
    <w:p w14:paraId="0D7E9A1C" w14:textId="77777777" w:rsidR="00743083" w:rsidRPr="00743083" w:rsidRDefault="00743083" w:rsidP="00743083">
      <w:pPr>
        <w:numPr>
          <w:ilvl w:val="1"/>
          <w:numId w:val="2"/>
        </w:numPr>
      </w:pPr>
      <w:r w:rsidRPr="00743083">
        <w:t xml:space="preserve">He was hired on the </w:t>
      </w:r>
      <w:r w:rsidRPr="00743083">
        <w:rPr>
          <w:b/>
          <w:bCs/>
        </w:rPr>
        <w:t>basis</w:t>
      </w:r>
      <w:r w:rsidRPr="00743083">
        <w:t xml:space="preserve"> of his skills and qualifications.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उसे</w:t>
      </w:r>
      <w:r w:rsidRPr="00743083">
        <w:t xml:space="preserve"> </w:t>
      </w:r>
      <w:r w:rsidRPr="00743083">
        <w:rPr>
          <w:rFonts w:ascii="Nirmala UI" w:hAnsi="Nirmala UI" w:cs="Nirmala UI"/>
        </w:rPr>
        <w:t>उसकी</w:t>
      </w:r>
      <w:r w:rsidRPr="00743083">
        <w:t xml:space="preserve"> </w:t>
      </w:r>
      <w:r w:rsidRPr="00743083">
        <w:rPr>
          <w:rFonts w:ascii="Nirmala UI" w:hAnsi="Nirmala UI" w:cs="Nirmala UI"/>
        </w:rPr>
        <w:t>कौशल</w:t>
      </w:r>
      <w:r w:rsidRPr="00743083">
        <w:t xml:space="preserve"> </w:t>
      </w:r>
      <w:r w:rsidRPr="00743083">
        <w:rPr>
          <w:rFonts w:ascii="Nirmala UI" w:hAnsi="Nirmala UI" w:cs="Nirmala UI"/>
        </w:rPr>
        <w:t>और</w:t>
      </w:r>
      <w:r w:rsidRPr="00743083">
        <w:t xml:space="preserve"> </w:t>
      </w:r>
      <w:r w:rsidRPr="00743083">
        <w:rPr>
          <w:rFonts w:ascii="Nirmala UI" w:hAnsi="Nirmala UI" w:cs="Nirmala UI"/>
        </w:rPr>
        <w:t>योग्यताओं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नौकरी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रखा</w:t>
      </w:r>
      <w:r w:rsidRPr="00743083">
        <w:t xml:space="preserve"> </w:t>
      </w:r>
      <w:r w:rsidRPr="00743083">
        <w:rPr>
          <w:rFonts w:ascii="Nirmala UI" w:hAnsi="Nirmala UI" w:cs="Nirmala UI"/>
        </w:rPr>
        <w:t>गया</w:t>
      </w:r>
      <w:r w:rsidRPr="00743083">
        <w:t xml:space="preserve"> </w:t>
      </w:r>
      <w:r w:rsidRPr="00743083">
        <w:rPr>
          <w:rFonts w:ascii="Nirmala UI" w:hAnsi="Nirmala UI" w:cs="Nirmala UI"/>
        </w:rPr>
        <w:t>था।</w:t>
      </w:r>
    </w:p>
    <w:p w14:paraId="4CEAE4AF" w14:textId="77777777" w:rsidR="00743083" w:rsidRPr="00743083" w:rsidRDefault="00743083" w:rsidP="00743083">
      <w:r w:rsidRPr="00743083">
        <w:pict w14:anchorId="7520BA68">
          <v:rect id="_x0000_i1044" style="width:0;height:1.5pt" o:hralign="center" o:hrstd="t" o:hr="t" fillcolor="#a0a0a0" stroked="f"/>
        </w:pict>
      </w:r>
    </w:p>
    <w:p w14:paraId="6A53F679" w14:textId="77777777" w:rsidR="00743083" w:rsidRPr="00743083" w:rsidRDefault="00743083" w:rsidP="00743083">
      <w:pPr>
        <w:rPr>
          <w:b/>
          <w:bCs/>
        </w:rPr>
      </w:pPr>
      <w:r w:rsidRPr="00743083">
        <w:rPr>
          <w:b/>
          <w:bCs/>
        </w:rPr>
        <w:t>Different Usages of "Basis"</w:t>
      </w:r>
    </w:p>
    <w:p w14:paraId="32236530" w14:textId="77777777" w:rsidR="00743083" w:rsidRPr="00743083" w:rsidRDefault="00743083" w:rsidP="00743083">
      <w:pPr>
        <w:numPr>
          <w:ilvl w:val="0"/>
          <w:numId w:val="3"/>
        </w:numPr>
      </w:pPr>
      <w:r w:rsidRPr="00743083">
        <w:rPr>
          <w:b/>
          <w:bCs/>
        </w:rPr>
        <w:t>As a foundation or underlying reason (general)</w:t>
      </w:r>
      <w:r w:rsidRPr="00743083">
        <w:t>:</w:t>
      </w:r>
    </w:p>
    <w:p w14:paraId="12EDA520" w14:textId="77777777" w:rsidR="00743083" w:rsidRPr="00743083" w:rsidRDefault="00743083" w:rsidP="00743083">
      <w:pPr>
        <w:numPr>
          <w:ilvl w:val="1"/>
          <w:numId w:val="3"/>
        </w:numPr>
      </w:pPr>
      <w:r w:rsidRPr="00743083">
        <w:rPr>
          <w:b/>
          <w:bCs/>
        </w:rPr>
        <w:t>Example 1</w:t>
      </w:r>
      <w:r w:rsidRPr="00743083">
        <w:t xml:space="preserve">: The research was conducted on the </w:t>
      </w:r>
      <w:r w:rsidRPr="00743083">
        <w:rPr>
          <w:b/>
          <w:bCs/>
        </w:rPr>
        <w:t>basis</w:t>
      </w:r>
      <w:r w:rsidRPr="00743083">
        <w:t xml:space="preserve"> of scientific evidence.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अनुसंधान</w:t>
      </w:r>
      <w:r w:rsidRPr="00743083">
        <w:t xml:space="preserve"> </w:t>
      </w:r>
      <w:r w:rsidRPr="00743083">
        <w:rPr>
          <w:rFonts w:ascii="Nirmala UI" w:hAnsi="Nirmala UI" w:cs="Nirmala UI"/>
        </w:rPr>
        <w:t>वैज्ञानिक</w:t>
      </w:r>
      <w:r w:rsidRPr="00743083">
        <w:t xml:space="preserve"> </w:t>
      </w:r>
      <w:r w:rsidRPr="00743083">
        <w:rPr>
          <w:rFonts w:ascii="Nirmala UI" w:hAnsi="Nirmala UI" w:cs="Nirmala UI"/>
        </w:rPr>
        <w:t>प्रमाणों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किया</w:t>
      </w:r>
      <w:r w:rsidRPr="00743083">
        <w:t xml:space="preserve"> </w:t>
      </w:r>
      <w:r w:rsidRPr="00743083">
        <w:rPr>
          <w:rFonts w:ascii="Nirmala UI" w:hAnsi="Nirmala UI" w:cs="Nirmala UI"/>
        </w:rPr>
        <w:t>गया</w:t>
      </w:r>
      <w:r w:rsidRPr="00743083">
        <w:t xml:space="preserve"> </w:t>
      </w:r>
      <w:r w:rsidRPr="00743083">
        <w:rPr>
          <w:rFonts w:ascii="Nirmala UI" w:hAnsi="Nirmala UI" w:cs="Nirmala UI"/>
        </w:rPr>
        <w:t>था।</w:t>
      </w:r>
    </w:p>
    <w:p w14:paraId="41E4896D" w14:textId="77777777" w:rsidR="00743083" w:rsidRPr="00743083" w:rsidRDefault="00743083" w:rsidP="00743083">
      <w:pPr>
        <w:numPr>
          <w:ilvl w:val="1"/>
          <w:numId w:val="3"/>
        </w:numPr>
      </w:pPr>
      <w:r w:rsidRPr="00743083">
        <w:rPr>
          <w:b/>
          <w:bCs/>
        </w:rPr>
        <w:t>Example 2</w:t>
      </w:r>
      <w:r w:rsidRPr="00743083">
        <w:t xml:space="preserve">: They made their decisions on the </w:t>
      </w:r>
      <w:r w:rsidRPr="00743083">
        <w:rPr>
          <w:b/>
          <w:bCs/>
        </w:rPr>
        <w:t>basis</w:t>
      </w:r>
      <w:r w:rsidRPr="00743083">
        <w:t xml:space="preserve"> of public opinion.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उन्होंने</w:t>
      </w:r>
      <w:r w:rsidRPr="00743083">
        <w:t xml:space="preserve"> </w:t>
      </w:r>
      <w:r w:rsidRPr="00743083">
        <w:rPr>
          <w:rFonts w:ascii="Nirmala UI" w:hAnsi="Nirmala UI" w:cs="Nirmala UI"/>
        </w:rPr>
        <w:t>जनमत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अपने</w:t>
      </w:r>
      <w:r w:rsidRPr="00743083">
        <w:t xml:space="preserve"> </w:t>
      </w:r>
      <w:r w:rsidRPr="00743083">
        <w:rPr>
          <w:rFonts w:ascii="Nirmala UI" w:hAnsi="Nirmala UI" w:cs="Nirmala UI"/>
        </w:rPr>
        <w:t>निर्णय</w:t>
      </w:r>
      <w:r w:rsidRPr="00743083">
        <w:t xml:space="preserve"> </w:t>
      </w:r>
      <w:r w:rsidRPr="00743083">
        <w:rPr>
          <w:rFonts w:ascii="Nirmala UI" w:hAnsi="Nirmala UI" w:cs="Nirmala UI"/>
        </w:rPr>
        <w:t>लिए।</w:t>
      </w:r>
    </w:p>
    <w:p w14:paraId="7778FB67" w14:textId="77777777" w:rsidR="00743083" w:rsidRPr="00743083" w:rsidRDefault="00743083" w:rsidP="00743083">
      <w:pPr>
        <w:numPr>
          <w:ilvl w:val="0"/>
          <w:numId w:val="3"/>
        </w:numPr>
      </w:pPr>
      <w:r w:rsidRPr="00743083">
        <w:rPr>
          <w:b/>
          <w:bCs/>
        </w:rPr>
        <w:t>As a regular occurrence or foundation</w:t>
      </w:r>
      <w:r w:rsidRPr="00743083">
        <w:t>:</w:t>
      </w:r>
    </w:p>
    <w:p w14:paraId="77519254" w14:textId="77777777" w:rsidR="00743083" w:rsidRPr="00743083" w:rsidRDefault="00743083" w:rsidP="00743083">
      <w:pPr>
        <w:numPr>
          <w:ilvl w:val="1"/>
          <w:numId w:val="3"/>
        </w:numPr>
      </w:pPr>
      <w:r w:rsidRPr="00743083">
        <w:rPr>
          <w:b/>
          <w:bCs/>
        </w:rPr>
        <w:t>Example 1</w:t>
      </w:r>
      <w:r w:rsidRPr="00743083">
        <w:t xml:space="preserve">: The company evaluates employee performance on a monthly </w:t>
      </w:r>
      <w:r w:rsidRPr="00743083">
        <w:rPr>
          <w:b/>
          <w:bCs/>
        </w:rPr>
        <w:t>basis</w:t>
      </w:r>
      <w:r w:rsidRPr="00743083">
        <w:t>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कंपनी</w:t>
      </w:r>
      <w:r w:rsidRPr="00743083">
        <w:t xml:space="preserve"> </w:t>
      </w:r>
      <w:r w:rsidRPr="00743083">
        <w:rPr>
          <w:rFonts w:ascii="Nirmala UI" w:hAnsi="Nirmala UI" w:cs="Nirmala UI"/>
        </w:rPr>
        <w:t>कर्मचारी</w:t>
      </w:r>
      <w:r w:rsidRPr="00743083">
        <w:t xml:space="preserve"> </w:t>
      </w:r>
      <w:r w:rsidRPr="00743083">
        <w:rPr>
          <w:rFonts w:ascii="Nirmala UI" w:hAnsi="Nirmala UI" w:cs="Nirmala UI"/>
        </w:rPr>
        <w:t>प्रदर्शन</w:t>
      </w:r>
      <w:r w:rsidRPr="00743083">
        <w:t xml:space="preserve"> </w:t>
      </w:r>
      <w:r w:rsidRPr="00743083">
        <w:rPr>
          <w:rFonts w:ascii="Nirmala UI" w:hAnsi="Nirmala UI" w:cs="Nirmala UI"/>
        </w:rPr>
        <w:t>का</w:t>
      </w:r>
      <w:r w:rsidRPr="00743083">
        <w:t xml:space="preserve"> </w:t>
      </w:r>
      <w:r w:rsidRPr="00743083">
        <w:rPr>
          <w:rFonts w:ascii="Nirmala UI" w:hAnsi="Nirmala UI" w:cs="Nirmala UI"/>
        </w:rPr>
        <w:t>मासिक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मूल्यांकन</w:t>
      </w:r>
      <w:r w:rsidRPr="00743083">
        <w:t xml:space="preserve"> </w:t>
      </w:r>
      <w:r w:rsidRPr="00743083">
        <w:rPr>
          <w:rFonts w:ascii="Nirmala UI" w:hAnsi="Nirmala UI" w:cs="Nirmala UI"/>
        </w:rPr>
        <w:t>करती</w:t>
      </w:r>
      <w:r w:rsidRPr="00743083">
        <w:t xml:space="preserve"> </w:t>
      </w:r>
      <w:r w:rsidRPr="00743083">
        <w:rPr>
          <w:rFonts w:ascii="Nirmala UI" w:hAnsi="Nirmala UI" w:cs="Nirmala UI"/>
        </w:rPr>
        <w:t>है।</w:t>
      </w:r>
    </w:p>
    <w:p w14:paraId="0F67A0B9" w14:textId="77777777" w:rsidR="00743083" w:rsidRPr="00743083" w:rsidRDefault="00743083" w:rsidP="00743083">
      <w:pPr>
        <w:numPr>
          <w:ilvl w:val="1"/>
          <w:numId w:val="3"/>
        </w:numPr>
      </w:pPr>
      <w:r w:rsidRPr="00743083">
        <w:rPr>
          <w:b/>
          <w:bCs/>
        </w:rPr>
        <w:t>Example 2</w:t>
      </w:r>
      <w:r w:rsidRPr="00743083">
        <w:t xml:space="preserve">: The students meet on a weekly </w:t>
      </w:r>
      <w:r w:rsidRPr="00743083">
        <w:rPr>
          <w:b/>
          <w:bCs/>
        </w:rPr>
        <w:t>basis</w:t>
      </w:r>
      <w:r w:rsidRPr="00743083">
        <w:t xml:space="preserve"> to discuss their project.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छात्र</w:t>
      </w:r>
      <w:r w:rsidRPr="00743083">
        <w:t xml:space="preserve"> </w:t>
      </w:r>
      <w:r w:rsidRPr="00743083">
        <w:rPr>
          <w:rFonts w:ascii="Nirmala UI" w:hAnsi="Nirmala UI" w:cs="Nirmala UI"/>
        </w:rPr>
        <w:t>अपने</w:t>
      </w:r>
      <w:r w:rsidRPr="00743083">
        <w:t xml:space="preserve"> </w:t>
      </w:r>
      <w:r w:rsidRPr="00743083">
        <w:rPr>
          <w:rFonts w:ascii="Nirmala UI" w:hAnsi="Nirmala UI" w:cs="Nirmala UI"/>
        </w:rPr>
        <w:t>प्रोजेक्ट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चर्चा</w:t>
      </w:r>
      <w:r w:rsidRPr="00743083">
        <w:t xml:space="preserve"> </w:t>
      </w:r>
      <w:r w:rsidRPr="00743083">
        <w:rPr>
          <w:rFonts w:ascii="Nirmala UI" w:hAnsi="Nirmala UI" w:cs="Nirmala UI"/>
        </w:rPr>
        <w:t>करने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</w:rPr>
        <w:t>लिए</w:t>
      </w:r>
      <w:r w:rsidRPr="00743083">
        <w:t xml:space="preserve"> </w:t>
      </w:r>
      <w:r w:rsidRPr="00743083">
        <w:rPr>
          <w:rFonts w:ascii="Nirmala UI" w:hAnsi="Nirmala UI" w:cs="Nirmala UI"/>
        </w:rPr>
        <w:t>साप्ताहिक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मिलते</w:t>
      </w:r>
      <w:r w:rsidRPr="00743083">
        <w:t xml:space="preserve"> </w:t>
      </w:r>
      <w:r w:rsidRPr="00743083">
        <w:rPr>
          <w:rFonts w:ascii="Nirmala UI" w:hAnsi="Nirmala UI" w:cs="Nirmala UI"/>
        </w:rPr>
        <w:t>हैं।</w:t>
      </w:r>
    </w:p>
    <w:p w14:paraId="158D8498" w14:textId="77777777" w:rsidR="00743083" w:rsidRPr="00743083" w:rsidRDefault="00743083" w:rsidP="00743083">
      <w:pPr>
        <w:numPr>
          <w:ilvl w:val="0"/>
          <w:numId w:val="3"/>
        </w:numPr>
      </w:pPr>
      <w:r w:rsidRPr="00743083">
        <w:rPr>
          <w:b/>
          <w:bCs/>
        </w:rPr>
        <w:t>As a standard or guideline for something</w:t>
      </w:r>
      <w:r w:rsidRPr="00743083">
        <w:t>:</w:t>
      </w:r>
    </w:p>
    <w:p w14:paraId="71247536" w14:textId="77777777" w:rsidR="00743083" w:rsidRPr="00743083" w:rsidRDefault="00743083" w:rsidP="00743083">
      <w:pPr>
        <w:numPr>
          <w:ilvl w:val="1"/>
          <w:numId w:val="3"/>
        </w:numPr>
      </w:pPr>
      <w:r w:rsidRPr="00743083">
        <w:rPr>
          <w:b/>
          <w:bCs/>
        </w:rPr>
        <w:t>Example 1</w:t>
      </w:r>
      <w:r w:rsidRPr="00743083">
        <w:t xml:space="preserve">: This plan was created on the </w:t>
      </w:r>
      <w:r w:rsidRPr="00743083">
        <w:rPr>
          <w:b/>
          <w:bCs/>
        </w:rPr>
        <w:t>basis</w:t>
      </w:r>
      <w:r w:rsidRPr="00743083">
        <w:t xml:space="preserve"> of expert recommendations.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यह</w:t>
      </w:r>
      <w:r w:rsidRPr="00743083">
        <w:t xml:space="preserve"> </w:t>
      </w:r>
      <w:r w:rsidRPr="00743083">
        <w:rPr>
          <w:rFonts w:ascii="Nirmala UI" w:hAnsi="Nirmala UI" w:cs="Nirmala UI"/>
        </w:rPr>
        <w:t>योजना</w:t>
      </w:r>
      <w:r w:rsidRPr="00743083">
        <w:t xml:space="preserve"> </w:t>
      </w:r>
      <w:r w:rsidRPr="00743083">
        <w:rPr>
          <w:rFonts w:ascii="Nirmala UI" w:hAnsi="Nirmala UI" w:cs="Nirmala UI"/>
        </w:rPr>
        <w:t>विशेषज्ञों</w:t>
      </w:r>
      <w:r w:rsidRPr="00743083">
        <w:t xml:space="preserve"> </w:t>
      </w:r>
      <w:r w:rsidRPr="00743083">
        <w:rPr>
          <w:rFonts w:ascii="Nirmala UI" w:hAnsi="Nirmala UI" w:cs="Nirmala UI"/>
        </w:rPr>
        <w:t>की</w:t>
      </w:r>
      <w:r w:rsidRPr="00743083">
        <w:t xml:space="preserve"> </w:t>
      </w:r>
      <w:r w:rsidRPr="00743083">
        <w:rPr>
          <w:rFonts w:ascii="Nirmala UI" w:hAnsi="Nirmala UI" w:cs="Nirmala UI"/>
        </w:rPr>
        <w:t>सिफारिशों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बनाई</w:t>
      </w:r>
      <w:r w:rsidRPr="00743083">
        <w:t xml:space="preserve"> </w:t>
      </w:r>
      <w:r w:rsidRPr="00743083">
        <w:rPr>
          <w:rFonts w:ascii="Nirmala UI" w:hAnsi="Nirmala UI" w:cs="Nirmala UI"/>
        </w:rPr>
        <w:t>गई</w:t>
      </w:r>
      <w:r w:rsidRPr="00743083">
        <w:t xml:space="preserve"> </w:t>
      </w:r>
      <w:r w:rsidRPr="00743083">
        <w:rPr>
          <w:rFonts w:ascii="Nirmala UI" w:hAnsi="Nirmala UI" w:cs="Nirmala UI"/>
        </w:rPr>
        <w:t>थी।</w:t>
      </w:r>
    </w:p>
    <w:p w14:paraId="1EB18916" w14:textId="77777777" w:rsidR="00743083" w:rsidRPr="00743083" w:rsidRDefault="00743083" w:rsidP="00743083">
      <w:pPr>
        <w:numPr>
          <w:ilvl w:val="1"/>
          <w:numId w:val="3"/>
        </w:numPr>
      </w:pPr>
      <w:r w:rsidRPr="00743083">
        <w:rPr>
          <w:b/>
          <w:bCs/>
        </w:rPr>
        <w:t>Example 2</w:t>
      </w:r>
      <w:r w:rsidRPr="00743083">
        <w:t xml:space="preserve">: The contract was drafted on the </w:t>
      </w:r>
      <w:r w:rsidRPr="00743083">
        <w:rPr>
          <w:b/>
          <w:bCs/>
        </w:rPr>
        <w:t>basis</w:t>
      </w:r>
      <w:r w:rsidRPr="00743083">
        <w:t xml:space="preserve"> of mutual understanding.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अनुबंध</w:t>
      </w:r>
      <w:r w:rsidRPr="00743083">
        <w:t xml:space="preserve"> </w:t>
      </w:r>
      <w:r w:rsidRPr="00743083">
        <w:rPr>
          <w:rFonts w:ascii="Nirmala UI" w:hAnsi="Nirmala UI" w:cs="Nirmala UI"/>
        </w:rPr>
        <w:t>पारस्परिक</w:t>
      </w:r>
      <w:r w:rsidRPr="00743083">
        <w:t xml:space="preserve"> </w:t>
      </w:r>
      <w:r w:rsidRPr="00743083">
        <w:rPr>
          <w:rFonts w:ascii="Nirmala UI" w:hAnsi="Nirmala UI" w:cs="Nirmala UI"/>
        </w:rPr>
        <w:t>समझ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तैयार</w:t>
      </w:r>
      <w:r w:rsidRPr="00743083">
        <w:t xml:space="preserve"> </w:t>
      </w:r>
      <w:r w:rsidRPr="00743083">
        <w:rPr>
          <w:rFonts w:ascii="Nirmala UI" w:hAnsi="Nirmala UI" w:cs="Nirmala UI"/>
        </w:rPr>
        <w:t>किया</w:t>
      </w:r>
      <w:r w:rsidRPr="00743083">
        <w:t xml:space="preserve"> </w:t>
      </w:r>
      <w:r w:rsidRPr="00743083">
        <w:rPr>
          <w:rFonts w:ascii="Nirmala UI" w:hAnsi="Nirmala UI" w:cs="Nirmala UI"/>
        </w:rPr>
        <w:t>गया</w:t>
      </w:r>
      <w:r w:rsidRPr="00743083">
        <w:t xml:space="preserve"> </w:t>
      </w:r>
      <w:r w:rsidRPr="00743083">
        <w:rPr>
          <w:rFonts w:ascii="Nirmala UI" w:hAnsi="Nirmala UI" w:cs="Nirmala UI"/>
        </w:rPr>
        <w:t>था।</w:t>
      </w:r>
    </w:p>
    <w:p w14:paraId="1BE4DD32" w14:textId="77777777" w:rsidR="00743083" w:rsidRPr="00743083" w:rsidRDefault="00743083" w:rsidP="00743083">
      <w:r w:rsidRPr="00743083">
        <w:pict w14:anchorId="039C2AAF">
          <v:rect id="_x0000_i1045" style="width:0;height:1.5pt" o:hralign="center" o:hrstd="t" o:hr="t" fillcolor="#a0a0a0" stroked="f"/>
        </w:pict>
      </w:r>
    </w:p>
    <w:p w14:paraId="36069697" w14:textId="77777777" w:rsidR="00743083" w:rsidRPr="00743083" w:rsidRDefault="00743083" w:rsidP="00743083">
      <w:pPr>
        <w:rPr>
          <w:b/>
          <w:bCs/>
        </w:rPr>
      </w:pPr>
      <w:r w:rsidRPr="00743083">
        <w:rPr>
          <w:b/>
          <w:bCs/>
        </w:rPr>
        <w:t>Collocations of "Basis"</w:t>
      </w:r>
    </w:p>
    <w:p w14:paraId="35CBE703" w14:textId="77777777" w:rsidR="00743083" w:rsidRPr="00743083" w:rsidRDefault="00743083" w:rsidP="00743083">
      <w:pPr>
        <w:numPr>
          <w:ilvl w:val="0"/>
          <w:numId w:val="4"/>
        </w:numPr>
      </w:pPr>
      <w:r w:rsidRPr="00743083">
        <w:rPr>
          <w:b/>
          <w:bCs/>
        </w:rPr>
        <w:lastRenderedPageBreak/>
        <w:t>On a daily basis</w:t>
      </w:r>
      <w:r w:rsidRPr="00743083">
        <w:t>:</w:t>
      </w:r>
    </w:p>
    <w:p w14:paraId="6A6A34DB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1</w:t>
      </w:r>
      <w:r w:rsidRPr="00743083">
        <w:t xml:space="preserve">: I go to the gym on a daily </w:t>
      </w:r>
      <w:r w:rsidRPr="00743083">
        <w:rPr>
          <w:b/>
          <w:bCs/>
        </w:rPr>
        <w:t>basis</w:t>
      </w:r>
      <w:r w:rsidRPr="00743083">
        <w:t xml:space="preserve"> to stay fit.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मैं</w:t>
      </w:r>
      <w:r w:rsidRPr="00743083">
        <w:t xml:space="preserve"> </w:t>
      </w:r>
      <w:r w:rsidRPr="00743083">
        <w:rPr>
          <w:rFonts w:ascii="Nirmala UI" w:hAnsi="Nirmala UI" w:cs="Nirmala UI"/>
        </w:rPr>
        <w:t>फिट</w:t>
      </w:r>
      <w:r w:rsidRPr="00743083">
        <w:t xml:space="preserve"> </w:t>
      </w:r>
      <w:r w:rsidRPr="00743083">
        <w:rPr>
          <w:rFonts w:ascii="Nirmala UI" w:hAnsi="Nirmala UI" w:cs="Nirmala UI"/>
        </w:rPr>
        <w:t>रहने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</w:rPr>
        <w:t>लिए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दैनिक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जिम</w:t>
      </w:r>
      <w:r w:rsidRPr="00743083">
        <w:t xml:space="preserve"> </w:t>
      </w:r>
      <w:r w:rsidRPr="00743083">
        <w:rPr>
          <w:rFonts w:ascii="Nirmala UI" w:hAnsi="Nirmala UI" w:cs="Nirmala UI"/>
        </w:rPr>
        <w:t>जाता</w:t>
      </w:r>
      <w:r w:rsidRPr="00743083">
        <w:t xml:space="preserve"> </w:t>
      </w:r>
      <w:r w:rsidRPr="00743083">
        <w:rPr>
          <w:rFonts w:ascii="Nirmala UI" w:hAnsi="Nirmala UI" w:cs="Nirmala UI"/>
        </w:rPr>
        <w:t>हूँ।</w:t>
      </w:r>
    </w:p>
    <w:p w14:paraId="077A9C70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2</w:t>
      </w:r>
      <w:r w:rsidRPr="00743083">
        <w:t xml:space="preserve">: He checks his email on a daily </w:t>
      </w:r>
      <w:r w:rsidRPr="00743083">
        <w:rPr>
          <w:b/>
          <w:bCs/>
        </w:rPr>
        <w:t>basis</w:t>
      </w:r>
      <w:r w:rsidRPr="00743083">
        <w:t>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वह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दैनिक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अपनी</w:t>
      </w:r>
      <w:r w:rsidRPr="00743083">
        <w:t xml:space="preserve"> </w:t>
      </w:r>
      <w:r w:rsidRPr="00743083">
        <w:rPr>
          <w:rFonts w:ascii="Nirmala UI" w:hAnsi="Nirmala UI" w:cs="Nirmala UI"/>
        </w:rPr>
        <w:t>ईमेल</w:t>
      </w:r>
      <w:r w:rsidRPr="00743083">
        <w:t xml:space="preserve"> </w:t>
      </w:r>
      <w:r w:rsidRPr="00743083">
        <w:rPr>
          <w:rFonts w:ascii="Nirmala UI" w:hAnsi="Nirmala UI" w:cs="Nirmala UI"/>
        </w:rPr>
        <w:t>चेक</w:t>
      </w:r>
      <w:r w:rsidRPr="00743083">
        <w:t xml:space="preserve"> </w:t>
      </w:r>
      <w:r w:rsidRPr="00743083">
        <w:rPr>
          <w:rFonts w:ascii="Nirmala UI" w:hAnsi="Nirmala UI" w:cs="Nirmala UI"/>
        </w:rPr>
        <w:t>करता</w:t>
      </w:r>
      <w:r w:rsidRPr="00743083">
        <w:t xml:space="preserve"> </w:t>
      </w:r>
      <w:r w:rsidRPr="00743083">
        <w:rPr>
          <w:rFonts w:ascii="Nirmala UI" w:hAnsi="Nirmala UI" w:cs="Nirmala UI"/>
        </w:rPr>
        <w:t>है।</w:t>
      </w:r>
    </w:p>
    <w:p w14:paraId="05D0373A" w14:textId="77777777" w:rsidR="00743083" w:rsidRPr="00743083" w:rsidRDefault="00743083" w:rsidP="00743083">
      <w:pPr>
        <w:numPr>
          <w:ilvl w:val="0"/>
          <w:numId w:val="4"/>
        </w:numPr>
      </w:pPr>
      <w:r w:rsidRPr="00743083">
        <w:rPr>
          <w:b/>
          <w:bCs/>
        </w:rPr>
        <w:t>On the basis of</w:t>
      </w:r>
      <w:r w:rsidRPr="00743083">
        <w:t>:</w:t>
      </w:r>
    </w:p>
    <w:p w14:paraId="1FE36AF0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1</w:t>
      </w:r>
      <w:r w:rsidRPr="00743083">
        <w:t xml:space="preserve">: She was selected for the job on the </w:t>
      </w:r>
      <w:r w:rsidRPr="00743083">
        <w:rPr>
          <w:b/>
          <w:bCs/>
        </w:rPr>
        <w:t>basis of</w:t>
      </w:r>
      <w:r w:rsidRPr="00743083">
        <w:t xml:space="preserve"> her qualifications.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उसे</w:t>
      </w:r>
      <w:r w:rsidRPr="00743083">
        <w:t xml:space="preserve"> </w:t>
      </w:r>
      <w:r w:rsidRPr="00743083">
        <w:rPr>
          <w:rFonts w:ascii="Nirmala UI" w:hAnsi="Nirmala UI" w:cs="Nirmala UI"/>
        </w:rPr>
        <w:t>उसकी</w:t>
      </w:r>
      <w:r w:rsidRPr="00743083">
        <w:t xml:space="preserve"> </w:t>
      </w:r>
      <w:r w:rsidRPr="00743083">
        <w:rPr>
          <w:rFonts w:ascii="Nirmala UI" w:hAnsi="Nirmala UI" w:cs="Nirmala UI"/>
        </w:rPr>
        <w:t>योग्यताओं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नौकरी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</w:rPr>
        <w:t>लिए</w:t>
      </w:r>
      <w:r w:rsidRPr="00743083">
        <w:t xml:space="preserve"> </w:t>
      </w:r>
      <w:r w:rsidRPr="00743083">
        <w:rPr>
          <w:rFonts w:ascii="Nirmala UI" w:hAnsi="Nirmala UI" w:cs="Nirmala UI"/>
        </w:rPr>
        <w:t>चुना</w:t>
      </w:r>
      <w:r w:rsidRPr="00743083">
        <w:t xml:space="preserve"> </w:t>
      </w:r>
      <w:r w:rsidRPr="00743083">
        <w:rPr>
          <w:rFonts w:ascii="Nirmala UI" w:hAnsi="Nirmala UI" w:cs="Nirmala UI"/>
        </w:rPr>
        <w:t>गया।</w:t>
      </w:r>
    </w:p>
    <w:p w14:paraId="728A3BDF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2</w:t>
      </w:r>
      <w:r w:rsidRPr="00743083">
        <w:t xml:space="preserve">: Decisions are made on the </w:t>
      </w:r>
      <w:r w:rsidRPr="00743083">
        <w:rPr>
          <w:b/>
          <w:bCs/>
        </w:rPr>
        <w:t>basis of</w:t>
      </w:r>
      <w:r w:rsidRPr="00743083">
        <w:t xml:space="preserve"> careful analysis.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निर्णय</w:t>
      </w:r>
      <w:r w:rsidRPr="00743083">
        <w:t xml:space="preserve"> </w:t>
      </w:r>
      <w:r w:rsidRPr="00743083">
        <w:rPr>
          <w:rFonts w:ascii="Nirmala UI" w:hAnsi="Nirmala UI" w:cs="Nirmala UI"/>
        </w:rPr>
        <w:t>सावधानीपूर्वक</w:t>
      </w:r>
      <w:r w:rsidRPr="00743083">
        <w:t xml:space="preserve"> </w:t>
      </w:r>
      <w:r w:rsidRPr="00743083">
        <w:rPr>
          <w:rFonts w:ascii="Nirmala UI" w:hAnsi="Nirmala UI" w:cs="Nirmala UI"/>
        </w:rPr>
        <w:t>विश्लेषण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किए</w:t>
      </w:r>
      <w:r w:rsidRPr="00743083">
        <w:t xml:space="preserve"> </w:t>
      </w:r>
      <w:r w:rsidRPr="00743083">
        <w:rPr>
          <w:rFonts w:ascii="Nirmala UI" w:hAnsi="Nirmala UI" w:cs="Nirmala UI"/>
        </w:rPr>
        <w:t>जाते</w:t>
      </w:r>
      <w:r w:rsidRPr="00743083">
        <w:t xml:space="preserve"> </w:t>
      </w:r>
      <w:r w:rsidRPr="00743083">
        <w:rPr>
          <w:rFonts w:ascii="Nirmala UI" w:hAnsi="Nirmala UI" w:cs="Nirmala UI"/>
        </w:rPr>
        <w:t>हैं।</w:t>
      </w:r>
    </w:p>
    <w:p w14:paraId="3C27CD2D" w14:textId="77777777" w:rsidR="00743083" w:rsidRPr="00743083" w:rsidRDefault="00743083" w:rsidP="00743083">
      <w:pPr>
        <w:numPr>
          <w:ilvl w:val="0"/>
          <w:numId w:val="4"/>
        </w:numPr>
      </w:pPr>
      <w:r w:rsidRPr="00743083">
        <w:rPr>
          <w:b/>
          <w:bCs/>
        </w:rPr>
        <w:t>Regular basis</w:t>
      </w:r>
      <w:r w:rsidRPr="00743083">
        <w:t>:</w:t>
      </w:r>
    </w:p>
    <w:p w14:paraId="5DF7183A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1</w:t>
      </w:r>
      <w:r w:rsidRPr="00743083">
        <w:t xml:space="preserve">: We hold meetings on a </w:t>
      </w:r>
      <w:r w:rsidRPr="00743083">
        <w:rPr>
          <w:b/>
          <w:bCs/>
        </w:rPr>
        <w:t>regular basis</w:t>
      </w:r>
      <w:r w:rsidRPr="00743083">
        <w:t xml:space="preserve"> to discuss the progress.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हम</w:t>
      </w:r>
      <w:r w:rsidRPr="00743083">
        <w:t xml:space="preserve"> </w:t>
      </w:r>
      <w:r w:rsidRPr="00743083">
        <w:rPr>
          <w:rFonts w:ascii="Nirmala UI" w:hAnsi="Nirmala UI" w:cs="Nirmala UI"/>
        </w:rPr>
        <w:t>प्रगति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चर्चा</w:t>
      </w:r>
      <w:r w:rsidRPr="00743083">
        <w:t xml:space="preserve"> </w:t>
      </w:r>
      <w:r w:rsidRPr="00743083">
        <w:rPr>
          <w:rFonts w:ascii="Nirmala UI" w:hAnsi="Nirmala UI" w:cs="Nirmala UI"/>
        </w:rPr>
        <w:t>करने</w:t>
      </w:r>
      <w:r w:rsidRPr="00743083">
        <w:t xml:space="preserve"> </w:t>
      </w:r>
      <w:r w:rsidRPr="00743083">
        <w:rPr>
          <w:rFonts w:ascii="Nirmala UI" w:hAnsi="Nirmala UI" w:cs="Nirmala UI"/>
        </w:rPr>
        <w:t>के</w:t>
      </w:r>
      <w:r w:rsidRPr="00743083">
        <w:t xml:space="preserve"> </w:t>
      </w:r>
      <w:r w:rsidRPr="00743083">
        <w:rPr>
          <w:rFonts w:ascii="Nirmala UI" w:hAnsi="Nirmala UI" w:cs="Nirmala UI"/>
        </w:rPr>
        <w:t>लिए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नियमित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बैठकें</w:t>
      </w:r>
      <w:r w:rsidRPr="00743083">
        <w:t xml:space="preserve"> </w:t>
      </w:r>
      <w:r w:rsidRPr="00743083">
        <w:rPr>
          <w:rFonts w:ascii="Nirmala UI" w:hAnsi="Nirmala UI" w:cs="Nirmala UI"/>
        </w:rPr>
        <w:t>करते</w:t>
      </w:r>
      <w:r w:rsidRPr="00743083">
        <w:t xml:space="preserve"> </w:t>
      </w:r>
      <w:r w:rsidRPr="00743083">
        <w:rPr>
          <w:rFonts w:ascii="Nirmala UI" w:hAnsi="Nirmala UI" w:cs="Nirmala UI"/>
        </w:rPr>
        <w:t>हैं।</w:t>
      </w:r>
    </w:p>
    <w:p w14:paraId="6B6963F3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2</w:t>
      </w:r>
      <w:r w:rsidRPr="00743083">
        <w:t xml:space="preserve">: The reports are updated on a </w:t>
      </w:r>
      <w:r w:rsidRPr="00743083">
        <w:rPr>
          <w:b/>
          <w:bCs/>
        </w:rPr>
        <w:t>regular basis</w:t>
      </w:r>
      <w:r w:rsidRPr="00743083">
        <w:t>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रिपोर्ट्स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नियमित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अपडेट</w:t>
      </w:r>
      <w:r w:rsidRPr="00743083">
        <w:t xml:space="preserve"> </w:t>
      </w:r>
      <w:r w:rsidRPr="00743083">
        <w:rPr>
          <w:rFonts w:ascii="Nirmala UI" w:hAnsi="Nirmala UI" w:cs="Nirmala UI"/>
        </w:rPr>
        <w:t>की</w:t>
      </w:r>
      <w:r w:rsidRPr="00743083">
        <w:t xml:space="preserve"> </w:t>
      </w:r>
      <w:r w:rsidRPr="00743083">
        <w:rPr>
          <w:rFonts w:ascii="Nirmala UI" w:hAnsi="Nirmala UI" w:cs="Nirmala UI"/>
        </w:rPr>
        <w:t>जाती</w:t>
      </w:r>
      <w:r w:rsidRPr="00743083">
        <w:t xml:space="preserve"> </w:t>
      </w:r>
      <w:r w:rsidRPr="00743083">
        <w:rPr>
          <w:rFonts w:ascii="Nirmala UI" w:hAnsi="Nirmala UI" w:cs="Nirmala UI"/>
        </w:rPr>
        <w:t>हैं।</w:t>
      </w:r>
    </w:p>
    <w:p w14:paraId="452C5D49" w14:textId="77777777" w:rsidR="00743083" w:rsidRPr="00743083" w:rsidRDefault="00743083" w:rsidP="00743083">
      <w:pPr>
        <w:numPr>
          <w:ilvl w:val="0"/>
          <w:numId w:val="4"/>
        </w:numPr>
      </w:pPr>
      <w:r w:rsidRPr="00743083">
        <w:rPr>
          <w:b/>
          <w:bCs/>
        </w:rPr>
        <w:t>Weekly basis</w:t>
      </w:r>
      <w:r w:rsidRPr="00743083">
        <w:t>:</w:t>
      </w:r>
    </w:p>
    <w:p w14:paraId="520384AC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1</w:t>
      </w:r>
      <w:r w:rsidRPr="00743083">
        <w:t xml:space="preserve">: They have a </w:t>
      </w:r>
      <w:r w:rsidRPr="00743083">
        <w:rPr>
          <w:b/>
          <w:bCs/>
        </w:rPr>
        <w:t>weekly basis</w:t>
      </w:r>
      <w:r w:rsidRPr="00743083">
        <w:t xml:space="preserve"> meeting every Monday.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उनके</w:t>
      </w:r>
      <w:r w:rsidRPr="00743083">
        <w:t xml:space="preserve"> </w:t>
      </w:r>
      <w:r w:rsidRPr="00743083">
        <w:rPr>
          <w:rFonts w:ascii="Nirmala UI" w:hAnsi="Nirmala UI" w:cs="Nirmala UI"/>
        </w:rPr>
        <w:t>पास</w:t>
      </w:r>
      <w:r w:rsidRPr="00743083">
        <w:t xml:space="preserve"> </w:t>
      </w:r>
      <w:r w:rsidRPr="00743083">
        <w:rPr>
          <w:rFonts w:ascii="Nirmala UI" w:hAnsi="Nirmala UI" w:cs="Nirmala UI"/>
        </w:rPr>
        <w:t>हर</w:t>
      </w:r>
      <w:r w:rsidRPr="00743083">
        <w:t xml:space="preserve"> </w:t>
      </w:r>
      <w:r w:rsidRPr="00743083">
        <w:rPr>
          <w:rFonts w:ascii="Nirmala UI" w:hAnsi="Nirmala UI" w:cs="Nirmala UI"/>
        </w:rPr>
        <w:t>सोमवार</w:t>
      </w:r>
      <w:r w:rsidRPr="00743083">
        <w:t xml:space="preserve"> </w:t>
      </w:r>
      <w:r w:rsidRPr="00743083">
        <w:rPr>
          <w:rFonts w:ascii="Nirmala UI" w:hAnsi="Nirmala UI" w:cs="Nirmala UI"/>
        </w:rPr>
        <w:t>को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साप्ताहिक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बैठक</w:t>
      </w:r>
      <w:r w:rsidRPr="00743083">
        <w:t xml:space="preserve"> </w:t>
      </w:r>
      <w:r w:rsidRPr="00743083">
        <w:rPr>
          <w:rFonts w:ascii="Nirmala UI" w:hAnsi="Nirmala UI" w:cs="Nirmala UI"/>
        </w:rPr>
        <w:t>होती</w:t>
      </w:r>
      <w:r w:rsidRPr="00743083">
        <w:t xml:space="preserve"> </w:t>
      </w:r>
      <w:r w:rsidRPr="00743083">
        <w:rPr>
          <w:rFonts w:ascii="Nirmala UI" w:hAnsi="Nirmala UI" w:cs="Nirmala UI"/>
        </w:rPr>
        <w:t>है।</w:t>
      </w:r>
    </w:p>
    <w:p w14:paraId="6C059B70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2</w:t>
      </w:r>
      <w:r w:rsidRPr="00743083">
        <w:t xml:space="preserve">: The team provides feedback on a </w:t>
      </w:r>
      <w:r w:rsidRPr="00743083">
        <w:rPr>
          <w:b/>
          <w:bCs/>
        </w:rPr>
        <w:t>weekly basis</w:t>
      </w:r>
      <w:r w:rsidRPr="00743083">
        <w:t>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टीम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साप्ताहिक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प्रतिक्रिया</w:t>
      </w:r>
      <w:r w:rsidRPr="00743083">
        <w:t xml:space="preserve"> </w:t>
      </w:r>
      <w:r w:rsidRPr="00743083">
        <w:rPr>
          <w:rFonts w:ascii="Nirmala UI" w:hAnsi="Nirmala UI" w:cs="Nirmala UI"/>
        </w:rPr>
        <w:t>देती</w:t>
      </w:r>
      <w:r w:rsidRPr="00743083">
        <w:t xml:space="preserve"> </w:t>
      </w:r>
      <w:r w:rsidRPr="00743083">
        <w:rPr>
          <w:rFonts w:ascii="Nirmala UI" w:hAnsi="Nirmala UI" w:cs="Nirmala UI"/>
        </w:rPr>
        <w:t>है।</w:t>
      </w:r>
    </w:p>
    <w:p w14:paraId="2E29198A" w14:textId="77777777" w:rsidR="00743083" w:rsidRPr="00743083" w:rsidRDefault="00743083" w:rsidP="00743083">
      <w:pPr>
        <w:numPr>
          <w:ilvl w:val="0"/>
          <w:numId w:val="4"/>
        </w:numPr>
      </w:pPr>
      <w:r w:rsidRPr="00743083">
        <w:rPr>
          <w:b/>
          <w:bCs/>
        </w:rPr>
        <w:t>On a case-by-case basis</w:t>
      </w:r>
      <w:r w:rsidRPr="00743083">
        <w:t>:</w:t>
      </w:r>
    </w:p>
    <w:p w14:paraId="79C594BA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1</w:t>
      </w:r>
      <w:r w:rsidRPr="00743083">
        <w:t xml:space="preserve">: We handle complaints on a </w:t>
      </w:r>
      <w:r w:rsidRPr="00743083">
        <w:rPr>
          <w:b/>
          <w:bCs/>
        </w:rPr>
        <w:t>case-by-case basis</w:t>
      </w:r>
      <w:r w:rsidRPr="00743083">
        <w:t>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हम</w:t>
      </w:r>
      <w:r w:rsidRPr="00743083">
        <w:t xml:space="preserve"> </w:t>
      </w:r>
      <w:r w:rsidRPr="00743083">
        <w:rPr>
          <w:rFonts w:ascii="Nirmala UI" w:hAnsi="Nirmala UI" w:cs="Nirmala UI"/>
        </w:rPr>
        <w:t>शिकायतों</w:t>
      </w:r>
      <w:r w:rsidRPr="00743083">
        <w:t xml:space="preserve"> </w:t>
      </w:r>
      <w:r w:rsidRPr="00743083">
        <w:rPr>
          <w:rFonts w:ascii="Nirmala UI" w:hAnsi="Nirmala UI" w:cs="Nirmala UI"/>
        </w:rPr>
        <w:t>को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प्रत्येक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मामले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के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संभालते</w:t>
      </w:r>
      <w:r w:rsidRPr="00743083">
        <w:t xml:space="preserve"> </w:t>
      </w:r>
      <w:r w:rsidRPr="00743083">
        <w:rPr>
          <w:rFonts w:ascii="Nirmala UI" w:hAnsi="Nirmala UI" w:cs="Nirmala UI"/>
        </w:rPr>
        <w:t>हैं।</w:t>
      </w:r>
    </w:p>
    <w:p w14:paraId="2BE79C5B" w14:textId="77777777" w:rsidR="00743083" w:rsidRPr="00743083" w:rsidRDefault="00743083" w:rsidP="00743083">
      <w:pPr>
        <w:numPr>
          <w:ilvl w:val="1"/>
          <w:numId w:val="4"/>
        </w:numPr>
      </w:pPr>
      <w:r w:rsidRPr="00743083">
        <w:rPr>
          <w:b/>
          <w:bCs/>
        </w:rPr>
        <w:t>Example 2</w:t>
      </w:r>
      <w:r w:rsidRPr="00743083">
        <w:t xml:space="preserve">: The management evaluates the requests on a </w:t>
      </w:r>
      <w:r w:rsidRPr="00743083">
        <w:rPr>
          <w:b/>
          <w:bCs/>
        </w:rPr>
        <w:t>case-by-case basis</w:t>
      </w:r>
      <w:r w:rsidRPr="00743083">
        <w:t>.</w:t>
      </w:r>
      <w:r w:rsidRPr="00743083">
        <w:br/>
      </w:r>
      <w:r w:rsidRPr="00743083">
        <w:rPr>
          <w:b/>
          <w:bCs/>
        </w:rPr>
        <w:t>Hindi</w:t>
      </w:r>
      <w:r w:rsidRPr="00743083">
        <w:t xml:space="preserve">: </w:t>
      </w:r>
      <w:r w:rsidRPr="00743083">
        <w:rPr>
          <w:rFonts w:ascii="Nirmala UI" w:hAnsi="Nirmala UI" w:cs="Nirmala UI"/>
        </w:rPr>
        <w:t>प्रबंधन</w:t>
      </w:r>
      <w:r w:rsidRPr="00743083">
        <w:t xml:space="preserve"> </w:t>
      </w:r>
      <w:r w:rsidRPr="00743083">
        <w:rPr>
          <w:rFonts w:ascii="Nirmala UI" w:hAnsi="Nirmala UI" w:cs="Nirmala UI"/>
          <w:b/>
          <w:bCs/>
        </w:rPr>
        <w:t>प्रत्येक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मामले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के</w:t>
      </w:r>
      <w:r w:rsidRPr="00743083">
        <w:rPr>
          <w:b/>
          <w:bCs/>
        </w:rPr>
        <w:t xml:space="preserve"> </w:t>
      </w:r>
      <w:r w:rsidRPr="00743083">
        <w:rPr>
          <w:rFonts w:ascii="Nirmala UI" w:hAnsi="Nirmala UI" w:cs="Nirmala UI"/>
          <w:b/>
          <w:bCs/>
        </w:rPr>
        <w:t>आधार</w:t>
      </w:r>
      <w:r w:rsidRPr="00743083">
        <w:t xml:space="preserve"> </w:t>
      </w:r>
      <w:r w:rsidRPr="00743083">
        <w:rPr>
          <w:rFonts w:ascii="Nirmala UI" w:hAnsi="Nirmala UI" w:cs="Nirmala UI"/>
        </w:rPr>
        <w:t>पर</w:t>
      </w:r>
      <w:r w:rsidRPr="00743083">
        <w:t xml:space="preserve"> </w:t>
      </w:r>
      <w:r w:rsidRPr="00743083">
        <w:rPr>
          <w:rFonts w:ascii="Nirmala UI" w:hAnsi="Nirmala UI" w:cs="Nirmala UI"/>
        </w:rPr>
        <w:t>अनुरोधों</w:t>
      </w:r>
      <w:r w:rsidRPr="00743083">
        <w:t xml:space="preserve"> </w:t>
      </w:r>
      <w:r w:rsidRPr="00743083">
        <w:rPr>
          <w:rFonts w:ascii="Nirmala UI" w:hAnsi="Nirmala UI" w:cs="Nirmala UI"/>
        </w:rPr>
        <w:t>का</w:t>
      </w:r>
      <w:r w:rsidRPr="00743083">
        <w:t xml:space="preserve"> </w:t>
      </w:r>
      <w:r w:rsidRPr="00743083">
        <w:rPr>
          <w:rFonts w:ascii="Nirmala UI" w:hAnsi="Nirmala UI" w:cs="Nirmala UI"/>
        </w:rPr>
        <w:t>मूल्यांकन</w:t>
      </w:r>
      <w:r w:rsidRPr="00743083">
        <w:t xml:space="preserve"> </w:t>
      </w:r>
      <w:r w:rsidRPr="00743083">
        <w:rPr>
          <w:rFonts w:ascii="Nirmala UI" w:hAnsi="Nirmala UI" w:cs="Nirmala UI"/>
        </w:rPr>
        <w:t>करता</w:t>
      </w:r>
      <w:r w:rsidRPr="00743083">
        <w:t xml:space="preserve"> </w:t>
      </w:r>
      <w:r w:rsidRPr="00743083">
        <w:rPr>
          <w:rFonts w:ascii="Nirmala UI" w:hAnsi="Nirmala UI" w:cs="Nirmala UI"/>
        </w:rPr>
        <w:t>है।</w:t>
      </w:r>
    </w:p>
    <w:p w14:paraId="4A4D9094" w14:textId="77777777" w:rsidR="00FB4BD1" w:rsidRDefault="00FB4BD1"/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1BA4"/>
    <w:multiLevelType w:val="multilevel"/>
    <w:tmpl w:val="2608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430D0"/>
    <w:multiLevelType w:val="multilevel"/>
    <w:tmpl w:val="C2DE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E796C"/>
    <w:multiLevelType w:val="multilevel"/>
    <w:tmpl w:val="F39A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92301"/>
    <w:multiLevelType w:val="multilevel"/>
    <w:tmpl w:val="3804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111510">
    <w:abstractNumId w:val="3"/>
  </w:num>
  <w:num w:numId="2" w16cid:durableId="2033844804">
    <w:abstractNumId w:val="0"/>
  </w:num>
  <w:num w:numId="3" w16cid:durableId="1664816516">
    <w:abstractNumId w:val="1"/>
  </w:num>
  <w:num w:numId="4" w16cid:durableId="1995256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3CF"/>
    <w:rsid w:val="00743083"/>
    <w:rsid w:val="00881063"/>
    <w:rsid w:val="00B033CF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218434-4764-49C2-AE72-8CE7C6E6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44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2024-12-13T16:14:00Z</dcterms:created>
  <dcterms:modified xsi:type="dcterms:W3CDTF">2024-12-13T16:15:00Z</dcterms:modified>
</cp:coreProperties>
</file>