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AF047" w14:textId="77777777" w:rsidR="006A6984" w:rsidRPr="006A6984" w:rsidRDefault="006A6984" w:rsidP="006A6984">
      <w:pPr>
        <w:rPr>
          <w:b/>
          <w:bCs/>
        </w:rPr>
      </w:pPr>
      <w:r w:rsidRPr="006A6984">
        <w:rPr>
          <w:b/>
          <w:bCs/>
        </w:rPr>
        <w:t>Meaning of "Course" in English and Hindi:</w:t>
      </w:r>
    </w:p>
    <w:p w14:paraId="16009BA7" w14:textId="77777777" w:rsidR="006A6984" w:rsidRPr="006A6984" w:rsidRDefault="006A6984" w:rsidP="006A6984">
      <w:pPr>
        <w:numPr>
          <w:ilvl w:val="0"/>
          <w:numId w:val="1"/>
        </w:numPr>
      </w:pPr>
      <w:r w:rsidRPr="006A6984">
        <w:rPr>
          <w:b/>
          <w:bCs/>
        </w:rPr>
        <w:t>English</w:t>
      </w:r>
      <w:r w:rsidRPr="006A6984">
        <w:t>:</w:t>
      </w:r>
    </w:p>
    <w:p w14:paraId="30601090" w14:textId="77777777" w:rsidR="006A6984" w:rsidRPr="006A6984" w:rsidRDefault="006A6984" w:rsidP="006A6984">
      <w:pPr>
        <w:numPr>
          <w:ilvl w:val="1"/>
          <w:numId w:val="1"/>
        </w:numPr>
      </w:pPr>
      <w:r w:rsidRPr="006A6984">
        <w:t>A series of lessons or lectures on a particular subject.</w:t>
      </w:r>
    </w:p>
    <w:p w14:paraId="7068354F" w14:textId="77777777" w:rsidR="006A6984" w:rsidRPr="006A6984" w:rsidRDefault="006A6984" w:rsidP="006A6984">
      <w:pPr>
        <w:numPr>
          <w:ilvl w:val="1"/>
          <w:numId w:val="1"/>
        </w:numPr>
      </w:pPr>
      <w:r w:rsidRPr="006A6984">
        <w:t>The route or direction followed by something, such as a river or ship.</w:t>
      </w:r>
    </w:p>
    <w:p w14:paraId="68D1FF19" w14:textId="77777777" w:rsidR="006A6984" w:rsidRPr="006A6984" w:rsidRDefault="006A6984" w:rsidP="006A6984">
      <w:pPr>
        <w:numPr>
          <w:ilvl w:val="1"/>
          <w:numId w:val="1"/>
        </w:numPr>
      </w:pPr>
      <w:r w:rsidRPr="006A6984">
        <w:t>A part of a meal, typically served as a separate dish.</w:t>
      </w:r>
    </w:p>
    <w:p w14:paraId="5B345565" w14:textId="77777777" w:rsidR="006A6984" w:rsidRPr="006A6984" w:rsidRDefault="006A6984" w:rsidP="006A6984">
      <w:pPr>
        <w:numPr>
          <w:ilvl w:val="1"/>
          <w:numId w:val="1"/>
        </w:numPr>
      </w:pPr>
      <w:r w:rsidRPr="006A6984">
        <w:t>A natural or usual order of events or actions.</w:t>
      </w:r>
    </w:p>
    <w:p w14:paraId="01BCF271" w14:textId="77777777" w:rsidR="006A6984" w:rsidRPr="006A6984" w:rsidRDefault="006A6984" w:rsidP="006A6984">
      <w:pPr>
        <w:numPr>
          <w:ilvl w:val="0"/>
          <w:numId w:val="1"/>
        </w:numPr>
      </w:pPr>
      <w:r w:rsidRPr="006A6984">
        <w:rPr>
          <w:b/>
          <w:bCs/>
        </w:rPr>
        <w:t>Hindi</w:t>
      </w:r>
      <w:r w:rsidRPr="006A6984">
        <w:t>:</w:t>
      </w:r>
    </w:p>
    <w:p w14:paraId="48AD77FF" w14:textId="77777777" w:rsidR="006A6984" w:rsidRPr="006A6984" w:rsidRDefault="006A6984" w:rsidP="006A6984">
      <w:pPr>
        <w:numPr>
          <w:ilvl w:val="1"/>
          <w:numId w:val="1"/>
        </w:numPr>
      </w:pPr>
      <w:r w:rsidRPr="006A6984">
        <w:rPr>
          <w:rFonts w:ascii="Nirmala UI" w:hAnsi="Nirmala UI" w:cs="Nirmala UI"/>
        </w:rPr>
        <w:t>किसी</w:t>
      </w:r>
      <w:r w:rsidRPr="006A6984">
        <w:t xml:space="preserve"> </w:t>
      </w:r>
      <w:r w:rsidRPr="006A6984">
        <w:rPr>
          <w:rFonts w:ascii="Nirmala UI" w:hAnsi="Nirmala UI" w:cs="Nirmala UI"/>
        </w:rPr>
        <w:t>विशेष</w:t>
      </w:r>
      <w:r w:rsidRPr="006A6984">
        <w:t xml:space="preserve"> </w:t>
      </w:r>
      <w:r w:rsidRPr="006A6984">
        <w:rPr>
          <w:rFonts w:ascii="Nirmala UI" w:hAnsi="Nirmala UI" w:cs="Nirmala UI"/>
        </w:rPr>
        <w:t>विषय</w:t>
      </w:r>
      <w:r w:rsidRPr="006A6984">
        <w:t xml:space="preserve"> </w:t>
      </w:r>
      <w:r w:rsidRPr="006A6984">
        <w:rPr>
          <w:rFonts w:ascii="Nirmala UI" w:hAnsi="Nirmala UI" w:cs="Nirmala UI"/>
        </w:rPr>
        <w:t>पर</w:t>
      </w:r>
      <w:r w:rsidRPr="006A6984">
        <w:t xml:space="preserve"> </w:t>
      </w:r>
      <w:r w:rsidRPr="006A6984">
        <w:rPr>
          <w:rFonts w:ascii="Nirmala UI" w:hAnsi="Nirmala UI" w:cs="Nirmala UI"/>
        </w:rPr>
        <w:t>पाठों</w:t>
      </w:r>
      <w:r w:rsidRPr="006A6984">
        <w:t xml:space="preserve"> </w:t>
      </w:r>
      <w:r w:rsidRPr="006A6984">
        <w:rPr>
          <w:rFonts w:ascii="Nirmala UI" w:hAnsi="Nirmala UI" w:cs="Nirmala UI"/>
        </w:rPr>
        <w:t>या</w:t>
      </w:r>
      <w:r w:rsidRPr="006A6984">
        <w:t xml:space="preserve"> </w:t>
      </w:r>
      <w:r w:rsidRPr="006A6984">
        <w:rPr>
          <w:rFonts w:ascii="Nirmala UI" w:hAnsi="Nirmala UI" w:cs="Nirmala UI"/>
        </w:rPr>
        <w:t>व्याख्यानों</w:t>
      </w:r>
      <w:r w:rsidRPr="006A6984">
        <w:t xml:space="preserve"> </w:t>
      </w:r>
      <w:r w:rsidRPr="006A6984">
        <w:rPr>
          <w:rFonts w:ascii="Nirmala UI" w:hAnsi="Nirmala UI" w:cs="Nirmala UI"/>
        </w:rPr>
        <w:t>की</w:t>
      </w:r>
      <w:r w:rsidRPr="006A6984">
        <w:t xml:space="preserve"> </w:t>
      </w:r>
      <w:r w:rsidRPr="006A6984">
        <w:rPr>
          <w:rFonts w:ascii="Nirmala UI" w:hAnsi="Nirmala UI" w:cs="Nirmala UI"/>
        </w:rPr>
        <w:t>एक</w:t>
      </w:r>
      <w:r w:rsidRPr="006A6984">
        <w:t xml:space="preserve"> </w:t>
      </w:r>
      <w:r w:rsidRPr="006A6984">
        <w:rPr>
          <w:rFonts w:ascii="Nirmala UI" w:hAnsi="Nirmala UI" w:cs="Nirmala UI"/>
        </w:rPr>
        <w:t>श्रृंखला।</w:t>
      </w:r>
    </w:p>
    <w:p w14:paraId="41E14C27" w14:textId="77777777" w:rsidR="006A6984" w:rsidRPr="006A6984" w:rsidRDefault="006A6984" w:rsidP="006A6984">
      <w:pPr>
        <w:numPr>
          <w:ilvl w:val="1"/>
          <w:numId w:val="1"/>
        </w:numPr>
      </w:pPr>
      <w:r w:rsidRPr="006A6984">
        <w:rPr>
          <w:rFonts w:ascii="Nirmala UI" w:hAnsi="Nirmala UI" w:cs="Nirmala UI"/>
        </w:rPr>
        <w:t>कोई</w:t>
      </w:r>
      <w:r w:rsidRPr="006A6984">
        <w:t xml:space="preserve"> </w:t>
      </w:r>
      <w:r w:rsidRPr="006A6984">
        <w:rPr>
          <w:rFonts w:ascii="Nirmala UI" w:hAnsi="Nirmala UI" w:cs="Nirmala UI"/>
        </w:rPr>
        <w:t>रास्ता</w:t>
      </w:r>
      <w:r w:rsidRPr="006A6984">
        <w:t xml:space="preserve"> </w:t>
      </w:r>
      <w:r w:rsidRPr="006A6984">
        <w:rPr>
          <w:rFonts w:ascii="Nirmala UI" w:hAnsi="Nirmala UI" w:cs="Nirmala UI"/>
        </w:rPr>
        <w:t>या</w:t>
      </w:r>
      <w:r w:rsidRPr="006A6984">
        <w:t xml:space="preserve"> </w:t>
      </w:r>
      <w:r w:rsidRPr="006A6984">
        <w:rPr>
          <w:rFonts w:ascii="Nirmala UI" w:hAnsi="Nirmala UI" w:cs="Nirmala UI"/>
        </w:rPr>
        <w:t>दिशा</w:t>
      </w:r>
      <w:r w:rsidRPr="006A6984">
        <w:t xml:space="preserve"> </w:t>
      </w:r>
      <w:r w:rsidRPr="006A6984">
        <w:rPr>
          <w:rFonts w:ascii="Nirmala UI" w:hAnsi="Nirmala UI" w:cs="Nirmala UI"/>
        </w:rPr>
        <w:t>जो</w:t>
      </w:r>
      <w:r w:rsidRPr="006A6984">
        <w:t xml:space="preserve"> </w:t>
      </w:r>
      <w:r w:rsidRPr="006A6984">
        <w:rPr>
          <w:rFonts w:ascii="Nirmala UI" w:hAnsi="Nirmala UI" w:cs="Nirmala UI"/>
        </w:rPr>
        <w:t>कुछ</w:t>
      </w:r>
      <w:r w:rsidRPr="006A6984">
        <w:t xml:space="preserve"> </w:t>
      </w:r>
      <w:r w:rsidRPr="006A6984">
        <w:rPr>
          <w:rFonts w:ascii="Nirmala UI" w:hAnsi="Nirmala UI" w:cs="Nirmala UI"/>
        </w:rPr>
        <w:t>अनुसरण</w:t>
      </w:r>
      <w:r w:rsidRPr="006A6984">
        <w:t xml:space="preserve"> </w:t>
      </w:r>
      <w:r w:rsidRPr="006A6984">
        <w:rPr>
          <w:rFonts w:ascii="Nirmala UI" w:hAnsi="Nirmala UI" w:cs="Nirmala UI"/>
        </w:rPr>
        <w:t>करता</w:t>
      </w:r>
      <w:r w:rsidRPr="006A6984">
        <w:t xml:space="preserve"> </w:t>
      </w:r>
      <w:r w:rsidRPr="006A6984">
        <w:rPr>
          <w:rFonts w:ascii="Nirmala UI" w:hAnsi="Nirmala UI" w:cs="Nirmala UI"/>
        </w:rPr>
        <w:t>है</w:t>
      </w:r>
      <w:r w:rsidRPr="006A6984">
        <w:t xml:space="preserve">, </w:t>
      </w:r>
      <w:r w:rsidRPr="006A6984">
        <w:rPr>
          <w:rFonts w:ascii="Nirmala UI" w:hAnsi="Nirmala UI" w:cs="Nirmala UI"/>
        </w:rPr>
        <w:t>जैसे</w:t>
      </w:r>
      <w:r w:rsidRPr="006A6984">
        <w:t xml:space="preserve"> </w:t>
      </w:r>
      <w:r w:rsidRPr="006A6984">
        <w:rPr>
          <w:rFonts w:ascii="Nirmala UI" w:hAnsi="Nirmala UI" w:cs="Nirmala UI"/>
        </w:rPr>
        <w:t>नदी</w:t>
      </w:r>
      <w:r w:rsidRPr="006A6984">
        <w:t xml:space="preserve"> </w:t>
      </w:r>
      <w:r w:rsidRPr="006A6984">
        <w:rPr>
          <w:rFonts w:ascii="Nirmala UI" w:hAnsi="Nirmala UI" w:cs="Nirmala UI"/>
        </w:rPr>
        <w:t>या</w:t>
      </w:r>
      <w:r w:rsidRPr="006A6984">
        <w:t xml:space="preserve"> </w:t>
      </w:r>
      <w:r w:rsidRPr="006A6984">
        <w:rPr>
          <w:rFonts w:ascii="Nirmala UI" w:hAnsi="Nirmala UI" w:cs="Nirmala UI"/>
        </w:rPr>
        <w:t>जहाज।</w:t>
      </w:r>
    </w:p>
    <w:p w14:paraId="7B334ED4" w14:textId="77777777" w:rsidR="006A6984" w:rsidRPr="006A6984" w:rsidRDefault="006A6984" w:rsidP="006A6984">
      <w:pPr>
        <w:numPr>
          <w:ilvl w:val="1"/>
          <w:numId w:val="1"/>
        </w:numPr>
      </w:pPr>
      <w:r w:rsidRPr="006A6984">
        <w:rPr>
          <w:rFonts w:ascii="Nirmala UI" w:hAnsi="Nirmala UI" w:cs="Nirmala UI"/>
        </w:rPr>
        <w:t>भोजन</w:t>
      </w:r>
      <w:r w:rsidRPr="006A6984">
        <w:t xml:space="preserve"> </w:t>
      </w:r>
      <w:r w:rsidRPr="006A6984">
        <w:rPr>
          <w:rFonts w:ascii="Nirmala UI" w:hAnsi="Nirmala UI" w:cs="Nirmala UI"/>
        </w:rPr>
        <w:t>का</w:t>
      </w:r>
      <w:r w:rsidRPr="006A6984">
        <w:t xml:space="preserve"> </w:t>
      </w:r>
      <w:r w:rsidRPr="006A6984">
        <w:rPr>
          <w:rFonts w:ascii="Nirmala UI" w:hAnsi="Nirmala UI" w:cs="Nirmala UI"/>
        </w:rPr>
        <w:t>एक</w:t>
      </w:r>
      <w:r w:rsidRPr="006A6984">
        <w:t xml:space="preserve"> </w:t>
      </w:r>
      <w:r w:rsidRPr="006A6984">
        <w:rPr>
          <w:rFonts w:ascii="Nirmala UI" w:hAnsi="Nirmala UI" w:cs="Nirmala UI"/>
        </w:rPr>
        <w:t>हिस्सा</w:t>
      </w:r>
      <w:r w:rsidRPr="006A6984">
        <w:t xml:space="preserve">, </w:t>
      </w:r>
      <w:r w:rsidRPr="006A6984">
        <w:rPr>
          <w:rFonts w:ascii="Nirmala UI" w:hAnsi="Nirmala UI" w:cs="Nirmala UI"/>
        </w:rPr>
        <w:t>जिसे</w:t>
      </w:r>
      <w:r w:rsidRPr="006A6984">
        <w:t xml:space="preserve"> </w:t>
      </w:r>
      <w:r w:rsidRPr="006A6984">
        <w:rPr>
          <w:rFonts w:ascii="Nirmala UI" w:hAnsi="Nirmala UI" w:cs="Nirmala UI"/>
        </w:rPr>
        <w:t>आमतौर</w:t>
      </w:r>
      <w:r w:rsidRPr="006A6984">
        <w:t xml:space="preserve"> </w:t>
      </w:r>
      <w:r w:rsidRPr="006A6984">
        <w:rPr>
          <w:rFonts w:ascii="Nirmala UI" w:hAnsi="Nirmala UI" w:cs="Nirmala UI"/>
        </w:rPr>
        <w:t>पर</w:t>
      </w:r>
      <w:r w:rsidRPr="006A6984">
        <w:t xml:space="preserve"> </w:t>
      </w:r>
      <w:r w:rsidRPr="006A6984">
        <w:rPr>
          <w:rFonts w:ascii="Nirmala UI" w:hAnsi="Nirmala UI" w:cs="Nirmala UI"/>
        </w:rPr>
        <w:t>एक</w:t>
      </w:r>
      <w:r w:rsidRPr="006A6984">
        <w:t xml:space="preserve"> </w:t>
      </w:r>
      <w:r w:rsidRPr="006A6984">
        <w:rPr>
          <w:rFonts w:ascii="Nirmala UI" w:hAnsi="Nirmala UI" w:cs="Nirmala UI"/>
        </w:rPr>
        <w:t>अलग</w:t>
      </w:r>
      <w:r w:rsidRPr="006A6984">
        <w:t xml:space="preserve"> </w:t>
      </w:r>
      <w:r w:rsidRPr="006A6984">
        <w:rPr>
          <w:rFonts w:ascii="Nirmala UI" w:hAnsi="Nirmala UI" w:cs="Nirmala UI"/>
        </w:rPr>
        <w:t>व्यंजन</w:t>
      </w:r>
      <w:r w:rsidRPr="006A6984">
        <w:t xml:space="preserve"> </w:t>
      </w:r>
      <w:r w:rsidRPr="006A6984">
        <w:rPr>
          <w:rFonts w:ascii="Nirmala UI" w:hAnsi="Nirmala UI" w:cs="Nirmala UI"/>
        </w:rPr>
        <w:t>के</w:t>
      </w:r>
      <w:r w:rsidRPr="006A6984">
        <w:t xml:space="preserve"> </w:t>
      </w:r>
      <w:r w:rsidRPr="006A6984">
        <w:rPr>
          <w:rFonts w:ascii="Nirmala UI" w:hAnsi="Nirmala UI" w:cs="Nirmala UI"/>
        </w:rPr>
        <w:t>रूप</w:t>
      </w:r>
      <w:r w:rsidRPr="006A6984">
        <w:t xml:space="preserve"> </w:t>
      </w:r>
      <w:r w:rsidRPr="006A6984">
        <w:rPr>
          <w:rFonts w:ascii="Nirmala UI" w:hAnsi="Nirmala UI" w:cs="Nirmala UI"/>
        </w:rPr>
        <w:t>में</w:t>
      </w:r>
      <w:r w:rsidRPr="006A6984">
        <w:t xml:space="preserve"> </w:t>
      </w:r>
      <w:r w:rsidRPr="006A6984">
        <w:rPr>
          <w:rFonts w:ascii="Nirmala UI" w:hAnsi="Nirmala UI" w:cs="Nirmala UI"/>
        </w:rPr>
        <w:t>परोसा</w:t>
      </w:r>
      <w:r w:rsidRPr="006A6984">
        <w:t xml:space="preserve"> </w:t>
      </w:r>
      <w:r w:rsidRPr="006A6984">
        <w:rPr>
          <w:rFonts w:ascii="Nirmala UI" w:hAnsi="Nirmala UI" w:cs="Nirmala UI"/>
        </w:rPr>
        <w:t>जाता</w:t>
      </w:r>
      <w:r w:rsidRPr="006A6984">
        <w:t xml:space="preserve"> </w:t>
      </w:r>
      <w:r w:rsidRPr="006A6984">
        <w:rPr>
          <w:rFonts w:ascii="Nirmala UI" w:hAnsi="Nirmala UI" w:cs="Nirmala UI"/>
        </w:rPr>
        <w:t>है।</w:t>
      </w:r>
    </w:p>
    <w:p w14:paraId="7A6412F9" w14:textId="77777777" w:rsidR="006A6984" w:rsidRPr="006A6984" w:rsidRDefault="006A6984" w:rsidP="006A6984">
      <w:pPr>
        <w:numPr>
          <w:ilvl w:val="1"/>
          <w:numId w:val="1"/>
        </w:numPr>
      </w:pPr>
      <w:r w:rsidRPr="006A6984">
        <w:rPr>
          <w:rFonts w:ascii="Nirmala UI" w:hAnsi="Nirmala UI" w:cs="Nirmala UI"/>
        </w:rPr>
        <w:t>घटनाओं</w:t>
      </w:r>
      <w:r w:rsidRPr="006A6984">
        <w:t xml:space="preserve"> </w:t>
      </w:r>
      <w:r w:rsidRPr="006A6984">
        <w:rPr>
          <w:rFonts w:ascii="Nirmala UI" w:hAnsi="Nirmala UI" w:cs="Nirmala UI"/>
        </w:rPr>
        <w:t>या</w:t>
      </w:r>
      <w:r w:rsidRPr="006A6984">
        <w:t xml:space="preserve"> </w:t>
      </w:r>
      <w:r w:rsidRPr="006A6984">
        <w:rPr>
          <w:rFonts w:ascii="Nirmala UI" w:hAnsi="Nirmala UI" w:cs="Nirmala UI"/>
        </w:rPr>
        <w:t>क्रियाओं</w:t>
      </w:r>
      <w:r w:rsidRPr="006A6984">
        <w:t xml:space="preserve"> </w:t>
      </w:r>
      <w:r w:rsidRPr="006A6984">
        <w:rPr>
          <w:rFonts w:ascii="Nirmala UI" w:hAnsi="Nirmala UI" w:cs="Nirmala UI"/>
        </w:rPr>
        <w:t>का</w:t>
      </w:r>
      <w:r w:rsidRPr="006A6984">
        <w:t xml:space="preserve"> </w:t>
      </w:r>
      <w:r w:rsidRPr="006A6984">
        <w:rPr>
          <w:rFonts w:ascii="Nirmala UI" w:hAnsi="Nirmala UI" w:cs="Nirmala UI"/>
        </w:rPr>
        <w:t>प्राकृतिक</w:t>
      </w:r>
      <w:r w:rsidRPr="006A6984">
        <w:t xml:space="preserve"> </w:t>
      </w:r>
      <w:r w:rsidRPr="006A6984">
        <w:rPr>
          <w:rFonts w:ascii="Nirmala UI" w:hAnsi="Nirmala UI" w:cs="Nirmala UI"/>
        </w:rPr>
        <w:t>या</w:t>
      </w:r>
      <w:r w:rsidRPr="006A6984">
        <w:t xml:space="preserve"> </w:t>
      </w:r>
      <w:r w:rsidRPr="006A6984">
        <w:rPr>
          <w:rFonts w:ascii="Nirmala UI" w:hAnsi="Nirmala UI" w:cs="Nirmala UI"/>
        </w:rPr>
        <w:t>सामान्य</w:t>
      </w:r>
      <w:r w:rsidRPr="006A6984">
        <w:t xml:space="preserve"> </w:t>
      </w:r>
      <w:r w:rsidRPr="006A6984">
        <w:rPr>
          <w:rFonts w:ascii="Nirmala UI" w:hAnsi="Nirmala UI" w:cs="Nirmala UI"/>
        </w:rPr>
        <w:t>क्रम।</w:t>
      </w:r>
    </w:p>
    <w:p w14:paraId="6C38D350" w14:textId="77777777" w:rsidR="006A6984" w:rsidRPr="006A6984" w:rsidRDefault="006A6984" w:rsidP="006A6984">
      <w:r w:rsidRPr="006A6984">
        <w:pict w14:anchorId="0087AD14">
          <v:rect id="_x0000_i1043" style="width:0;height:1.5pt" o:hralign="center" o:hrstd="t" o:hr="t" fillcolor="#a0a0a0" stroked="f"/>
        </w:pict>
      </w:r>
    </w:p>
    <w:p w14:paraId="5B0FA3D0" w14:textId="77777777" w:rsidR="006A6984" w:rsidRPr="006A6984" w:rsidRDefault="006A6984" w:rsidP="006A6984">
      <w:pPr>
        <w:rPr>
          <w:b/>
          <w:bCs/>
        </w:rPr>
      </w:pPr>
      <w:r w:rsidRPr="006A6984">
        <w:rPr>
          <w:b/>
          <w:bCs/>
        </w:rPr>
        <w:t>Examples:</w:t>
      </w:r>
    </w:p>
    <w:p w14:paraId="020C573B" w14:textId="77777777" w:rsidR="006A6984" w:rsidRPr="006A6984" w:rsidRDefault="006A6984" w:rsidP="006A6984">
      <w:pPr>
        <w:numPr>
          <w:ilvl w:val="0"/>
          <w:numId w:val="2"/>
        </w:numPr>
      </w:pPr>
      <w:r w:rsidRPr="006A6984">
        <w:rPr>
          <w:b/>
          <w:bCs/>
        </w:rPr>
        <w:t>Series of lessons or lectures</w:t>
      </w:r>
      <w:r w:rsidRPr="006A6984">
        <w:t>:</w:t>
      </w:r>
    </w:p>
    <w:p w14:paraId="2E7B1ECB" w14:textId="77777777" w:rsidR="006A6984" w:rsidRPr="006A6984" w:rsidRDefault="006A6984" w:rsidP="006A6984">
      <w:pPr>
        <w:numPr>
          <w:ilvl w:val="1"/>
          <w:numId w:val="2"/>
        </w:numPr>
      </w:pPr>
      <w:r w:rsidRPr="006A6984">
        <w:rPr>
          <w:b/>
          <w:bCs/>
        </w:rPr>
        <w:t>English</w:t>
      </w:r>
      <w:r w:rsidRPr="006A6984">
        <w:t>: She is taking a course in digital marketing at the university.</w:t>
      </w:r>
    </w:p>
    <w:p w14:paraId="4459199B" w14:textId="77777777" w:rsidR="006A6984" w:rsidRPr="006A6984" w:rsidRDefault="006A6984" w:rsidP="006A6984">
      <w:pPr>
        <w:numPr>
          <w:ilvl w:val="1"/>
          <w:numId w:val="2"/>
        </w:numPr>
      </w:pPr>
      <w:r w:rsidRPr="006A6984">
        <w:rPr>
          <w:b/>
          <w:bCs/>
        </w:rPr>
        <w:t>Hindi</w:t>
      </w:r>
      <w:r w:rsidRPr="006A6984">
        <w:t xml:space="preserve">: </w:t>
      </w:r>
      <w:r w:rsidRPr="006A6984">
        <w:rPr>
          <w:rFonts w:ascii="Nirmala UI" w:hAnsi="Nirmala UI" w:cs="Nirmala UI"/>
        </w:rPr>
        <w:t>वह</w:t>
      </w:r>
      <w:r w:rsidRPr="006A6984">
        <w:t xml:space="preserve"> </w:t>
      </w:r>
      <w:r w:rsidRPr="006A6984">
        <w:rPr>
          <w:rFonts w:ascii="Nirmala UI" w:hAnsi="Nirmala UI" w:cs="Nirmala UI"/>
        </w:rPr>
        <w:t>विश्वविद्यालय</w:t>
      </w:r>
      <w:r w:rsidRPr="006A6984">
        <w:t xml:space="preserve"> </w:t>
      </w:r>
      <w:r w:rsidRPr="006A6984">
        <w:rPr>
          <w:rFonts w:ascii="Nirmala UI" w:hAnsi="Nirmala UI" w:cs="Nirmala UI"/>
        </w:rPr>
        <w:t>में</w:t>
      </w:r>
      <w:r w:rsidRPr="006A6984">
        <w:t xml:space="preserve"> </w:t>
      </w:r>
      <w:r w:rsidRPr="006A6984">
        <w:rPr>
          <w:rFonts w:ascii="Nirmala UI" w:hAnsi="Nirmala UI" w:cs="Nirmala UI"/>
        </w:rPr>
        <w:t>डिजिटल</w:t>
      </w:r>
      <w:r w:rsidRPr="006A6984">
        <w:t xml:space="preserve"> </w:t>
      </w:r>
      <w:r w:rsidRPr="006A6984">
        <w:rPr>
          <w:rFonts w:ascii="Nirmala UI" w:hAnsi="Nirmala UI" w:cs="Nirmala UI"/>
        </w:rPr>
        <w:t>मार्केटिंग</w:t>
      </w:r>
      <w:r w:rsidRPr="006A6984">
        <w:t xml:space="preserve"> </w:t>
      </w:r>
      <w:r w:rsidRPr="006A6984">
        <w:rPr>
          <w:rFonts w:ascii="Nirmala UI" w:hAnsi="Nirmala UI" w:cs="Nirmala UI"/>
        </w:rPr>
        <w:t>का</w:t>
      </w:r>
      <w:r w:rsidRPr="006A6984">
        <w:t xml:space="preserve"> </w:t>
      </w:r>
      <w:r w:rsidRPr="006A6984">
        <w:rPr>
          <w:rFonts w:ascii="Nirmala UI" w:hAnsi="Nirmala UI" w:cs="Nirmala UI"/>
        </w:rPr>
        <w:t>कोर्स</w:t>
      </w:r>
      <w:r w:rsidRPr="006A6984">
        <w:t xml:space="preserve"> </w:t>
      </w:r>
      <w:r w:rsidRPr="006A6984">
        <w:rPr>
          <w:rFonts w:ascii="Nirmala UI" w:hAnsi="Nirmala UI" w:cs="Nirmala UI"/>
        </w:rPr>
        <w:t>कर</w:t>
      </w:r>
      <w:r w:rsidRPr="006A6984">
        <w:t xml:space="preserve"> </w:t>
      </w:r>
      <w:r w:rsidRPr="006A6984">
        <w:rPr>
          <w:rFonts w:ascii="Nirmala UI" w:hAnsi="Nirmala UI" w:cs="Nirmala UI"/>
        </w:rPr>
        <w:t>रही</w:t>
      </w:r>
      <w:r w:rsidRPr="006A6984">
        <w:t xml:space="preserve"> </w:t>
      </w:r>
      <w:r w:rsidRPr="006A6984">
        <w:rPr>
          <w:rFonts w:ascii="Nirmala UI" w:hAnsi="Nirmala UI" w:cs="Nirmala UI"/>
        </w:rPr>
        <w:t>है।</w:t>
      </w:r>
    </w:p>
    <w:p w14:paraId="29382135" w14:textId="77777777" w:rsidR="006A6984" w:rsidRPr="006A6984" w:rsidRDefault="006A6984" w:rsidP="006A6984">
      <w:pPr>
        <w:numPr>
          <w:ilvl w:val="0"/>
          <w:numId w:val="2"/>
        </w:numPr>
      </w:pPr>
      <w:r w:rsidRPr="006A6984">
        <w:rPr>
          <w:b/>
          <w:bCs/>
        </w:rPr>
        <w:t>Route or direction</w:t>
      </w:r>
      <w:r w:rsidRPr="006A6984">
        <w:t>:</w:t>
      </w:r>
    </w:p>
    <w:p w14:paraId="695EB62F" w14:textId="77777777" w:rsidR="006A6984" w:rsidRPr="006A6984" w:rsidRDefault="006A6984" w:rsidP="006A6984">
      <w:pPr>
        <w:numPr>
          <w:ilvl w:val="1"/>
          <w:numId w:val="2"/>
        </w:numPr>
      </w:pPr>
      <w:r w:rsidRPr="006A6984">
        <w:rPr>
          <w:b/>
          <w:bCs/>
        </w:rPr>
        <w:t>English</w:t>
      </w:r>
      <w:r w:rsidRPr="006A6984">
        <w:t>: The ship changed course to avoid the storm.</w:t>
      </w:r>
    </w:p>
    <w:p w14:paraId="7180114C" w14:textId="77777777" w:rsidR="006A6984" w:rsidRPr="006A6984" w:rsidRDefault="006A6984" w:rsidP="006A6984">
      <w:pPr>
        <w:numPr>
          <w:ilvl w:val="1"/>
          <w:numId w:val="2"/>
        </w:numPr>
      </w:pPr>
      <w:r w:rsidRPr="006A6984">
        <w:rPr>
          <w:b/>
          <w:bCs/>
        </w:rPr>
        <w:t>Hindi</w:t>
      </w:r>
      <w:r w:rsidRPr="006A6984">
        <w:t xml:space="preserve">: </w:t>
      </w:r>
      <w:r w:rsidRPr="006A6984">
        <w:rPr>
          <w:rFonts w:ascii="Nirmala UI" w:hAnsi="Nirmala UI" w:cs="Nirmala UI"/>
        </w:rPr>
        <w:t>तूफान</w:t>
      </w:r>
      <w:r w:rsidRPr="006A6984">
        <w:t xml:space="preserve"> </w:t>
      </w:r>
      <w:r w:rsidRPr="006A6984">
        <w:rPr>
          <w:rFonts w:ascii="Nirmala UI" w:hAnsi="Nirmala UI" w:cs="Nirmala UI"/>
        </w:rPr>
        <w:t>से</w:t>
      </w:r>
      <w:r w:rsidRPr="006A6984">
        <w:t xml:space="preserve"> </w:t>
      </w:r>
      <w:r w:rsidRPr="006A6984">
        <w:rPr>
          <w:rFonts w:ascii="Nirmala UI" w:hAnsi="Nirmala UI" w:cs="Nirmala UI"/>
        </w:rPr>
        <w:t>बचने</w:t>
      </w:r>
      <w:r w:rsidRPr="006A6984">
        <w:t xml:space="preserve"> </w:t>
      </w:r>
      <w:r w:rsidRPr="006A6984">
        <w:rPr>
          <w:rFonts w:ascii="Nirmala UI" w:hAnsi="Nirmala UI" w:cs="Nirmala UI"/>
        </w:rPr>
        <w:t>के</w:t>
      </w:r>
      <w:r w:rsidRPr="006A6984">
        <w:t xml:space="preserve"> </w:t>
      </w:r>
      <w:r w:rsidRPr="006A6984">
        <w:rPr>
          <w:rFonts w:ascii="Nirmala UI" w:hAnsi="Nirmala UI" w:cs="Nirmala UI"/>
        </w:rPr>
        <w:t>लिए</w:t>
      </w:r>
      <w:r w:rsidRPr="006A6984">
        <w:t xml:space="preserve"> </w:t>
      </w:r>
      <w:r w:rsidRPr="006A6984">
        <w:rPr>
          <w:rFonts w:ascii="Nirmala UI" w:hAnsi="Nirmala UI" w:cs="Nirmala UI"/>
        </w:rPr>
        <w:t>जहाज</w:t>
      </w:r>
      <w:r w:rsidRPr="006A6984">
        <w:t xml:space="preserve"> </w:t>
      </w:r>
      <w:r w:rsidRPr="006A6984">
        <w:rPr>
          <w:rFonts w:ascii="Nirmala UI" w:hAnsi="Nirmala UI" w:cs="Nirmala UI"/>
        </w:rPr>
        <w:t>ने</w:t>
      </w:r>
      <w:r w:rsidRPr="006A6984">
        <w:t xml:space="preserve"> </w:t>
      </w:r>
      <w:r w:rsidRPr="006A6984">
        <w:rPr>
          <w:rFonts w:ascii="Nirmala UI" w:hAnsi="Nirmala UI" w:cs="Nirmala UI"/>
        </w:rPr>
        <w:t>दिशा</w:t>
      </w:r>
      <w:r w:rsidRPr="006A6984">
        <w:t xml:space="preserve"> </w:t>
      </w:r>
      <w:r w:rsidRPr="006A6984">
        <w:rPr>
          <w:rFonts w:ascii="Nirmala UI" w:hAnsi="Nirmala UI" w:cs="Nirmala UI"/>
        </w:rPr>
        <w:t>बदल</w:t>
      </w:r>
      <w:r w:rsidRPr="006A6984">
        <w:t xml:space="preserve"> </w:t>
      </w:r>
      <w:r w:rsidRPr="006A6984">
        <w:rPr>
          <w:rFonts w:ascii="Nirmala UI" w:hAnsi="Nirmala UI" w:cs="Nirmala UI"/>
        </w:rPr>
        <w:t>ली।</w:t>
      </w:r>
    </w:p>
    <w:p w14:paraId="592483D9" w14:textId="77777777" w:rsidR="006A6984" w:rsidRPr="006A6984" w:rsidRDefault="006A6984" w:rsidP="006A6984">
      <w:r w:rsidRPr="006A6984">
        <w:pict w14:anchorId="70078944">
          <v:rect id="_x0000_i1044" style="width:0;height:1.5pt" o:hralign="center" o:hrstd="t" o:hr="t" fillcolor="#a0a0a0" stroked="f"/>
        </w:pict>
      </w:r>
    </w:p>
    <w:p w14:paraId="68E303C1" w14:textId="77777777" w:rsidR="006A6984" w:rsidRPr="006A6984" w:rsidRDefault="006A6984" w:rsidP="006A6984">
      <w:pPr>
        <w:rPr>
          <w:b/>
          <w:bCs/>
        </w:rPr>
      </w:pPr>
      <w:r w:rsidRPr="006A6984">
        <w:rPr>
          <w:b/>
          <w:bCs/>
        </w:rPr>
        <w:t>Different Usages of "Course":</w:t>
      </w:r>
    </w:p>
    <w:p w14:paraId="681400D7" w14:textId="77777777" w:rsidR="006A6984" w:rsidRPr="006A6984" w:rsidRDefault="006A6984" w:rsidP="006A6984">
      <w:pPr>
        <w:numPr>
          <w:ilvl w:val="0"/>
          <w:numId w:val="3"/>
        </w:numPr>
      </w:pPr>
      <w:r w:rsidRPr="006A6984">
        <w:rPr>
          <w:b/>
          <w:bCs/>
        </w:rPr>
        <w:t>As a part of a meal</w:t>
      </w:r>
      <w:r w:rsidRPr="006A6984">
        <w:t>:</w:t>
      </w:r>
    </w:p>
    <w:p w14:paraId="6271305D" w14:textId="77777777" w:rsidR="006A6984" w:rsidRPr="006A6984" w:rsidRDefault="006A6984" w:rsidP="006A6984">
      <w:pPr>
        <w:numPr>
          <w:ilvl w:val="1"/>
          <w:numId w:val="3"/>
        </w:numPr>
      </w:pPr>
      <w:r w:rsidRPr="006A6984">
        <w:rPr>
          <w:b/>
          <w:bCs/>
        </w:rPr>
        <w:t>English</w:t>
      </w:r>
      <w:r w:rsidRPr="006A6984">
        <w:t>: The main course was grilled chicken with vegetables.</w:t>
      </w:r>
    </w:p>
    <w:p w14:paraId="2B594E15" w14:textId="77777777" w:rsidR="006A6984" w:rsidRPr="006A6984" w:rsidRDefault="006A6984" w:rsidP="006A6984">
      <w:pPr>
        <w:numPr>
          <w:ilvl w:val="1"/>
          <w:numId w:val="3"/>
        </w:numPr>
      </w:pPr>
      <w:r w:rsidRPr="006A6984">
        <w:rPr>
          <w:b/>
          <w:bCs/>
        </w:rPr>
        <w:t>Hindi</w:t>
      </w:r>
      <w:r w:rsidRPr="006A6984">
        <w:t xml:space="preserve">: </w:t>
      </w:r>
      <w:r w:rsidRPr="006A6984">
        <w:rPr>
          <w:rFonts w:ascii="Nirmala UI" w:hAnsi="Nirmala UI" w:cs="Nirmala UI"/>
        </w:rPr>
        <w:t>मुख्य</w:t>
      </w:r>
      <w:r w:rsidRPr="006A6984">
        <w:t xml:space="preserve"> </w:t>
      </w:r>
      <w:r w:rsidRPr="006A6984">
        <w:rPr>
          <w:rFonts w:ascii="Nirmala UI" w:hAnsi="Nirmala UI" w:cs="Nirmala UI"/>
        </w:rPr>
        <w:t>पकवान</w:t>
      </w:r>
      <w:r w:rsidRPr="006A6984">
        <w:t xml:space="preserve"> </w:t>
      </w:r>
      <w:r w:rsidRPr="006A6984">
        <w:rPr>
          <w:rFonts w:ascii="Nirmala UI" w:hAnsi="Nirmala UI" w:cs="Nirmala UI"/>
        </w:rPr>
        <w:t>ग्रिल्ड</w:t>
      </w:r>
      <w:r w:rsidRPr="006A6984">
        <w:t xml:space="preserve"> </w:t>
      </w:r>
      <w:r w:rsidRPr="006A6984">
        <w:rPr>
          <w:rFonts w:ascii="Nirmala UI" w:hAnsi="Nirmala UI" w:cs="Nirmala UI"/>
        </w:rPr>
        <w:t>चिकन</w:t>
      </w:r>
      <w:r w:rsidRPr="006A6984">
        <w:t xml:space="preserve"> </w:t>
      </w:r>
      <w:r w:rsidRPr="006A6984">
        <w:rPr>
          <w:rFonts w:ascii="Nirmala UI" w:hAnsi="Nirmala UI" w:cs="Nirmala UI"/>
        </w:rPr>
        <w:t>और</w:t>
      </w:r>
      <w:r w:rsidRPr="006A6984">
        <w:t xml:space="preserve"> </w:t>
      </w:r>
      <w:r w:rsidRPr="006A6984">
        <w:rPr>
          <w:rFonts w:ascii="Nirmala UI" w:hAnsi="Nirmala UI" w:cs="Nirmala UI"/>
        </w:rPr>
        <w:t>सब्जियों</w:t>
      </w:r>
      <w:r w:rsidRPr="006A6984">
        <w:t xml:space="preserve"> </w:t>
      </w:r>
      <w:r w:rsidRPr="006A6984">
        <w:rPr>
          <w:rFonts w:ascii="Nirmala UI" w:hAnsi="Nirmala UI" w:cs="Nirmala UI"/>
        </w:rPr>
        <w:t>का</w:t>
      </w:r>
      <w:r w:rsidRPr="006A6984">
        <w:t xml:space="preserve"> </w:t>
      </w:r>
      <w:r w:rsidRPr="006A6984">
        <w:rPr>
          <w:rFonts w:ascii="Nirmala UI" w:hAnsi="Nirmala UI" w:cs="Nirmala UI"/>
        </w:rPr>
        <w:t>था।</w:t>
      </w:r>
    </w:p>
    <w:p w14:paraId="1C153D7E" w14:textId="77777777" w:rsidR="006A6984" w:rsidRPr="006A6984" w:rsidRDefault="006A6984" w:rsidP="006A6984">
      <w:pPr>
        <w:numPr>
          <w:ilvl w:val="0"/>
          <w:numId w:val="3"/>
        </w:numPr>
      </w:pPr>
      <w:r w:rsidRPr="006A6984">
        <w:rPr>
          <w:b/>
          <w:bCs/>
        </w:rPr>
        <w:t>As a natural or usual order of events</w:t>
      </w:r>
      <w:r w:rsidRPr="006A6984">
        <w:t>:</w:t>
      </w:r>
    </w:p>
    <w:p w14:paraId="75E4D7A6" w14:textId="77777777" w:rsidR="006A6984" w:rsidRPr="006A6984" w:rsidRDefault="006A6984" w:rsidP="006A6984">
      <w:pPr>
        <w:numPr>
          <w:ilvl w:val="1"/>
          <w:numId w:val="3"/>
        </w:numPr>
      </w:pPr>
      <w:r w:rsidRPr="006A6984">
        <w:rPr>
          <w:b/>
          <w:bCs/>
        </w:rPr>
        <w:t>English</w:t>
      </w:r>
      <w:r w:rsidRPr="006A6984">
        <w:t>: In the course of time, things improved for the company.</w:t>
      </w:r>
    </w:p>
    <w:p w14:paraId="6731E314" w14:textId="77777777" w:rsidR="006A6984" w:rsidRPr="006A6984" w:rsidRDefault="006A6984" w:rsidP="006A6984">
      <w:pPr>
        <w:numPr>
          <w:ilvl w:val="1"/>
          <w:numId w:val="3"/>
        </w:numPr>
      </w:pPr>
      <w:r w:rsidRPr="006A6984">
        <w:rPr>
          <w:b/>
          <w:bCs/>
        </w:rPr>
        <w:t>Hindi</w:t>
      </w:r>
      <w:r w:rsidRPr="006A6984">
        <w:t xml:space="preserve">: </w:t>
      </w:r>
      <w:r w:rsidRPr="006A6984">
        <w:rPr>
          <w:rFonts w:ascii="Nirmala UI" w:hAnsi="Nirmala UI" w:cs="Nirmala UI"/>
        </w:rPr>
        <w:t>समय</w:t>
      </w:r>
      <w:r w:rsidRPr="006A6984">
        <w:t xml:space="preserve"> </w:t>
      </w:r>
      <w:r w:rsidRPr="006A6984">
        <w:rPr>
          <w:rFonts w:ascii="Nirmala UI" w:hAnsi="Nirmala UI" w:cs="Nirmala UI"/>
        </w:rPr>
        <w:t>के</w:t>
      </w:r>
      <w:r w:rsidRPr="006A6984">
        <w:t xml:space="preserve"> </w:t>
      </w:r>
      <w:r w:rsidRPr="006A6984">
        <w:rPr>
          <w:rFonts w:ascii="Nirmala UI" w:hAnsi="Nirmala UI" w:cs="Nirmala UI"/>
        </w:rPr>
        <w:t>साथ</w:t>
      </w:r>
      <w:r w:rsidRPr="006A6984">
        <w:t xml:space="preserve">, </w:t>
      </w:r>
      <w:r w:rsidRPr="006A6984">
        <w:rPr>
          <w:rFonts w:ascii="Nirmala UI" w:hAnsi="Nirmala UI" w:cs="Nirmala UI"/>
        </w:rPr>
        <w:t>कंपनी</w:t>
      </w:r>
      <w:r w:rsidRPr="006A6984">
        <w:t xml:space="preserve"> </w:t>
      </w:r>
      <w:r w:rsidRPr="006A6984">
        <w:rPr>
          <w:rFonts w:ascii="Nirmala UI" w:hAnsi="Nirmala UI" w:cs="Nirmala UI"/>
        </w:rPr>
        <w:t>के</w:t>
      </w:r>
      <w:r w:rsidRPr="006A6984">
        <w:t xml:space="preserve"> </w:t>
      </w:r>
      <w:r w:rsidRPr="006A6984">
        <w:rPr>
          <w:rFonts w:ascii="Nirmala UI" w:hAnsi="Nirmala UI" w:cs="Nirmala UI"/>
        </w:rPr>
        <w:t>लिए</w:t>
      </w:r>
      <w:r w:rsidRPr="006A6984">
        <w:t xml:space="preserve"> </w:t>
      </w:r>
      <w:r w:rsidRPr="006A6984">
        <w:rPr>
          <w:rFonts w:ascii="Nirmala UI" w:hAnsi="Nirmala UI" w:cs="Nirmala UI"/>
        </w:rPr>
        <w:t>चीजें</w:t>
      </w:r>
      <w:r w:rsidRPr="006A6984">
        <w:t xml:space="preserve"> </w:t>
      </w:r>
      <w:r w:rsidRPr="006A6984">
        <w:rPr>
          <w:rFonts w:ascii="Nirmala UI" w:hAnsi="Nirmala UI" w:cs="Nirmala UI"/>
        </w:rPr>
        <w:t>सुधर</w:t>
      </w:r>
      <w:r w:rsidRPr="006A6984">
        <w:t xml:space="preserve"> </w:t>
      </w:r>
      <w:r w:rsidRPr="006A6984">
        <w:rPr>
          <w:rFonts w:ascii="Nirmala UI" w:hAnsi="Nirmala UI" w:cs="Nirmala UI"/>
        </w:rPr>
        <w:t>गईं।</w:t>
      </w:r>
    </w:p>
    <w:p w14:paraId="7FE16621" w14:textId="77777777" w:rsidR="006A6984" w:rsidRPr="006A6984" w:rsidRDefault="006A6984" w:rsidP="006A6984">
      <w:r w:rsidRPr="006A6984">
        <w:pict w14:anchorId="6C29EDF6">
          <v:rect id="_x0000_i1045" style="width:0;height:1.5pt" o:hralign="center" o:hrstd="t" o:hr="t" fillcolor="#a0a0a0" stroked="f"/>
        </w:pict>
      </w:r>
    </w:p>
    <w:p w14:paraId="05180776" w14:textId="77777777" w:rsidR="006A6984" w:rsidRPr="006A6984" w:rsidRDefault="006A6984" w:rsidP="006A6984">
      <w:pPr>
        <w:rPr>
          <w:b/>
          <w:bCs/>
        </w:rPr>
      </w:pPr>
      <w:r w:rsidRPr="006A6984">
        <w:rPr>
          <w:b/>
          <w:bCs/>
        </w:rPr>
        <w:t>Collocations with "Course":</w:t>
      </w:r>
    </w:p>
    <w:p w14:paraId="05E2FCEF" w14:textId="77777777" w:rsidR="006A6984" w:rsidRPr="006A6984" w:rsidRDefault="006A6984" w:rsidP="006A6984">
      <w:pPr>
        <w:numPr>
          <w:ilvl w:val="0"/>
          <w:numId w:val="4"/>
        </w:numPr>
      </w:pPr>
      <w:r w:rsidRPr="006A6984">
        <w:rPr>
          <w:b/>
          <w:bCs/>
        </w:rPr>
        <w:t>Take a course</w:t>
      </w:r>
    </w:p>
    <w:p w14:paraId="700DFFBD" w14:textId="77777777" w:rsidR="006A6984" w:rsidRPr="006A6984" w:rsidRDefault="006A6984" w:rsidP="006A6984">
      <w:pPr>
        <w:numPr>
          <w:ilvl w:val="1"/>
          <w:numId w:val="4"/>
        </w:numPr>
      </w:pPr>
      <w:r w:rsidRPr="006A6984">
        <w:rPr>
          <w:b/>
          <w:bCs/>
        </w:rPr>
        <w:lastRenderedPageBreak/>
        <w:t>English</w:t>
      </w:r>
      <w:r w:rsidRPr="006A6984">
        <w:t>: I plan to take a course in photography next year.</w:t>
      </w:r>
    </w:p>
    <w:p w14:paraId="6418E839" w14:textId="77777777" w:rsidR="006A6984" w:rsidRPr="006A6984" w:rsidRDefault="006A6984" w:rsidP="006A6984">
      <w:pPr>
        <w:numPr>
          <w:ilvl w:val="1"/>
          <w:numId w:val="4"/>
        </w:numPr>
      </w:pPr>
      <w:r w:rsidRPr="006A6984">
        <w:rPr>
          <w:b/>
          <w:bCs/>
        </w:rPr>
        <w:t>Hindi</w:t>
      </w:r>
      <w:r w:rsidRPr="006A6984">
        <w:t xml:space="preserve">: </w:t>
      </w:r>
      <w:r w:rsidRPr="006A6984">
        <w:rPr>
          <w:rFonts w:ascii="Nirmala UI" w:hAnsi="Nirmala UI" w:cs="Nirmala UI"/>
        </w:rPr>
        <w:t>मैं</w:t>
      </w:r>
      <w:r w:rsidRPr="006A6984">
        <w:t xml:space="preserve"> </w:t>
      </w:r>
      <w:r w:rsidRPr="006A6984">
        <w:rPr>
          <w:rFonts w:ascii="Nirmala UI" w:hAnsi="Nirmala UI" w:cs="Nirmala UI"/>
        </w:rPr>
        <w:t>अगले</w:t>
      </w:r>
      <w:r w:rsidRPr="006A6984">
        <w:t xml:space="preserve"> </w:t>
      </w:r>
      <w:r w:rsidRPr="006A6984">
        <w:rPr>
          <w:rFonts w:ascii="Nirmala UI" w:hAnsi="Nirmala UI" w:cs="Nirmala UI"/>
        </w:rPr>
        <w:t>साल</w:t>
      </w:r>
      <w:r w:rsidRPr="006A6984">
        <w:t xml:space="preserve"> </w:t>
      </w:r>
      <w:r w:rsidRPr="006A6984">
        <w:rPr>
          <w:rFonts w:ascii="Nirmala UI" w:hAnsi="Nirmala UI" w:cs="Nirmala UI"/>
        </w:rPr>
        <w:t>फोटोग्राफी</w:t>
      </w:r>
      <w:r w:rsidRPr="006A6984">
        <w:t xml:space="preserve"> </w:t>
      </w:r>
      <w:r w:rsidRPr="006A6984">
        <w:rPr>
          <w:rFonts w:ascii="Nirmala UI" w:hAnsi="Nirmala UI" w:cs="Nirmala UI"/>
        </w:rPr>
        <w:t>का</w:t>
      </w:r>
      <w:r w:rsidRPr="006A6984">
        <w:t xml:space="preserve"> </w:t>
      </w:r>
      <w:r w:rsidRPr="006A6984">
        <w:rPr>
          <w:rFonts w:ascii="Nirmala UI" w:hAnsi="Nirmala UI" w:cs="Nirmala UI"/>
        </w:rPr>
        <w:t>कोर्स</w:t>
      </w:r>
      <w:r w:rsidRPr="006A6984">
        <w:t xml:space="preserve"> </w:t>
      </w:r>
      <w:r w:rsidRPr="006A6984">
        <w:rPr>
          <w:rFonts w:ascii="Nirmala UI" w:hAnsi="Nirmala UI" w:cs="Nirmala UI"/>
        </w:rPr>
        <w:t>करने</w:t>
      </w:r>
      <w:r w:rsidRPr="006A6984">
        <w:t xml:space="preserve"> </w:t>
      </w:r>
      <w:r w:rsidRPr="006A6984">
        <w:rPr>
          <w:rFonts w:ascii="Nirmala UI" w:hAnsi="Nirmala UI" w:cs="Nirmala UI"/>
        </w:rPr>
        <w:t>की</w:t>
      </w:r>
      <w:r w:rsidRPr="006A6984">
        <w:t xml:space="preserve"> </w:t>
      </w:r>
      <w:r w:rsidRPr="006A6984">
        <w:rPr>
          <w:rFonts w:ascii="Nirmala UI" w:hAnsi="Nirmala UI" w:cs="Nirmala UI"/>
        </w:rPr>
        <w:t>योजना</w:t>
      </w:r>
      <w:r w:rsidRPr="006A6984">
        <w:t xml:space="preserve"> </w:t>
      </w:r>
      <w:r w:rsidRPr="006A6984">
        <w:rPr>
          <w:rFonts w:ascii="Nirmala UI" w:hAnsi="Nirmala UI" w:cs="Nirmala UI"/>
        </w:rPr>
        <w:t>बना</w:t>
      </w:r>
      <w:r w:rsidRPr="006A6984">
        <w:t xml:space="preserve"> </w:t>
      </w:r>
      <w:r w:rsidRPr="006A6984">
        <w:rPr>
          <w:rFonts w:ascii="Nirmala UI" w:hAnsi="Nirmala UI" w:cs="Nirmala UI"/>
        </w:rPr>
        <w:t>रहा</w:t>
      </w:r>
      <w:r w:rsidRPr="006A6984">
        <w:t xml:space="preserve"> </w:t>
      </w:r>
      <w:r w:rsidRPr="006A6984">
        <w:rPr>
          <w:rFonts w:ascii="Nirmala UI" w:hAnsi="Nirmala UI" w:cs="Nirmala UI"/>
        </w:rPr>
        <w:t>हूं।</w:t>
      </w:r>
    </w:p>
    <w:p w14:paraId="2A91C892" w14:textId="77777777" w:rsidR="006A6984" w:rsidRPr="006A6984" w:rsidRDefault="006A6984" w:rsidP="006A6984">
      <w:pPr>
        <w:numPr>
          <w:ilvl w:val="0"/>
          <w:numId w:val="4"/>
        </w:numPr>
      </w:pPr>
      <w:r w:rsidRPr="006A6984">
        <w:rPr>
          <w:b/>
          <w:bCs/>
        </w:rPr>
        <w:t>Follow a course</w:t>
      </w:r>
    </w:p>
    <w:p w14:paraId="35C8582A" w14:textId="77777777" w:rsidR="006A6984" w:rsidRPr="006A6984" w:rsidRDefault="006A6984" w:rsidP="006A6984">
      <w:pPr>
        <w:numPr>
          <w:ilvl w:val="1"/>
          <w:numId w:val="4"/>
        </w:numPr>
      </w:pPr>
      <w:r w:rsidRPr="006A6984">
        <w:rPr>
          <w:b/>
          <w:bCs/>
        </w:rPr>
        <w:t>English</w:t>
      </w:r>
      <w:r w:rsidRPr="006A6984">
        <w:t>: The river follows a winding course through the valley.</w:t>
      </w:r>
    </w:p>
    <w:p w14:paraId="61EB15E7" w14:textId="77777777" w:rsidR="006A6984" w:rsidRPr="006A6984" w:rsidRDefault="006A6984" w:rsidP="006A6984">
      <w:pPr>
        <w:numPr>
          <w:ilvl w:val="1"/>
          <w:numId w:val="4"/>
        </w:numPr>
      </w:pPr>
      <w:r w:rsidRPr="006A6984">
        <w:rPr>
          <w:b/>
          <w:bCs/>
        </w:rPr>
        <w:t>Hindi</w:t>
      </w:r>
      <w:r w:rsidRPr="006A6984">
        <w:t xml:space="preserve">: </w:t>
      </w:r>
      <w:r w:rsidRPr="006A6984">
        <w:rPr>
          <w:rFonts w:ascii="Nirmala UI" w:hAnsi="Nirmala UI" w:cs="Nirmala UI"/>
        </w:rPr>
        <w:t>नदी</w:t>
      </w:r>
      <w:r w:rsidRPr="006A6984">
        <w:t xml:space="preserve"> </w:t>
      </w:r>
      <w:r w:rsidRPr="006A6984">
        <w:rPr>
          <w:rFonts w:ascii="Nirmala UI" w:hAnsi="Nirmala UI" w:cs="Nirmala UI"/>
        </w:rPr>
        <w:t>घाटी</w:t>
      </w:r>
      <w:r w:rsidRPr="006A6984">
        <w:t xml:space="preserve"> </w:t>
      </w:r>
      <w:r w:rsidRPr="006A6984">
        <w:rPr>
          <w:rFonts w:ascii="Nirmala UI" w:hAnsi="Nirmala UI" w:cs="Nirmala UI"/>
        </w:rPr>
        <w:t>के</w:t>
      </w:r>
      <w:r w:rsidRPr="006A6984">
        <w:t xml:space="preserve"> </w:t>
      </w:r>
      <w:r w:rsidRPr="006A6984">
        <w:rPr>
          <w:rFonts w:ascii="Nirmala UI" w:hAnsi="Nirmala UI" w:cs="Nirmala UI"/>
        </w:rPr>
        <w:t>माध्यम</w:t>
      </w:r>
      <w:r w:rsidRPr="006A6984">
        <w:t xml:space="preserve"> </w:t>
      </w:r>
      <w:r w:rsidRPr="006A6984">
        <w:rPr>
          <w:rFonts w:ascii="Nirmala UI" w:hAnsi="Nirmala UI" w:cs="Nirmala UI"/>
        </w:rPr>
        <w:t>से</w:t>
      </w:r>
      <w:r w:rsidRPr="006A6984">
        <w:t xml:space="preserve"> </w:t>
      </w:r>
      <w:r w:rsidRPr="006A6984">
        <w:rPr>
          <w:rFonts w:ascii="Nirmala UI" w:hAnsi="Nirmala UI" w:cs="Nirmala UI"/>
        </w:rPr>
        <w:t>एक</w:t>
      </w:r>
      <w:r w:rsidRPr="006A6984">
        <w:t xml:space="preserve"> </w:t>
      </w:r>
      <w:r w:rsidRPr="006A6984">
        <w:rPr>
          <w:rFonts w:ascii="Nirmala UI" w:hAnsi="Nirmala UI" w:cs="Nirmala UI"/>
        </w:rPr>
        <w:t>घुमावदार</w:t>
      </w:r>
      <w:r w:rsidRPr="006A6984">
        <w:t xml:space="preserve"> </w:t>
      </w:r>
      <w:r w:rsidRPr="006A6984">
        <w:rPr>
          <w:rFonts w:ascii="Nirmala UI" w:hAnsi="Nirmala UI" w:cs="Nirmala UI"/>
        </w:rPr>
        <w:t>रास्ता</w:t>
      </w:r>
      <w:r w:rsidRPr="006A6984">
        <w:t xml:space="preserve"> </w:t>
      </w:r>
      <w:r w:rsidRPr="006A6984">
        <w:rPr>
          <w:rFonts w:ascii="Nirmala UI" w:hAnsi="Nirmala UI" w:cs="Nirmala UI"/>
        </w:rPr>
        <w:t>अपनाती</w:t>
      </w:r>
      <w:r w:rsidRPr="006A6984">
        <w:t xml:space="preserve"> </w:t>
      </w:r>
      <w:r w:rsidRPr="006A6984">
        <w:rPr>
          <w:rFonts w:ascii="Nirmala UI" w:hAnsi="Nirmala UI" w:cs="Nirmala UI"/>
        </w:rPr>
        <w:t>है।</w:t>
      </w:r>
    </w:p>
    <w:p w14:paraId="12B4262C" w14:textId="77777777" w:rsidR="006A6984" w:rsidRPr="006A6984" w:rsidRDefault="006A6984" w:rsidP="006A6984">
      <w:pPr>
        <w:numPr>
          <w:ilvl w:val="0"/>
          <w:numId w:val="4"/>
        </w:numPr>
      </w:pPr>
      <w:r w:rsidRPr="006A6984">
        <w:rPr>
          <w:b/>
          <w:bCs/>
        </w:rPr>
        <w:t>Course of events</w:t>
      </w:r>
    </w:p>
    <w:p w14:paraId="24292500" w14:textId="77777777" w:rsidR="006A6984" w:rsidRPr="006A6984" w:rsidRDefault="006A6984" w:rsidP="006A6984">
      <w:pPr>
        <w:numPr>
          <w:ilvl w:val="1"/>
          <w:numId w:val="4"/>
        </w:numPr>
      </w:pPr>
      <w:r w:rsidRPr="006A6984">
        <w:rPr>
          <w:b/>
          <w:bCs/>
        </w:rPr>
        <w:t>English</w:t>
      </w:r>
      <w:r w:rsidRPr="006A6984">
        <w:t>: The course of events changed dramatically after the new policy was implemented.</w:t>
      </w:r>
    </w:p>
    <w:p w14:paraId="597D419F" w14:textId="77777777" w:rsidR="006A6984" w:rsidRPr="006A6984" w:rsidRDefault="006A6984" w:rsidP="006A6984">
      <w:pPr>
        <w:numPr>
          <w:ilvl w:val="1"/>
          <w:numId w:val="4"/>
        </w:numPr>
      </w:pPr>
      <w:r w:rsidRPr="006A6984">
        <w:rPr>
          <w:b/>
          <w:bCs/>
        </w:rPr>
        <w:t>Hindi</w:t>
      </w:r>
      <w:r w:rsidRPr="006A6984">
        <w:t xml:space="preserve">: </w:t>
      </w:r>
      <w:r w:rsidRPr="006A6984">
        <w:rPr>
          <w:rFonts w:ascii="Nirmala UI" w:hAnsi="Nirmala UI" w:cs="Nirmala UI"/>
        </w:rPr>
        <w:t>नई</w:t>
      </w:r>
      <w:r w:rsidRPr="006A6984">
        <w:t xml:space="preserve"> </w:t>
      </w:r>
      <w:r w:rsidRPr="006A6984">
        <w:rPr>
          <w:rFonts w:ascii="Nirmala UI" w:hAnsi="Nirmala UI" w:cs="Nirmala UI"/>
        </w:rPr>
        <w:t>नीति</w:t>
      </w:r>
      <w:r w:rsidRPr="006A6984">
        <w:t xml:space="preserve"> </w:t>
      </w:r>
      <w:r w:rsidRPr="006A6984">
        <w:rPr>
          <w:rFonts w:ascii="Nirmala UI" w:hAnsi="Nirmala UI" w:cs="Nirmala UI"/>
        </w:rPr>
        <w:t>लागू</w:t>
      </w:r>
      <w:r w:rsidRPr="006A6984">
        <w:t xml:space="preserve"> </w:t>
      </w:r>
      <w:r w:rsidRPr="006A6984">
        <w:rPr>
          <w:rFonts w:ascii="Nirmala UI" w:hAnsi="Nirmala UI" w:cs="Nirmala UI"/>
        </w:rPr>
        <w:t>होने</w:t>
      </w:r>
      <w:r w:rsidRPr="006A6984">
        <w:t xml:space="preserve"> </w:t>
      </w:r>
      <w:r w:rsidRPr="006A6984">
        <w:rPr>
          <w:rFonts w:ascii="Nirmala UI" w:hAnsi="Nirmala UI" w:cs="Nirmala UI"/>
        </w:rPr>
        <w:t>के</w:t>
      </w:r>
      <w:r w:rsidRPr="006A6984">
        <w:t xml:space="preserve"> </w:t>
      </w:r>
      <w:r w:rsidRPr="006A6984">
        <w:rPr>
          <w:rFonts w:ascii="Nirmala UI" w:hAnsi="Nirmala UI" w:cs="Nirmala UI"/>
        </w:rPr>
        <w:t>बाद</w:t>
      </w:r>
      <w:r w:rsidRPr="006A6984">
        <w:t xml:space="preserve"> </w:t>
      </w:r>
      <w:r w:rsidRPr="006A6984">
        <w:rPr>
          <w:rFonts w:ascii="Nirmala UI" w:hAnsi="Nirmala UI" w:cs="Nirmala UI"/>
        </w:rPr>
        <w:t>घटनाओं</w:t>
      </w:r>
      <w:r w:rsidRPr="006A6984">
        <w:t xml:space="preserve"> </w:t>
      </w:r>
      <w:r w:rsidRPr="006A6984">
        <w:rPr>
          <w:rFonts w:ascii="Nirmala UI" w:hAnsi="Nirmala UI" w:cs="Nirmala UI"/>
        </w:rPr>
        <w:t>का</w:t>
      </w:r>
      <w:r w:rsidRPr="006A6984">
        <w:t xml:space="preserve"> </w:t>
      </w:r>
      <w:r w:rsidRPr="006A6984">
        <w:rPr>
          <w:rFonts w:ascii="Nirmala UI" w:hAnsi="Nirmala UI" w:cs="Nirmala UI"/>
        </w:rPr>
        <w:t>क्रम</w:t>
      </w:r>
      <w:r w:rsidRPr="006A6984">
        <w:t xml:space="preserve"> </w:t>
      </w:r>
      <w:r w:rsidRPr="006A6984">
        <w:rPr>
          <w:rFonts w:ascii="Nirmala UI" w:hAnsi="Nirmala UI" w:cs="Nirmala UI"/>
        </w:rPr>
        <w:t>नाटकीय</w:t>
      </w:r>
      <w:r w:rsidRPr="006A6984">
        <w:t xml:space="preserve"> </w:t>
      </w:r>
      <w:r w:rsidRPr="006A6984">
        <w:rPr>
          <w:rFonts w:ascii="Nirmala UI" w:hAnsi="Nirmala UI" w:cs="Nirmala UI"/>
        </w:rPr>
        <w:t>रूप</w:t>
      </w:r>
      <w:r w:rsidRPr="006A6984">
        <w:t xml:space="preserve"> </w:t>
      </w:r>
      <w:r w:rsidRPr="006A6984">
        <w:rPr>
          <w:rFonts w:ascii="Nirmala UI" w:hAnsi="Nirmala UI" w:cs="Nirmala UI"/>
        </w:rPr>
        <w:t>से</w:t>
      </w:r>
      <w:r w:rsidRPr="006A6984">
        <w:t xml:space="preserve"> </w:t>
      </w:r>
      <w:r w:rsidRPr="006A6984">
        <w:rPr>
          <w:rFonts w:ascii="Nirmala UI" w:hAnsi="Nirmala UI" w:cs="Nirmala UI"/>
        </w:rPr>
        <w:t>बदल</w:t>
      </w:r>
      <w:r w:rsidRPr="006A6984">
        <w:t xml:space="preserve"> </w:t>
      </w:r>
      <w:r w:rsidRPr="006A6984">
        <w:rPr>
          <w:rFonts w:ascii="Nirmala UI" w:hAnsi="Nirmala UI" w:cs="Nirmala UI"/>
        </w:rPr>
        <w:t>गया।</w:t>
      </w:r>
    </w:p>
    <w:p w14:paraId="354B5BAF" w14:textId="77777777" w:rsidR="006A6984" w:rsidRPr="006A6984" w:rsidRDefault="006A6984" w:rsidP="006A6984">
      <w:pPr>
        <w:numPr>
          <w:ilvl w:val="0"/>
          <w:numId w:val="4"/>
        </w:numPr>
      </w:pPr>
      <w:r w:rsidRPr="006A6984">
        <w:rPr>
          <w:b/>
          <w:bCs/>
        </w:rPr>
        <w:t>Course of action</w:t>
      </w:r>
    </w:p>
    <w:p w14:paraId="27092A22" w14:textId="77777777" w:rsidR="006A6984" w:rsidRPr="006A6984" w:rsidRDefault="006A6984" w:rsidP="006A6984">
      <w:pPr>
        <w:numPr>
          <w:ilvl w:val="1"/>
          <w:numId w:val="4"/>
        </w:numPr>
      </w:pPr>
      <w:r w:rsidRPr="006A6984">
        <w:rPr>
          <w:b/>
          <w:bCs/>
        </w:rPr>
        <w:t>English</w:t>
      </w:r>
      <w:r w:rsidRPr="006A6984">
        <w:t>: The best course of action is to consult an expert before making a decision.</w:t>
      </w:r>
    </w:p>
    <w:p w14:paraId="25A220DC" w14:textId="77777777" w:rsidR="006A6984" w:rsidRPr="006A6984" w:rsidRDefault="006A6984" w:rsidP="006A6984">
      <w:pPr>
        <w:numPr>
          <w:ilvl w:val="1"/>
          <w:numId w:val="4"/>
        </w:numPr>
      </w:pPr>
      <w:r w:rsidRPr="006A6984">
        <w:rPr>
          <w:b/>
          <w:bCs/>
        </w:rPr>
        <w:t>Hindi</w:t>
      </w:r>
      <w:r w:rsidRPr="006A6984">
        <w:t xml:space="preserve">: </w:t>
      </w:r>
      <w:r w:rsidRPr="006A6984">
        <w:rPr>
          <w:rFonts w:ascii="Nirmala UI" w:hAnsi="Nirmala UI" w:cs="Nirmala UI"/>
        </w:rPr>
        <w:t>सबसे</w:t>
      </w:r>
      <w:r w:rsidRPr="006A6984">
        <w:t xml:space="preserve"> </w:t>
      </w:r>
      <w:r w:rsidRPr="006A6984">
        <w:rPr>
          <w:rFonts w:ascii="Nirmala UI" w:hAnsi="Nirmala UI" w:cs="Nirmala UI"/>
        </w:rPr>
        <w:t>अच्छा</w:t>
      </w:r>
      <w:r w:rsidRPr="006A6984">
        <w:t xml:space="preserve"> </w:t>
      </w:r>
      <w:r w:rsidRPr="006A6984">
        <w:rPr>
          <w:rFonts w:ascii="Nirmala UI" w:hAnsi="Nirmala UI" w:cs="Nirmala UI"/>
        </w:rPr>
        <w:t>तरीका</w:t>
      </w:r>
      <w:r w:rsidRPr="006A6984">
        <w:t xml:space="preserve"> </w:t>
      </w:r>
      <w:r w:rsidRPr="006A6984">
        <w:rPr>
          <w:rFonts w:ascii="Nirmala UI" w:hAnsi="Nirmala UI" w:cs="Nirmala UI"/>
        </w:rPr>
        <w:t>यह</w:t>
      </w:r>
      <w:r w:rsidRPr="006A6984">
        <w:t xml:space="preserve"> </w:t>
      </w:r>
      <w:r w:rsidRPr="006A6984">
        <w:rPr>
          <w:rFonts w:ascii="Nirmala UI" w:hAnsi="Nirmala UI" w:cs="Nirmala UI"/>
        </w:rPr>
        <w:t>है</w:t>
      </w:r>
      <w:r w:rsidRPr="006A6984">
        <w:t xml:space="preserve"> </w:t>
      </w:r>
      <w:r w:rsidRPr="006A6984">
        <w:rPr>
          <w:rFonts w:ascii="Nirmala UI" w:hAnsi="Nirmala UI" w:cs="Nirmala UI"/>
        </w:rPr>
        <w:t>कि</w:t>
      </w:r>
      <w:r w:rsidRPr="006A6984">
        <w:t xml:space="preserve"> </w:t>
      </w:r>
      <w:r w:rsidRPr="006A6984">
        <w:rPr>
          <w:rFonts w:ascii="Nirmala UI" w:hAnsi="Nirmala UI" w:cs="Nirmala UI"/>
        </w:rPr>
        <w:t>निर्णय</w:t>
      </w:r>
      <w:r w:rsidRPr="006A6984">
        <w:t xml:space="preserve"> </w:t>
      </w:r>
      <w:r w:rsidRPr="006A6984">
        <w:rPr>
          <w:rFonts w:ascii="Nirmala UI" w:hAnsi="Nirmala UI" w:cs="Nirmala UI"/>
        </w:rPr>
        <w:t>लेने</w:t>
      </w:r>
      <w:r w:rsidRPr="006A6984">
        <w:t xml:space="preserve"> </w:t>
      </w:r>
      <w:r w:rsidRPr="006A6984">
        <w:rPr>
          <w:rFonts w:ascii="Nirmala UI" w:hAnsi="Nirmala UI" w:cs="Nirmala UI"/>
        </w:rPr>
        <w:t>से</w:t>
      </w:r>
      <w:r w:rsidRPr="006A6984">
        <w:t xml:space="preserve"> </w:t>
      </w:r>
      <w:r w:rsidRPr="006A6984">
        <w:rPr>
          <w:rFonts w:ascii="Nirmala UI" w:hAnsi="Nirmala UI" w:cs="Nirmala UI"/>
        </w:rPr>
        <w:t>पहले</w:t>
      </w:r>
      <w:r w:rsidRPr="006A6984">
        <w:t xml:space="preserve"> </w:t>
      </w:r>
      <w:r w:rsidRPr="006A6984">
        <w:rPr>
          <w:rFonts w:ascii="Nirmala UI" w:hAnsi="Nirmala UI" w:cs="Nirmala UI"/>
        </w:rPr>
        <w:t>विशेषज्ञ</w:t>
      </w:r>
      <w:r w:rsidRPr="006A6984">
        <w:t xml:space="preserve"> </w:t>
      </w:r>
      <w:r w:rsidRPr="006A6984">
        <w:rPr>
          <w:rFonts w:ascii="Nirmala UI" w:hAnsi="Nirmala UI" w:cs="Nirmala UI"/>
        </w:rPr>
        <w:t>से</w:t>
      </w:r>
      <w:r w:rsidRPr="006A6984">
        <w:t xml:space="preserve"> </w:t>
      </w:r>
      <w:r w:rsidRPr="006A6984">
        <w:rPr>
          <w:rFonts w:ascii="Nirmala UI" w:hAnsi="Nirmala UI" w:cs="Nirmala UI"/>
        </w:rPr>
        <w:t>परामर्श</w:t>
      </w:r>
      <w:r w:rsidRPr="006A6984">
        <w:t xml:space="preserve"> </w:t>
      </w:r>
      <w:r w:rsidRPr="006A6984">
        <w:rPr>
          <w:rFonts w:ascii="Nirmala UI" w:hAnsi="Nirmala UI" w:cs="Nirmala UI"/>
        </w:rPr>
        <w:t>करें।</w:t>
      </w:r>
    </w:p>
    <w:p w14:paraId="5F65AC78" w14:textId="77777777" w:rsidR="00A47321" w:rsidRDefault="00A47321"/>
    <w:sectPr w:rsidR="00A47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C76B2"/>
    <w:multiLevelType w:val="multilevel"/>
    <w:tmpl w:val="9B6C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54E23"/>
    <w:multiLevelType w:val="multilevel"/>
    <w:tmpl w:val="C222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2472E8"/>
    <w:multiLevelType w:val="multilevel"/>
    <w:tmpl w:val="1072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0334F"/>
    <w:multiLevelType w:val="multilevel"/>
    <w:tmpl w:val="5C1E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057977">
    <w:abstractNumId w:val="3"/>
  </w:num>
  <w:num w:numId="2" w16cid:durableId="2020114305">
    <w:abstractNumId w:val="0"/>
  </w:num>
  <w:num w:numId="3" w16cid:durableId="435055621">
    <w:abstractNumId w:val="1"/>
  </w:num>
  <w:num w:numId="4" w16cid:durableId="2032802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54F1"/>
    <w:rsid w:val="005B6A28"/>
    <w:rsid w:val="006A6984"/>
    <w:rsid w:val="009554F1"/>
    <w:rsid w:val="00A4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B95558-6477-4DA7-804F-A94EB240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6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2024-12-07T07:04:00Z</dcterms:created>
  <dcterms:modified xsi:type="dcterms:W3CDTF">2024-12-07T07:04:00Z</dcterms:modified>
</cp:coreProperties>
</file>