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3762C" w14:textId="77777777" w:rsidR="005D6693" w:rsidRPr="005D6693" w:rsidRDefault="005D6693" w:rsidP="005D6693">
      <w:pPr>
        <w:rPr>
          <w:b/>
          <w:bCs/>
        </w:rPr>
      </w:pPr>
      <w:r w:rsidRPr="005D6693">
        <w:rPr>
          <w:b/>
          <w:bCs/>
        </w:rPr>
        <w:t>Meaning of "Communication"</w:t>
      </w:r>
    </w:p>
    <w:p w14:paraId="7E793F1C" w14:textId="77777777" w:rsidR="005D6693" w:rsidRPr="005D6693" w:rsidRDefault="005D6693" w:rsidP="005D6693">
      <w:pPr>
        <w:numPr>
          <w:ilvl w:val="0"/>
          <w:numId w:val="1"/>
        </w:numPr>
      </w:pPr>
      <w:r w:rsidRPr="005D6693">
        <w:rPr>
          <w:b/>
          <w:bCs/>
        </w:rPr>
        <w:t>In English</w:t>
      </w:r>
      <w:r w:rsidRPr="005D6693">
        <w:t>:</w:t>
      </w:r>
    </w:p>
    <w:p w14:paraId="0C77202B" w14:textId="77777777" w:rsidR="005D6693" w:rsidRPr="005D6693" w:rsidRDefault="005D6693" w:rsidP="005D6693">
      <w:pPr>
        <w:numPr>
          <w:ilvl w:val="1"/>
          <w:numId w:val="1"/>
        </w:numPr>
      </w:pPr>
      <w:r w:rsidRPr="005D6693">
        <w:rPr>
          <w:b/>
          <w:bCs/>
        </w:rPr>
        <w:t>Communication</w:t>
      </w:r>
      <w:r w:rsidRPr="005D6693">
        <w:t xml:space="preserve"> refers to the process of exchanging information, ideas, or feelings between people through speaking, writing, or other mediums. It can also refer to the ways in which information is conveyed.</w:t>
      </w:r>
    </w:p>
    <w:p w14:paraId="5119C300" w14:textId="77777777" w:rsidR="005D6693" w:rsidRPr="005D6693" w:rsidRDefault="005D6693" w:rsidP="005D6693">
      <w:pPr>
        <w:numPr>
          <w:ilvl w:val="0"/>
          <w:numId w:val="1"/>
        </w:numPr>
      </w:pPr>
      <w:r w:rsidRPr="005D6693">
        <w:rPr>
          <w:b/>
          <w:bCs/>
        </w:rPr>
        <w:t>In Hindi</w:t>
      </w:r>
      <w:r w:rsidRPr="005D6693">
        <w:t>:</w:t>
      </w:r>
    </w:p>
    <w:p w14:paraId="645AA560" w14:textId="77777777" w:rsidR="005D6693" w:rsidRPr="005D6693" w:rsidRDefault="005D6693" w:rsidP="005D6693">
      <w:pPr>
        <w:numPr>
          <w:ilvl w:val="1"/>
          <w:numId w:val="1"/>
        </w:numPr>
      </w:pPr>
      <w:r w:rsidRPr="005D6693">
        <w:rPr>
          <w:b/>
          <w:bCs/>
        </w:rPr>
        <w:t>Communication</w:t>
      </w:r>
      <w:r w:rsidRPr="005D6693">
        <w:t xml:space="preserve"> </w:t>
      </w:r>
      <w:r w:rsidRPr="005D6693">
        <w:rPr>
          <w:rFonts w:ascii="Nirmala UI" w:hAnsi="Nirmala UI" w:cs="Nirmala UI"/>
        </w:rPr>
        <w:t>का</w:t>
      </w:r>
      <w:r w:rsidRPr="005D6693">
        <w:t xml:space="preserve"> </w:t>
      </w:r>
      <w:r w:rsidRPr="005D6693">
        <w:rPr>
          <w:rFonts w:ascii="Nirmala UI" w:hAnsi="Nirmala UI" w:cs="Nirmala UI"/>
        </w:rPr>
        <w:t>अर्थ</w:t>
      </w:r>
      <w:r w:rsidRPr="005D6693">
        <w:t xml:space="preserve"> </w:t>
      </w:r>
      <w:r w:rsidRPr="005D6693">
        <w:rPr>
          <w:rFonts w:ascii="Nirmala UI" w:hAnsi="Nirmala UI" w:cs="Nirmala UI"/>
        </w:rPr>
        <w:t>है</w:t>
      </w:r>
      <w:r w:rsidRPr="005D6693">
        <w:t xml:space="preserve"> </w:t>
      </w:r>
      <w:r w:rsidRPr="005D6693">
        <w:rPr>
          <w:rFonts w:ascii="Nirmala UI" w:hAnsi="Nirmala UI" w:cs="Nirmala UI"/>
        </w:rPr>
        <w:t>जानकारी</w:t>
      </w:r>
      <w:r w:rsidRPr="005D6693">
        <w:t xml:space="preserve">, </w:t>
      </w:r>
      <w:r w:rsidRPr="005D6693">
        <w:rPr>
          <w:rFonts w:ascii="Nirmala UI" w:hAnsi="Nirmala UI" w:cs="Nirmala UI"/>
        </w:rPr>
        <w:t>विचारों</w:t>
      </w:r>
      <w:r w:rsidRPr="005D6693">
        <w:t xml:space="preserve"> </w:t>
      </w:r>
      <w:r w:rsidRPr="005D6693">
        <w:rPr>
          <w:rFonts w:ascii="Nirmala UI" w:hAnsi="Nirmala UI" w:cs="Nirmala UI"/>
        </w:rPr>
        <w:t>या</w:t>
      </w:r>
      <w:r w:rsidRPr="005D6693">
        <w:t xml:space="preserve"> </w:t>
      </w:r>
      <w:r w:rsidRPr="005D6693">
        <w:rPr>
          <w:rFonts w:ascii="Nirmala UI" w:hAnsi="Nirmala UI" w:cs="Nirmala UI"/>
        </w:rPr>
        <w:t>भावनाओं</w:t>
      </w:r>
      <w:r w:rsidRPr="005D6693">
        <w:t xml:space="preserve"> </w:t>
      </w:r>
      <w:r w:rsidRPr="005D6693">
        <w:rPr>
          <w:rFonts w:ascii="Nirmala UI" w:hAnsi="Nirmala UI" w:cs="Nirmala UI"/>
        </w:rPr>
        <w:t>का</w:t>
      </w:r>
      <w:r w:rsidRPr="005D6693">
        <w:t xml:space="preserve"> </w:t>
      </w:r>
      <w:r w:rsidRPr="005D6693">
        <w:rPr>
          <w:rFonts w:ascii="Nirmala UI" w:hAnsi="Nirmala UI" w:cs="Nirmala UI"/>
        </w:rPr>
        <w:t>आदान</w:t>
      </w:r>
      <w:r w:rsidRPr="005D6693">
        <w:t>-</w:t>
      </w:r>
      <w:r w:rsidRPr="005D6693">
        <w:rPr>
          <w:rFonts w:ascii="Nirmala UI" w:hAnsi="Nirmala UI" w:cs="Nirmala UI"/>
        </w:rPr>
        <w:t>प्रदान</w:t>
      </w:r>
      <w:r w:rsidRPr="005D6693">
        <w:t xml:space="preserve"> </w:t>
      </w:r>
      <w:r w:rsidRPr="005D6693">
        <w:rPr>
          <w:rFonts w:ascii="Nirmala UI" w:hAnsi="Nirmala UI" w:cs="Nirmala UI"/>
        </w:rPr>
        <w:t>करना</w:t>
      </w:r>
      <w:r w:rsidRPr="005D6693">
        <w:t xml:space="preserve">, </w:t>
      </w:r>
      <w:r w:rsidRPr="005D6693">
        <w:rPr>
          <w:rFonts w:ascii="Nirmala UI" w:hAnsi="Nirmala UI" w:cs="Nirmala UI"/>
        </w:rPr>
        <w:t>जो</w:t>
      </w:r>
      <w:r w:rsidRPr="005D6693">
        <w:t xml:space="preserve"> </w:t>
      </w:r>
      <w:r w:rsidRPr="005D6693">
        <w:rPr>
          <w:rFonts w:ascii="Nirmala UI" w:hAnsi="Nirmala UI" w:cs="Nirmala UI"/>
        </w:rPr>
        <w:t>बोलने</w:t>
      </w:r>
      <w:r w:rsidRPr="005D6693">
        <w:t xml:space="preserve">, </w:t>
      </w:r>
      <w:r w:rsidRPr="005D6693">
        <w:rPr>
          <w:rFonts w:ascii="Nirmala UI" w:hAnsi="Nirmala UI" w:cs="Nirmala UI"/>
        </w:rPr>
        <w:t>लिखने</w:t>
      </w:r>
      <w:r w:rsidRPr="005D6693">
        <w:t xml:space="preserve"> </w:t>
      </w:r>
      <w:r w:rsidRPr="005D6693">
        <w:rPr>
          <w:rFonts w:ascii="Nirmala UI" w:hAnsi="Nirmala UI" w:cs="Nirmala UI"/>
        </w:rPr>
        <w:t>या</w:t>
      </w:r>
      <w:r w:rsidRPr="005D6693">
        <w:t xml:space="preserve"> </w:t>
      </w:r>
      <w:r w:rsidRPr="005D6693">
        <w:rPr>
          <w:rFonts w:ascii="Nirmala UI" w:hAnsi="Nirmala UI" w:cs="Nirmala UI"/>
        </w:rPr>
        <w:t>अन्य</w:t>
      </w:r>
      <w:r w:rsidRPr="005D6693">
        <w:t xml:space="preserve"> </w:t>
      </w:r>
      <w:r w:rsidRPr="005D6693">
        <w:rPr>
          <w:rFonts w:ascii="Nirmala UI" w:hAnsi="Nirmala UI" w:cs="Nirmala UI"/>
        </w:rPr>
        <w:t>माध्यमों</w:t>
      </w:r>
      <w:r w:rsidRPr="005D6693">
        <w:t xml:space="preserve"> </w:t>
      </w:r>
      <w:r w:rsidRPr="005D6693">
        <w:rPr>
          <w:rFonts w:ascii="Nirmala UI" w:hAnsi="Nirmala UI" w:cs="Nirmala UI"/>
        </w:rPr>
        <w:t>से</w:t>
      </w:r>
      <w:r w:rsidRPr="005D6693">
        <w:t xml:space="preserve"> </w:t>
      </w:r>
      <w:r w:rsidRPr="005D6693">
        <w:rPr>
          <w:rFonts w:ascii="Nirmala UI" w:hAnsi="Nirmala UI" w:cs="Nirmala UI"/>
        </w:rPr>
        <w:t>किया</w:t>
      </w:r>
      <w:r w:rsidRPr="005D6693">
        <w:t xml:space="preserve"> </w:t>
      </w:r>
      <w:r w:rsidRPr="005D6693">
        <w:rPr>
          <w:rFonts w:ascii="Nirmala UI" w:hAnsi="Nirmala UI" w:cs="Nirmala UI"/>
        </w:rPr>
        <w:t>जाता</w:t>
      </w:r>
      <w:r w:rsidRPr="005D6693">
        <w:t xml:space="preserve"> </w:t>
      </w:r>
      <w:r w:rsidRPr="005D6693">
        <w:rPr>
          <w:rFonts w:ascii="Nirmala UI" w:hAnsi="Nirmala UI" w:cs="Nirmala UI"/>
        </w:rPr>
        <w:t>है।</w:t>
      </w:r>
      <w:r w:rsidRPr="005D6693">
        <w:t xml:space="preserve"> </w:t>
      </w:r>
      <w:r w:rsidRPr="005D6693">
        <w:rPr>
          <w:rFonts w:ascii="Nirmala UI" w:hAnsi="Nirmala UI" w:cs="Nirmala UI"/>
        </w:rPr>
        <w:t>यह</w:t>
      </w:r>
      <w:r w:rsidRPr="005D6693">
        <w:t xml:space="preserve"> </w:t>
      </w:r>
      <w:r w:rsidRPr="005D6693">
        <w:rPr>
          <w:rFonts w:ascii="Nirmala UI" w:hAnsi="Nirmala UI" w:cs="Nirmala UI"/>
        </w:rPr>
        <w:t>उस</w:t>
      </w:r>
      <w:r w:rsidRPr="005D6693">
        <w:t xml:space="preserve"> </w:t>
      </w:r>
      <w:r w:rsidRPr="005D6693">
        <w:rPr>
          <w:rFonts w:ascii="Nirmala UI" w:hAnsi="Nirmala UI" w:cs="Nirmala UI"/>
        </w:rPr>
        <w:t>तरीके</w:t>
      </w:r>
      <w:r w:rsidRPr="005D6693">
        <w:t xml:space="preserve"> </w:t>
      </w:r>
      <w:r w:rsidRPr="005D6693">
        <w:rPr>
          <w:rFonts w:ascii="Nirmala UI" w:hAnsi="Nirmala UI" w:cs="Nirmala UI"/>
        </w:rPr>
        <w:t>को</w:t>
      </w:r>
      <w:r w:rsidRPr="005D6693">
        <w:t xml:space="preserve"> </w:t>
      </w:r>
      <w:r w:rsidRPr="005D6693">
        <w:rPr>
          <w:rFonts w:ascii="Nirmala UI" w:hAnsi="Nirmala UI" w:cs="Nirmala UI"/>
        </w:rPr>
        <w:t>भी</w:t>
      </w:r>
      <w:r w:rsidRPr="005D6693">
        <w:t xml:space="preserve"> </w:t>
      </w:r>
      <w:r w:rsidRPr="005D6693">
        <w:rPr>
          <w:rFonts w:ascii="Nirmala UI" w:hAnsi="Nirmala UI" w:cs="Nirmala UI"/>
        </w:rPr>
        <w:t>संदर्भित</w:t>
      </w:r>
      <w:r w:rsidRPr="005D6693">
        <w:t xml:space="preserve"> </w:t>
      </w:r>
      <w:r w:rsidRPr="005D6693">
        <w:rPr>
          <w:rFonts w:ascii="Nirmala UI" w:hAnsi="Nirmala UI" w:cs="Nirmala UI"/>
        </w:rPr>
        <w:t>कर</w:t>
      </w:r>
      <w:r w:rsidRPr="005D6693">
        <w:t xml:space="preserve"> </w:t>
      </w:r>
      <w:r w:rsidRPr="005D6693">
        <w:rPr>
          <w:rFonts w:ascii="Nirmala UI" w:hAnsi="Nirmala UI" w:cs="Nirmala UI"/>
        </w:rPr>
        <w:t>सकता</w:t>
      </w:r>
      <w:r w:rsidRPr="005D6693">
        <w:t xml:space="preserve"> </w:t>
      </w:r>
      <w:r w:rsidRPr="005D6693">
        <w:rPr>
          <w:rFonts w:ascii="Nirmala UI" w:hAnsi="Nirmala UI" w:cs="Nirmala UI"/>
        </w:rPr>
        <w:t>है</w:t>
      </w:r>
      <w:r w:rsidRPr="005D6693">
        <w:t xml:space="preserve"> </w:t>
      </w:r>
      <w:r w:rsidRPr="005D6693">
        <w:rPr>
          <w:rFonts w:ascii="Nirmala UI" w:hAnsi="Nirmala UI" w:cs="Nirmala UI"/>
        </w:rPr>
        <w:t>जिसमें</w:t>
      </w:r>
      <w:r w:rsidRPr="005D6693">
        <w:t xml:space="preserve"> </w:t>
      </w:r>
      <w:r w:rsidRPr="005D6693">
        <w:rPr>
          <w:rFonts w:ascii="Nirmala UI" w:hAnsi="Nirmala UI" w:cs="Nirmala UI"/>
        </w:rPr>
        <w:t>जानकारी</w:t>
      </w:r>
      <w:r w:rsidRPr="005D6693">
        <w:t xml:space="preserve"> </w:t>
      </w:r>
      <w:r w:rsidRPr="005D6693">
        <w:rPr>
          <w:rFonts w:ascii="Nirmala UI" w:hAnsi="Nirmala UI" w:cs="Nirmala UI"/>
        </w:rPr>
        <w:t>को</w:t>
      </w:r>
      <w:r w:rsidRPr="005D6693">
        <w:t xml:space="preserve"> </w:t>
      </w:r>
      <w:r w:rsidRPr="005D6693">
        <w:rPr>
          <w:rFonts w:ascii="Nirmala UI" w:hAnsi="Nirmala UI" w:cs="Nirmala UI"/>
        </w:rPr>
        <w:t>व्यक्त</w:t>
      </w:r>
      <w:r w:rsidRPr="005D6693">
        <w:t xml:space="preserve"> </w:t>
      </w:r>
      <w:r w:rsidRPr="005D6693">
        <w:rPr>
          <w:rFonts w:ascii="Nirmala UI" w:hAnsi="Nirmala UI" w:cs="Nirmala UI"/>
        </w:rPr>
        <w:t>किया</w:t>
      </w:r>
      <w:r w:rsidRPr="005D6693">
        <w:t xml:space="preserve"> </w:t>
      </w:r>
      <w:r w:rsidRPr="005D6693">
        <w:rPr>
          <w:rFonts w:ascii="Nirmala UI" w:hAnsi="Nirmala UI" w:cs="Nirmala UI"/>
        </w:rPr>
        <w:t>जाता</w:t>
      </w:r>
      <w:r w:rsidRPr="005D6693">
        <w:t xml:space="preserve"> </w:t>
      </w:r>
      <w:r w:rsidRPr="005D6693">
        <w:rPr>
          <w:rFonts w:ascii="Nirmala UI" w:hAnsi="Nirmala UI" w:cs="Nirmala UI"/>
        </w:rPr>
        <w:t>है।</w:t>
      </w:r>
    </w:p>
    <w:p w14:paraId="04872D91" w14:textId="77777777" w:rsidR="005D6693" w:rsidRPr="005D6693" w:rsidRDefault="005D6693" w:rsidP="005D6693">
      <w:r w:rsidRPr="005D6693">
        <w:pict w14:anchorId="61882FF5">
          <v:rect id="_x0000_i1043" style="width:0;height:1.5pt" o:hralign="center" o:hrstd="t" o:hr="t" fillcolor="#a0a0a0" stroked="f"/>
        </w:pict>
      </w:r>
    </w:p>
    <w:p w14:paraId="50EBD769" w14:textId="77777777" w:rsidR="005D6693" w:rsidRPr="005D6693" w:rsidRDefault="005D6693" w:rsidP="005D6693">
      <w:pPr>
        <w:rPr>
          <w:b/>
          <w:bCs/>
        </w:rPr>
      </w:pPr>
      <w:r w:rsidRPr="005D6693">
        <w:rPr>
          <w:b/>
          <w:bCs/>
        </w:rPr>
        <w:t>Examples of "Communication" (Meaning and Usage)</w:t>
      </w:r>
    </w:p>
    <w:p w14:paraId="02B3B8C8" w14:textId="77777777" w:rsidR="005D6693" w:rsidRPr="005D6693" w:rsidRDefault="005D6693" w:rsidP="005D6693">
      <w:pPr>
        <w:numPr>
          <w:ilvl w:val="0"/>
          <w:numId w:val="2"/>
        </w:numPr>
      </w:pPr>
      <w:r w:rsidRPr="005D6693">
        <w:rPr>
          <w:b/>
          <w:bCs/>
        </w:rPr>
        <w:t>English</w:t>
      </w:r>
      <w:r w:rsidRPr="005D6693">
        <w:t xml:space="preserve">: Effective </w:t>
      </w:r>
      <w:r w:rsidRPr="005D6693">
        <w:rPr>
          <w:b/>
          <w:bCs/>
        </w:rPr>
        <w:t>communication</w:t>
      </w:r>
      <w:r w:rsidRPr="005D6693">
        <w:t xml:space="preserve"> is essential for successful teamwork.</w:t>
      </w:r>
      <w:r w:rsidRPr="005D6693">
        <w:br/>
      </w:r>
      <w:r w:rsidRPr="005D6693">
        <w:rPr>
          <w:b/>
          <w:bCs/>
        </w:rPr>
        <w:t>Hindi</w:t>
      </w:r>
      <w:r w:rsidRPr="005D6693">
        <w:t xml:space="preserve">: </w:t>
      </w:r>
      <w:r w:rsidRPr="005D6693">
        <w:rPr>
          <w:rFonts w:ascii="Nirmala UI" w:hAnsi="Nirmala UI" w:cs="Nirmala UI"/>
        </w:rPr>
        <w:t>प्रभावी</w:t>
      </w:r>
      <w:r w:rsidRPr="005D6693">
        <w:t xml:space="preserve"> </w:t>
      </w:r>
      <w:r w:rsidRPr="005D6693">
        <w:rPr>
          <w:rFonts w:ascii="Nirmala UI" w:hAnsi="Nirmala UI" w:cs="Nirmala UI"/>
          <w:b/>
          <w:bCs/>
        </w:rPr>
        <w:t>संचार</w:t>
      </w:r>
      <w:r w:rsidRPr="005D6693">
        <w:t xml:space="preserve"> </w:t>
      </w:r>
      <w:r w:rsidRPr="005D6693">
        <w:rPr>
          <w:rFonts w:ascii="Nirmala UI" w:hAnsi="Nirmala UI" w:cs="Nirmala UI"/>
        </w:rPr>
        <w:t>सफल</w:t>
      </w:r>
      <w:r w:rsidRPr="005D6693">
        <w:t xml:space="preserve"> </w:t>
      </w:r>
      <w:r w:rsidRPr="005D6693">
        <w:rPr>
          <w:rFonts w:ascii="Nirmala UI" w:hAnsi="Nirmala UI" w:cs="Nirmala UI"/>
        </w:rPr>
        <w:t>टीमवर्क</w:t>
      </w:r>
      <w:r w:rsidRPr="005D6693">
        <w:t xml:space="preserve"> </w:t>
      </w:r>
      <w:r w:rsidRPr="005D6693">
        <w:rPr>
          <w:rFonts w:ascii="Nirmala UI" w:hAnsi="Nirmala UI" w:cs="Nirmala UI"/>
        </w:rPr>
        <w:t>के</w:t>
      </w:r>
      <w:r w:rsidRPr="005D6693">
        <w:t xml:space="preserve"> </w:t>
      </w:r>
      <w:r w:rsidRPr="005D6693">
        <w:rPr>
          <w:rFonts w:ascii="Nirmala UI" w:hAnsi="Nirmala UI" w:cs="Nirmala UI"/>
        </w:rPr>
        <w:t>लिए</w:t>
      </w:r>
      <w:r w:rsidRPr="005D6693">
        <w:t xml:space="preserve"> </w:t>
      </w:r>
      <w:r w:rsidRPr="005D6693">
        <w:rPr>
          <w:rFonts w:ascii="Nirmala UI" w:hAnsi="Nirmala UI" w:cs="Nirmala UI"/>
        </w:rPr>
        <w:t>आवश्यक</w:t>
      </w:r>
      <w:r w:rsidRPr="005D6693">
        <w:t xml:space="preserve"> </w:t>
      </w:r>
      <w:r w:rsidRPr="005D6693">
        <w:rPr>
          <w:rFonts w:ascii="Nirmala UI" w:hAnsi="Nirmala UI" w:cs="Nirmala UI"/>
        </w:rPr>
        <w:t>है।</w:t>
      </w:r>
    </w:p>
    <w:p w14:paraId="43C477C5" w14:textId="77777777" w:rsidR="005D6693" w:rsidRPr="005D6693" w:rsidRDefault="005D6693" w:rsidP="005D6693">
      <w:pPr>
        <w:numPr>
          <w:ilvl w:val="0"/>
          <w:numId w:val="2"/>
        </w:numPr>
      </w:pPr>
      <w:r w:rsidRPr="005D6693">
        <w:rPr>
          <w:b/>
          <w:bCs/>
        </w:rPr>
        <w:t>English</w:t>
      </w:r>
      <w:r w:rsidRPr="005D6693">
        <w:t xml:space="preserve">: Good </w:t>
      </w:r>
      <w:r w:rsidRPr="005D6693">
        <w:rPr>
          <w:b/>
          <w:bCs/>
        </w:rPr>
        <w:t>communication</w:t>
      </w:r>
      <w:r w:rsidRPr="005D6693">
        <w:t xml:space="preserve"> skills help in building strong relationships.</w:t>
      </w:r>
      <w:r w:rsidRPr="005D6693">
        <w:br/>
      </w:r>
      <w:r w:rsidRPr="005D6693">
        <w:rPr>
          <w:b/>
          <w:bCs/>
        </w:rPr>
        <w:t>Hindi</w:t>
      </w:r>
      <w:r w:rsidRPr="005D6693">
        <w:t xml:space="preserve">: </w:t>
      </w:r>
      <w:r w:rsidRPr="005D6693">
        <w:rPr>
          <w:rFonts w:ascii="Nirmala UI" w:hAnsi="Nirmala UI" w:cs="Nirmala UI"/>
        </w:rPr>
        <w:t>अच्छे</w:t>
      </w:r>
      <w:r w:rsidRPr="005D6693">
        <w:t xml:space="preserve"> </w:t>
      </w:r>
      <w:r w:rsidRPr="005D6693">
        <w:rPr>
          <w:rFonts w:ascii="Nirmala UI" w:hAnsi="Nirmala UI" w:cs="Nirmala UI"/>
          <w:b/>
          <w:bCs/>
        </w:rPr>
        <w:t>संचार</w:t>
      </w:r>
      <w:r w:rsidRPr="005D6693">
        <w:t xml:space="preserve"> </w:t>
      </w:r>
      <w:r w:rsidRPr="005D6693">
        <w:rPr>
          <w:rFonts w:ascii="Nirmala UI" w:hAnsi="Nirmala UI" w:cs="Nirmala UI"/>
        </w:rPr>
        <w:t>कौशल</w:t>
      </w:r>
      <w:r w:rsidRPr="005D6693">
        <w:t xml:space="preserve"> </w:t>
      </w:r>
      <w:r w:rsidRPr="005D6693">
        <w:rPr>
          <w:rFonts w:ascii="Nirmala UI" w:hAnsi="Nirmala UI" w:cs="Nirmala UI"/>
        </w:rPr>
        <w:t>मजबूत</w:t>
      </w:r>
      <w:r w:rsidRPr="005D6693">
        <w:t xml:space="preserve"> </w:t>
      </w:r>
      <w:r w:rsidRPr="005D6693">
        <w:rPr>
          <w:rFonts w:ascii="Nirmala UI" w:hAnsi="Nirmala UI" w:cs="Nirmala UI"/>
        </w:rPr>
        <w:t>रिश्तों</w:t>
      </w:r>
      <w:r w:rsidRPr="005D6693">
        <w:t xml:space="preserve"> </w:t>
      </w:r>
      <w:r w:rsidRPr="005D6693">
        <w:rPr>
          <w:rFonts w:ascii="Nirmala UI" w:hAnsi="Nirmala UI" w:cs="Nirmala UI"/>
        </w:rPr>
        <w:t>को</w:t>
      </w:r>
      <w:r w:rsidRPr="005D6693">
        <w:t xml:space="preserve"> </w:t>
      </w:r>
      <w:r w:rsidRPr="005D6693">
        <w:rPr>
          <w:rFonts w:ascii="Nirmala UI" w:hAnsi="Nirmala UI" w:cs="Nirmala UI"/>
        </w:rPr>
        <w:t>बनाने</w:t>
      </w:r>
      <w:r w:rsidRPr="005D6693">
        <w:t xml:space="preserve"> </w:t>
      </w:r>
      <w:r w:rsidRPr="005D6693">
        <w:rPr>
          <w:rFonts w:ascii="Nirmala UI" w:hAnsi="Nirmala UI" w:cs="Nirmala UI"/>
        </w:rPr>
        <w:t>में</w:t>
      </w:r>
      <w:r w:rsidRPr="005D6693">
        <w:t xml:space="preserve"> </w:t>
      </w:r>
      <w:r w:rsidRPr="005D6693">
        <w:rPr>
          <w:rFonts w:ascii="Nirmala UI" w:hAnsi="Nirmala UI" w:cs="Nirmala UI"/>
        </w:rPr>
        <w:t>मदद</w:t>
      </w:r>
      <w:r w:rsidRPr="005D6693">
        <w:t xml:space="preserve"> </w:t>
      </w:r>
      <w:r w:rsidRPr="005D6693">
        <w:rPr>
          <w:rFonts w:ascii="Nirmala UI" w:hAnsi="Nirmala UI" w:cs="Nirmala UI"/>
        </w:rPr>
        <w:t>करते</w:t>
      </w:r>
      <w:r w:rsidRPr="005D6693">
        <w:t xml:space="preserve"> </w:t>
      </w:r>
      <w:r w:rsidRPr="005D6693">
        <w:rPr>
          <w:rFonts w:ascii="Nirmala UI" w:hAnsi="Nirmala UI" w:cs="Nirmala UI"/>
        </w:rPr>
        <w:t>हैं।</w:t>
      </w:r>
    </w:p>
    <w:p w14:paraId="6333935D" w14:textId="77777777" w:rsidR="005D6693" w:rsidRPr="005D6693" w:rsidRDefault="005D6693" w:rsidP="005D6693">
      <w:r w:rsidRPr="005D6693">
        <w:pict w14:anchorId="40A4C184">
          <v:rect id="_x0000_i1044" style="width:0;height:1.5pt" o:hralign="center" o:hrstd="t" o:hr="t" fillcolor="#a0a0a0" stroked="f"/>
        </w:pict>
      </w:r>
    </w:p>
    <w:p w14:paraId="4CA93C9D" w14:textId="77777777" w:rsidR="005D6693" w:rsidRPr="005D6693" w:rsidRDefault="005D6693" w:rsidP="005D6693">
      <w:pPr>
        <w:rPr>
          <w:b/>
          <w:bCs/>
        </w:rPr>
      </w:pPr>
      <w:r w:rsidRPr="005D6693">
        <w:rPr>
          <w:b/>
          <w:bCs/>
        </w:rPr>
        <w:t>Different Usages of "Communication"</w:t>
      </w:r>
    </w:p>
    <w:p w14:paraId="1387271C" w14:textId="77777777" w:rsidR="005D6693" w:rsidRPr="005D6693" w:rsidRDefault="005D6693" w:rsidP="005D6693">
      <w:pPr>
        <w:numPr>
          <w:ilvl w:val="0"/>
          <w:numId w:val="3"/>
        </w:numPr>
      </w:pPr>
      <w:r w:rsidRPr="005D6693">
        <w:rPr>
          <w:b/>
          <w:bCs/>
        </w:rPr>
        <w:t>Exchange of Information</w:t>
      </w:r>
      <w:r w:rsidRPr="005D6693">
        <w:t>:</w:t>
      </w:r>
    </w:p>
    <w:p w14:paraId="42F40901" w14:textId="77777777" w:rsidR="005D6693" w:rsidRPr="005D6693" w:rsidRDefault="005D6693" w:rsidP="005D6693">
      <w:pPr>
        <w:numPr>
          <w:ilvl w:val="1"/>
          <w:numId w:val="3"/>
        </w:numPr>
      </w:pPr>
      <w:r w:rsidRPr="005D6693">
        <w:t xml:space="preserve">Example 1: </w:t>
      </w:r>
      <w:r w:rsidRPr="005D6693">
        <w:rPr>
          <w:b/>
          <w:bCs/>
        </w:rPr>
        <w:t>Communication</w:t>
      </w:r>
      <w:r w:rsidRPr="005D6693">
        <w:t xml:space="preserve"> between the teacher and students is key to understanding.</w:t>
      </w:r>
    </w:p>
    <w:p w14:paraId="270A4F2B" w14:textId="77777777" w:rsidR="005D6693" w:rsidRPr="005D6693" w:rsidRDefault="005D6693" w:rsidP="005D6693">
      <w:pPr>
        <w:numPr>
          <w:ilvl w:val="1"/>
          <w:numId w:val="3"/>
        </w:numPr>
      </w:pPr>
      <w:r w:rsidRPr="005D6693">
        <w:t xml:space="preserve">Example 2: The company uses emails as its primary method of </w:t>
      </w:r>
      <w:r w:rsidRPr="005D6693">
        <w:rPr>
          <w:b/>
          <w:bCs/>
        </w:rPr>
        <w:t>communication</w:t>
      </w:r>
      <w:r w:rsidRPr="005D6693">
        <w:t xml:space="preserve"> with clients.</w:t>
      </w:r>
    </w:p>
    <w:p w14:paraId="518BFC5D" w14:textId="77777777" w:rsidR="005D6693" w:rsidRPr="005D6693" w:rsidRDefault="005D6693" w:rsidP="005D6693">
      <w:pPr>
        <w:numPr>
          <w:ilvl w:val="0"/>
          <w:numId w:val="3"/>
        </w:numPr>
      </w:pPr>
      <w:r w:rsidRPr="005D6693">
        <w:rPr>
          <w:b/>
          <w:bCs/>
        </w:rPr>
        <w:t>Verbal or Non-Verbal Interaction</w:t>
      </w:r>
      <w:r w:rsidRPr="005D6693">
        <w:t>:</w:t>
      </w:r>
    </w:p>
    <w:p w14:paraId="025D4A2A" w14:textId="77777777" w:rsidR="005D6693" w:rsidRPr="005D6693" w:rsidRDefault="005D6693" w:rsidP="005D6693">
      <w:pPr>
        <w:numPr>
          <w:ilvl w:val="1"/>
          <w:numId w:val="3"/>
        </w:numPr>
      </w:pPr>
      <w:r w:rsidRPr="005D6693">
        <w:t xml:space="preserve">Example 1: </w:t>
      </w:r>
      <w:r w:rsidRPr="005D6693">
        <w:rPr>
          <w:b/>
          <w:bCs/>
        </w:rPr>
        <w:t>Communication</w:t>
      </w:r>
      <w:r w:rsidRPr="005D6693">
        <w:t xml:space="preserve"> can be verbal, like speaking, or non-verbal, like body language.</w:t>
      </w:r>
    </w:p>
    <w:p w14:paraId="4FF2E095" w14:textId="77777777" w:rsidR="005D6693" w:rsidRPr="005D6693" w:rsidRDefault="005D6693" w:rsidP="005D6693">
      <w:pPr>
        <w:numPr>
          <w:ilvl w:val="1"/>
          <w:numId w:val="3"/>
        </w:numPr>
      </w:pPr>
      <w:r w:rsidRPr="005D6693">
        <w:t xml:space="preserve">Example 2: He expressed his thoughts through non-verbal </w:t>
      </w:r>
      <w:r w:rsidRPr="005D6693">
        <w:rPr>
          <w:b/>
          <w:bCs/>
        </w:rPr>
        <w:t>communication</w:t>
      </w:r>
      <w:r w:rsidRPr="005D6693">
        <w:t xml:space="preserve"> during the meeting.</w:t>
      </w:r>
    </w:p>
    <w:p w14:paraId="339E9E3B" w14:textId="77777777" w:rsidR="005D6693" w:rsidRPr="005D6693" w:rsidRDefault="005D6693" w:rsidP="005D6693">
      <w:pPr>
        <w:numPr>
          <w:ilvl w:val="0"/>
          <w:numId w:val="3"/>
        </w:numPr>
      </w:pPr>
      <w:r w:rsidRPr="005D6693">
        <w:rPr>
          <w:b/>
          <w:bCs/>
        </w:rPr>
        <w:t>Technical or Digital Communication</w:t>
      </w:r>
      <w:r w:rsidRPr="005D6693">
        <w:t>:</w:t>
      </w:r>
    </w:p>
    <w:p w14:paraId="67290FB4" w14:textId="77777777" w:rsidR="005D6693" w:rsidRPr="005D6693" w:rsidRDefault="005D6693" w:rsidP="005D6693">
      <w:pPr>
        <w:numPr>
          <w:ilvl w:val="1"/>
          <w:numId w:val="3"/>
        </w:numPr>
      </w:pPr>
      <w:r w:rsidRPr="005D6693">
        <w:t xml:space="preserve">Example 1: Social media is a popular platform for </w:t>
      </w:r>
      <w:r w:rsidRPr="005D6693">
        <w:rPr>
          <w:b/>
          <w:bCs/>
        </w:rPr>
        <w:t>communication</w:t>
      </w:r>
      <w:r w:rsidRPr="005D6693">
        <w:t xml:space="preserve"> today.</w:t>
      </w:r>
    </w:p>
    <w:p w14:paraId="2D4C572A" w14:textId="77777777" w:rsidR="005D6693" w:rsidRPr="005D6693" w:rsidRDefault="005D6693" w:rsidP="005D6693">
      <w:pPr>
        <w:numPr>
          <w:ilvl w:val="1"/>
          <w:numId w:val="3"/>
        </w:numPr>
      </w:pPr>
      <w:r w:rsidRPr="005D6693">
        <w:t xml:space="preserve">Example 2: Instant messaging is a form of digital </w:t>
      </w:r>
      <w:r w:rsidRPr="005D6693">
        <w:rPr>
          <w:b/>
          <w:bCs/>
        </w:rPr>
        <w:t>communication</w:t>
      </w:r>
      <w:r w:rsidRPr="005D6693">
        <w:t xml:space="preserve"> widely used in the workplace.</w:t>
      </w:r>
    </w:p>
    <w:p w14:paraId="64B8B9E0" w14:textId="77777777" w:rsidR="005D6693" w:rsidRPr="005D6693" w:rsidRDefault="005D6693" w:rsidP="005D6693">
      <w:pPr>
        <w:numPr>
          <w:ilvl w:val="0"/>
          <w:numId w:val="3"/>
        </w:numPr>
      </w:pPr>
      <w:r w:rsidRPr="005D6693">
        <w:rPr>
          <w:b/>
          <w:bCs/>
        </w:rPr>
        <w:t>Formal Communication</w:t>
      </w:r>
      <w:r w:rsidRPr="005D6693">
        <w:t>:</w:t>
      </w:r>
    </w:p>
    <w:p w14:paraId="1DBFBB7E" w14:textId="77777777" w:rsidR="005D6693" w:rsidRPr="005D6693" w:rsidRDefault="005D6693" w:rsidP="005D6693">
      <w:pPr>
        <w:numPr>
          <w:ilvl w:val="1"/>
          <w:numId w:val="3"/>
        </w:numPr>
      </w:pPr>
      <w:r w:rsidRPr="005D6693">
        <w:t xml:space="preserve">Example 1: Official letters are a form of formal </w:t>
      </w:r>
      <w:r w:rsidRPr="005D6693">
        <w:rPr>
          <w:b/>
          <w:bCs/>
        </w:rPr>
        <w:t>communication</w:t>
      </w:r>
      <w:r w:rsidRPr="005D6693">
        <w:t xml:space="preserve"> in business.</w:t>
      </w:r>
    </w:p>
    <w:p w14:paraId="5F888093" w14:textId="77777777" w:rsidR="005D6693" w:rsidRPr="005D6693" w:rsidRDefault="005D6693" w:rsidP="005D6693">
      <w:pPr>
        <w:numPr>
          <w:ilvl w:val="1"/>
          <w:numId w:val="3"/>
        </w:numPr>
      </w:pPr>
      <w:r w:rsidRPr="005D6693">
        <w:t xml:space="preserve">Example 2: </w:t>
      </w:r>
      <w:r w:rsidRPr="005D6693">
        <w:rPr>
          <w:b/>
          <w:bCs/>
        </w:rPr>
        <w:t>Communication</w:t>
      </w:r>
      <w:r w:rsidRPr="005D6693">
        <w:t xml:space="preserve"> via official emails is the standard practice in many organizations.</w:t>
      </w:r>
    </w:p>
    <w:p w14:paraId="12B98343" w14:textId="77777777" w:rsidR="005D6693" w:rsidRPr="005D6693" w:rsidRDefault="005D6693" w:rsidP="005D6693">
      <w:pPr>
        <w:numPr>
          <w:ilvl w:val="0"/>
          <w:numId w:val="3"/>
        </w:numPr>
      </w:pPr>
      <w:r w:rsidRPr="005D6693">
        <w:rPr>
          <w:b/>
          <w:bCs/>
        </w:rPr>
        <w:lastRenderedPageBreak/>
        <w:t>Interpersonal Communication</w:t>
      </w:r>
      <w:r w:rsidRPr="005D6693">
        <w:t>:</w:t>
      </w:r>
    </w:p>
    <w:p w14:paraId="71ED5E7B" w14:textId="77777777" w:rsidR="005D6693" w:rsidRPr="005D6693" w:rsidRDefault="005D6693" w:rsidP="005D6693">
      <w:pPr>
        <w:numPr>
          <w:ilvl w:val="1"/>
          <w:numId w:val="3"/>
        </w:numPr>
      </w:pPr>
      <w:r w:rsidRPr="005D6693">
        <w:t xml:space="preserve">Example 1: Face-to-face </w:t>
      </w:r>
      <w:r w:rsidRPr="005D6693">
        <w:rPr>
          <w:b/>
          <w:bCs/>
        </w:rPr>
        <w:t>communication</w:t>
      </w:r>
      <w:r w:rsidRPr="005D6693">
        <w:t xml:space="preserve"> is often more effective than digital communication.</w:t>
      </w:r>
    </w:p>
    <w:p w14:paraId="3A4E76EA" w14:textId="77777777" w:rsidR="005D6693" w:rsidRPr="005D6693" w:rsidRDefault="005D6693" w:rsidP="005D6693">
      <w:pPr>
        <w:numPr>
          <w:ilvl w:val="1"/>
          <w:numId w:val="3"/>
        </w:numPr>
      </w:pPr>
      <w:r w:rsidRPr="005D6693">
        <w:t xml:space="preserve">Example 2: Good </w:t>
      </w:r>
      <w:r w:rsidRPr="005D6693">
        <w:rPr>
          <w:b/>
          <w:bCs/>
        </w:rPr>
        <w:t>communication</w:t>
      </w:r>
      <w:r w:rsidRPr="005D6693">
        <w:t xml:space="preserve"> skills are essential for resolving conflicts between people.</w:t>
      </w:r>
    </w:p>
    <w:p w14:paraId="6F34CDF0" w14:textId="77777777" w:rsidR="005D6693" w:rsidRPr="005D6693" w:rsidRDefault="005D6693" w:rsidP="005D6693">
      <w:r w:rsidRPr="005D6693">
        <w:pict w14:anchorId="0BA0B3EE">
          <v:rect id="_x0000_i1045" style="width:0;height:1.5pt" o:hralign="center" o:hrstd="t" o:hr="t" fillcolor="#a0a0a0" stroked="f"/>
        </w:pict>
      </w:r>
    </w:p>
    <w:p w14:paraId="57CD75B5" w14:textId="77777777" w:rsidR="005D6693" w:rsidRPr="005D6693" w:rsidRDefault="005D6693" w:rsidP="005D6693">
      <w:pPr>
        <w:rPr>
          <w:b/>
          <w:bCs/>
        </w:rPr>
      </w:pPr>
      <w:r w:rsidRPr="005D6693">
        <w:rPr>
          <w:b/>
          <w:bCs/>
        </w:rPr>
        <w:t>Collocations with "Communication"</w:t>
      </w:r>
    </w:p>
    <w:p w14:paraId="002994F9" w14:textId="77777777" w:rsidR="005D6693" w:rsidRPr="005D6693" w:rsidRDefault="005D6693" w:rsidP="005D6693">
      <w:pPr>
        <w:numPr>
          <w:ilvl w:val="0"/>
          <w:numId w:val="4"/>
        </w:numPr>
      </w:pPr>
      <w:r w:rsidRPr="005D6693">
        <w:rPr>
          <w:b/>
          <w:bCs/>
        </w:rPr>
        <w:t>Effective communication</w:t>
      </w:r>
      <w:r w:rsidRPr="005D6693">
        <w:t>:</w:t>
      </w:r>
    </w:p>
    <w:p w14:paraId="5644BD5E" w14:textId="77777777" w:rsidR="005D6693" w:rsidRPr="005D6693" w:rsidRDefault="005D6693" w:rsidP="005D6693">
      <w:pPr>
        <w:numPr>
          <w:ilvl w:val="1"/>
          <w:numId w:val="4"/>
        </w:numPr>
      </w:pPr>
      <w:r w:rsidRPr="005D6693">
        <w:t xml:space="preserve">Example 1: </w:t>
      </w:r>
      <w:r w:rsidRPr="005D6693">
        <w:rPr>
          <w:b/>
          <w:bCs/>
        </w:rPr>
        <w:t>Effective communication</w:t>
      </w:r>
      <w:r w:rsidRPr="005D6693">
        <w:t xml:space="preserve"> is crucial in managing a team of employees.</w:t>
      </w:r>
    </w:p>
    <w:p w14:paraId="26219FBC" w14:textId="77777777" w:rsidR="005D6693" w:rsidRPr="005D6693" w:rsidRDefault="005D6693" w:rsidP="005D6693">
      <w:pPr>
        <w:numPr>
          <w:ilvl w:val="1"/>
          <w:numId w:val="4"/>
        </w:numPr>
      </w:pPr>
      <w:r w:rsidRPr="005D6693">
        <w:t xml:space="preserve">Example 2: The success of any project depends on </w:t>
      </w:r>
      <w:r w:rsidRPr="005D6693">
        <w:rPr>
          <w:b/>
          <w:bCs/>
        </w:rPr>
        <w:t>effective communication</w:t>
      </w:r>
      <w:r w:rsidRPr="005D6693">
        <w:t xml:space="preserve"> between all team members.</w:t>
      </w:r>
    </w:p>
    <w:p w14:paraId="72F9B653" w14:textId="77777777" w:rsidR="005D6693" w:rsidRPr="005D6693" w:rsidRDefault="005D6693" w:rsidP="005D6693">
      <w:pPr>
        <w:numPr>
          <w:ilvl w:val="0"/>
          <w:numId w:val="4"/>
        </w:numPr>
      </w:pPr>
      <w:r w:rsidRPr="005D6693">
        <w:rPr>
          <w:b/>
          <w:bCs/>
        </w:rPr>
        <w:t>Communication skills</w:t>
      </w:r>
      <w:r w:rsidRPr="005D6693">
        <w:t>:</w:t>
      </w:r>
    </w:p>
    <w:p w14:paraId="70D495D8" w14:textId="77777777" w:rsidR="005D6693" w:rsidRPr="005D6693" w:rsidRDefault="005D6693" w:rsidP="005D6693">
      <w:pPr>
        <w:numPr>
          <w:ilvl w:val="1"/>
          <w:numId w:val="4"/>
        </w:numPr>
      </w:pPr>
      <w:r w:rsidRPr="005D6693">
        <w:t xml:space="preserve">Example 1: He is taking a course to improve his </w:t>
      </w:r>
      <w:r w:rsidRPr="005D6693">
        <w:rPr>
          <w:b/>
          <w:bCs/>
        </w:rPr>
        <w:t>communication skills</w:t>
      </w:r>
      <w:r w:rsidRPr="005D6693">
        <w:t>.</w:t>
      </w:r>
    </w:p>
    <w:p w14:paraId="26857DE0" w14:textId="77777777" w:rsidR="005D6693" w:rsidRPr="005D6693" w:rsidRDefault="005D6693" w:rsidP="005D6693">
      <w:pPr>
        <w:numPr>
          <w:ilvl w:val="1"/>
          <w:numId w:val="4"/>
        </w:numPr>
      </w:pPr>
      <w:r w:rsidRPr="005D6693">
        <w:t xml:space="preserve">Example 2: Strong </w:t>
      </w:r>
      <w:r w:rsidRPr="005D6693">
        <w:rPr>
          <w:b/>
          <w:bCs/>
        </w:rPr>
        <w:t>communication skills</w:t>
      </w:r>
      <w:r w:rsidRPr="005D6693">
        <w:t xml:space="preserve"> are required for the job of a customer service representative.</w:t>
      </w:r>
    </w:p>
    <w:p w14:paraId="6A3ABE55" w14:textId="77777777" w:rsidR="005D6693" w:rsidRPr="005D6693" w:rsidRDefault="005D6693" w:rsidP="005D6693">
      <w:pPr>
        <w:numPr>
          <w:ilvl w:val="0"/>
          <w:numId w:val="4"/>
        </w:numPr>
      </w:pPr>
      <w:r w:rsidRPr="005D6693">
        <w:rPr>
          <w:b/>
          <w:bCs/>
        </w:rPr>
        <w:t>Communication breakdown</w:t>
      </w:r>
      <w:r w:rsidRPr="005D6693">
        <w:t>:</w:t>
      </w:r>
    </w:p>
    <w:p w14:paraId="6AA4B96A" w14:textId="77777777" w:rsidR="005D6693" w:rsidRPr="005D6693" w:rsidRDefault="005D6693" w:rsidP="005D6693">
      <w:pPr>
        <w:numPr>
          <w:ilvl w:val="1"/>
          <w:numId w:val="4"/>
        </w:numPr>
      </w:pPr>
      <w:r w:rsidRPr="005D6693">
        <w:t xml:space="preserve">Example 1: There was a </w:t>
      </w:r>
      <w:r w:rsidRPr="005D6693">
        <w:rPr>
          <w:b/>
          <w:bCs/>
        </w:rPr>
        <w:t>communication breakdown</w:t>
      </w:r>
      <w:r w:rsidRPr="005D6693">
        <w:t xml:space="preserve"> between the two departments, leading to delays.</w:t>
      </w:r>
    </w:p>
    <w:p w14:paraId="4C69FEFC" w14:textId="77777777" w:rsidR="005D6693" w:rsidRPr="005D6693" w:rsidRDefault="005D6693" w:rsidP="005D6693">
      <w:pPr>
        <w:numPr>
          <w:ilvl w:val="1"/>
          <w:numId w:val="4"/>
        </w:numPr>
      </w:pPr>
      <w:r w:rsidRPr="005D6693">
        <w:t xml:space="preserve">Example 2: A </w:t>
      </w:r>
      <w:r w:rsidRPr="005D6693">
        <w:rPr>
          <w:b/>
          <w:bCs/>
        </w:rPr>
        <w:t>communication breakdown</w:t>
      </w:r>
      <w:r w:rsidRPr="005D6693">
        <w:t xml:space="preserve"> can result in misunderstandings and confusion.</w:t>
      </w:r>
    </w:p>
    <w:p w14:paraId="1967DD78" w14:textId="77777777" w:rsidR="005D6693" w:rsidRPr="005D6693" w:rsidRDefault="005D6693" w:rsidP="005D6693">
      <w:pPr>
        <w:numPr>
          <w:ilvl w:val="0"/>
          <w:numId w:val="4"/>
        </w:numPr>
      </w:pPr>
      <w:r w:rsidRPr="005D6693">
        <w:rPr>
          <w:b/>
          <w:bCs/>
        </w:rPr>
        <w:t>Communication channel</w:t>
      </w:r>
      <w:r w:rsidRPr="005D6693">
        <w:t>:</w:t>
      </w:r>
    </w:p>
    <w:p w14:paraId="40A808DB" w14:textId="77777777" w:rsidR="005D6693" w:rsidRPr="005D6693" w:rsidRDefault="005D6693" w:rsidP="005D6693">
      <w:pPr>
        <w:numPr>
          <w:ilvl w:val="1"/>
          <w:numId w:val="4"/>
        </w:numPr>
      </w:pPr>
      <w:r w:rsidRPr="005D6693">
        <w:t xml:space="preserve">Example 1: We need to establish a clear </w:t>
      </w:r>
      <w:r w:rsidRPr="005D6693">
        <w:rPr>
          <w:b/>
          <w:bCs/>
        </w:rPr>
        <w:t>communication channel</w:t>
      </w:r>
      <w:r w:rsidRPr="005D6693">
        <w:t xml:space="preserve"> between the management and staff.</w:t>
      </w:r>
    </w:p>
    <w:p w14:paraId="09687F3F" w14:textId="77777777" w:rsidR="005D6693" w:rsidRPr="005D6693" w:rsidRDefault="005D6693" w:rsidP="005D6693">
      <w:pPr>
        <w:numPr>
          <w:ilvl w:val="1"/>
          <w:numId w:val="4"/>
        </w:numPr>
      </w:pPr>
      <w:r w:rsidRPr="005D6693">
        <w:t xml:space="preserve">Example 2: Email and instant messaging are common </w:t>
      </w:r>
      <w:r w:rsidRPr="005D6693">
        <w:rPr>
          <w:b/>
          <w:bCs/>
        </w:rPr>
        <w:t>communication channels</w:t>
      </w:r>
      <w:r w:rsidRPr="005D6693">
        <w:t xml:space="preserve"> in many organizations.</w:t>
      </w:r>
    </w:p>
    <w:p w14:paraId="08E64485" w14:textId="77777777" w:rsidR="005D6693" w:rsidRPr="005D6693" w:rsidRDefault="005D6693" w:rsidP="005D6693">
      <w:pPr>
        <w:numPr>
          <w:ilvl w:val="0"/>
          <w:numId w:val="4"/>
        </w:numPr>
      </w:pPr>
      <w:r w:rsidRPr="005D6693">
        <w:rPr>
          <w:b/>
          <w:bCs/>
        </w:rPr>
        <w:t>Two-way communication</w:t>
      </w:r>
      <w:r w:rsidRPr="005D6693">
        <w:t>:</w:t>
      </w:r>
    </w:p>
    <w:p w14:paraId="04DF5160" w14:textId="77777777" w:rsidR="005D6693" w:rsidRPr="005D6693" w:rsidRDefault="005D6693" w:rsidP="005D6693">
      <w:pPr>
        <w:numPr>
          <w:ilvl w:val="1"/>
          <w:numId w:val="4"/>
        </w:numPr>
      </w:pPr>
      <w:r w:rsidRPr="005D6693">
        <w:t xml:space="preserve">Example 1: </w:t>
      </w:r>
      <w:r w:rsidRPr="005D6693">
        <w:rPr>
          <w:b/>
          <w:bCs/>
        </w:rPr>
        <w:t>Two-way communication</w:t>
      </w:r>
      <w:r w:rsidRPr="005D6693">
        <w:t xml:space="preserve"> is important to ensure feedback from both parties.</w:t>
      </w:r>
    </w:p>
    <w:p w14:paraId="0641860D" w14:textId="77777777" w:rsidR="005D6693" w:rsidRPr="005D6693" w:rsidRDefault="005D6693" w:rsidP="005D6693">
      <w:pPr>
        <w:numPr>
          <w:ilvl w:val="1"/>
          <w:numId w:val="4"/>
        </w:numPr>
      </w:pPr>
      <w:r w:rsidRPr="005D6693">
        <w:t xml:space="preserve">Example 2: The meeting allowed for </w:t>
      </w:r>
      <w:r w:rsidRPr="005D6693">
        <w:rPr>
          <w:b/>
          <w:bCs/>
        </w:rPr>
        <w:t>two-way communication</w:t>
      </w:r>
      <w:r w:rsidRPr="005D6693">
        <w:t xml:space="preserve"> between the executives and employees.</w:t>
      </w:r>
    </w:p>
    <w:p w14:paraId="1AC060B7" w14:textId="77777777" w:rsidR="005D6693" w:rsidRPr="005D6693" w:rsidRDefault="005D6693" w:rsidP="005D6693">
      <w:pPr>
        <w:numPr>
          <w:ilvl w:val="0"/>
          <w:numId w:val="4"/>
        </w:numPr>
      </w:pPr>
      <w:r w:rsidRPr="005D6693">
        <w:rPr>
          <w:b/>
          <w:bCs/>
        </w:rPr>
        <w:t>Non-verbal communication</w:t>
      </w:r>
      <w:r w:rsidRPr="005D6693">
        <w:t>:</w:t>
      </w:r>
    </w:p>
    <w:p w14:paraId="614B049A" w14:textId="77777777" w:rsidR="005D6693" w:rsidRPr="005D6693" w:rsidRDefault="005D6693" w:rsidP="005D6693">
      <w:pPr>
        <w:numPr>
          <w:ilvl w:val="1"/>
          <w:numId w:val="4"/>
        </w:numPr>
      </w:pPr>
      <w:r w:rsidRPr="005D6693">
        <w:t xml:space="preserve">Example 1: </w:t>
      </w:r>
      <w:r w:rsidRPr="005D6693">
        <w:rPr>
          <w:b/>
          <w:bCs/>
        </w:rPr>
        <w:t>Non-verbal communication</w:t>
      </w:r>
      <w:r w:rsidRPr="005D6693">
        <w:t xml:space="preserve"> like gestures and facial expressions can convey important information.</w:t>
      </w:r>
    </w:p>
    <w:p w14:paraId="15FC63A9" w14:textId="77777777" w:rsidR="005D6693" w:rsidRPr="005D6693" w:rsidRDefault="005D6693" w:rsidP="005D6693">
      <w:pPr>
        <w:numPr>
          <w:ilvl w:val="1"/>
          <w:numId w:val="4"/>
        </w:numPr>
      </w:pPr>
      <w:r w:rsidRPr="005D6693">
        <w:t xml:space="preserve">Example 2: He uses </w:t>
      </w:r>
      <w:r w:rsidRPr="005D6693">
        <w:rPr>
          <w:b/>
          <w:bCs/>
        </w:rPr>
        <w:t>non-verbal communication</w:t>
      </w:r>
      <w:r w:rsidRPr="005D6693">
        <w:t xml:space="preserve"> to express his feelings when words are not enough.</w:t>
      </w:r>
    </w:p>
    <w:p w14:paraId="0E880A76" w14:textId="77777777" w:rsidR="005D6693" w:rsidRPr="005D6693" w:rsidRDefault="005D6693" w:rsidP="005D6693">
      <w:pPr>
        <w:numPr>
          <w:ilvl w:val="0"/>
          <w:numId w:val="4"/>
        </w:numPr>
      </w:pPr>
      <w:r w:rsidRPr="005D6693">
        <w:rPr>
          <w:b/>
          <w:bCs/>
        </w:rPr>
        <w:lastRenderedPageBreak/>
        <w:t>Mass communication</w:t>
      </w:r>
      <w:r w:rsidRPr="005D6693">
        <w:t>:</w:t>
      </w:r>
    </w:p>
    <w:p w14:paraId="14060FF6" w14:textId="77777777" w:rsidR="005D6693" w:rsidRPr="005D6693" w:rsidRDefault="005D6693" w:rsidP="005D6693">
      <w:pPr>
        <w:numPr>
          <w:ilvl w:val="1"/>
          <w:numId w:val="4"/>
        </w:numPr>
      </w:pPr>
      <w:r w:rsidRPr="005D6693">
        <w:t xml:space="preserve">Example 1: </w:t>
      </w:r>
      <w:r w:rsidRPr="005D6693">
        <w:rPr>
          <w:b/>
          <w:bCs/>
        </w:rPr>
        <w:t>Mass communication</w:t>
      </w:r>
      <w:r w:rsidRPr="005D6693">
        <w:t xml:space="preserve"> channels like television and radio reach a wide audience.</w:t>
      </w:r>
    </w:p>
    <w:p w14:paraId="479F0198" w14:textId="77777777" w:rsidR="005D6693" w:rsidRPr="005D6693" w:rsidRDefault="005D6693" w:rsidP="005D6693">
      <w:pPr>
        <w:numPr>
          <w:ilvl w:val="1"/>
          <w:numId w:val="4"/>
        </w:numPr>
      </w:pPr>
      <w:r w:rsidRPr="005D6693">
        <w:t xml:space="preserve">Example 2: </w:t>
      </w:r>
      <w:r w:rsidRPr="005D6693">
        <w:rPr>
          <w:b/>
          <w:bCs/>
        </w:rPr>
        <w:t>Mass communication</w:t>
      </w:r>
      <w:r w:rsidRPr="005D6693">
        <w:t xml:space="preserve"> is used to share news, advertisements, and information with the public.</w:t>
      </w:r>
    </w:p>
    <w:p w14:paraId="3A0D0B05" w14:textId="77777777" w:rsidR="005D6693" w:rsidRPr="005D6693" w:rsidRDefault="005D6693" w:rsidP="005D6693">
      <w:pPr>
        <w:numPr>
          <w:ilvl w:val="0"/>
          <w:numId w:val="4"/>
        </w:numPr>
      </w:pPr>
      <w:r w:rsidRPr="005D6693">
        <w:rPr>
          <w:b/>
          <w:bCs/>
        </w:rPr>
        <w:t>Instant communication</w:t>
      </w:r>
      <w:r w:rsidRPr="005D6693">
        <w:t>:</w:t>
      </w:r>
    </w:p>
    <w:p w14:paraId="216CA0C0" w14:textId="77777777" w:rsidR="005D6693" w:rsidRPr="005D6693" w:rsidRDefault="005D6693" w:rsidP="005D6693">
      <w:pPr>
        <w:numPr>
          <w:ilvl w:val="1"/>
          <w:numId w:val="4"/>
        </w:numPr>
      </w:pPr>
      <w:r w:rsidRPr="005D6693">
        <w:t xml:space="preserve">Example 1: With the advent of smartphones, </w:t>
      </w:r>
      <w:r w:rsidRPr="005D6693">
        <w:rPr>
          <w:b/>
          <w:bCs/>
        </w:rPr>
        <w:t>instant communication</w:t>
      </w:r>
      <w:r w:rsidRPr="005D6693">
        <w:t xml:space="preserve"> has become easier than ever.</w:t>
      </w:r>
    </w:p>
    <w:p w14:paraId="5F5FA8BC" w14:textId="77777777" w:rsidR="005D6693" w:rsidRPr="005D6693" w:rsidRDefault="005D6693" w:rsidP="005D6693">
      <w:pPr>
        <w:numPr>
          <w:ilvl w:val="1"/>
          <w:numId w:val="4"/>
        </w:numPr>
      </w:pPr>
      <w:r w:rsidRPr="005D6693">
        <w:t xml:space="preserve">Example 2: </w:t>
      </w:r>
      <w:r w:rsidRPr="005D6693">
        <w:rPr>
          <w:b/>
          <w:bCs/>
        </w:rPr>
        <w:t>Instant communication</w:t>
      </w:r>
      <w:r w:rsidRPr="005D6693">
        <w:t xml:space="preserve"> is important in emergency situations to relay critical information.</w:t>
      </w:r>
    </w:p>
    <w:p w14:paraId="2962DDFE" w14:textId="77777777" w:rsidR="002E76C4" w:rsidRDefault="002E76C4"/>
    <w:sectPr w:rsidR="002E7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D22D1"/>
    <w:multiLevelType w:val="multilevel"/>
    <w:tmpl w:val="E83A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307AB1"/>
    <w:multiLevelType w:val="multilevel"/>
    <w:tmpl w:val="38DE0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AD641E"/>
    <w:multiLevelType w:val="multilevel"/>
    <w:tmpl w:val="52E21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8B4F9F"/>
    <w:multiLevelType w:val="multilevel"/>
    <w:tmpl w:val="A6AE0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034610">
    <w:abstractNumId w:val="2"/>
  </w:num>
  <w:num w:numId="2" w16cid:durableId="1137600161">
    <w:abstractNumId w:val="1"/>
  </w:num>
  <w:num w:numId="3" w16cid:durableId="1292857244">
    <w:abstractNumId w:val="3"/>
  </w:num>
  <w:num w:numId="4" w16cid:durableId="1431659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697E"/>
    <w:rsid w:val="002E76C4"/>
    <w:rsid w:val="005D6693"/>
    <w:rsid w:val="0073678A"/>
    <w:rsid w:val="00EA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A56308-9ED7-4B16-BD7C-AF2ED9688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8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2024-12-13T06:34:00Z</dcterms:created>
  <dcterms:modified xsi:type="dcterms:W3CDTF">2024-12-13T06:35:00Z</dcterms:modified>
</cp:coreProperties>
</file>