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E2BE" w14:textId="77777777" w:rsidR="00683E2A" w:rsidRPr="00683E2A" w:rsidRDefault="00683E2A" w:rsidP="00683E2A">
      <w:pPr>
        <w:rPr>
          <w:b/>
          <w:bCs/>
        </w:rPr>
      </w:pPr>
      <w:r w:rsidRPr="00683E2A">
        <w:rPr>
          <w:b/>
          <w:bCs/>
        </w:rPr>
        <w:t>Word: Different</w:t>
      </w:r>
    </w:p>
    <w:p w14:paraId="24206F90" w14:textId="77777777" w:rsidR="00683E2A" w:rsidRPr="00683E2A" w:rsidRDefault="00683E2A" w:rsidP="00683E2A">
      <w:r w:rsidRPr="00683E2A">
        <w:pict w14:anchorId="7CBEC306">
          <v:rect id="_x0000_i1055" style="width:0;height:1.5pt" o:hralign="center" o:hrstd="t" o:hr="t" fillcolor="#a0a0a0" stroked="f"/>
        </w:pict>
      </w:r>
    </w:p>
    <w:p w14:paraId="0B64A74E" w14:textId="77777777" w:rsidR="00683E2A" w:rsidRPr="00683E2A" w:rsidRDefault="00683E2A" w:rsidP="00683E2A">
      <w:pPr>
        <w:rPr>
          <w:b/>
          <w:bCs/>
        </w:rPr>
      </w:pPr>
      <w:r w:rsidRPr="00683E2A">
        <w:rPr>
          <w:b/>
          <w:bCs/>
        </w:rPr>
        <w:t>Meanings:</w:t>
      </w:r>
    </w:p>
    <w:p w14:paraId="2F731375" w14:textId="77777777" w:rsidR="00683E2A" w:rsidRPr="00683E2A" w:rsidRDefault="00683E2A" w:rsidP="00683E2A">
      <w:pPr>
        <w:numPr>
          <w:ilvl w:val="0"/>
          <w:numId w:val="1"/>
        </w:numPr>
      </w:pPr>
      <w:r w:rsidRPr="00683E2A">
        <w:rPr>
          <w:b/>
          <w:bCs/>
        </w:rPr>
        <w:t>English Meaning</w:t>
      </w:r>
      <w:r w:rsidRPr="00683E2A">
        <w:t>:</w:t>
      </w:r>
    </w:p>
    <w:p w14:paraId="6CBE4B37" w14:textId="77777777" w:rsidR="00683E2A" w:rsidRPr="00683E2A" w:rsidRDefault="00683E2A" w:rsidP="00683E2A">
      <w:pPr>
        <w:numPr>
          <w:ilvl w:val="1"/>
          <w:numId w:val="1"/>
        </w:numPr>
      </w:pPr>
      <w:r w:rsidRPr="00683E2A">
        <w:t>Not the same as another or each other; unlike in nature, form, or quality.</w:t>
      </w:r>
    </w:p>
    <w:p w14:paraId="5B586368" w14:textId="77777777" w:rsidR="00683E2A" w:rsidRPr="00683E2A" w:rsidRDefault="00683E2A" w:rsidP="00683E2A">
      <w:pPr>
        <w:numPr>
          <w:ilvl w:val="1"/>
          <w:numId w:val="1"/>
        </w:numPr>
      </w:pPr>
      <w:r w:rsidRPr="00683E2A">
        <w:t>Distinct, separate, or individual in nature.</w:t>
      </w:r>
    </w:p>
    <w:p w14:paraId="68EA724F" w14:textId="77777777" w:rsidR="00683E2A" w:rsidRPr="00683E2A" w:rsidRDefault="00683E2A" w:rsidP="00683E2A">
      <w:pPr>
        <w:numPr>
          <w:ilvl w:val="0"/>
          <w:numId w:val="1"/>
        </w:numPr>
      </w:pPr>
      <w:r w:rsidRPr="00683E2A">
        <w:rPr>
          <w:b/>
          <w:bCs/>
        </w:rPr>
        <w:t>Hindi Meaning</w:t>
      </w:r>
      <w:r w:rsidRPr="00683E2A">
        <w:t>:</w:t>
      </w:r>
    </w:p>
    <w:p w14:paraId="05301F43" w14:textId="77777777" w:rsidR="00683E2A" w:rsidRPr="00683E2A" w:rsidRDefault="00683E2A" w:rsidP="00683E2A">
      <w:pPr>
        <w:numPr>
          <w:ilvl w:val="1"/>
          <w:numId w:val="1"/>
        </w:numPr>
      </w:pPr>
      <w:proofErr w:type="spellStart"/>
      <w:r w:rsidRPr="00683E2A">
        <w:rPr>
          <w:rFonts w:ascii="Nirmala UI" w:hAnsi="Nirmala UI" w:cs="Nirmala UI"/>
        </w:rPr>
        <w:t>अलग</w:t>
      </w:r>
      <w:proofErr w:type="spellEnd"/>
      <w:r w:rsidRPr="00683E2A">
        <w:t xml:space="preserve">, </w:t>
      </w:r>
      <w:proofErr w:type="spellStart"/>
      <w:r w:rsidRPr="00683E2A">
        <w:rPr>
          <w:rFonts w:ascii="Nirmala UI" w:hAnsi="Nirmala UI" w:cs="Nirmala UI"/>
        </w:rPr>
        <w:t>भिन्न</w:t>
      </w:r>
      <w:proofErr w:type="spellEnd"/>
      <w:r w:rsidRPr="00683E2A">
        <w:t xml:space="preserve">, </w:t>
      </w:r>
      <w:proofErr w:type="spellStart"/>
      <w:r w:rsidRPr="00683E2A">
        <w:rPr>
          <w:rFonts w:ascii="Nirmala UI" w:hAnsi="Nirmala UI" w:cs="Nirmala UI"/>
        </w:rPr>
        <w:t>विभिन्न</w:t>
      </w:r>
      <w:proofErr w:type="spellEnd"/>
      <w:r w:rsidRPr="00683E2A">
        <w:t xml:space="preserve">, </w:t>
      </w:r>
      <w:proofErr w:type="spellStart"/>
      <w:r w:rsidRPr="00683E2A">
        <w:rPr>
          <w:rFonts w:ascii="Nirmala UI" w:hAnsi="Nirmala UI" w:cs="Nirmala UI"/>
        </w:rPr>
        <w:t>अलग</w:t>
      </w:r>
      <w:r w:rsidRPr="00683E2A">
        <w:t>-</w:t>
      </w:r>
      <w:r w:rsidRPr="00683E2A">
        <w:rPr>
          <w:rFonts w:ascii="Nirmala UI" w:hAnsi="Nirmala UI" w:cs="Nirmala UI"/>
        </w:rPr>
        <w:t>अलग</w:t>
      </w:r>
      <w:proofErr w:type="spellEnd"/>
      <w:r w:rsidRPr="00683E2A">
        <w:rPr>
          <w:rFonts w:ascii="Nirmala UI" w:hAnsi="Nirmala UI" w:cs="Nirmala UI"/>
        </w:rPr>
        <w:t>।</w:t>
      </w:r>
    </w:p>
    <w:p w14:paraId="222C09A9" w14:textId="77777777" w:rsidR="00683E2A" w:rsidRPr="00683E2A" w:rsidRDefault="00683E2A" w:rsidP="00683E2A">
      <w:r w:rsidRPr="00683E2A">
        <w:pict w14:anchorId="3D4CBC55">
          <v:rect id="_x0000_i1056" style="width:0;height:1.5pt" o:hralign="center" o:hrstd="t" o:hr="t" fillcolor="#a0a0a0" stroked="f"/>
        </w:pict>
      </w:r>
    </w:p>
    <w:p w14:paraId="0E7B5457" w14:textId="77777777" w:rsidR="00683E2A" w:rsidRPr="00683E2A" w:rsidRDefault="00683E2A" w:rsidP="00683E2A">
      <w:pPr>
        <w:rPr>
          <w:b/>
          <w:bCs/>
        </w:rPr>
      </w:pPr>
      <w:r w:rsidRPr="00683E2A">
        <w:rPr>
          <w:b/>
          <w:bCs/>
        </w:rPr>
        <w:t>Examples:</w:t>
      </w:r>
    </w:p>
    <w:p w14:paraId="2C5F4D12" w14:textId="77777777" w:rsidR="00683E2A" w:rsidRPr="00683E2A" w:rsidRDefault="00683E2A" w:rsidP="00683E2A">
      <w:pPr>
        <w:numPr>
          <w:ilvl w:val="0"/>
          <w:numId w:val="2"/>
        </w:numPr>
      </w:pPr>
      <w:r w:rsidRPr="00683E2A">
        <w:rPr>
          <w:b/>
          <w:bCs/>
        </w:rPr>
        <w:t>English</w:t>
      </w:r>
      <w:r w:rsidRPr="00683E2A">
        <w:t>:</w:t>
      </w:r>
    </w:p>
    <w:p w14:paraId="5F1C7F9B" w14:textId="77777777" w:rsidR="00683E2A" w:rsidRPr="00683E2A" w:rsidRDefault="00683E2A" w:rsidP="00683E2A">
      <w:pPr>
        <w:numPr>
          <w:ilvl w:val="1"/>
          <w:numId w:val="2"/>
        </w:numPr>
      </w:pPr>
      <w:r w:rsidRPr="00683E2A">
        <w:t xml:space="preserve">She has a completely </w:t>
      </w:r>
      <w:r w:rsidRPr="00683E2A">
        <w:rPr>
          <w:b/>
          <w:bCs/>
        </w:rPr>
        <w:t>different</w:t>
      </w:r>
      <w:r w:rsidRPr="00683E2A">
        <w:t xml:space="preserve"> outlook on life compared to her friends.</w:t>
      </w:r>
    </w:p>
    <w:p w14:paraId="635855DE" w14:textId="77777777" w:rsidR="00683E2A" w:rsidRPr="00683E2A" w:rsidRDefault="00683E2A" w:rsidP="00683E2A">
      <w:pPr>
        <w:numPr>
          <w:ilvl w:val="1"/>
          <w:numId w:val="2"/>
        </w:numPr>
      </w:pPr>
      <w:r w:rsidRPr="00683E2A">
        <w:t xml:space="preserve">They come from </w:t>
      </w:r>
      <w:r w:rsidRPr="00683E2A">
        <w:rPr>
          <w:b/>
          <w:bCs/>
        </w:rPr>
        <w:t>different</w:t>
      </w:r>
      <w:r w:rsidRPr="00683E2A">
        <w:t xml:space="preserve"> cultures, which makes their perspectives unique.</w:t>
      </w:r>
    </w:p>
    <w:p w14:paraId="4EE30974" w14:textId="77777777" w:rsidR="00683E2A" w:rsidRPr="00683E2A" w:rsidRDefault="00683E2A" w:rsidP="00683E2A">
      <w:pPr>
        <w:numPr>
          <w:ilvl w:val="0"/>
          <w:numId w:val="2"/>
        </w:numPr>
      </w:pPr>
      <w:r w:rsidRPr="00683E2A">
        <w:rPr>
          <w:b/>
          <w:bCs/>
        </w:rPr>
        <w:t>Hindi</w:t>
      </w:r>
      <w:r w:rsidRPr="00683E2A">
        <w:t>:</w:t>
      </w:r>
    </w:p>
    <w:p w14:paraId="76EE7EE1" w14:textId="77777777" w:rsidR="00683E2A" w:rsidRPr="00683E2A" w:rsidRDefault="00683E2A" w:rsidP="00683E2A">
      <w:pPr>
        <w:numPr>
          <w:ilvl w:val="1"/>
          <w:numId w:val="2"/>
        </w:numPr>
      </w:pPr>
      <w:proofErr w:type="spellStart"/>
      <w:r w:rsidRPr="00683E2A">
        <w:rPr>
          <w:rFonts w:ascii="Nirmala UI" w:hAnsi="Nirmala UI" w:cs="Nirmala UI"/>
        </w:rPr>
        <w:t>उसके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जीवन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के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प्रति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दृष्टिकोण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पूरी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तरह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से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  <w:b/>
          <w:bCs/>
        </w:rPr>
        <w:t>अलग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है</w:t>
      </w:r>
      <w:proofErr w:type="spellEnd"/>
      <w:r w:rsidRPr="00683E2A">
        <w:rPr>
          <w:rFonts w:ascii="Nirmala UI" w:hAnsi="Nirmala UI" w:cs="Nirmala UI"/>
        </w:rPr>
        <w:t>।</w:t>
      </w:r>
    </w:p>
    <w:p w14:paraId="3686727A" w14:textId="77777777" w:rsidR="00683E2A" w:rsidRPr="00683E2A" w:rsidRDefault="00683E2A" w:rsidP="00683E2A">
      <w:pPr>
        <w:numPr>
          <w:ilvl w:val="1"/>
          <w:numId w:val="2"/>
        </w:numPr>
      </w:pPr>
      <w:proofErr w:type="spellStart"/>
      <w:r w:rsidRPr="00683E2A">
        <w:rPr>
          <w:rFonts w:ascii="Nirmala UI" w:hAnsi="Nirmala UI" w:cs="Nirmala UI"/>
        </w:rPr>
        <w:t>वे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  <w:b/>
          <w:bCs/>
        </w:rPr>
        <w:t>विभिन्न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संस्कृतियों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से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आते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हैं</w:t>
      </w:r>
      <w:proofErr w:type="spellEnd"/>
      <w:r w:rsidRPr="00683E2A">
        <w:t xml:space="preserve">, </w:t>
      </w:r>
      <w:proofErr w:type="spellStart"/>
      <w:r w:rsidRPr="00683E2A">
        <w:rPr>
          <w:rFonts w:ascii="Nirmala UI" w:hAnsi="Nirmala UI" w:cs="Nirmala UI"/>
        </w:rPr>
        <w:t>जो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उनके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दृष्टिकोण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को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अनोखा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बनाता</w:t>
      </w:r>
      <w:proofErr w:type="spellEnd"/>
      <w:r w:rsidRPr="00683E2A">
        <w:t xml:space="preserve"> </w:t>
      </w:r>
      <w:proofErr w:type="spellStart"/>
      <w:r w:rsidRPr="00683E2A">
        <w:rPr>
          <w:rFonts w:ascii="Nirmala UI" w:hAnsi="Nirmala UI" w:cs="Nirmala UI"/>
        </w:rPr>
        <w:t>है</w:t>
      </w:r>
      <w:proofErr w:type="spellEnd"/>
      <w:r w:rsidRPr="00683E2A">
        <w:rPr>
          <w:rFonts w:ascii="Nirmala UI" w:hAnsi="Nirmala UI" w:cs="Nirmala UI"/>
        </w:rPr>
        <w:t>।</w:t>
      </w:r>
    </w:p>
    <w:p w14:paraId="5EE28C28" w14:textId="77777777" w:rsidR="00683E2A" w:rsidRPr="00683E2A" w:rsidRDefault="00683E2A" w:rsidP="00683E2A">
      <w:r w:rsidRPr="00683E2A">
        <w:pict w14:anchorId="43E1EC29">
          <v:rect id="_x0000_i1057" style="width:0;height:1.5pt" o:hralign="center" o:hrstd="t" o:hr="t" fillcolor="#a0a0a0" stroked="f"/>
        </w:pict>
      </w:r>
    </w:p>
    <w:p w14:paraId="3427D291" w14:textId="77777777" w:rsidR="00683E2A" w:rsidRPr="00683E2A" w:rsidRDefault="00683E2A" w:rsidP="00683E2A">
      <w:pPr>
        <w:rPr>
          <w:b/>
          <w:bCs/>
        </w:rPr>
      </w:pPr>
      <w:r w:rsidRPr="00683E2A">
        <w:rPr>
          <w:b/>
          <w:bCs/>
        </w:rPr>
        <w:t>Different Usages of "Different":</w:t>
      </w:r>
    </w:p>
    <w:p w14:paraId="76C5DE10" w14:textId="77777777" w:rsidR="00683E2A" w:rsidRPr="00683E2A" w:rsidRDefault="00683E2A" w:rsidP="00683E2A">
      <w:pPr>
        <w:numPr>
          <w:ilvl w:val="0"/>
          <w:numId w:val="3"/>
        </w:numPr>
      </w:pPr>
      <w:r w:rsidRPr="00683E2A">
        <w:rPr>
          <w:b/>
          <w:bCs/>
        </w:rPr>
        <w:t>Describing Variation or Distinctness</w:t>
      </w:r>
      <w:r w:rsidRPr="00683E2A">
        <w:t>:</w:t>
      </w:r>
    </w:p>
    <w:p w14:paraId="1FE50067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The restaurant offers </w:t>
      </w:r>
      <w:r w:rsidRPr="00683E2A">
        <w:rPr>
          <w:b/>
          <w:bCs/>
        </w:rPr>
        <w:t>different</w:t>
      </w:r>
      <w:r w:rsidRPr="00683E2A">
        <w:t xml:space="preserve"> types of cuisines to satisfy various tastes.</w:t>
      </w:r>
    </w:p>
    <w:p w14:paraId="2F4D3B2C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Everyone has a </w:t>
      </w:r>
      <w:r w:rsidRPr="00683E2A">
        <w:rPr>
          <w:b/>
          <w:bCs/>
        </w:rPr>
        <w:t>different</w:t>
      </w:r>
      <w:r w:rsidRPr="00683E2A">
        <w:t xml:space="preserve"> opinion on the new policy.</w:t>
      </w:r>
    </w:p>
    <w:p w14:paraId="40E3D2F6" w14:textId="77777777" w:rsidR="00683E2A" w:rsidRPr="00683E2A" w:rsidRDefault="00683E2A" w:rsidP="00683E2A">
      <w:pPr>
        <w:numPr>
          <w:ilvl w:val="0"/>
          <w:numId w:val="3"/>
        </w:numPr>
      </w:pPr>
      <w:r w:rsidRPr="00683E2A">
        <w:rPr>
          <w:b/>
          <w:bCs/>
        </w:rPr>
        <w:t>Indicating Change or Unfamiliarity</w:t>
      </w:r>
      <w:r w:rsidRPr="00683E2A">
        <w:t>:</w:t>
      </w:r>
    </w:p>
    <w:p w14:paraId="7F21083F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Moving to a new city was a completely </w:t>
      </w:r>
      <w:r w:rsidRPr="00683E2A">
        <w:rPr>
          <w:b/>
          <w:bCs/>
        </w:rPr>
        <w:t>different</w:t>
      </w:r>
      <w:r w:rsidRPr="00683E2A">
        <w:t xml:space="preserve"> experience for her.</w:t>
      </w:r>
    </w:p>
    <w:p w14:paraId="314653C5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The weather here is very </w:t>
      </w:r>
      <w:r w:rsidRPr="00683E2A">
        <w:rPr>
          <w:b/>
          <w:bCs/>
        </w:rPr>
        <w:t>different</w:t>
      </w:r>
      <w:r w:rsidRPr="00683E2A">
        <w:t xml:space="preserve"> from what I’m used to.</w:t>
      </w:r>
    </w:p>
    <w:p w14:paraId="72088235" w14:textId="77777777" w:rsidR="00683E2A" w:rsidRPr="00683E2A" w:rsidRDefault="00683E2A" w:rsidP="00683E2A">
      <w:pPr>
        <w:numPr>
          <w:ilvl w:val="0"/>
          <w:numId w:val="3"/>
        </w:numPr>
      </w:pPr>
      <w:r w:rsidRPr="00683E2A">
        <w:rPr>
          <w:b/>
          <w:bCs/>
        </w:rPr>
        <w:t>Referring to Separate Entities or Groups</w:t>
      </w:r>
      <w:r w:rsidRPr="00683E2A">
        <w:t>:</w:t>
      </w:r>
    </w:p>
    <w:p w14:paraId="4B781CB2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The book is divided into </w:t>
      </w:r>
      <w:r w:rsidRPr="00683E2A">
        <w:rPr>
          <w:b/>
          <w:bCs/>
        </w:rPr>
        <w:t>different</w:t>
      </w:r>
      <w:r w:rsidRPr="00683E2A">
        <w:t xml:space="preserve"> sections based on the topics.</w:t>
      </w:r>
    </w:p>
    <w:p w14:paraId="59F1B2CD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She wears a </w:t>
      </w:r>
      <w:r w:rsidRPr="00683E2A">
        <w:rPr>
          <w:b/>
          <w:bCs/>
        </w:rPr>
        <w:t>different</w:t>
      </w:r>
      <w:r w:rsidRPr="00683E2A">
        <w:t xml:space="preserve"> outfit every day.</w:t>
      </w:r>
    </w:p>
    <w:p w14:paraId="28655005" w14:textId="77777777" w:rsidR="00683E2A" w:rsidRPr="00683E2A" w:rsidRDefault="00683E2A" w:rsidP="00683E2A">
      <w:pPr>
        <w:numPr>
          <w:ilvl w:val="0"/>
          <w:numId w:val="3"/>
        </w:numPr>
      </w:pPr>
      <w:r w:rsidRPr="00683E2A">
        <w:rPr>
          <w:b/>
          <w:bCs/>
        </w:rPr>
        <w:t>Emphasizing Uniqueness or Individuality</w:t>
      </w:r>
      <w:r w:rsidRPr="00683E2A">
        <w:t>:</w:t>
      </w:r>
    </w:p>
    <w:p w14:paraId="51BB98B9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His approach to solving problems is quite </w:t>
      </w:r>
      <w:r w:rsidRPr="00683E2A">
        <w:rPr>
          <w:b/>
          <w:bCs/>
        </w:rPr>
        <w:t>different</w:t>
      </w:r>
      <w:r w:rsidRPr="00683E2A">
        <w:t xml:space="preserve"> from his peers.</w:t>
      </w:r>
    </w:p>
    <w:p w14:paraId="24DEC0EF" w14:textId="77777777" w:rsidR="00683E2A" w:rsidRPr="00683E2A" w:rsidRDefault="00683E2A" w:rsidP="00683E2A">
      <w:pPr>
        <w:numPr>
          <w:ilvl w:val="1"/>
          <w:numId w:val="3"/>
        </w:numPr>
      </w:pPr>
      <w:r w:rsidRPr="00683E2A">
        <w:rPr>
          <w:b/>
          <w:bCs/>
        </w:rPr>
        <w:t>Example</w:t>
      </w:r>
      <w:r w:rsidRPr="00683E2A">
        <w:t xml:space="preserve">: They have </w:t>
      </w:r>
      <w:r w:rsidRPr="00683E2A">
        <w:rPr>
          <w:b/>
          <w:bCs/>
        </w:rPr>
        <w:t>different</w:t>
      </w:r>
      <w:r w:rsidRPr="00683E2A">
        <w:t xml:space="preserve"> strengths, which makes them a balanced team.</w:t>
      </w:r>
    </w:p>
    <w:p w14:paraId="109C4E7E" w14:textId="77777777" w:rsidR="00683E2A" w:rsidRPr="00683E2A" w:rsidRDefault="00683E2A" w:rsidP="00683E2A">
      <w:r w:rsidRPr="00683E2A">
        <w:pict w14:anchorId="4D2DAE38">
          <v:rect id="_x0000_i1058" style="width:0;height:1.5pt" o:hralign="center" o:hrstd="t" o:hr="t" fillcolor="#a0a0a0" stroked="f"/>
        </w:pict>
      </w:r>
    </w:p>
    <w:p w14:paraId="577BFE0E" w14:textId="77777777" w:rsidR="00683E2A" w:rsidRPr="00683E2A" w:rsidRDefault="00683E2A" w:rsidP="00683E2A">
      <w:pPr>
        <w:rPr>
          <w:b/>
          <w:bCs/>
        </w:rPr>
      </w:pPr>
      <w:r w:rsidRPr="00683E2A">
        <w:rPr>
          <w:b/>
          <w:bCs/>
        </w:rPr>
        <w:lastRenderedPageBreak/>
        <w:t>Collocations with "Different":</w:t>
      </w:r>
    </w:p>
    <w:p w14:paraId="4ACE4776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Completely Different</w:t>
      </w:r>
    </w:p>
    <w:p w14:paraId="669854AE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7CF576BE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His perspective is </w:t>
      </w:r>
      <w:r w:rsidRPr="00683E2A">
        <w:rPr>
          <w:b/>
          <w:bCs/>
        </w:rPr>
        <w:t>completely different</w:t>
      </w:r>
      <w:r w:rsidRPr="00683E2A">
        <w:t xml:space="preserve"> from mine.</w:t>
      </w:r>
    </w:p>
    <w:p w14:paraId="6FD94790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experience was </w:t>
      </w:r>
      <w:r w:rsidRPr="00683E2A">
        <w:rPr>
          <w:b/>
          <w:bCs/>
        </w:rPr>
        <w:t>completely different</w:t>
      </w:r>
      <w:r w:rsidRPr="00683E2A">
        <w:t xml:space="preserve"> than what I expected.</w:t>
      </w:r>
    </w:p>
    <w:p w14:paraId="7D9B58EB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Totally Different</w:t>
      </w:r>
    </w:p>
    <w:p w14:paraId="4BAF2815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19A17916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new restaurant has a </w:t>
      </w:r>
      <w:r w:rsidRPr="00683E2A">
        <w:rPr>
          <w:b/>
          <w:bCs/>
        </w:rPr>
        <w:t>totally different</w:t>
      </w:r>
      <w:r w:rsidRPr="00683E2A">
        <w:t xml:space="preserve"> menu than before.</w:t>
      </w:r>
    </w:p>
    <w:p w14:paraId="62AEF118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two brothers have </w:t>
      </w:r>
      <w:r w:rsidRPr="00683E2A">
        <w:rPr>
          <w:b/>
          <w:bCs/>
        </w:rPr>
        <w:t>totally different</w:t>
      </w:r>
      <w:r w:rsidRPr="00683E2A">
        <w:t xml:space="preserve"> personalities.</w:t>
      </w:r>
    </w:p>
    <w:p w14:paraId="6C641715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Entirely Different</w:t>
      </w:r>
    </w:p>
    <w:p w14:paraId="56D67A03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7D13A8D1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climate here is </w:t>
      </w:r>
      <w:r w:rsidRPr="00683E2A">
        <w:rPr>
          <w:b/>
          <w:bCs/>
        </w:rPr>
        <w:t>entirely different</w:t>
      </w:r>
      <w:r w:rsidRPr="00683E2A">
        <w:t xml:space="preserve"> from that in my hometown.</w:t>
      </w:r>
    </w:p>
    <w:p w14:paraId="7640510F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They took an </w:t>
      </w:r>
      <w:r w:rsidRPr="00683E2A">
        <w:rPr>
          <w:b/>
          <w:bCs/>
        </w:rPr>
        <w:t>entirely different</w:t>
      </w:r>
      <w:r w:rsidRPr="00683E2A">
        <w:t xml:space="preserve"> approach to solve the issue.</w:t>
      </w:r>
    </w:p>
    <w:p w14:paraId="1C72A576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Very Different</w:t>
      </w:r>
    </w:p>
    <w:p w14:paraId="754260D4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0E89915E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two paintings are </w:t>
      </w:r>
      <w:r w:rsidRPr="00683E2A">
        <w:rPr>
          <w:b/>
          <w:bCs/>
        </w:rPr>
        <w:t>very different</w:t>
      </w:r>
      <w:r w:rsidRPr="00683E2A">
        <w:t xml:space="preserve"> in style and </w:t>
      </w:r>
      <w:proofErr w:type="spellStart"/>
      <w:r w:rsidRPr="00683E2A">
        <w:t>color</w:t>
      </w:r>
      <w:proofErr w:type="spellEnd"/>
      <w:r w:rsidRPr="00683E2A">
        <w:t>.</w:t>
      </w:r>
    </w:p>
    <w:p w14:paraId="4E9A6970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His response was </w:t>
      </w:r>
      <w:r w:rsidRPr="00683E2A">
        <w:rPr>
          <w:b/>
          <w:bCs/>
        </w:rPr>
        <w:t>very different</w:t>
      </w:r>
      <w:r w:rsidRPr="00683E2A">
        <w:t xml:space="preserve"> from what I anticipated.</w:t>
      </w:r>
    </w:p>
    <w:p w14:paraId="14CBC090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In a Different Way</w:t>
      </w:r>
    </w:p>
    <w:p w14:paraId="67A703BD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0D47690B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She handles stressful situations </w:t>
      </w:r>
      <w:r w:rsidRPr="00683E2A">
        <w:rPr>
          <w:b/>
          <w:bCs/>
        </w:rPr>
        <w:t>in a different way</w:t>
      </w:r>
      <w:r w:rsidRPr="00683E2A">
        <w:t xml:space="preserve"> than I do.</w:t>
      </w:r>
    </w:p>
    <w:p w14:paraId="07957662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Each person learns </w:t>
      </w:r>
      <w:r w:rsidRPr="00683E2A">
        <w:rPr>
          <w:b/>
          <w:bCs/>
        </w:rPr>
        <w:t>in a different way</w:t>
      </w:r>
      <w:r w:rsidRPr="00683E2A">
        <w:t xml:space="preserve"> depending on their preferences.</w:t>
      </w:r>
    </w:p>
    <w:p w14:paraId="0BEB4799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Slightly Different</w:t>
      </w:r>
    </w:p>
    <w:p w14:paraId="5C2682AF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4C706610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This new version of the phone has a </w:t>
      </w:r>
      <w:r w:rsidRPr="00683E2A">
        <w:rPr>
          <w:b/>
          <w:bCs/>
        </w:rPr>
        <w:t>slightly different</w:t>
      </w:r>
      <w:r w:rsidRPr="00683E2A">
        <w:t xml:space="preserve"> design.</w:t>
      </w:r>
    </w:p>
    <w:p w14:paraId="0F0862A2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Her opinion was only </w:t>
      </w:r>
      <w:r w:rsidRPr="00683E2A">
        <w:rPr>
          <w:b/>
          <w:bCs/>
        </w:rPr>
        <w:t>slightly different</w:t>
      </w:r>
      <w:r w:rsidRPr="00683E2A">
        <w:t xml:space="preserve"> from mine.</w:t>
      </w:r>
    </w:p>
    <w:p w14:paraId="4FBCAD21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Different Types</w:t>
      </w:r>
    </w:p>
    <w:p w14:paraId="144AA162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0E1DF0A4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There are </w:t>
      </w:r>
      <w:r w:rsidRPr="00683E2A">
        <w:rPr>
          <w:b/>
          <w:bCs/>
        </w:rPr>
        <w:t>different types</w:t>
      </w:r>
      <w:r w:rsidRPr="00683E2A">
        <w:t xml:space="preserve"> of music to enjoy at the festival.</w:t>
      </w:r>
    </w:p>
    <w:p w14:paraId="2DA5745C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school offers </w:t>
      </w:r>
      <w:r w:rsidRPr="00683E2A">
        <w:rPr>
          <w:b/>
          <w:bCs/>
        </w:rPr>
        <w:t>different types</w:t>
      </w:r>
      <w:r w:rsidRPr="00683E2A">
        <w:t xml:space="preserve"> of courses for students to choose from.</w:t>
      </w:r>
    </w:p>
    <w:p w14:paraId="3F6DAA6A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Look Different</w:t>
      </w:r>
    </w:p>
    <w:p w14:paraId="6D2F78CD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513A3793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lastRenderedPageBreak/>
        <w:t xml:space="preserve">She wanted to </w:t>
      </w:r>
      <w:r w:rsidRPr="00683E2A">
        <w:rPr>
          <w:b/>
          <w:bCs/>
        </w:rPr>
        <w:t>look different</w:t>
      </w:r>
      <w:r w:rsidRPr="00683E2A">
        <w:t xml:space="preserve"> for the special occasion.</w:t>
      </w:r>
    </w:p>
    <w:p w14:paraId="4172D9D8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After the renovation, the house started to </w:t>
      </w:r>
      <w:r w:rsidRPr="00683E2A">
        <w:rPr>
          <w:b/>
          <w:bCs/>
        </w:rPr>
        <w:t>look different</w:t>
      </w:r>
      <w:r w:rsidRPr="00683E2A">
        <w:t>.</w:t>
      </w:r>
    </w:p>
    <w:p w14:paraId="6E1C0C55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Different Kinds</w:t>
      </w:r>
    </w:p>
    <w:p w14:paraId="4512030D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5F0BF265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The event will feature </w:t>
      </w:r>
      <w:r w:rsidRPr="00683E2A">
        <w:rPr>
          <w:b/>
          <w:bCs/>
        </w:rPr>
        <w:t>different kinds</w:t>
      </w:r>
      <w:r w:rsidRPr="00683E2A">
        <w:t xml:space="preserve"> of food from around the world.</w:t>
      </w:r>
    </w:p>
    <w:p w14:paraId="685F0360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He enjoys trying out </w:t>
      </w:r>
      <w:r w:rsidRPr="00683E2A">
        <w:rPr>
          <w:b/>
          <w:bCs/>
        </w:rPr>
        <w:t>different kinds</w:t>
      </w:r>
      <w:r w:rsidRPr="00683E2A">
        <w:t xml:space="preserve"> of sports.</w:t>
      </w:r>
    </w:p>
    <w:p w14:paraId="20116F4A" w14:textId="77777777" w:rsidR="00683E2A" w:rsidRPr="00683E2A" w:rsidRDefault="00683E2A" w:rsidP="00683E2A">
      <w:pPr>
        <w:numPr>
          <w:ilvl w:val="0"/>
          <w:numId w:val="4"/>
        </w:numPr>
      </w:pPr>
      <w:r w:rsidRPr="00683E2A">
        <w:rPr>
          <w:b/>
          <w:bCs/>
        </w:rPr>
        <w:t>A Different View</w:t>
      </w:r>
    </w:p>
    <w:p w14:paraId="57E7358F" w14:textId="77777777" w:rsidR="00683E2A" w:rsidRPr="00683E2A" w:rsidRDefault="00683E2A" w:rsidP="00683E2A">
      <w:pPr>
        <w:numPr>
          <w:ilvl w:val="1"/>
          <w:numId w:val="4"/>
        </w:numPr>
      </w:pPr>
      <w:r w:rsidRPr="00683E2A">
        <w:rPr>
          <w:b/>
          <w:bCs/>
        </w:rPr>
        <w:t>Examples</w:t>
      </w:r>
      <w:r w:rsidRPr="00683E2A">
        <w:t>:</w:t>
      </w:r>
    </w:p>
    <w:p w14:paraId="5BFE9A52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Traveling gave her </w:t>
      </w:r>
      <w:r w:rsidRPr="00683E2A">
        <w:rPr>
          <w:b/>
          <w:bCs/>
        </w:rPr>
        <w:t>a different view</w:t>
      </w:r>
      <w:r w:rsidRPr="00683E2A">
        <w:t xml:space="preserve"> of the world.</w:t>
      </w:r>
    </w:p>
    <w:p w14:paraId="517320CB" w14:textId="77777777" w:rsidR="00683E2A" w:rsidRPr="00683E2A" w:rsidRDefault="00683E2A" w:rsidP="00683E2A">
      <w:pPr>
        <w:numPr>
          <w:ilvl w:val="2"/>
          <w:numId w:val="4"/>
        </w:numPr>
      </w:pPr>
      <w:r w:rsidRPr="00683E2A">
        <w:t xml:space="preserve">Each member of the team has </w:t>
      </w:r>
      <w:r w:rsidRPr="00683E2A">
        <w:rPr>
          <w:b/>
          <w:bCs/>
        </w:rPr>
        <w:t>a different view</w:t>
      </w:r>
      <w:r w:rsidRPr="00683E2A">
        <w:t xml:space="preserve"> on the project.</w:t>
      </w:r>
    </w:p>
    <w:p w14:paraId="48BDDFE4" w14:textId="77777777" w:rsidR="00683E2A" w:rsidRPr="00683E2A" w:rsidRDefault="00683E2A" w:rsidP="00683E2A">
      <w:r w:rsidRPr="00683E2A">
        <w:pict w14:anchorId="6C818590">
          <v:rect id="_x0000_i1059" style="width:0;height:1.5pt" o:hralign="center" o:hrstd="t" o:hr="t" fillcolor="#a0a0a0" stroked="f"/>
        </w:pict>
      </w:r>
    </w:p>
    <w:p w14:paraId="374306FE" w14:textId="77777777" w:rsidR="00683E2A" w:rsidRPr="00683E2A" w:rsidRDefault="00683E2A" w:rsidP="00683E2A">
      <w:r w:rsidRPr="00683E2A">
        <w:t>These examples highlight how "different" is used to describe uniqueness, diversity, or distinction in various contexts, from opinions and experiences to types and perspectives.</w:t>
      </w:r>
    </w:p>
    <w:p w14:paraId="4CAFD491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E3B2C"/>
    <w:multiLevelType w:val="multilevel"/>
    <w:tmpl w:val="7E6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9051F"/>
    <w:multiLevelType w:val="multilevel"/>
    <w:tmpl w:val="6F66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02397"/>
    <w:multiLevelType w:val="multilevel"/>
    <w:tmpl w:val="3F12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733C1"/>
    <w:multiLevelType w:val="multilevel"/>
    <w:tmpl w:val="7C6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596909">
    <w:abstractNumId w:val="0"/>
  </w:num>
  <w:num w:numId="2" w16cid:durableId="1862863457">
    <w:abstractNumId w:val="3"/>
  </w:num>
  <w:num w:numId="3" w16cid:durableId="1335105786">
    <w:abstractNumId w:val="1"/>
  </w:num>
  <w:num w:numId="4" w16cid:durableId="2029334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E2A"/>
    <w:rsid w:val="003B367B"/>
    <w:rsid w:val="006208E1"/>
    <w:rsid w:val="0068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11ED"/>
  <w15:chartTrackingRefBased/>
  <w15:docId w15:val="{0E300665-D4DD-41C2-AB27-03019CDA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35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2024-11-10T01:40:00Z</dcterms:created>
  <dcterms:modified xsi:type="dcterms:W3CDTF">2024-11-10T01:41:00Z</dcterms:modified>
</cp:coreProperties>
</file>