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10F48" w14:textId="77777777" w:rsidR="009C1784" w:rsidRPr="009C1784" w:rsidRDefault="009C1784" w:rsidP="009C1784">
      <w:pPr>
        <w:rPr>
          <w:b/>
          <w:bCs/>
        </w:rPr>
      </w:pPr>
      <w:r w:rsidRPr="009C1784">
        <w:rPr>
          <w:b/>
          <w:bCs/>
        </w:rPr>
        <w:t>Meaning of "Element" in English and Hindi:</w:t>
      </w:r>
    </w:p>
    <w:p w14:paraId="4D0438D3" w14:textId="77777777" w:rsidR="009C1784" w:rsidRPr="009C1784" w:rsidRDefault="009C1784" w:rsidP="009C1784">
      <w:pPr>
        <w:numPr>
          <w:ilvl w:val="0"/>
          <w:numId w:val="1"/>
        </w:numPr>
      </w:pPr>
      <w:r w:rsidRPr="009C1784">
        <w:rPr>
          <w:b/>
          <w:bCs/>
        </w:rPr>
        <w:t>English</w:t>
      </w:r>
      <w:r w:rsidRPr="009C1784">
        <w:t>:</w:t>
      </w:r>
    </w:p>
    <w:p w14:paraId="3604DC08" w14:textId="77777777" w:rsidR="009C1784" w:rsidRPr="009C1784" w:rsidRDefault="009C1784" w:rsidP="009C1784">
      <w:pPr>
        <w:numPr>
          <w:ilvl w:val="1"/>
          <w:numId w:val="1"/>
        </w:numPr>
      </w:pPr>
      <w:r w:rsidRPr="009C1784">
        <w:t>A basic part or component of a larger system or structure.</w:t>
      </w:r>
    </w:p>
    <w:p w14:paraId="7379EF87" w14:textId="77777777" w:rsidR="009C1784" w:rsidRPr="009C1784" w:rsidRDefault="009C1784" w:rsidP="009C1784">
      <w:pPr>
        <w:numPr>
          <w:ilvl w:val="1"/>
          <w:numId w:val="1"/>
        </w:numPr>
      </w:pPr>
      <w:r w:rsidRPr="009C1784">
        <w:t>A fundamental substance or factor that contributes to a process or phenomenon.</w:t>
      </w:r>
    </w:p>
    <w:p w14:paraId="27E6F8F8" w14:textId="77777777" w:rsidR="009C1784" w:rsidRPr="009C1784" w:rsidRDefault="009C1784" w:rsidP="009C1784">
      <w:pPr>
        <w:numPr>
          <w:ilvl w:val="0"/>
          <w:numId w:val="1"/>
        </w:numPr>
      </w:pPr>
      <w:r w:rsidRPr="009C1784">
        <w:rPr>
          <w:b/>
          <w:bCs/>
        </w:rPr>
        <w:t>Hindi</w:t>
      </w:r>
      <w:r w:rsidRPr="009C1784">
        <w:t>:</w:t>
      </w:r>
    </w:p>
    <w:p w14:paraId="62E9FD5C" w14:textId="77777777" w:rsidR="009C1784" w:rsidRPr="009C1784" w:rsidRDefault="009C1784" w:rsidP="009C1784">
      <w:pPr>
        <w:numPr>
          <w:ilvl w:val="1"/>
          <w:numId w:val="1"/>
        </w:numPr>
      </w:pPr>
      <w:r w:rsidRPr="009C1784">
        <w:rPr>
          <w:rFonts w:ascii="Nirmala UI" w:hAnsi="Nirmala UI" w:cs="Nirmala UI"/>
        </w:rPr>
        <w:t>किसी</w:t>
      </w:r>
      <w:r w:rsidRPr="009C1784">
        <w:t xml:space="preserve"> </w:t>
      </w:r>
      <w:r w:rsidRPr="009C1784">
        <w:rPr>
          <w:rFonts w:ascii="Nirmala UI" w:hAnsi="Nirmala UI" w:cs="Nirmala UI"/>
        </w:rPr>
        <w:t>बड़े</w:t>
      </w:r>
      <w:r w:rsidRPr="009C1784">
        <w:t xml:space="preserve"> </w:t>
      </w:r>
      <w:r w:rsidRPr="009C1784">
        <w:rPr>
          <w:rFonts w:ascii="Nirmala UI" w:hAnsi="Nirmala UI" w:cs="Nirmala UI"/>
        </w:rPr>
        <w:t>सिस्टम</w:t>
      </w:r>
      <w:r w:rsidRPr="009C1784">
        <w:t xml:space="preserve"> </w:t>
      </w:r>
      <w:r w:rsidRPr="009C1784">
        <w:rPr>
          <w:rFonts w:ascii="Nirmala UI" w:hAnsi="Nirmala UI" w:cs="Nirmala UI"/>
        </w:rPr>
        <w:t>या</w:t>
      </w:r>
      <w:r w:rsidRPr="009C1784">
        <w:t xml:space="preserve"> </w:t>
      </w:r>
      <w:r w:rsidRPr="009C1784">
        <w:rPr>
          <w:rFonts w:ascii="Nirmala UI" w:hAnsi="Nirmala UI" w:cs="Nirmala UI"/>
        </w:rPr>
        <w:t>संरचना</w:t>
      </w:r>
      <w:r w:rsidRPr="009C1784">
        <w:t xml:space="preserve"> </w:t>
      </w:r>
      <w:r w:rsidRPr="009C1784">
        <w:rPr>
          <w:rFonts w:ascii="Nirmala UI" w:hAnsi="Nirmala UI" w:cs="Nirmala UI"/>
        </w:rPr>
        <w:t>का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बुनियादी</w:t>
      </w:r>
      <w:r w:rsidRPr="009C1784">
        <w:t xml:space="preserve"> </w:t>
      </w:r>
      <w:r w:rsidRPr="009C1784">
        <w:rPr>
          <w:rFonts w:ascii="Nirmala UI" w:hAnsi="Nirmala UI" w:cs="Nirmala UI"/>
        </w:rPr>
        <w:t>हिस्सा</w:t>
      </w:r>
      <w:r w:rsidRPr="009C1784">
        <w:t xml:space="preserve"> </w:t>
      </w:r>
      <w:r w:rsidRPr="009C1784">
        <w:rPr>
          <w:rFonts w:ascii="Nirmala UI" w:hAnsi="Nirmala UI" w:cs="Nirmala UI"/>
        </w:rPr>
        <w:t>या</w:t>
      </w:r>
      <w:r w:rsidRPr="009C1784">
        <w:t xml:space="preserve"> </w:t>
      </w:r>
      <w:r w:rsidRPr="009C1784">
        <w:rPr>
          <w:rFonts w:ascii="Nirmala UI" w:hAnsi="Nirmala UI" w:cs="Nirmala UI"/>
        </w:rPr>
        <w:t>घटक।</w:t>
      </w:r>
    </w:p>
    <w:p w14:paraId="45A9A643" w14:textId="77777777" w:rsidR="009C1784" w:rsidRPr="009C1784" w:rsidRDefault="009C1784" w:rsidP="009C1784">
      <w:pPr>
        <w:numPr>
          <w:ilvl w:val="1"/>
          <w:numId w:val="1"/>
        </w:numPr>
      </w:pP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मौलिक</w:t>
      </w:r>
      <w:r w:rsidRPr="009C1784">
        <w:t xml:space="preserve"> </w:t>
      </w:r>
      <w:r w:rsidRPr="009C1784">
        <w:rPr>
          <w:rFonts w:ascii="Nirmala UI" w:hAnsi="Nirmala UI" w:cs="Nirmala UI"/>
        </w:rPr>
        <w:t>पदार्थ</w:t>
      </w:r>
      <w:r w:rsidRPr="009C1784">
        <w:t xml:space="preserve"> </w:t>
      </w:r>
      <w:r w:rsidRPr="009C1784">
        <w:rPr>
          <w:rFonts w:ascii="Nirmala UI" w:hAnsi="Nirmala UI" w:cs="Nirmala UI"/>
        </w:rPr>
        <w:t>या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जो</w:t>
      </w:r>
      <w:r w:rsidRPr="009C1784">
        <w:t xml:space="preserve"> </w:t>
      </w:r>
      <w:r w:rsidRPr="009C1784">
        <w:rPr>
          <w:rFonts w:ascii="Nirmala UI" w:hAnsi="Nirmala UI" w:cs="Nirmala UI"/>
        </w:rPr>
        <w:t>किसी</w:t>
      </w:r>
      <w:r w:rsidRPr="009C1784">
        <w:t xml:space="preserve"> </w:t>
      </w:r>
      <w:r w:rsidRPr="009C1784">
        <w:rPr>
          <w:rFonts w:ascii="Nirmala UI" w:hAnsi="Nirmala UI" w:cs="Nirmala UI"/>
        </w:rPr>
        <w:t>प्रक्रिया</w:t>
      </w:r>
      <w:r w:rsidRPr="009C1784">
        <w:t xml:space="preserve"> </w:t>
      </w:r>
      <w:r w:rsidRPr="009C1784">
        <w:rPr>
          <w:rFonts w:ascii="Nirmala UI" w:hAnsi="Nirmala UI" w:cs="Nirmala UI"/>
        </w:rPr>
        <w:t>या</w:t>
      </w:r>
      <w:r w:rsidRPr="009C1784">
        <w:t xml:space="preserve"> </w:t>
      </w:r>
      <w:r w:rsidRPr="009C1784">
        <w:rPr>
          <w:rFonts w:ascii="Nirmala UI" w:hAnsi="Nirmala UI" w:cs="Nirmala UI"/>
        </w:rPr>
        <w:t>घटना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योगदान</w:t>
      </w:r>
      <w:r w:rsidRPr="009C1784">
        <w:t xml:space="preserve"> </w:t>
      </w:r>
      <w:r w:rsidRPr="009C1784">
        <w:rPr>
          <w:rFonts w:ascii="Nirmala UI" w:hAnsi="Nirmala UI" w:cs="Nirmala UI"/>
        </w:rPr>
        <w:t>करता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185C2B23" w14:textId="77777777" w:rsidR="009C1784" w:rsidRPr="009C1784" w:rsidRDefault="009C1784" w:rsidP="009C1784">
      <w:r w:rsidRPr="009C1784">
        <w:pict w14:anchorId="00D98D81">
          <v:rect id="_x0000_i1043" style="width:0;height:1.5pt" o:hralign="center" o:hrstd="t" o:hr="t" fillcolor="#a0a0a0" stroked="f"/>
        </w:pict>
      </w:r>
    </w:p>
    <w:p w14:paraId="22EFAC8B" w14:textId="77777777" w:rsidR="009C1784" w:rsidRPr="009C1784" w:rsidRDefault="009C1784" w:rsidP="009C1784">
      <w:pPr>
        <w:rPr>
          <w:b/>
          <w:bCs/>
        </w:rPr>
      </w:pPr>
      <w:r w:rsidRPr="009C1784">
        <w:rPr>
          <w:b/>
          <w:bCs/>
        </w:rPr>
        <w:t>Examples:</w:t>
      </w:r>
    </w:p>
    <w:p w14:paraId="5FBB0744" w14:textId="77777777" w:rsidR="009C1784" w:rsidRPr="009C1784" w:rsidRDefault="009C1784" w:rsidP="009C1784">
      <w:pPr>
        <w:numPr>
          <w:ilvl w:val="0"/>
          <w:numId w:val="2"/>
        </w:numPr>
      </w:pPr>
      <w:r w:rsidRPr="009C1784">
        <w:rPr>
          <w:b/>
          <w:bCs/>
        </w:rPr>
        <w:t>Basic part of a larger system or structure</w:t>
      </w:r>
      <w:r w:rsidRPr="009C1784">
        <w:t>:</w:t>
      </w:r>
    </w:p>
    <w:p w14:paraId="2512B371" w14:textId="77777777" w:rsidR="009C1784" w:rsidRPr="009C1784" w:rsidRDefault="009C1784" w:rsidP="009C1784">
      <w:pPr>
        <w:numPr>
          <w:ilvl w:val="1"/>
          <w:numId w:val="2"/>
        </w:numPr>
      </w:pPr>
      <w:r w:rsidRPr="009C1784">
        <w:rPr>
          <w:b/>
          <w:bCs/>
        </w:rPr>
        <w:t>English</w:t>
      </w:r>
      <w:r w:rsidRPr="009C1784">
        <w:t>: Oxygen is an essential element in the process of respiration.</w:t>
      </w:r>
    </w:p>
    <w:p w14:paraId="597AB391" w14:textId="77777777" w:rsidR="009C1784" w:rsidRPr="009C1784" w:rsidRDefault="009C1784" w:rsidP="009C1784">
      <w:pPr>
        <w:numPr>
          <w:ilvl w:val="1"/>
          <w:numId w:val="2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ऑक्सीजन</w:t>
      </w:r>
      <w:r w:rsidRPr="009C1784">
        <w:t xml:space="preserve"> </w:t>
      </w:r>
      <w:r w:rsidRPr="009C1784">
        <w:rPr>
          <w:rFonts w:ascii="Nirmala UI" w:hAnsi="Nirmala UI" w:cs="Nirmala UI"/>
        </w:rPr>
        <w:t>श्वसन</w:t>
      </w:r>
      <w:r w:rsidRPr="009C1784">
        <w:t xml:space="preserve"> </w:t>
      </w:r>
      <w:r w:rsidRPr="009C1784">
        <w:rPr>
          <w:rFonts w:ascii="Nirmala UI" w:hAnsi="Nirmala UI" w:cs="Nirmala UI"/>
        </w:rPr>
        <w:t>की</w:t>
      </w:r>
      <w:r w:rsidRPr="009C1784">
        <w:t xml:space="preserve"> </w:t>
      </w:r>
      <w:r w:rsidRPr="009C1784">
        <w:rPr>
          <w:rFonts w:ascii="Nirmala UI" w:hAnsi="Nirmala UI" w:cs="Nirmala UI"/>
        </w:rPr>
        <w:t>प्रक्रिया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आवश्यक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5347A062" w14:textId="77777777" w:rsidR="009C1784" w:rsidRPr="009C1784" w:rsidRDefault="009C1784" w:rsidP="009C1784">
      <w:pPr>
        <w:numPr>
          <w:ilvl w:val="0"/>
          <w:numId w:val="2"/>
        </w:numPr>
      </w:pPr>
      <w:r w:rsidRPr="009C1784">
        <w:rPr>
          <w:b/>
          <w:bCs/>
        </w:rPr>
        <w:t>Fundamental substance or factor</w:t>
      </w:r>
      <w:r w:rsidRPr="009C1784">
        <w:t>:</w:t>
      </w:r>
    </w:p>
    <w:p w14:paraId="7DE0C037" w14:textId="77777777" w:rsidR="009C1784" w:rsidRPr="009C1784" w:rsidRDefault="009C1784" w:rsidP="009C1784">
      <w:pPr>
        <w:numPr>
          <w:ilvl w:val="1"/>
          <w:numId w:val="2"/>
        </w:numPr>
      </w:pPr>
      <w:r w:rsidRPr="009C1784">
        <w:rPr>
          <w:b/>
          <w:bCs/>
        </w:rPr>
        <w:t>English</w:t>
      </w:r>
      <w:r w:rsidRPr="009C1784">
        <w:t>: Water is a key element for all living organisms.</w:t>
      </w:r>
    </w:p>
    <w:p w14:paraId="323AFE69" w14:textId="77777777" w:rsidR="009C1784" w:rsidRPr="009C1784" w:rsidRDefault="009C1784" w:rsidP="009C1784">
      <w:pPr>
        <w:numPr>
          <w:ilvl w:val="1"/>
          <w:numId w:val="2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पानी</w:t>
      </w:r>
      <w:r w:rsidRPr="009C1784">
        <w:t xml:space="preserve"> </w:t>
      </w:r>
      <w:r w:rsidRPr="009C1784">
        <w:rPr>
          <w:rFonts w:ascii="Nirmala UI" w:hAnsi="Nirmala UI" w:cs="Nirmala UI"/>
        </w:rPr>
        <w:t>सभी</w:t>
      </w:r>
      <w:r w:rsidRPr="009C1784">
        <w:t xml:space="preserve"> </w:t>
      </w:r>
      <w:r w:rsidRPr="009C1784">
        <w:rPr>
          <w:rFonts w:ascii="Nirmala UI" w:hAnsi="Nirmala UI" w:cs="Nirmala UI"/>
        </w:rPr>
        <w:t>जीवित</w:t>
      </w:r>
      <w:r w:rsidRPr="009C1784">
        <w:t xml:space="preserve"> </w:t>
      </w:r>
      <w:r w:rsidRPr="009C1784">
        <w:rPr>
          <w:rFonts w:ascii="Nirmala UI" w:hAnsi="Nirmala UI" w:cs="Nirmala UI"/>
        </w:rPr>
        <w:t>जीवों</w:t>
      </w:r>
      <w:r w:rsidRPr="009C1784">
        <w:t xml:space="preserve"> </w:t>
      </w:r>
      <w:r w:rsidRPr="009C1784">
        <w:rPr>
          <w:rFonts w:ascii="Nirmala UI" w:hAnsi="Nirmala UI" w:cs="Nirmala UI"/>
        </w:rPr>
        <w:t>के</w:t>
      </w:r>
      <w:r w:rsidRPr="009C1784">
        <w:t xml:space="preserve"> </w:t>
      </w:r>
      <w:r w:rsidRPr="009C1784">
        <w:rPr>
          <w:rFonts w:ascii="Nirmala UI" w:hAnsi="Nirmala UI" w:cs="Nirmala UI"/>
        </w:rPr>
        <w:t>लिए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महत्वपूर्ण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1C3EC283" w14:textId="77777777" w:rsidR="009C1784" w:rsidRPr="009C1784" w:rsidRDefault="009C1784" w:rsidP="009C1784">
      <w:r w:rsidRPr="009C1784">
        <w:pict w14:anchorId="3516307B">
          <v:rect id="_x0000_i1044" style="width:0;height:1.5pt" o:hralign="center" o:hrstd="t" o:hr="t" fillcolor="#a0a0a0" stroked="f"/>
        </w:pict>
      </w:r>
    </w:p>
    <w:p w14:paraId="2EB8D031" w14:textId="77777777" w:rsidR="009C1784" w:rsidRPr="009C1784" w:rsidRDefault="009C1784" w:rsidP="009C1784">
      <w:pPr>
        <w:rPr>
          <w:b/>
          <w:bCs/>
        </w:rPr>
      </w:pPr>
      <w:r w:rsidRPr="009C1784">
        <w:rPr>
          <w:b/>
          <w:bCs/>
        </w:rPr>
        <w:t>Different Usages of "Element":</w:t>
      </w:r>
    </w:p>
    <w:p w14:paraId="0317AEE9" w14:textId="77777777" w:rsidR="009C1784" w:rsidRPr="009C1784" w:rsidRDefault="009C1784" w:rsidP="009C1784">
      <w:pPr>
        <w:numPr>
          <w:ilvl w:val="0"/>
          <w:numId w:val="3"/>
        </w:numPr>
      </w:pPr>
      <w:r w:rsidRPr="009C1784">
        <w:rPr>
          <w:b/>
          <w:bCs/>
        </w:rPr>
        <w:t>Component of something larger</w:t>
      </w:r>
      <w:r w:rsidRPr="009C1784">
        <w:t>:</w:t>
      </w:r>
    </w:p>
    <w:p w14:paraId="3E9DE295" w14:textId="77777777" w:rsidR="009C1784" w:rsidRPr="009C1784" w:rsidRDefault="009C1784" w:rsidP="009C1784">
      <w:pPr>
        <w:numPr>
          <w:ilvl w:val="1"/>
          <w:numId w:val="3"/>
        </w:numPr>
      </w:pPr>
      <w:r w:rsidRPr="009C1784">
        <w:rPr>
          <w:b/>
          <w:bCs/>
        </w:rPr>
        <w:t>English</w:t>
      </w:r>
      <w:r w:rsidRPr="009C1784">
        <w:t>: Trust is an important element in any successful relationship.</w:t>
      </w:r>
    </w:p>
    <w:p w14:paraId="4A0A41FA" w14:textId="77777777" w:rsidR="009C1784" w:rsidRPr="009C1784" w:rsidRDefault="009C1784" w:rsidP="009C1784">
      <w:pPr>
        <w:numPr>
          <w:ilvl w:val="1"/>
          <w:numId w:val="3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विश्वास</w:t>
      </w:r>
      <w:r w:rsidRPr="009C1784">
        <w:t xml:space="preserve"> </w:t>
      </w:r>
      <w:r w:rsidRPr="009C1784">
        <w:rPr>
          <w:rFonts w:ascii="Nirmala UI" w:hAnsi="Nirmala UI" w:cs="Nirmala UI"/>
        </w:rPr>
        <w:t>किसी</w:t>
      </w:r>
      <w:r w:rsidRPr="009C1784">
        <w:t xml:space="preserve"> </w:t>
      </w:r>
      <w:r w:rsidRPr="009C1784">
        <w:rPr>
          <w:rFonts w:ascii="Nirmala UI" w:hAnsi="Nirmala UI" w:cs="Nirmala UI"/>
        </w:rPr>
        <w:t>भी</w:t>
      </w:r>
      <w:r w:rsidRPr="009C1784">
        <w:t xml:space="preserve"> </w:t>
      </w:r>
      <w:r w:rsidRPr="009C1784">
        <w:rPr>
          <w:rFonts w:ascii="Nirmala UI" w:hAnsi="Nirmala UI" w:cs="Nirmala UI"/>
        </w:rPr>
        <w:t>सफल</w:t>
      </w:r>
      <w:r w:rsidRPr="009C1784">
        <w:t xml:space="preserve"> </w:t>
      </w:r>
      <w:r w:rsidRPr="009C1784">
        <w:rPr>
          <w:rFonts w:ascii="Nirmala UI" w:hAnsi="Nirmala UI" w:cs="Nirmala UI"/>
        </w:rPr>
        <w:t>संबंध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महत्वपूर्ण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0691E81E" w14:textId="77777777" w:rsidR="009C1784" w:rsidRPr="009C1784" w:rsidRDefault="009C1784" w:rsidP="009C1784">
      <w:pPr>
        <w:numPr>
          <w:ilvl w:val="0"/>
          <w:numId w:val="3"/>
        </w:numPr>
      </w:pPr>
      <w:r w:rsidRPr="009C1784">
        <w:rPr>
          <w:b/>
          <w:bCs/>
        </w:rPr>
        <w:t>Basic substance or building block</w:t>
      </w:r>
      <w:r w:rsidRPr="009C1784">
        <w:t>:</w:t>
      </w:r>
    </w:p>
    <w:p w14:paraId="268287A3" w14:textId="77777777" w:rsidR="009C1784" w:rsidRPr="009C1784" w:rsidRDefault="009C1784" w:rsidP="009C1784">
      <w:pPr>
        <w:numPr>
          <w:ilvl w:val="1"/>
          <w:numId w:val="3"/>
        </w:numPr>
      </w:pPr>
      <w:r w:rsidRPr="009C1784">
        <w:rPr>
          <w:b/>
          <w:bCs/>
        </w:rPr>
        <w:t>English</w:t>
      </w:r>
      <w:r w:rsidRPr="009C1784">
        <w:t>: Hydrogen and oxygen are the basic elements that make up water.</w:t>
      </w:r>
    </w:p>
    <w:p w14:paraId="789A4FA7" w14:textId="77777777" w:rsidR="009C1784" w:rsidRPr="009C1784" w:rsidRDefault="009C1784" w:rsidP="009C1784">
      <w:pPr>
        <w:numPr>
          <w:ilvl w:val="1"/>
          <w:numId w:val="3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हाइड्रोजन</w:t>
      </w:r>
      <w:r w:rsidRPr="009C1784">
        <w:t xml:space="preserve"> </w:t>
      </w:r>
      <w:r w:rsidRPr="009C1784">
        <w:rPr>
          <w:rFonts w:ascii="Nirmala UI" w:hAnsi="Nirmala UI" w:cs="Nirmala UI"/>
        </w:rPr>
        <w:t>और</w:t>
      </w:r>
      <w:r w:rsidRPr="009C1784">
        <w:t xml:space="preserve"> </w:t>
      </w:r>
      <w:r w:rsidRPr="009C1784">
        <w:rPr>
          <w:rFonts w:ascii="Nirmala UI" w:hAnsi="Nirmala UI" w:cs="Nirmala UI"/>
        </w:rPr>
        <w:t>ऑक्सीजन</w:t>
      </w:r>
      <w:r w:rsidRPr="009C1784">
        <w:t xml:space="preserve"> </w:t>
      </w:r>
      <w:r w:rsidRPr="009C1784">
        <w:rPr>
          <w:rFonts w:ascii="Nirmala UI" w:hAnsi="Nirmala UI" w:cs="Nirmala UI"/>
        </w:rPr>
        <w:t>वे</w:t>
      </w:r>
      <w:r w:rsidRPr="009C1784">
        <w:t xml:space="preserve"> </w:t>
      </w:r>
      <w:r w:rsidRPr="009C1784">
        <w:rPr>
          <w:rFonts w:ascii="Nirmala UI" w:hAnsi="Nirmala UI" w:cs="Nirmala UI"/>
        </w:rPr>
        <w:t>बुनियादी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हैं</w:t>
      </w:r>
      <w:r w:rsidRPr="009C1784">
        <w:t xml:space="preserve"> </w:t>
      </w:r>
      <w:r w:rsidRPr="009C1784">
        <w:rPr>
          <w:rFonts w:ascii="Nirmala UI" w:hAnsi="Nirmala UI" w:cs="Nirmala UI"/>
        </w:rPr>
        <w:t>जो</w:t>
      </w:r>
      <w:r w:rsidRPr="009C1784">
        <w:t xml:space="preserve"> </w:t>
      </w:r>
      <w:r w:rsidRPr="009C1784">
        <w:rPr>
          <w:rFonts w:ascii="Nirmala UI" w:hAnsi="Nirmala UI" w:cs="Nirmala UI"/>
        </w:rPr>
        <w:t>पानी</w:t>
      </w:r>
      <w:r w:rsidRPr="009C1784">
        <w:t xml:space="preserve"> </w:t>
      </w:r>
      <w:r w:rsidRPr="009C1784">
        <w:rPr>
          <w:rFonts w:ascii="Nirmala UI" w:hAnsi="Nirmala UI" w:cs="Nirmala UI"/>
        </w:rPr>
        <w:t>बनाते</w:t>
      </w:r>
      <w:r w:rsidRPr="009C1784">
        <w:t xml:space="preserve"> </w:t>
      </w:r>
      <w:r w:rsidRPr="009C1784">
        <w:rPr>
          <w:rFonts w:ascii="Nirmala UI" w:hAnsi="Nirmala UI" w:cs="Nirmala UI"/>
        </w:rPr>
        <w:t>हैं।</w:t>
      </w:r>
    </w:p>
    <w:p w14:paraId="52EEB8E5" w14:textId="77777777" w:rsidR="009C1784" w:rsidRPr="009C1784" w:rsidRDefault="009C1784" w:rsidP="009C1784">
      <w:r w:rsidRPr="009C1784">
        <w:pict w14:anchorId="2F4EB561">
          <v:rect id="_x0000_i1045" style="width:0;height:1.5pt" o:hralign="center" o:hrstd="t" o:hr="t" fillcolor="#a0a0a0" stroked="f"/>
        </w:pict>
      </w:r>
    </w:p>
    <w:p w14:paraId="2B381384" w14:textId="77777777" w:rsidR="009C1784" w:rsidRPr="009C1784" w:rsidRDefault="009C1784" w:rsidP="009C1784">
      <w:pPr>
        <w:rPr>
          <w:b/>
          <w:bCs/>
        </w:rPr>
      </w:pPr>
      <w:r w:rsidRPr="009C1784">
        <w:rPr>
          <w:b/>
          <w:bCs/>
        </w:rPr>
        <w:t>Collocations with "Element":</w:t>
      </w:r>
    </w:p>
    <w:p w14:paraId="21517F21" w14:textId="77777777" w:rsidR="009C1784" w:rsidRPr="009C1784" w:rsidRDefault="009C1784" w:rsidP="009C1784">
      <w:pPr>
        <w:numPr>
          <w:ilvl w:val="0"/>
          <w:numId w:val="4"/>
        </w:numPr>
      </w:pPr>
      <w:r w:rsidRPr="009C1784">
        <w:rPr>
          <w:b/>
          <w:bCs/>
        </w:rPr>
        <w:t>Key element</w:t>
      </w:r>
    </w:p>
    <w:p w14:paraId="4E86D61A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English</w:t>
      </w:r>
      <w:r w:rsidRPr="009C1784">
        <w:t>: Education is a key element in the development of a country.</w:t>
      </w:r>
    </w:p>
    <w:p w14:paraId="25D0775E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शिक्षा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देश</w:t>
      </w:r>
      <w:r w:rsidRPr="009C1784">
        <w:t xml:space="preserve"> </w:t>
      </w:r>
      <w:r w:rsidRPr="009C1784">
        <w:rPr>
          <w:rFonts w:ascii="Nirmala UI" w:hAnsi="Nirmala UI" w:cs="Nirmala UI"/>
        </w:rPr>
        <w:t>के</w:t>
      </w:r>
      <w:r w:rsidRPr="009C1784">
        <w:t xml:space="preserve"> </w:t>
      </w:r>
      <w:r w:rsidRPr="009C1784">
        <w:rPr>
          <w:rFonts w:ascii="Nirmala UI" w:hAnsi="Nirmala UI" w:cs="Nirmala UI"/>
        </w:rPr>
        <w:t>विकास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महत्वपूर्ण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49801568" w14:textId="77777777" w:rsidR="009C1784" w:rsidRPr="009C1784" w:rsidRDefault="009C1784" w:rsidP="009C1784">
      <w:pPr>
        <w:numPr>
          <w:ilvl w:val="0"/>
          <w:numId w:val="4"/>
        </w:numPr>
      </w:pPr>
      <w:r w:rsidRPr="009C1784">
        <w:rPr>
          <w:b/>
          <w:bCs/>
        </w:rPr>
        <w:t>Important element</w:t>
      </w:r>
    </w:p>
    <w:p w14:paraId="51C222D4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English</w:t>
      </w:r>
      <w:r w:rsidRPr="009C1784">
        <w:t>: Time management is an important element for success in any field.</w:t>
      </w:r>
    </w:p>
    <w:p w14:paraId="1FBEF602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lastRenderedPageBreak/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समय</w:t>
      </w:r>
      <w:r w:rsidRPr="009C1784">
        <w:t xml:space="preserve"> </w:t>
      </w:r>
      <w:r w:rsidRPr="009C1784">
        <w:rPr>
          <w:rFonts w:ascii="Nirmala UI" w:hAnsi="Nirmala UI" w:cs="Nirmala UI"/>
        </w:rPr>
        <w:t>प्रबंधन</w:t>
      </w:r>
      <w:r w:rsidRPr="009C1784">
        <w:t xml:space="preserve"> </w:t>
      </w:r>
      <w:r w:rsidRPr="009C1784">
        <w:rPr>
          <w:rFonts w:ascii="Nirmala UI" w:hAnsi="Nirmala UI" w:cs="Nirmala UI"/>
        </w:rPr>
        <w:t>किसी</w:t>
      </w:r>
      <w:r w:rsidRPr="009C1784">
        <w:t xml:space="preserve"> </w:t>
      </w:r>
      <w:r w:rsidRPr="009C1784">
        <w:rPr>
          <w:rFonts w:ascii="Nirmala UI" w:hAnsi="Nirmala UI" w:cs="Nirmala UI"/>
        </w:rPr>
        <w:t>भी</w:t>
      </w:r>
      <w:r w:rsidRPr="009C1784">
        <w:t xml:space="preserve"> </w:t>
      </w:r>
      <w:r w:rsidRPr="009C1784">
        <w:rPr>
          <w:rFonts w:ascii="Nirmala UI" w:hAnsi="Nirmala UI" w:cs="Nirmala UI"/>
        </w:rPr>
        <w:t>क्षेत्र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सफलता</w:t>
      </w:r>
      <w:r w:rsidRPr="009C1784">
        <w:t xml:space="preserve"> </w:t>
      </w:r>
      <w:r w:rsidRPr="009C1784">
        <w:rPr>
          <w:rFonts w:ascii="Nirmala UI" w:hAnsi="Nirmala UI" w:cs="Nirmala UI"/>
        </w:rPr>
        <w:t>के</w:t>
      </w:r>
      <w:r w:rsidRPr="009C1784">
        <w:t xml:space="preserve"> </w:t>
      </w:r>
      <w:r w:rsidRPr="009C1784">
        <w:rPr>
          <w:rFonts w:ascii="Nirmala UI" w:hAnsi="Nirmala UI" w:cs="Nirmala UI"/>
        </w:rPr>
        <w:t>लिए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महत्वपूर्ण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7BF08024" w14:textId="77777777" w:rsidR="009C1784" w:rsidRPr="009C1784" w:rsidRDefault="009C1784" w:rsidP="009C1784">
      <w:pPr>
        <w:numPr>
          <w:ilvl w:val="0"/>
          <w:numId w:val="4"/>
        </w:numPr>
      </w:pPr>
      <w:r w:rsidRPr="009C1784">
        <w:rPr>
          <w:b/>
          <w:bCs/>
        </w:rPr>
        <w:t>Basic element</w:t>
      </w:r>
    </w:p>
    <w:p w14:paraId="5470E7FA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English</w:t>
      </w:r>
      <w:r w:rsidRPr="009C1784">
        <w:t>: The basic elements of design include color, shape, and texture.</w:t>
      </w:r>
    </w:p>
    <w:p w14:paraId="0A804840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डिज़ाइन</w:t>
      </w:r>
      <w:r w:rsidRPr="009C1784">
        <w:t xml:space="preserve"> </w:t>
      </w:r>
      <w:r w:rsidRPr="009C1784">
        <w:rPr>
          <w:rFonts w:ascii="Nirmala UI" w:hAnsi="Nirmala UI" w:cs="Nirmala UI"/>
        </w:rPr>
        <w:t>के</w:t>
      </w:r>
      <w:r w:rsidRPr="009C1784">
        <w:t xml:space="preserve"> </w:t>
      </w:r>
      <w:r w:rsidRPr="009C1784">
        <w:rPr>
          <w:rFonts w:ascii="Nirmala UI" w:hAnsi="Nirmala UI" w:cs="Nirmala UI"/>
        </w:rPr>
        <w:t>बुनियादी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तत्वों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रंग</w:t>
      </w:r>
      <w:r w:rsidRPr="009C1784">
        <w:t xml:space="preserve">, </w:t>
      </w:r>
      <w:r w:rsidRPr="009C1784">
        <w:rPr>
          <w:rFonts w:ascii="Nirmala UI" w:hAnsi="Nirmala UI" w:cs="Nirmala UI"/>
        </w:rPr>
        <w:t>आकार</w:t>
      </w:r>
      <w:r w:rsidRPr="009C1784">
        <w:t xml:space="preserve">, </w:t>
      </w:r>
      <w:r w:rsidRPr="009C1784">
        <w:rPr>
          <w:rFonts w:ascii="Nirmala UI" w:hAnsi="Nirmala UI" w:cs="Nirmala UI"/>
        </w:rPr>
        <w:t>और</w:t>
      </w:r>
      <w:r w:rsidRPr="009C1784">
        <w:t xml:space="preserve"> </w:t>
      </w:r>
      <w:r w:rsidRPr="009C1784">
        <w:rPr>
          <w:rFonts w:ascii="Nirmala UI" w:hAnsi="Nirmala UI" w:cs="Nirmala UI"/>
        </w:rPr>
        <w:t>बनावट</w:t>
      </w:r>
      <w:r w:rsidRPr="009C1784">
        <w:t xml:space="preserve"> </w:t>
      </w:r>
      <w:r w:rsidRPr="009C1784">
        <w:rPr>
          <w:rFonts w:ascii="Nirmala UI" w:hAnsi="Nirmala UI" w:cs="Nirmala UI"/>
        </w:rPr>
        <w:t>शामिल</w:t>
      </w:r>
      <w:r w:rsidRPr="009C1784">
        <w:t xml:space="preserve"> </w:t>
      </w:r>
      <w:r w:rsidRPr="009C1784">
        <w:rPr>
          <w:rFonts w:ascii="Nirmala UI" w:hAnsi="Nirmala UI" w:cs="Nirmala UI"/>
        </w:rPr>
        <w:t>हैं।</w:t>
      </w:r>
    </w:p>
    <w:p w14:paraId="76607E56" w14:textId="77777777" w:rsidR="009C1784" w:rsidRPr="009C1784" w:rsidRDefault="009C1784" w:rsidP="009C1784">
      <w:pPr>
        <w:numPr>
          <w:ilvl w:val="0"/>
          <w:numId w:val="4"/>
        </w:numPr>
      </w:pPr>
      <w:r w:rsidRPr="009C1784">
        <w:rPr>
          <w:b/>
          <w:bCs/>
        </w:rPr>
        <w:t>Element of surprise</w:t>
      </w:r>
    </w:p>
    <w:p w14:paraId="6EDBA732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English</w:t>
      </w:r>
      <w:r w:rsidRPr="009C1784">
        <w:t>: The magician included an element of surprise in his performance.</w:t>
      </w:r>
    </w:p>
    <w:p w14:paraId="7BAA100A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जादूगर</w:t>
      </w:r>
      <w:r w:rsidRPr="009C1784">
        <w:t xml:space="preserve"> </w:t>
      </w:r>
      <w:r w:rsidRPr="009C1784">
        <w:rPr>
          <w:rFonts w:ascii="Nirmala UI" w:hAnsi="Nirmala UI" w:cs="Nirmala UI"/>
        </w:rPr>
        <w:t>ने</w:t>
      </w:r>
      <w:r w:rsidRPr="009C1784">
        <w:t xml:space="preserve"> </w:t>
      </w:r>
      <w:r w:rsidRPr="009C1784">
        <w:rPr>
          <w:rFonts w:ascii="Nirmala UI" w:hAnsi="Nirmala UI" w:cs="Nirmala UI"/>
        </w:rPr>
        <w:t>अपनी</w:t>
      </w:r>
      <w:r w:rsidRPr="009C1784">
        <w:t xml:space="preserve"> </w:t>
      </w:r>
      <w:r w:rsidRPr="009C1784">
        <w:rPr>
          <w:rFonts w:ascii="Nirmala UI" w:hAnsi="Nirmala UI" w:cs="Nirmala UI"/>
        </w:rPr>
        <w:t>प्रस्तुति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आश्चर्य</w:t>
      </w:r>
      <w:r w:rsidRPr="009C1784">
        <w:t xml:space="preserve"> </w:t>
      </w:r>
      <w:r w:rsidRPr="009C1784">
        <w:rPr>
          <w:rFonts w:ascii="Nirmala UI" w:hAnsi="Nirmala UI" w:cs="Nirmala UI"/>
        </w:rPr>
        <w:t>का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शामिल</w:t>
      </w:r>
      <w:r w:rsidRPr="009C1784">
        <w:t xml:space="preserve"> </w:t>
      </w:r>
      <w:r w:rsidRPr="009C1784">
        <w:rPr>
          <w:rFonts w:ascii="Nirmala UI" w:hAnsi="Nirmala UI" w:cs="Nirmala UI"/>
        </w:rPr>
        <w:t>किया।</w:t>
      </w:r>
    </w:p>
    <w:p w14:paraId="4636389B" w14:textId="77777777" w:rsidR="009C1784" w:rsidRPr="009C1784" w:rsidRDefault="009C1784" w:rsidP="009C1784">
      <w:pPr>
        <w:numPr>
          <w:ilvl w:val="0"/>
          <w:numId w:val="4"/>
        </w:numPr>
      </w:pPr>
      <w:r w:rsidRPr="009C1784">
        <w:rPr>
          <w:b/>
          <w:bCs/>
        </w:rPr>
        <w:t>Element of risk</w:t>
      </w:r>
    </w:p>
    <w:p w14:paraId="29267E95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English</w:t>
      </w:r>
      <w:r w:rsidRPr="009C1784">
        <w:t>: Every investment carries an element of risk.</w:t>
      </w:r>
    </w:p>
    <w:p w14:paraId="44D2DFAA" w14:textId="77777777" w:rsidR="009C1784" w:rsidRPr="009C1784" w:rsidRDefault="009C1784" w:rsidP="009C1784">
      <w:pPr>
        <w:numPr>
          <w:ilvl w:val="1"/>
          <w:numId w:val="4"/>
        </w:numPr>
      </w:pPr>
      <w:r w:rsidRPr="009C1784">
        <w:rPr>
          <w:b/>
          <w:bCs/>
        </w:rPr>
        <w:t>Hindi</w:t>
      </w:r>
      <w:r w:rsidRPr="009C1784">
        <w:t xml:space="preserve">: </w:t>
      </w:r>
      <w:r w:rsidRPr="009C1784">
        <w:rPr>
          <w:rFonts w:ascii="Nirmala UI" w:hAnsi="Nirmala UI" w:cs="Nirmala UI"/>
        </w:rPr>
        <w:t>हर</w:t>
      </w:r>
      <w:r w:rsidRPr="009C1784">
        <w:t xml:space="preserve"> </w:t>
      </w:r>
      <w:r w:rsidRPr="009C1784">
        <w:rPr>
          <w:rFonts w:ascii="Nirmala UI" w:hAnsi="Nirmala UI" w:cs="Nirmala UI"/>
        </w:rPr>
        <w:t>निवेश</w:t>
      </w:r>
      <w:r w:rsidRPr="009C1784">
        <w:t xml:space="preserve"> </w:t>
      </w:r>
      <w:r w:rsidRPr="009C1784">
        <w:rPr>
          <w:rFonts w:ascii="Nirmala UI" w:hAnsi="Nirmala UI" w:cs="Nirmala UI"/>
        </w:rPr>
        <w:t>में</w:t>
      </w:r>
      <w:r w:rsidRPr="009C1784">
        <w:t xml:space="preserve"> </w:t>
      </w:r>
      <w:r w:rsidRPr="009C1784">
        <w:rPr>
          <w:rFonts w:ascii="Nirmala UI" w:hAnsi="Nirmala UI" w:cs="Nirmala UI"/>
        </w:rPr>
        <w:t>जोखिम</w:t>
      </w:r>
      <w:r w:rsidRPr="009C1784">
        <w:t xml:space="preserve"> </w:t>
      </w:r>
      <w:r w:rsidRPr="009C1784">
        <w:rPr>
          <w:rFonts w:ascii="Nirmala UI" w:hAnsi="Nirmala UI" w:cs="Nirmala UI"/>
        </w:rPr>
        <w:t>का</w:t>
      </w:r>
      <w:r w:rsidRPr="009C1784">
        <w:t xml:space="preserve"> </w:t>
      </w:r>
      <w:r w:rsidRPr="009C1784">
        <w:rPr>
          <w:rFonts w:ascii="Nirmala UI" w:hAnsi="Nirmala UI" w:cs="Nirmala UI"/>
        </w:rPr>
        <w:t>एक</w:t>
      </w:r>
      <w:r w:rsidRPr="009C1784">
        <w:t xml:space="preserve"> </w:t>
      </w:r>
      <w:r w:rsidRPr="009C1784">
        <w:rPr>
          <w:rFonts w:ascii="Nirmala UI" w:hAnsi="Nirmala UI" w:cs="Nirmala UI"/>
        </w:rPr>
        <w:t>तत्व</w:t>
      </w:r>
      <w:r w:rsidRPr="009C1784">
        <w:t xml:space="preserve"> </w:t>
      </w:r>
      <w:r w:rsidRPr="009C1784">
        <w:rPr>
          <w:rFonts w:ascii="Nirmala UI" w:hAnsi="Nirmala UI" w:cs="Nirmala UI"/>
        </w:rPr>
        <w:t>होता</w:t>
      </w:r>
      <w:r w:rsidRPr="009C1784">
        <w:t xml:space="preserve"> </w:t>
      </w:r>
      <w:r w:rsidRPr="009C1784">
        <w:rPr>
          <w:rFonts w:ascii="Nirmala UI" w:hAnsi="Nirmala UI" w:cs="Nirmala UI"/>
        </w:rPr>
        <w:t>है।</w:t>
      </w:r>
    </w:p>
    <w:p w14:paraId="33554B00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331C4"/>
    <w:multiLevelType w:val="multilevel"/>
    <w:tmpl w:val="B546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5571A"/>
    <w:multiLevelType w:val="multilevel"/>
    <w:tmpl w:val="ADFE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C589D"/>
    <w:multiLevelType w:val="multilevel"/>
    <w:tmpl w:val="8260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74A4A"/>
    <w:multiLevelType w:val="multilevel"/>
    <w:tmpl w:val="6ED8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516323">
    <w:abstractNumId w:val="2"/>
  </w:num>
  <w:num w:numId="2" w16cid:durableId="572470411">
    <w:abstractNumId w:val="1"/>
  </w:num>
  <w:num w:numId="3" w16cid:durableId="990794567">
    <w:abstractNumId w:val="0"/>
  </w:num>
  <w:num w:numId="4" w16cid:durableId="571549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09E"/>
    <w:rsid w:val="002A109E"/>
    <w:rsid w:val="0069052E"/>
    <w:rsid w:val="009C1784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00F6B-79DE-4788-84B2-D479E184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8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2024-12-07T07:16:00Z</dcterms:created>
  <dcterms:modified xsi:type="dcterms:W3CDTF">2024-12-07T07:17:00Z</dcterms:modified>
</cp:coreProperties>
</file>