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DA507" w14:textId="77777777" w:rsidR="004468BA" w:rsidRPr="004468BA" w:rsidRDefault="004468BA" w:rsidP="004468BA">
      <w:pPr>
        <w:rPr>
          <w:b/>
          <w:bCs/>
        </w:rPr>
      </w:pPr>
      <w:r w:rsidRPr="004468BA">
        <w:rPr>
          <w:b/>
          <w:bCs/>
        </w:rPr>
        <w:t>Meaning of "Emphasize"</w:t>
      </w:r>
    </w:p>
    <w:p w14:paraId="6920EF95" w14:textId="77777777" w:rsidR="004468BA" w:rsidRPr="004468BA" w:rsidRDefault="004468BA" w:rsidP="004468BA">
      <w:pPr>
        <w:numPr>
          <w:ilvl w:val="0"/>
          <w:numId w:val="1"/>
        </w:numPr>
      </w:pPr>
      <w:r w:rsidRPr="004468BA">
        <w:rPr>
          <w:b/>
          <w:bCs/>
        </w:rPr>
        <w:t>In English</w:t>
      </w:r>
      <w:r w:rsidRPr="004468BA">
        <w:t>:</w:t>
      </w:r>
      <w:r w:rsidRPr="004468BA">
        <w:br/>
      </w:r>
      <w:r w:rsidRPr="004468BA">
        <w:rPr>
          <w:b/>
          <w:bCs/>
        </w:rPr>
        <w:t>"Emphasize"</w:t>
      </w:r>
      <w:r w:rsidRPr="004468BA">
        <w:t xml:space="preserve"> means to give special importance or attention to something while speaking or writing. It also refers to making something more noticeable or significant.</w:t>
      </w:r>
    </w:p>
    <w:p w14:paraId="2F941281" w14:textId="77777777" w:rsidR="004468BA" w:rsidRPr="004468BA" w:rsidRDefault="004468BA" w:rsidP="004468BA">
      <w:pPr>
        <w:numPr>
          <w:ilvl w:val="0"/>
          <w:numId w:val="1"/>
        </w:numPr>
      </w:pPr>
      <w:r w:rsidRPr="004468BA">
        <w:rPr>
          <w:b/>
          <w:bCs/>
        </w:rPr>
        <w:t>In Hindi</w:t>
      </w:r>
      <w:r w:rsidRPr="004468BA">
        <w:t>:</w:t>
      </w:r>
      <w:r w:rsidRPr="004468BA">
        <w:br/>
      </w:r>
      <w:r w:rsidRPr="004468BA">
        <w:rPr>
          <w:b/>
          <w:bCs/>
        </w:rPr>
        <w:t>"Emphasize"</w:t>
      </w:r>
      <w:r w:rsidRPr="004468BA">
        <w:t xml:space="preserve"> (</w:t>
      </w:r>
      <w:r w:rsidRPr="004468BA">
        <w:rPr>
          <w:rFonts w:ascii="Nirmala UI" w:hAnsi="Nirmala UI" w:cs="Nirmala UI"/>
        </w:rPr>
        <w:t>जोर</w:t>
      </w:r>
      <w:r w:rsidRPr="004468BA">
        <w:t xml:space="preserve"> </w:t>
      </w:r>
      <w:r w:rsidRPr="004468BA">
        <w:rPr>
          <w:rFonts w:ascii="Nirmala UI" w:hAnsi="Nirmala UI" w:cs="Nirmala UI"/>
        </w:rPr>
        <w:t>देना</w:t>
      </w:r>
      <w:r w:rsidRPr="004468BA">
        <w:t xml:space="preserve">, </w:t>
      </w:r>
      <w:r w:rsidRPr="004468BA">
        <w:rPr>
          <w:rFonts w:ascii="Nirmala UI" w:hAnsi="Nirmala UI" w:cs="Nirmala UI"/>
        </w:rPr>
        <w:t>महत्त्व</w:t>
      </w:r>
      <w:r w:rsidRPr="004468BA">
        <w:t xml:space="preserve"> </w:t>
      </w:r>
      <w:r w:rsidRPr="004468BA">
        <w:rPr>
          <w:rFonts w:ascii="Nirmala UI" w:hAnsi="Nirmala UI" w:cs="Nirmala UI"/>
        </w:rPr>
        <w:t>देना</w:t>
      </w:r>
      <w:r w:rsidRPr="004468BA">
        <w:t xml:space="preserve">) </w:t>
      </w:r>
      <w:r w:rsidRPr="004468BA">
        <w:rPr>
          <w:rFonts w:ascii="Nirmala UI" w:hAnsi="Nirmala UI" w:cs="Nirmala UI"/>
        </w:rPr>
        <w:t>का</w:t>
      </w:r>
      <w:r w:rsidRPr="004468BA">
        <w:t xml:space="preserve"> </w:t>
      </w:r>
      <w:r w:rsidRPr="004468BA">
        <w:rPr>
          <w:rFonts w:ascii="Nirmala UI" w:hAnsi="Nirmala UI" w:cs="Nirmala UI"/>
        </w:rPr>
        <w:t>अर्थ</w:t>
      </w:r>
      <w:r w:rsidRPr="004468BA">
        <w:t xml:space="preserve"> </w:t>
      </w:r>
      <w:r w:rsidRPr="004468BA">
        <w:rPr>
          <w:rFonts w:ascii="Nirmala UI" w:hAnsi="Nirmala UI" w:cs="Nirmala UI"/>
        </w:rPr>
        <w:t>है</w:t>
      </w:r>
      <w:r w:rsidRPr="004468BA">
        <w:t xml:space="preserve"> </w:t>
      </w:r>
      <w:r w:rsidRPr="004468BA">
        <w:rPr>
          <w:rFonts w:ascii="Nirmala UI" w:hAnsi="Nirmala UI" w:cs="Nirmala UI"/>
        </w:rPr>
        <w:t>किसी</w:t>
      </w:r>
      <w:r w:rsidRPr="004468BA">
        <w:t xml:space="preserve"> </w:t>
      </w:r>
      <w:r w:rsidRPr="004468BA">
        <w:rPr>
          <w:rFonts w:ascii="Nirmala UI" w:hAnsi="Nirmala UI" w:cs="Nirmala UI"/>
        </w:rPr>
        <w:t>चीज़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</w:rPr>
        <w:t>विशेष</w:t>
      </w:r>
      <w:r w:rsidRPr="004468BA">
        <w:t xml:space="preserve"> </w:t>
      </w:r>
      <w:r w:rsidRPr="004468BA">
        <w:rPr>
          <w:rFonts w:ascii="Nirmala UI" w:hAnsi="Nirmala UI" w:cs="Nirmala UI"/>
        </w:rPr>
        <w:t>ध्यान</w:t>
      </w:r>
      <w:r w:rsidRPr="004468BA">
        <w:t xml:space="preserve"> </w:t>
      </w:r>
      <w:r w:rsidRPr="004468BA">
        <w:rPr>
          <w:rFonts w:ascii="Nirmala UI" w:hAnsi="Nirmala UI" w:cs="Nirmala UI"/>
        </w:rPr>
        <w:t>या</w:t>
      </w:r>
      <w:r w:rsidRPr="004468BA">
        <w:t xml:space="preserve"> </w:t>
      </w:r>
      <w:r w:rsidRPr="004468BA">
        <w:rPr>
          <w:rFonts w:ascii="Nirmala UI" w:hAnsi="Nirmala UI" w:cs="Nirmala UI"/>
        </w:rPr>
        <w:t>महत्व</w:t>
      </w:r>
      <w:r w:rsidRPr="004468BA">
        <w:t xml:space="preserve"> </w:t>
      </w:r>
      <w:r w:rsidRPr="004468BA">
        <w:rPr>
          <w:rFonts w:ascii="Nirmala UI" w:hAnsi="Nirmala UI" w:cs="Nirmala UI"/>
        </w:rPr>
        <w:t>देना</w:t>
      </w:r>
      <w:r w:rsidRPr="004468BA">
        <w:t xml:space="preserve">, </w:t>
      </w:r>
      <w:r w:rsidRPr="004468BA">
        <w:rPr>
          <w:rFonts w:ascii="Nirmala UI" w:hAnsi="Nirmala UI" w:cs="Nirmala UI"/>
        </w:rPr>
        <w:t>या</w:t>
      </w:r>
      <w:r w:rsidRPr="004468BA">
        <w:t xml:space="preserve"> </w:t>
      </w:r>
      <w:r w:rsidRPr="004468BA">
        <w:rPr>
          <w:rFonts w:ascii="Nirmala UI" w:hAnsi="Nirmala UI" w:cs="Nirmala UI"/>
        </w:rPr>
        <w:t>उसे</w:t>
      </w:r>
      <w:r w:rsidRPr="004468BA">
        <w:t xml:space="preserve"> </w:t>
      </w:r>
      <w:r w:rsidRPr="004468BA">
        <w:rPr>
          <w:rFonts w:ascii="Nirmala UI" w:hAnsi="Nirmala UI" w:cs="Nirmala UI"/>
        </w:rPr>
        <w:t>अधिक</w:t>
      </w:r>
      <w:r w:rsidRPr="004468BA">
        <w:t xml:space="preserve"> </w:t>
      </w:r>
      <w:r w:rsidRPr="004468BA">
        <w:rPr>
          <w:rFonts w:ascii="Nirmala UI" w:hAnsi="Nirmala UI" w:cs="Nirmala UI"/>
        </w:rPr>
        <w:t>स्पष्ट</w:t>
      </w:r>
      <w:r w:rsidRPr="004468BA">
        <w:t xml:space="preserve"> </w:t>
      </w:r>
      <w:r w:rsidRPr="004468BA">
        <w:rPr>
          <w:rFonts w:ascii="Nirmala UI" w:hAnsi="Nirmala UI" w:cs="Nirmala UI"/>
        </w:rPr>
        <w:t>रूप</w:t>
      </w:r>
      <w:r w:rsidRPr="004468BA">
        <w:t xml:space="preserve"> </w:t>
      </w:r>
      <w:r w:rsidRPr="004468BA">
        <w:rPr>
          <w:rFonts w:ascii="Nirmala UI" w:hAnsi="Nirmala UI" w:cs="Nirmala UI"/>
        </w:rPr>
        <w:t>से</w:t>
      </w:r>
      <w:r w:rsidRPr="004468BA">
        <w:t xml:space="preserve"> </w:t>
      </w:r>
      <w:r w:rsidRPr="004468BA">
        <w:rPr>
          <w:rFonts w:ascii="Nirmala UI" w:hAnsi="Nirmala UI" w:cs="Nirmala UI"/>
        </w:rPr>
        <w:t>व्यक्त</w:t>
      </w:r>
      <w:r w:rsidRPr="004468BA">
        <w:t xml:space="preserve"> </w:t>
      </w:r>
      <w:r w:rsidRPr="004468BA">
        <w:rPr>
          <w:rFonts w:ascii="Nirmala UI" w:hAnsi="Nirmala UI" w:cs="Nirmala UI"/>
        </w:rPr>
        <w:t>करना।</w:t>
      </w:r>
    </w:p>
    <w:p w14:paraId="5E969D80" w14:textId="77777777" w:rsidR="004468BA" w:rsidRPr="004468BA" w:rsidRDefault="004468BA" w:rsidP="004468BA">
      <w:r w:rsidRPr="004468BA">
        <w:pict w14:anchorId="58456947">
          <v:rect id="_x0000_i1043" style="width:0;height:1.5pt" o:hralign="center" o:hrstd="t" o:hr="t" fillcolor="#a0a0a0" stroked="f"/>
        </w:pict>
      </w:r>
    </w:p>
    <w:p w14:paraId="53253202" w14:textId="77777777" w:rsidR="004468BA" w:rsidRPr="004468BA" w:rsidRDefault="004468BA" w:rsidP="004468BA">
      <w:pPr>
        <w:rPr>
          <w:b/>
          <w:bCs/>
        </w:rPr>
      </w:pPr>
      <w:r w:rsidRPr="004468BA">
        <w:rPr>
          <w:b/>
          <w:bCs/>
        </w:rPr>
        <w:t>Examples of "Emphasize"</w:t>
      </w:r>
    </w:p>
    <w:p w14:paraId="54FC4FE4" w14:textId="77777777" w:rsidR="004468BA" w:rsidRPr="004468BA" w:rsidRDefault="004468BA" w:rsidP="004468BA">
      <w:pPr>
        <w:numPr>
          <w:ilvl w:val="0"/>
          <w:numId w:val="2"/>
        </w:numPr>
      </w:pPr>
      <w:r w:rsidRPr="004468BA">
        <w:rPr>
          <w:b/>
          <w:bCs/>
        </w:rPr>
        <w:t>English</w:t>
      </w:r>
      <w:r w:rsidRPr="004468BA">
        <w:t xml:space="preserve">: The teacher </w:t>
      </w:r>
      <w:r w:rsidRPr="004468BA">
        <w:rPr>
          <w:b/>
          <w:bCs/>
        </w:rPr>
        <w:t>emphasized</w:t>
      </w:r>
      <w:r w:rsidRPr="004468BA">
        <w:t xml:space="preserve"> the importance of regular practice in mathematics.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शिक्षक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गणित</w:t>
      </w:r>
      <w:r w:rsidRPr="004468BA">
        <w:t xml:space="preserve"> </w:t>
      </w:r>
      <w:r w:rsidRPr="004468BA">
        <w:rPr>
          <w:rFonts w:ascii="Nirmala UI" w:hAnsi="Nirmala UI" w:cs="Nirmala UI"/>
        </w:rPr>
        <w:t>में</w:t>
      </w:r>
      <w:r w:rsidRPr="004468BA">
        <w:t xml:space="preserve"> </w:t>
      </w:r>
      <w:r w:rsidRPr="004468BA">
        <w:rPr>
          <w:rFonts w:ascii="Nirmala UI" w:hAnsi="Nirmala UI" w:cs="Nirmala UI"/>
        </w:rPr>
        <w:t>नियमित</w:t>
      </w:r>
      <w:r w:rsidRPr="004468BA">
        <w:t xml:space="preserve"> </w:t>
      </w:r>
      <w:r w:rsidRPr="004468BA">
        <w:rPr>
          <w:rFonts w:ascii="Nirmala UI" w:hAnsi="Nirmala UI" w:cs="Nirmala UI"/>
        </w:rPr>
        <w:t>अभ्यास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महत्व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t xml:space="preserve"> </w:t>
      </w:r>
      <w:r w:rsidRPr="004468BA">
        <w:rPr>
          <w:rFonts w:ascii="Nirmala UI" w:hAnsi="Nirmala UI" w:cs="Nirmala UI"/>
        </w:rPr>
        <w:t>दिया।</w:t>
      </w:r>
    </w:p>
    <w:p w14:paraId="6E91BD82" w14:textId="77777777" w:rsidR="004468BA" w:rsidRPr="004468BA" w:rsidRDefault="004468BA" w:rsidP="004468BA">
      <w:pPr>
        <w:numPr>
          <w:ilvl w:val="0"/>
          <w:numId w:val="2"/>
        </w:numPr>
      </w:pPr>
      <w:r w:rsidRPr="004468BA">
        <w:rPr>
          <w:b/>
          <w:bCs/>
        </w:rPr>
        <w:t>English</w:t>
      </w:r>
      <w:r w:rsidRPr="004468BA">
        <w:t xml:space="preserve">: The company’s advertisements </w:t>
      </w:r>
      <w:r w:rsidRPr="004468BA">
        <w:rPr>
          <w:b/>
          <w:bCs/>
        </w:rPr>
        <w:t>emphasize</w:t>
      </w:r>
      <w:r w:rsidRPr="004468BA">
        <w:t xml:space="preserve"> quality over price.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कंपनी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विज्ञापन</w:t>
      </w:r>
      <w:r w:rsidRPr="004468BA">
        <w:t xml:space="preserve"> </w:t>
      </w:r>
      <w:r w:rsidRPr="004468BA">
        <w:rPr>
          <w:rFonts w:ascii="Nirmala UI" w:hAnsi="Nirmala UI" w:cs="Nirmala UI"/>
        </w:rPr>
        <w:t>मूल्य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बजाय</w:t>
      </w:r>
      <w:r w:rsidRPr="004468BA">
        <w:t xml:space="preserve"> </w:t>
      </w:r>
      <w:r w:rsidRPr="004468BA">
        <w:rPr>
          <w:rFonts w:ascii="Nirmala UI" w:hAnsi="Nirmala UI" w:cs="Nirmala UI"/>
        </w:rPr>
        <w:t>गुणवत्ता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t xml:space="preserve"> </w:t>
      </w:r>
      <w:r w:rsidRPr="004468BA">
        <w:rPr>
          <w:rFonts w:ascii="Nirmala UI" w:hAnsi="Nirmala UI" w:cs="Nirmala UI"/>
        </w:rPr>
        <w:t>देते</w:t>
      </w:r>
      <w:r w:rsidRPr="004468BA">
        <w:t xml:space="preserve"> </w:t>
      </w:r>
      <w:r w:rsidRPr="004468BA">
        <w:rPr>
          <w:rFonts w:ascii="Nirmala UI" w:hAnsi="Nirmala UI" w:cs="Nirmala UI"/>
        </w:rPr>
        <w:t>हैं।</w:t>
      </w:r>
    </w:p>
    <w:p w14:paraId="682022B4" w14:textId="77777777" w:rsidR="004468BA" w:rsidRPr="004468BA" w:rsidRDefault="004468BA" w:rsidP="004468BA">
      <w:r w:rsidRPr="004468BA">
        <w:pict w14:anchorId="79E49F55">
          <v:rect id="_x0000_i1044" style="width:0;height:1.5pt" o:hralign="center" o:hrstd="t" o:hr="t" fillcolor="#a0a0a0" stroked="f"/>
        </w:pict>
      </w:r>
    </w:p>
    <w:p w14:paraId="33E0449C" w14:textId="77777777" w:rsidR="004468BA" w:rsidRPr="004468BA" w:rsidRDefault="004468BA" w:rsidP="004468BA">
      <w:pPr>
        <w:rPr>
          <w:b/>
          <w:bCs/>
        </w:rPr>
      </w:pPr>
      <w:r w:rsidRPr="004468BA">
        <w:rPr>
          <w:b/>
          <w:bCs/>
        </w:rPr>
        <w:t>Different Usages of "Emphasize"</w:t>
      </w:r>
    </w:p>
    <w:p w14:paraId="3DB4D9C2" w14:textId="77777777" w:rsidR="004468BA" w:rsidRPr="004468BA" w:rsidRDefault="004468BA" w:rsidP="004468BA">
      <w:pPr>
        <w:numPr>
          <w:ilvl w:val="0"/>
          <w:numId w:val="3"/>
        </w:numPr>
      </w:pPr>
      <w:r w:rsidRPr="004468BA">
        <w:rPr>
          <w:b/>
          <w:bCs/>
        </w:rPr>
        <w:t>Highlighting an idea or fact</w:t>
      </w:r>
      <w:r w:rsidRPr="004468BA">
        <w:t>:</w:t>
      </w:r>
    </w:p>
    <w:p w14:paraId="5E12AD15" w14:textId="77777777" w:rsidR="004468BA" w:rsidRPr="004468BA" w:rsidRDefault="004468BA" w:rsidP="004468BA">
      <w:pPr>
        <w:numPr>
          <w:ilvl w:val="1"/>
          <w:numId w:val="3"/>
        </w:numPr>
      </w:pPr>
      <w:r w:rsidRPr="004468BA">
        <w:rPr>
          <w:b/>
          <w:bCs/>
        </w:rPr>
        <w:t>Example 1</w:t>
      </w:r>
      <w:r w:rsidRPr="004468BA">
        <w:t xml:space="preserve">: The report </w:t>
      </w:r>
      <w:r w:rsidRPr="004468BA">
        <w:rPr>
          <w:b/>
          <w:bCs/>
        </w:rPr>
        <w:t>emphasized</w:t>
      </w:r>
      <w:r w:rsidRPr="004468BA">
        <w:t xml:space="preserve"> the need for urgent climate action.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रिपोर्ट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जलवायु</w:t>
      </w:r>
      <w:r w:rsidRPr="004468BA">
        <w:t xml:space="preserve"> </w:t>
      </w:r>
      <w:r w:rsidRPr="004468BA">
        <w:rPr>
          <w:rFonts w:ascii="Nirmala UI" w:hAnsi="Nirmala UI" w:cs="Nirmala UI"/>
        </w:rPr>
        <w:t>कार्रवाई</w:t>
      </w:r>
      <w:r w:rsidRPr="004468BA">
        <w:t xml:space="preserve"> </w:t>
      </w:r>
      <w:r w:rsidRPr="004468BA">
        <w:rPr>
          <w:rFonts w:ascii="Nirmala UI" w:hAnsi="Nirmala UI" w:cs="Nirmala UI"/>
        </w:rPr>
        <w:t>की</w:t>
      </w:r>
      <w:r w:rsidRPr="004468BA">
        <w:t xml:space="preserve"> </w:t>
      </w:r>
      <w:r w:rsidRPr="004468BA">
        <w:rPr>
          <w:rFonts w:ascii="Nirmala UI" w:hAnsi="Nirmala UI" w:cs="Nirmala UI"/>
        </w:rPr>
        <w:t>तात्कालिकता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0D86F505" w14:textId="77777777" w:rsidR="004468BA" w:rsidRPr="004468BA" w:rsidRDefault="004468BA" w:rsidP="004468BA">
      <w:pPr>
        <w:numPr>
          <w:ilvl w:val="1"/>
          <w:numId w:val="3"/>
        </w:numPr>
      </w:pPr>
      <w:r w:rsidRPr="004468BA">
        <w:rPr>
          <w:b/>
          <w:bCs/>
        </w:rPr>
        <w:t>Example 2</w:t>
      </w:r>
      <w:r w:rsidRPr="004468BA">
        <w:t xml:space="preserve">: He </w:t>
      </w:r>
      <w:r w:rsidRPr="004468BA">
        <w:rPr>
          <w:b/>
          <w:bCs/>
        </w:rPr>
        <w:t>emphasized</w:t>
      </w:r>
      <w:r w:rsidRPr="004468BA">
        <w:t xml:space="preserve"> that honesty is the best policy.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उन्होंने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देकर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कहा</w:t>
      </w:r>
      <w:r w:rsidRPr="004468BA">
        <w:t xml:space="preserve"> </w:t>
      </w:r>
      <w:r w:rsidRPr="004468BA">
        <w:rPr>
          <w:rFonts w:ascii="Nirmala UI" w:hAnsi="Nirmala UI" w:cs="Nirmala UI"/>
        </w:rPr>
        <w:t>कि</w:t>
      </w:r>
      <w:r w:rsidRPr="004468BA">
        <w:t xml:space="preserve"> </w:t>
      </w:r>
      <w:r w:rsidRPr="004468BA">
        <w:rPr>
          <w:rFonts w:ascii="Nirmala UI" w:hAnsi="Nirmala UI" w:cs="Nirmala UI"/>
        </w:rPr>
        <w:t>ईमानदारी</w:t>
      </w:r>
      <w:r w:rsidRPr="004468BA">
        <w:t xml:space="preserve"> </w:t>
      </w:r>
      <w:r w:rsidRPr="004468BA">
        <w:rPr>
          <w:rFonts w:ascii="Nirmala UI" w:hAnsi="Nirmala UI" w:cs="Nirmala UI"/>
        </w:rPr>
        <w:t>सबसे</w:t>
      </w:r>
      <w:r w:rsidRPr="004468BA">
        <w:t xml:space="preserve"> </w:t>
      </w:r>
      <w:r w:rsidRPr="004468BA">
        <w:rPr>
          <w:rFonts w:ascii="Nirmala UI" w:hAnsi="Nirmala UI" w:cs="Nirmala UI"/>
        </w:rPr>
        <w:t>अच्छी</w:t>
      </w:r>
      <w:r w:rsidRPr="004468BA">
        <w:t xml:space="preserve"> </w:t>
      </w:r>
      <w:r w:rsidRPr="004468BA">
        <w:rPr>
          <w:rFonts w:ascii="Nirmala UI" w:hAnsi="Nirmala UI" w:cs="Nirmala UI"/>
        </w:rPr>
        <w:t>नीति</w:t>
      </w:r>
      <w:r w:rsidRPr="004468BA">
        <w:t xml:space="preserve"> </w:t>
      </w:r>
      <w:r w:rsidRPr="004468BA">
        <w:rPr>
          <w:rFonts w:ascii="Nirmala UI" w:hAnsi="Nirmala UI" w:cs="Nirmala UI"/>
        </w:rPr>
        <w:t>है।</w:t>
      </w:r>
    </w:p>
    <w:p w14:paraId="0D7273FF" w14:textId="77777777" w:rsidR="004468BA" w:rsidRPr="004468BA" w:rsidRDefault="004468BA" w:rsidP="004468BA">
      <w:pPr>
        <w:numPr>
          <w:ilvl w:val="0"/>
          <w:numId w:val="3"/>
        </w:numPr>
      </w:pPr>
      <w:r w:rsidRPr="004468BA">
        <w:rPr>
          <w:b/>
          <w:bCs/>
        </w:rPr>
        <w:t>Making something more prominent or noticeable</w:t>
      </w:r>
      <w:r w:rsidRPr="004468BA">
        <w:t>:</w:t>
      </w:r>
    </w:p>
    <w:p w14:paraId="7AD8B36F" w14:textId="77777777" w:rsidR="004468BA" w:rsidRPr="004468BA" w:rsidRDefault="004468BA" w:rsidP="004468BA">
      <w:pPr>
        <w:numPr>
          <w:ilvl w:val="1"/>
          <w:numId w:val="3"/>
        </w:numPr>
      </w:pPr>
      <w:r w:rsidRPr="004468BA">
        <w:rPr>
          <w:b/>
          <w:bCs/>
        </w:rPr>
        <w:t>Example 1</w:t>
      </w:r>
      <w:r w:rsidRPr="004468BA">
        <w:t xml:space="preserve">: The new logo is designed to </w:t>
      </w:r>
      <w:r w:rsidRPr="004468BA">
        <w:rPr>
          <w:b/>
          <w:bCs/>
        </w:rPr>
        <w:t>emphasize</w:t>
      </w:r>
      <w:r w:rsidRPr="004468BA">
        <w:t xml:space="preserve"> simplicity and elegance.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नए</w:t>
      </w:r>
      <w:r w:rsidRPr="004468BA">
        <w:t xml:space="preserve"> </w:t>
      </w:r>
      <w:r w:rsidRPr="004468BA">
        <w:rPr>
          <w:rFonts w:ascii="Nirmala UI" w:hAnsi="Nirmala UI" w:cs="Nirmala UI"/>
        </w:rPr>
        <w:t>लोगो</w:t>
      </w:r>
      <w:r w:rsidRPr="004468BA">
        <w:t xml:space="preserve"> </w:t>
      </w:r>
      <w:r w:rsidRPr="004468BA">
        <w:rPr>
          <w:rFonts w:ascii="Nirmala UI" w:hAnsi="Nirmala UI" w:cs="Nirmala UI"/>
        </w:rPr>
        <w:t>को</w:t>
      </w:r>
      <w:r w:rsidRPr="004468BA">
        <w:t xml:space="preserve"> </w:t>
      </w:r>
      <w:r w:rsidRPr="004468BA">
        <w:rPr>
          <w:rFonts w:ascii="Nirmala UI" w:hAnsi="Nirmala UI" w:cs="Nirmala UI"/>
        </w:rPr>
        <w:t>सादगी</w:t>
      </w:r>
      <w:r w:rsidRPr="004468BA">
        <w:t xml:space="preserve"> </w:t>
      </w:r>
      <w:r w:rsidRPr="004468BA">
        <w:rPr>
          <w:rFonts w:ascii="Nirmala UI" w:hAnsi="Nirmala UI" w:cs="Nirmala UI"/>
        </w:rPr>
        <w:t>और</w:t>
      </w:r>
      <w:r w:rsidRPr="004468BA">
        <w:t xml:space="preserve"> </w:t>
      </w:r>
      <w:r w:rsidRPr="004468BA">
        <w:rPr>
          <w:rFonts w:ascii="Nirmala UI" w:hAnsi="Nirmala UI" w:cs="Nirmala UI"/>
        </w:rPr>
        <w:t>सुंदरता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देने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लिए</w:t>
      </w:r>
      <w:r w:rsidRPr="004468BA">
        <w:t xml:space="preserve"> </w:t>
      </w:r>
      <w:r w:rsidRPr="004468BA">
        <w:rPr>
          <w:rFonts w:ascii="Nirmala UI" w:hAnsi="Nirmala UI" w:cs="Nirmala UI"/>
        </w:rPr>
        <w:t>डिज़ाइन</w:t>
      </w:r>
      <w:r w:rsidRPr="004468BA">
        <w:t xml:space="preserve"> </w:t>
      </w:r>
      <w:r w:rsidRPr="004468BA">
        <w:rPr>
          <w:rFonts w:ascii="Nirmala UI" w:hAnsi="Nirmala UI" w:cs="Nirmala UI"/>
        </w:rPr>
        <w:t>किया</w:t>
      </w:r>
      <w:r w:rsidRPr="004468BA">
        <w:t xml:space="preserve"> </w:t>
      </w:r>
      <w:r w:rsidRPr="004468BA">
        <w:rPr>
          <w:rFonts w:ascii="Nirmala UI" w:hAnsi="Nirmala UI" w:cs="Nirmala UI"/>
        </w:rPr>
        <w:t>गया</w:t>
      </w:r>
      <w:r w:rsidRPr="004468BA">
        <w:t xml:space="preserve"> </w:t>
      </w:r>
      <w:r w:rsidRPr="004468BA">
        <w:rPr>
          <w:rFonts w:ascii="Nirmala UI" w:hAnsi="Nirmala UI" w:cs="Nirmala UI"/>
        </w:rPr>
        <w:t>है।</w:t>
      </w:r>
    </w:p>
    <w:p w14:paraId="66689332" w14:textId="77777777" w:rsidR="004468BA" w:rsidRPr="004468BA" w:rsidRDefault="004468BA" w:rsidP="004468BA">
      <w:pPr>
        <w:numPr>
          <w:ilvl w:val="1"/>
          <w:numId w:val="3"/>
        </w:numPr>
      </w:pPr>
      <w:r w:rsidRPr="004468BA">
        <w:rPr>
          <w:b/>
          <w:bCs/>
        </w:rPr>
        <w:t>Example 2</w:t>
      </w:r>
      <w:r w:rsidRPr="004468BA">
        <w:t xml:space="preserve">: The speaker used gestures to </w:t>
      </w:r>
      <w:r w:rsidRPr="004468BA">
        <w:rPr>
          <w:b/>
          <w:bCs/>
        </w:rPr>
        <w:t>emphasize</w:t>
      </w:r>
      <w:r w:rsidRPr="004468BA">
        <w:t xml:space="preserve"> key points in the presentation.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वक्ता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प्रस्तुति</w:t>
      </w:r>
      <w:r w:rsidRPr="004468BA">
        <w:t xml:space="preserve"> </w:t>
      </w:r>
      <w:r w:rsidRPr="004468BA">
        <w:rPr>
          <w:rFonts w:ascii="Nirmala UI" w:hAnsi="Nirmala UI" w:cs="Nirmala UI"/>
        </w:rPr>
        <w:t>में</w:t>
      </w:r>
      <w:r w:rsidRPr="004468BA">
        <w:t xml:space="preserve"> </w:t>
      </w:r>
      <w:r w:rsidRPr="004468BA">
        <w:rPr>
          <w:rFonts w:ascii="Nirmala UI" w:hAnsi="Nirmala UI" w:cs="Nirmala UI"/>
        </w:rPr>
        <w:t>मुख्य</w:t>
      </w:r>
      <w:r w:rsidRPr="004468BA">
        <w:t xml:space="preserve"> </w:t>
      </w:r>
      <w:r w:rsidRPr="004468BA">
        <w:rPr>
          <w:rFonts w:ascii="Nirmala UI" w:hAnsi="Nirmala UI" w:cs="Nirmala UI"/>
        </w:rPr>
        <w:t>बिंदुओं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देने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लिए</w:t>
      </w:r>
      <w:r w:rsidRPr="004468BA">
        <w:t xml:space="preserve"> </w:t>
      </w:r>
      <w:r w:rsidRPr="004468BA">
        <w:rPr>
          <w:rFonts w:ascii="Nirmala UI" w:hAnsi="Nirmala UI" w:cs="Nirmala UI"/>
        </w:rPr>
        <w:t>हावभाव</w:t>
      </w:r>
      <w:r w:rsidRPr="004468BA">
        <w:t xml:space="preserve"> </w:t>
      </w:r>
      <w:r w:rsidRPr="004468BA">
        <w:rPr>
          <w:rFonts w:ascii="Nirmala UI" w:hAnsi="Nirmala UI" w:cs="Nirmala UI"/>
        </w:rPr>
        <w:t>का</w:t>
      </w:r>
      <w:r w:rsidRPr="004468BA">
        <w:t xml:space="preserve"> </w:t>
      </w:r>
      <w:r w:rsidRPr="004468BA">
        <w:rPr>
          <w:rFonts w:ascii="Nirmala UI" w:hAnsi="Nirmala UI" w:cs="Nirmala UI"/>
        </w:rPr>
        <w:t>उपयोग</w:t>
      </w:r>
      <w:r w:rsidRPr="004468BA">
        <w:t xml:space="preserve"> </w:t>
      </w:r>
      <w:r w:rsidRPr="004468BA">
        <w:rPr>
          <w:rFonts w:ascii="Nirmala UI" w:hAnsi="Nirmala UI" w:cs="Nirmala UI"/>
        </w:rPr>
        <w:t>किया।</w:t>
      </w:r>
    </w:p>
    <w:p w14:paraId="54E3D854" w14:textId="77777777" w:rsidR="004468BA" w:rsidRPr="004468BA" w:rsidRDefault="004468BA" w:rsidP="004468BA">
      <w:r w:rsidRPr="004468BA">
        <w:pict w14:anchorId="52C17837">
          <v:rect id="_x0000_i1045" style="width:0;height:1.5pt" o:hralign="center" o:hrstd="t" o:hr="t" fillcolor="#a0a0a0" stroked="f"/>
        </w:pict>
      </w:r>
    </w:p>
    <w:p w14:paraId="43EEEF53" w14:textId="77777777" w:rsidR="004468BA" w:rsidRPr="004468BA" w:rsidRDefault="004468BA" w:rsidP="004468BA">
      <w:pPr>
        <w:rPr>
          <w:b/>
          <w:bCs/>
        </w:rPr>
      </w:pPr>
      <w:r w:rsidRPr="004468BA">
        <w:rPr>
          <w:b/>
          <w:bCs/>
        </w:rPr>
        <w:t>Collocations of "Emphasize"</w:t>
      </w:r>
    </w:p>
    <w:p w14:paraId="406010B4" w14:textId="77777777" w:rsidR="004468BA" w:rsidRPr="004468BA" w:rsidRDefault="004468BA" w:rsidP="004468BA">
      <w:pPr>
        <w:numPr>
          <w:ilvl w:val="0"/>
          <w:numId w:val="4"/>
        </w:numPr>
      </w:pPr>
      <w:r w:rsidRPr="004468BA">
        <w:rPr>
          <w:b/>
          <w:bCs/>
        </w:rPr>
        <w:t>Emphasize the importance</w:t>
      </w:r>
      <w:r w:rsidRPr="004468BA">
        <w:t>: To stress why something is important.</w:t>
      </w:r>
    </w:p>
    <w:p w14:paraId="406DA328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1</w:t>
      </w:r>
      <w:r w:rsidRPr="004468BA">
        <w:t xml:space="preserve">: The coach </w:t>
      </w:r>
      <w:r w:rsidRPr="004468BA">
        <w:rPr>
          <w:b/>
          <w:bCs/>
        </w:rPr>
        <w:t>emphasized the importance</w:t>
      </w:r>
      <w:r w:rsidRPr="004468BA">
        <w:t xml:space="preserve"> of teamwork during practice.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कोच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अभ्यास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दौरान</w:t>
      </w:r>
      <w:r w:rsidRPr="004468BA">
        <w:t xml:space="preserve"> </w:t>
      </w:r>
      <w:r w:rsidRPr="004468BA">
        <w:rPr>
          <w:rFonts w:ascii="Nirmala UI" w:hAnsi="Nirmala UI" w:cs="Nirmala UI"/>
        </w:rPr>
        <w:t>टीमवर्क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महत्व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4919003C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2</w:t>
      </w:r>
      <w:r w:rsidRPr="004468BA">
        <w:t xml:space="preserve">: The manager </w:t>
      </w:r>
      <w:r w:rsidRPr="004468BA">
        <w:rPr>
          <w:b/>
          <w:bCs/>
        </w:rPr>
        <w:t>emphasized the importance</w:t>
      </w:r>
      <w:r w:rsidRPr="004468BA">
        <w:t xml:space="preserve"> of meeting deadlines.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प्रबंधक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समयसीमा</w:t>
      </w:r>
      <w:r w:rsidRPr="004468BA">
        <w:t xml:space="preserve"> </w:t>
      </w:r>
      <w:r w:rsidRPr="004468BA">
        <w:rPr>
          <w:rFonts w:ascii="Nirmala UI" w:hAnsi="Nirmala UI" w:cs="Nirmala UI"/>
        </w:rPr>
        <w:t>पूरी</w:t>
      </w:r>
      <w:r w:rsidRPr="004468BA">
        <w:t xml:space="preserve"> </w:t>
      </w:r>
      <w:r w:rsidRPr="004468BA">
        <w:rPr>
          <w:rFonts w:ascii="Nirmala UI" w:hAnsi="Nirmala UI" w:cs="Nirmala UI"/>
        </w:rPr>
        <w:t>करने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महत्व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5F2ADB4E" w14:textId="77777777" w:rsidR="004468BA" w:rsidRPr="004468BA" w:rsidRDefault="004468BA" w:rsidP="004468BA">
      <w:pPr>
        <w:numPr>
          <w:ilvl w:val="0"/>
          <w:numId w:val="4"/>
        </w:numPr>
      </w:pPr>
      <w:r w:rsidRPr="004468BA">
        <w:rPr>
          <w:b/>
          <w:bCs/>
        </w:rPr>
        <w:t>Emphasize the need</w:t>
      </w:r>
      <w:r w:rsidRPr="004468BA">
        <w:t>: To underline the necessity of something.</w:t>
      </w:r>
    </w:p>
    <w:p w14:paraId="0A2C338E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1</w:t>
      </w:r>
      <w:r w:rsidRPr="004468BA">
        <w:t xml:space="preserve">: The study </w:t>
      </w:r>
      <w:r w:rsidRPr="004468BA">
        <w:rPr>
          <w:b/>
          <w:bCs/>
        </w:rPr>
        <w:t>emphasizes the need</w:t>
      </w:r>
      <w:r w:rsidRPr="004468BA">
        <w:t xml:space="preserve"> for regular physical activity.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अध्ययन</w:t>
      </w:r>
      <w:r w:rsidRPr="004468BA">
        <w:t xml:space="preserve"> </w:t>
      </w:r>
      <w:r w:rsidRPr="004468BA">
        <w:rPr>
          <w:rFonts w:ascii="Nirmala UI" w:hAnsi="Nirmala UI" w:cs="Nirmala UI"/>
        </w:rPr>
        <w:t>नियमित</w:t>
      </w:r>
      <w:r w:rsidRPr="004468BA">
        <w:t xml:space="preserve"> </w:t>
      </w:r>
      <w:r w:rsidRPr="004468BA">
        <w:rPr>
          <w:rFonts w:ascii="Nirmala UI" w:hAnsi="Nirmala UI" w:cs="Nirmala UI"/>
        </w:rPr>
        <w:t>शारीरिक</w:t>
      </w:r>
      <w:r w:rsidRPr="004468BA">
        <w:t xml:space="preserve"> </w:t>
      </w:r>
      <w:r w:rsidRPr="004468BA">
        <w:rPr>
          <w:rFonts w:ascii="Nirmala UI" w:hAnsi="Nirmala UI" w:cs="Nirmala UI"/>
        </w:rPr>
        <w:t>गतिविधि</w:t>
      </w:r>
      <w:r w:rsidRPr="004468BA">
        <w:t xml:space="preserve"> </w:t>
      </w:r>
      <w:r w:rsidRPr="004468BA">
        <w:rPr>
          <w:rFonts w:ascii="Nirmala UI" w:hAnsi="Nirmala UI" w:cs="Nirmala UI"/>
        </w:rPr>
        <w:t>की</w:t>
      </w:r>
      <w:r w:rsidRPr="004468BA">
        <w:t xml:space="preserve"> </w:t>
      </w:r>
      <w:r w:rsidRPr="004468BA">
        <w:rPr>
          <w:rFonts w:ascii="Nirmala UI" w:hAnsi="Nirmala UI" w:cs="Nirmala UI"/>
        </w:rPr>
        <w:t>आवश्यकता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देता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है</w:t>
      </w:r>
      <w:r w:rsidRPr="004468BA">
        <w:rPr>
          <w:rFonts w:ascii="Nirmala UI" w:hAnsi="Nirmala UI" w:cs="Nirmala UI"/>
        </w:rPr>
        <w:t>।</w:t>
      </w:r>
    </w:p>
    <w:p w14:paraId="5CC2777F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lastRenderedPageBreak/>
        <w:t>Example 2</w:t>
      </w:r>
      <w:r w:rsidRPr="004468BA">
        <w:t xml:space="preserve">: The speech </w:t>
      </w:r>
      <w:r w:rsidRPr="004468BA">
        <w:rPr>
          <w:b/>
          <w:bCs/>
        </w:rPr>
        <w:t>emphasized the need</w:t>
      </w:r>
      <w:r w:rsidRPr="004468BA">
        <w:t xml:space="preserve"> for better infrastructure in rural areas.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भाषण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ग्रामीण</w:t>
      </w:r>
      <w:r w:rsidRPr="004468BA">
        <w:t xml:space="preserve"> </w:t>
      </w:r>
      <w:r w:rsidRPr="004468BA">
        <w:rPr>
          <w:rFonts w:ascii="Nirmala UI" w:hAnsi="Nirmala UI" w:cs="Nirmala UI"/>
        </w:rPr>
        <w:t>क्षेत्रों</w:t>
      </w:r>
      <w:r w:rsidRPr="004468BA">
        <w:t xml:space="preserve"> </w:t>
      </w:r>
      <w:r w:rsidRPr="004468BA">
        <w:rPr>
          <w:rFonts w:ascii="Nirmala UI" w:hAnsi="Nirmala UI" w:cs="Nirmala UI"/>
        </w:rPr>
        <w:t>में</w:t>
      </w:r>
      <w:r w:rsidRPr="004468BA">
        <w:t xml:space="preserve"> </w:t>
      </w:r>
      <w:r w:rsidRPr="004468BA">
        <w:rPr>
          <w:rFonts w:ascii="Nirmala UI" w:hAnsi="Nirmala UI" w:cs="Nirmala UI"/>
        </w:rPr>
        <w:t>बेहतर</w:t>
      </w:r>
      <w:r w:rsidRPr="004468BA">
        <w:t xml:space="preserve"> </w:t>
      </w:r>
      <w:r w:rsidRPr="004468BA">
        <w:rPr>
          <w:rFonts w:ascii="Nirmala UI" w:hAnsi="Nirmala UI" w:cs="Nirmala UI"/>
        </w:rPr>
        <w:t>बुनियादी</w:t>
      </w:r>
      <w:r w:rsidRPr="004468BA">
        <w:t xml:space="preserve"> </w:t>
      </w:r>
      <w:r w:rsidRPr="004468BA">
        <w:rPr>
          <w:rFonts w:ascii="Nirmala UI" w:hAnsi="Nirmala UI" w:cs="Nirmala UI"/>
        </w:rPr>
        <w:t>ढांचे</w:t>
      </w:r>
      <w:r w:rsidRPr="004468BA">
        <w:t xml:space="preserve"> </w:t>
      </w:r>
      <w:r w:rsidRPr="004468BA">
        <w:rPr>
          <w:rFonts w:ascii="Nirmala UI" w:hAnsi="Nirmala UI" w:cs="Nirmala UI"/>
        </w:rPr>
        <w:t>की</w:t>
      </w:r>
      <w:r w:rsidRPr="004468BA">
        <w:t xml:space="preserve"> </w:t>
      </w:r>
      <w:r w:rsidRPr="004468BA">
        <w:rPr>
          <w:rFonts w:ascii="Nirmala UI" w:hAnsi="Nirmala UI" w:cs="Nirmala UI"/>
        </w:rPr>
        <w:t>आवश्यकता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2B6F23B9" w14:textId="77777777" w:rsidR="004468BA" w:rsidRPr="004468BA" w:rsidRDefault="004468BA" w:rsidP="004468BA">
      <w:pPr>
        <w:numPr>
          <w:ilvl w:val="0"/>
          <w:numId w:val="4"/>
        </w:numPr>
      </w:pPr>
      <w:r w:rsidRPr="004468BA">
        <w:rPr>
          <w:b/>
          <w:bCs/>
        </w:rPr>
        <w:t>Strongly emphasize</w:t>
      </w:r>
      <w:r w:rsidRPr="004468BA">
        <w:t>: To stress something with great importance.</w:t>
      </w:r>
    </w:p>
    <w:p w14:paraId="61BA28DA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1</w:t>
      </w:r>
      <w:r w:rsidRPr="004468BA">
        <w:t xml:space="preserve">: The principal </w:t>
      </w:r>
      <w:r w:rsidRPr="004468BA">
        <w:rPr>
          <w:b/>
          <w:bCs/>
        </w:rPr>
        <w:t>strongly emphasized</w:t>
      </w:r>
      <w:r w:rsidRPr="004468BA">
        <w:t xml:space="preserve"> discipline and punctuality in school.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प्रधानाचार्य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विद्यालय</w:t>
      </w:r>
      <w:r w:rsidRPr="004468BA">
        <w:t xml:space="preserve"> </w:t>
      </w:r>
      <w:r w:rsidRPr="004468BA">
        <w:rPr>
          <w:rFonts w:ascii="Nirmala UI" w:hAnsi="Nirmala UI" w:cs="Nirmala UI"/>
        </w:rPr>
        <w:t>में</w:t>
      </w:r>
      <w:r w:rsidRPr="004468BA">
        <w:t xml:space="preserve"> </w:t>
      </w:r>
      <w:r w:rsidRPr="004468BA">
        <w:rPr>
          <w:rFonts w:ascii="Nirmala UI" w:hAnsi="Nirmala UI" w:cs="Nirmala UI"/>
        </w:rPr>
        <w:t>अनुशासन</w:t>
      </w:r>
      <w:r w:rsidRPr="004468BA">
        <w:t xml:space="preserve"> </w:t>
      </w:r>
      <w:r w:rsidRPr="004468BA">
        <w:rPr>
          <w:rFonts w:ascii="Nirmala UI" w:hAnsi="Nirmala UI" w:cs="Nirmala UI"/>
        </w:rPr>
        <w:t>और</w:t>
      </w:r>
      <w:r w:rsidRPr="004468BA">
        <w:t xml:space="preserve"> </w:t>
      </w:r>
      <w:r w:rsidRPr="004468BA">
        <w:rPr>
          <w:rFonts w:ascii="Nirmala UI" w:hAnsi="Nirmala UI" w:cs="Nirmala UI"/>
        </w:rPr>
        <w:t>समय</w:t>
      </w:r>
      <w:r w:rsidRPr="004468BA">
        <w:t xml:space="preserve"> </w:t>
      </w:r>
      <w:r w:rsidRPr="004468BA">
        <w:rPr>
          <w:rFonts w:ascii="Nirmala UI" w:hAnsi="Nirmala UI" w:cs="Nirmala UI"/>
        </w:rPr>
        <w:t>की</w:t>
      </w:r>
      <w:r w:rsidRPr="004468BA">
        <w:t xml:space="preserve"> </w:t>
      </w:r>
      <w:r w:rsidRPr="004468BA">
        <w:rPr>
          <w:rFonts w:ascii="Nirmala UI" w:hAnsi="Nirmala UI" w:cs="Nirmala UI"/>
        </w:rPr>
        <w:t>पाबंदी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</w:rPr>
        <w:t>जोरदार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3DBE1953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2</w:t>
      </w:r>
      <w:r w:rsidRPr="004468BA">
        <w:t xml:space="preserve">: The campaign </w:t>
      </w:r>
      <w:r w:rsidRPr="004468BA">
        <w:rPr>
          <w:b/>
          <w:bCs/>
        </w:rPr>
        <w:t>strongly emphasizes</w:t>
      </w:r>
      <w:r w:rsidRPr="004468BA">
        <w:t xml:space="preserve"> the dangers of smoking.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अभियान</w:t>
      </w:r>
      <w:r w:rsidRPr="004468BA">
        <w:t xml:space="preserve"> </w:t>
      </w:r>
      <w:r w:rsidRPr="004468BA">
        <w:rPr>
          <w:rFonts w:ascii="Nirmala UI" w:hAnsi="Nirmala UI" w:cs="Nirmala UI"/>
        </w:rPr>
        <w:t>धूम्रपान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खतरों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</w:rPr>
        <w:t>जोरदार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देता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है</w:t>
      </w:r>
      <w:r w:rsidRPr="004468BA">
        <w:rPr>
          <w:rFonts w:ascii="Nirmala UI" w:hAnsi="Nirmala UI" w:cs="Nirmala UI"/>
        </w:rPr>
        <w:t>।</w:t>
      </w:r>
    </w:p>
    <w:p w14:paraId="40DE4EBB" w14:textId="77777777" w:rsidR="004468BA" w:rsidRPr="004468BA" w:rsidRDefault="004468BA" w:rsidP="004468BA">
      <w:pPr>
        <w:numPr>
          <w:ilvl w:val="0"/>
          <w:numId w:val="4"/>
        </w:numPr>
      </w:pPr>
      <w:r w:rsidRPr="004468BA">
        <w:rPr>
          <w:b/>
          <w:bCs/>
        </w:rPr>
        <w:t>Emphasize differences/similarities</w:t>
      </w:r>
      <w:r w:rsidRPr="004468BA">
        <w:t>: To point out distinctions or resemblances.</w:t>
      </w:r>
    </w:p>
    <w:p w14:paraId="2B7F4403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1</w:t>
      </w:r>
      <w:r w:rsidRPr="004468BA">
        <w:t xml:space="preserve">: The professor </w:t>
      </w:r>
      <w:r w:rsidRPr="004468BA">
        <w:rPr>
          <w:b/>
          <w:bCs/>
        </w:rPr>
        <w:t>emphasized differences</w:t>
      </w:r>
      <w:r w:rsidRPr="004468BA">
        <w:t xml:space="preserve"> between the two theories.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प्रोफेसर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दोनों</w:t>
      </w:r>
      <w:r w:rsidRPr="004468BA">
        <w:t xml:space="preserve"> </w:t>
      </w:r>
      <w:r w:rsidRPr="004468BA">
        <w:rPr>
          <w:rFonts w:ascii="Nirmala UI" w:hAnsi="Nirmala UI" w:cs="Nirmala UI"/>
        </w:rPr>
        <w:t>सिद्धांतों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बीच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अंतर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4C60E607" w14:textId="77777777" w:rsidR="004468BA" w:rsidRPr="004468BA" w:rsidRDefault="004468BA" w:rsidP="004468BA">
      <w:pPr>
        <w:numPr>
          <w:ilvl w:val="1"/>
          <w:numId w:val="4"/>
        </w:numPr>
      </w:pPr>
      <w:r w:rsidRPr="004468BA">
        <w:rPr>
          <w:b/>
          <w:bCs/>
        </w:rPr>
        <w:t>Example 2</w:t>
      </w:r>
      <w:r w:rsidRPr="004468BA">
        <w:t xml:space="preserve">: The presentation </w:t>
      </w:r>
      <w:r w:rsidRPr="004468BA">
        <w:rPr>
          <w:b/>
          <w:bCs/>
        </w:rPr>
        <w:t>emphasized similarities</w:t>
      </w:r>
      <w:r w:rsidRPr="004468BA">
        <w:t xml:space="preserve"> among the cultures.</w:t>
      </w:r>
      <w:r w:rsidRPr="004468BA">
        <w:br/>
      </w:r>
      <w:r w:rsidRPr="004468BA">
        <w:rPr>
          <w:b/>
          <w:bCs/>
        </w:rPr>
        <w:t>Hindi</w:t>
      </w:r>
      <w:r w:rsidRPr="004468BA">
        <w:t xml:space="preserve">: </w:t>
      </w:r>
      <w:r w:rsidRPr="004468BA">
        <w:rPr>
          <w:rFonts w:ascii="Nirmala UI" w:hAnsi="Nirmala UI" w:cs="Nirmala UI"/>
        </w:rPr>
        <w:t>प्रस्तुति</w:t>
      </w:r>
      <w:r w:rsidRPr="004468BA">
        <w:t xml:space="preserve"> </w:t>
      </w:r>
      <w:r w:rsidRPr="004468BA">
        <w:rPr>
          <w:rFonts w:ascii="Nirmala UI" w:hAnsi="Nirmala UI" w:cs="Nirmala UI"/>
        </w:rPr>
        <w:t>ने</w:t>
      </w:r>
      <w:r w:rsidRPr="004468BA">
        <w:t xml:space="preserve"> </w:t>
      </w:r>
      <w:r w:rsidRPr="004468BA">
        <w:rPr>
          <w:rFonts w:ascii="Nirmala UI" w:hAnsi="Nirmala UI" w:cs="Nirmala UI"/>
        </w:rPr>
        <w:t>संस्कृतियों</w:t>
      </w:r>
      <w:r w:rsidRPr="004468BA">
        <w:t xml:space="preserve"> </w:t>
      </w:r>
      <w:r w:rsidRPr="004468BA">
        <w:rPr>
          <w:rFonts w:ascii="Nirmala UI" w:hAnsi="Nirmala UI" w:cs="Nirmala UI"/>
        </w:rPr>
        <w:t>के</w:t>
      </w:r>
      <w:r w:rsidRPr="004468BA">
        <w:t xml:space="preserve"> </w:t>
      </w:r>
      <w:r w:rsidRPr="004468BA">
        <w:rPr>
          <w:rFonts w:ascii="Nirmala UI" w:hAnsi="Nirmala UI" w:cs="Nirmala UI"/>
        </w:rPr>
        <w:t>बीच</w:t>
      </w:r>
      <w:r w:rsidRPr="004468BA">
        <w:t xml:space="preserve"> </w:t>
      </w:r>
      <w:r w:rsidRPr="004468BA">
        <w:rPr>
          <w:rFonts w:ascii="Nirmala UI" w:hAnsi="Nirmala UI" w:cs="Nirmala UI"/>
        </w:rPr>
        <w:t>समानताओं</w:t>
      </w:r>
      <w:r w:rsidRPr="004468BA">
        <w:t xml:space="preserve"> </w:t>
      </w:r>
      <w:r w:rsidRPr="004468BA">
        <w:rPr>
          <w:rFonts w:ascii="Nirmala UI" w:hAnsi="Nirmala UI" w:cs="Nirmala UI"/>
        </w:rPr>
        <w:t>पर</w:t>
      </w:r>
      <w:r w:rsidRPr="004468BA">
        <w:t xml:space="preserve"> </w:t>
      </w:r>
      <w:r w:rsidRPr="004468BA">
        <w:rPr>
          <w:rFonts w:ascii="Nirmala UI" w:hAnsi="Nirmala UI" w:cs="Nirmala UI"/>
          <w:b/>
          <w:bCs/>
        </w:rPr>
        <w:t>जोर</w:t>
      </w:r>
      <w:r w:rsidRPr="004468BA">
        <w:rPr>
          <w:b/>
          <w:bCs/>
        </w:rPr>
        <w:t xml:space="preserve"> </w:t>
      </w:r>
      <w:r w:rsidRPr="004468BA">
        <w:rPr>
          <w:rFonts w:ascii="Nirmala UI" w:hAnsi="Nirmala UI" w:cs="Nirmala UI"/>
          <w:b/>
          <w:bCs/>
        </w:rPr>
        <w:t>दिया</w:t>
      </w:r>
      <w:r w:rsidRPr="004468BA">
        <w:rPr>
          <w:rFonts w:ascii="Nirmala UI" w:hAnsi="Nirmala UI" w:cs="Nirmala UI"/>
        </w:rPr>
        <w:t>।</w:t>
      </w:r>
    </w:p>
    <w:p w14:paraId="3D63E4D9" w14:textId="77777777" w:rsidR="00AC48A7" w:rsidRDefault="00AC48A7"/>
    <w:sectPr w:rsidR="00A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46514"/>
    <w:multiLevelType w:val="multilevel"/>
    <w:tmpl w:val="E0BE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D6D58"/>
    <w:multiLevelType w:val="multilevel"/>
    <w:tmpl w:val="412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966E5"/>
    <w:multiLevelType w:val="multilevel"/>
    <w:tmpl w:val="37A0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A3CCB"/>
    <w:multiLevelType w:val="multilevel"/>
    <w:tmpl w:val="FB08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55525">
    <w:abstractNumId w:val="1"/>
  </w:num>
  <w:num w:numId="2" w16cid:durableId="527450556">
    <w:abstractNumId w:val="2"/>
  </w:num>
  <w:num w:numId="3" w16cid:durableId="1551261095">
    <w:abstractNumId w:val="3"/>
  </w:num>
  <w:num w:numId="4" w16cid:durableId="49060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6B0"/>
    <w:rsid w:val="004468BA"/>
    <w:rsid w:val="004E46B0"/>
    <w:rsid w:val="00AC48A7"/>
    <w:rsid w:val="00B8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F5A42-8C85-470A-A685-760C6F46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2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2024-12-14T01:59:00Z</dcterms:created>
  <dcterms:modified xsi:type="dcterms:W3CDTF">2024-12-14T02:00:00Z</dcterms:modified>
</cp:coreProperties>
</file>