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9B064" w14:textId="77777777" w:rsidR="002E760B" w:rsidRPr="002E760B" w:rsidRDefault="002E760B" w:rsidP="002E760B">
      <w:pPr>
        <w:rPr>
          <w:b/>
          <w:bCs/>
        </w:rPr>
      </w:pPr>
      <w:r w:rsidRPr="002E760B">
        <w:rPr>
          <w:b/>
          <w:bCs/>
        </w:rPr>
        <w:t>Meaning of "Entirely"</w:t>
      </w:r>
    </w:p>
    <w:p w14:paraId="1680AA39" w14:textId="77777777" w:rsidR="002E760B" w:rsidRPr="002E760B" w:rsidRDefault="002E760B" w:rsidP="002E760B">
      <w:pPr>
        <w:numPr>
          <w:ilvl w:val="0"/>
          <w:numId w:val="1"/>
        </w:numPr>
      </w:pPr>
      <w:r w:rsidRPr="002E760B">
        <w:rPr>
          <w:b/>
          <w:bCs/>
        </w:rPr>
        <w:t>In English</w:t>
      </w:r>
      <w:r w:rsidRPr="002E760B">
        <w:t>:</w:t>
      </w:r>
    </w:p>
    <w:p w14:paraId="610F0188" w14:textId="77777777" w:rsidR="002E760B" w:rsidRPr="002E760B" w:rsidRDefault="002E760B" w:rsidP="002E760B">
      <w:pPr>
        <w:numPr>
          <w:ilvl w:val="1"/>
          <w:numId w:val="1"/>
        </w:numPr>
      </w:pPr>
      <w:r w:rsidRPr="002E760B">
        <w:rPr>
          <w:b/>
          <w:bCs/>
        </w:rPr>
        <w:t>Adverb</w:t>
      </w:r>
      <w:r w:rsidRPr="002E760B">
        <w:t>: Completely, fully, or wholly.</w:t>
      </w:r>
    </w:p>
    <w:p w14:paraId="17BA9A6C" w14:textId="77777777" w:rsidR="002E760B" w:rsidRPr="002E760B" w:rsidRDefault="002E760B" w:rsidP="002E760B">
      <w:pPr>
        <w:numPr>
          <w:ilvl w:val="0"/>
          <w:numId w:val="1"/>
        </w:numPr>
      </w:pPr>
      <w:r w:rsidRPr="002E760B">
        <w:rPr>
          <w:b/>
          <w:bCs/>
        </w:rPr>
        <w:t>In Hindi</w:t>
      </w:r>
      <w:r w:rsidRPr="002E760B">
        <w:t>:</w:t>
      </w:r>
    </w:p>
    <w:p w14:paraId="6CC2D6CE" w14:textId="77777777" w:rsidR="002E760B" w:rsidRPr="002E760B" w:rsidRDefault="002E760B" w:rsidP="002E760B">
      <w:pPr>
        <w:numPr>
          <w:ilvl w:val="1"/>
          <w:numId w:val="1"/>
        </w:numPr>
      </w:pPr>
      <w:proofErr w:type="spellStart"/>
      <w:r w:rsidRPr="002E760B">
        <w:rPr>
          <w:rFonts w:ascii="Nirmala UI" w:hAnsi="Nirmala UI" w:cs="Nirmala UI"/>
          <w:b/>
          <w:bCs/>
        </w:rPr>
        <w:t>क्रिया</w:t>
      </w:r>
      <w:r w:rsidRPr="002E760B">
        <w:rPr>
          <w:b/>
          <w:bCs/>
        </w:rPr>
        <w:t>-</w:t>
      </w:r>
      <w:r w:rsidRPr="002E760B">
        <w:rPr>
          <w:rFonts w:ascii="Nirmala UI" w:hAnsi="Nirmala UI" w:cs="Nirmala UI"/>
          <w:b/>
          <w:bCs/>
        </w:rPr>
        <w:t>विशेषण</w:t>
      </w:r>
      <w:proofErr w:type="spellEnd"/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पूरी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तरह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से</w:t>
      </w:r>
      <w:proofErr w:type="spellEnd"/>
      <w:r w:rsidRPr="002E760B">
        <w:t xml:space="preserve">, </w:t>
      </w:r>
      <w:proofErr w:type="spellStart"/>
      <w:r w:rsidRPr="002E760B">
        <w:rPr>
          <w:rFonts w:ascii="Nirmala UI" w:hAnsi="Nirmala UI" w:cs="Nirmala UI"/>
        </w:rPr>
        <w:t>संपूर्ण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रूप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से</w:t>
      </w:r>
      <w:proofErr w:type="spellEnd"/>
      <w:r w:rsidRPr="002E760B">
        <w:rPr>
          <w:rFonts w:ascii="Nirmala UI" w:hAnsi="Nirmala UI" w:cs="Nirmala UI"/>
        </w:rPr>
        <w:t>।</w:t>
      </w:r>
    </w:p>
    <w:p w14:paraId="09B7982C" w14:textId="77777777" w:rsidR="002E760B" w:rsidRPr="002E760B" w:rsidRDefault="002E760B" w:rsidP="002E760B">
      <w:r w:rsidRPr="002E760B">
        <w:pict w14:anchorId="3084DCB0">
          <v:rect id="_x0000_i1043" style="width:0;height:1.5pt" o:hralign="center" o:hrstd="t" o:hr="t" fillcolor="#a0a0a0" stroked="f"/>
        </w:pict>
      </w:r>
    </w:p>
    <w:p w14:paraId="635582DC" w14:textId="77777777" w:rsidR="002E760B" w:rsidRPr="002E760B" w:rsidRDefault="002E760B" w:rsidP="002E760B">
      <w:pPr>
        <w:rPr>
          <w:b/>
          <w:bCs/>
        </w:rPr>
      </w:pPr>
      <w:r w:rsidRPr="002E760B">
        <w:rPr>
          <w:b/>
          <w:bCs/>
        </w:rPr>
        <w:t>Examples of "Entirely"</w:t>
      </w:r>
    </w:p>
    <w:p w14:paraId="628A1892" w14:textId="77777777" w:rsidR="002E760B" w:rsidRPr="002E760B" w:rsidRDefault="002E760B" w:rsidP="002E760B">
      <w:pPr>
        <w:numPr>
          <w:ilvl w:val="0"/>
          <w:numId w:val="2"/>
        </w:numPr>
      </w:pPr>
      <w:r w:rsidRPr="002E760B">
        <w:rPr>
          <w:b/>
          <w:bCs/>
        </w:rPr>
        <w:t>English</w:t>
      </w:r>
      <w:r w:rsidRPr="002E760B">
        <w:t xml:space="preserve">: The project is </w:t>
      </w:r>
      <w:r w:rsidRPr="002E760B">
        <w:rPr>
          <w:b/>
          <w:bCs/>
        </w:rPr>
        <w:t>entirely</w:t>
      </w:r>
      <w:r w:rsidRPr="002E760B">
        <w:t xml:space="preserve"> his responsibility.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यह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परियोजना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उसकी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जिम्मेदारी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rPr>
          <w:rFonts w:ascii="Nirmala UI" w:hAnsi="Nirmala UI" w:cs="Nirmala UI"/>
        </w:rPr>
        <w:t>।</w:t>
      </w:r>
    </w:p>
    <w:p w14:paraId="66DD9365" w14:textId="77777777" w:rsidR="002E760B" w:rsidRPr="002E760B" w:rsidRDefault="002E760B" w:rsidP="002E760B">
      <w:pPr>
        <w:numPr>
          <w:ilvl w:val="0"/>
          <w:numId w:val="2"/>
        </w:numPr>
      </w:pPr>
      <w:r w:rsidRPr="002E760B">
        <w:rPr>
          <w:b/>
          <w:bCs/>
        </w:rPr>
        <w:t>English</w:t>
      </w:r>
      <w:r w:rsidRPr="002E760B">
        <w:t xml:space="preserve">: She is not </w:t>
      </w:r>
      <w:r w:rsidRPr="002E760B">
        <w:rPr>
          <w:b/>
          <w:bCs/>
        </w:rPr>
        <w:t>entirely</w:t>
      </w:r>
      <w:r w:rsidRPr="002E760B">
        <w:t xml:space="preserve"> satisfied with the results.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वह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परिणामों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संतुष्ट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नहीं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rPr>
          <w:rFonts w:ascii="Nirmala UI" w:hAnsi="Nirmala UI" w:cs="Nirmala UI"/>
        </w:rPr>
        <w:t>।</w:t>
      </w:r>
    </w:p>
    <w:p w14:paraId="5D6C7B48" w14:textId="77777777" w:rsidR="002E760B" w:rsidRPr="002E760B" w:rsidRDefault="002E760B" w:rsidP="002E760B">
      <w:r w:rsidRPr="002E760B">
        <w:pict w14:anchorId="741311C5">
          <v:rect id="_x0000_i1044" style="width:0;height:1.5pt" o:hralign="center" o:hrstd="t" o:hr="t" fillcolor="#a0a0a0" stroked="f"/>
        </w:pict>
      </w:r>
    </w:p>
    <w:p w14:paraId="25C26115" w14:textId="77777777" w:rsidR="002E760B" w:rsidRPr="002E760B" w:rsidRDefault="002E760B" w:rsidP="002E760B">
      <w:pPr>
        <w:rPr>
          <w:b/>
          <w:bCs/>
        </w:rPr>
      </w:pPr>
      <w:r w:rsidRPr="002E760B">
        <w:rPr>
          <w:b/>
          <w:bCs/>
        </w:rPr>
        <w:t>Different Usages of "Entirely"</w:t>
      </w:r>
    </w:p>
    <w:p w14:paraId="2D1339FF" w14:textId="77777777" w:rsidR="002E760B" w:rsidRPr="002E760B" w:rsidRDefault="002E760B" w:rsidP="002E760B">
      <w:pPr>
        <w:numPr>
          <w:ilvl w:val="0"/>
          <w:numId w:val="3"/>
        </w:numPr>
      </w:pPr>
      <w:r w:rsidRPr="002E760B">
        <w:rPr>
          <w:b/>
          <w:bCs/>
        </w:rPr>
        <w:t>To Mean Completely or Wholly (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>)</w:t>
      </w:r>
      <w:r w:rsidRPr="002E760B">
        <w:t>:</w:t>
      </w:r>
    </w:p>
    <w:p w14:paraId="55A4BD88" w14:textId="77777777" w:rsidR="002E760B" w:rsidRPr="002E760B" w:rsidRDefault="002E760B" w:rsidP="002E760B">
      <w:pPr>
        <w:numPr>
          <w:ilvl w:val="1"/>
          <w:numId w:val="3"/>
        </w:numPr>
      </w:pPr>
      <w:r w:rsidRPr="002E760B">
        <w:rPr>
          <w:b/>
          <w:bCs/>
        </w:rPr>
        <w:t>Example 1</w:t>
      </w:r>
      <w:r w:rsidRPr="002E760B">
        <w:t xml:space="preserve">: The decision was </w:t>
      </w:r>
      <w:r w:rsidRPr="002E760B">
        <w:rPr>
          <w:b/>
          <w:bCs/>
        </w:rPr>
        <w:t>entirely</w:t>
      </w:r>
      <w:r w:rsidRPr="002E760B">
        <w:t xml:space="preserve"> unexpected.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यह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निर्णय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अप्रत्याशित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था</w:t>
      </w:r>
      <w:proofErr w:type="spellEnd"/>
      <w:r w:rsidRPr="002E760B">
        <w:rPr>
          <w:rFonts w:ascii="Nirmala UI" w:hAnsi="Nirmala UI" w:cs="Nirmala UI"/>
        </w:rPr>
        <w:t>।</w:t>
      </w:r>
    </w:p>
    <w:p w14:paraId="2C07F8B4" w14:textId="77777777" w:rsidR="002E760B" w:rsidRPr="002E760B" w:rsidRDefault="002E760B" w:rsidP="002E760B">
      <w:pPr>
        <w:numPr>
          <w:ilvl w:val="1"/>
          <w:numId w:val="3"/>
        </w:numPr>
      </w:pPr>
      <w:r w:rsidRPr="002E760B">
        <w:rPr>
          <w:b/>
          <w:bCs/>
        </w:rPr>
        <w:t>Example 2</w:t>
      </w:r>
      <w:r w:rsidRPr="002E760B">
        <w:t xml:space="preserve">: The story is </w:t>
      </w:r>
      <w:r w:rsidRPr="002E760B">
        <w:rPr>
          <w:b/>
          <w:bCs/>
        </w:rPr>
        <w:t>entirely</w:t>
      </w:r>
      <w:r w:rsidRPr="002E760B">
        <w:t xml:space="preserve"> fictional.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कहानी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काल्पनिक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rPr>
          <w:rFonts w:ascii="Nirmala UI" w:hAnsi="Nirmala UI" w:cs="Nirmala UI"/>
        </w:rPr>
        <w:t>।</w:t>
      </w:r>
    </w:p>
    <w:p w14:paraId="48DCD341" w14:textId="77777777" w:rsidR="002E760B" w:rsidRPr="002E760B" w:rsidRDefault="002E760B" w:rsidP="002E760B">
      <w:pPr>
        <w:numPr>
          <w:ilvl w:val="0"/>
          <w:numId w:val="3"/>
        </w:numPr>
      </w:pPr>
      <w:r w:rsidRPr="002E760B">
        <w:rPr>
          <w:b/>
          <w:bCs/>
        </w:rPr>
        <w:t>To Emphasize Negatives or Contrasts (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नहीं</w:t>
      </w:r>
      <w:proofErr w:type="spellEnd"/>
      <w:r w:rsidRPr="002E760B">
        <w:rPr>
          <w:b/>
          <w:bCs/>
        </w:rPr>
        <w:t>)</w:t>
      </w:r>
      <w:r w:rsidRPr="002E760B">
        <w:t>:</w:t>
      </w:r>
    </w:p>
    <w:p w14:paraId="5AA1317D" w14:textId="77777777" w:rsidR="002E760B" w:rsidRPr="002E760B" w:rsidRDefault="002E760B" w:rsidP="002E760B">
      <w:pPr>
        <w:numPr>
          <w:ilvl w:val="1"/>
          <w:numId w:val="3"/>
        </w:numPr>
      </w:pPr>
      <w:r w:rsidRPr="002E760B">
        <w:rPr>
          <w:b/>
          <w:bCs/>
        </w:rPr>
        <w:t>Example 1</w:t>
      </w:r>
      <w:r w:rsidRPr="002E760B">
        <w:t xml:space="preserve">: I don’t </w:t>
      </w:r>
      <w:r w:rsidRPr="002E760B">
        <w:rPr>
          <w:b/>
          <w:bCs/>
        </w:rPr>
        <w:t>entirely</w:t>
      </w:r>
      <w:r w:rsidRPr="002E760B">
        <w:t xml:space="preserve"> agree with you.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मैं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आपसे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सहमत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नहीं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हूँ</w:t>
      </w:r>
      <w:proofErr w:type="spellEnd"/>
      <w:r w:rsidRPr="002E760B">
        <w:rPr>
          <w:rFonts w:ascii="Nirmala UI" w:hAnsi="Nirmala UI" w:cs="Nirmala UI"/>
        </w:rPr>
        <w:t>।</w:t>
      </w:r>
    </w:p>
    <w:p w14:paraId="74F4702F" w14:textId="77777777" w:rsidR="002E760B" w:rsidRPr="002E760B" w:rsidRDefault="002E760B" w:rsidP="002E760B">
      <w:pPr>
        <w:numPr>
          <w:ilvl w:val="1"/>
          <w:numId w:val="3"/>
        </w:numPr>
      </w:pPr>
      <w:r w:rsidRPr="002E760B">
        <w:rPr>
          <w:b/>
          <w:bCs/>
        </w:rPr>
        <w:t>Example 2</w:t>
      </w:r>
      <w:r w:rsidRPr="002E760B">
        <w:t xml:space="preserve">: It wasn’t </w:t>
      </w:r>
      <w:r w:rsidRPr="002E760B">
        <w:rPr>
          <w:b/>
          <w:bCs/>
        </w:rPr>
        <w:t>entirely</w:t>
      </w:r>
      <w:r w:rsidRPr="002E760B">
        <w:t xml:space="preserve"> my fault.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यह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मेरी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गलती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नहीं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थी</w:t>
      </w:r>
      <w:proofErr w:type="spellEnd"/>
      <w:r w:rsidRPr="002E760B">
        <w:rPr>
          <w:rFonts w:ascii="Nirmala UI" w:hAnsi="Nirmala UI" w:cs="Nirmala UI"/>
        </w:rPr>
        <w:t>।</w:t>
      </w:r>
    </w:p>
    <w:p w14:paraId="6080AADE" w14:textId="77777777" w:rsidR="002E760B" w:rsidRPr="002E760B" w:rsidRDefault="002E760B" w:rsidP="002E760B">
      <w:r w:rsidRPr="002E760B">
        <w:pict w14:anchorId="1A9D977F">
          <v:rect id="_x0000_i1045" style="width:0;height:1.5pt" o:hralign="center" o:hrstd="t" o:hr="t" fillcolor="#a0a0a0" stroked="f"/>
        </w:pict>
      </w:r>
    </w:p>
    <w:p w14:paraId="4327E0CA" w14:textId="77777777" w:rsidR="002E760B" w:rsidRPr="002E760B" w:rsidRDefault="002E760B" w:rsidP="002E760B">
      <w:pPr>
        <w:rPr>
          <w:b/>
          <w:bCs/>
        </w:rPr>
      </w:pPr>
      <w:r w:rsidRPr="002E760B">
        <w:rPr>
          <w:b/>
          <w:bCs/>
        </w:rPr>
        <w:t>Collocations of "Entirely"</w:t>
      </w:r>
    </w:p>
    <w:p w14:paraId="6BE76C90" w14:textId="77777777" w:rsidR="002E760B" w:rsidRPr="002E760B" w:rsidRDefault="002E760B" w:rsidP="002E760B">
      <w:pPr>
        <w:numPr>
          <w:ilvl w:val="0"/>
          <w:numId w:val="4"/>
        </w:numPr>
      </w:pPr>
      <w:r w:rsidRPr="002E760B">
        <w:rPr>
          <w:b/>
          <w:bCs/>
        </w:rPr>
        <w:t>Entirely Different (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अलग</w:t>
      </w:r>
      <w:proofErr w:type="spellEnd"/>
      <w:r w:rsidRPr="002E760B">
        <w:rPr>
          <w:b/>
          <w:bCs/>
        </w:rPr>
        <w:t>)</w:t>
      </w:r>
    </w:p>
    <w:p w14:paraId="283CBF95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1</w:t>
      </w:r>
      <w:r w:rsidRPr="002E760B">
        <w:t xml:space="preserve">: His opinion is </w:t>
      </w:r>
      <w:r w:rsidRPr="002E760B">
        <w:rPr>
          <w:b/>
          <w:bCs/>
        </w:rPr>
        <w:t>entirely different</w:t>
      </w:r>
      <w:r w:rsidRPr="002E760B">
        <w:t xml:space="preserve"> from mine.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उसकी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राय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मेरी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राय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से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अलग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rPr>
          <w:rFonts w:ascii="Nirmala UI" w:hAnsi="Nirmala UI" w:cs="Nirmala UI"/>
        </w:rPr>
        <w:t>।</w:t>
      </w:r>
    </w:p>
    <w:p w14:paraId="3D8E86EE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2</w:t>
      </w:r>
      <w:r w:rsidRPr="002E760B">
        <w:t xml:space="preserve">: This place looks </w:t>
      </w:r>
      <w:r w:rsidRPr="002E760B">
        <w:rPr>
          <w:b/>
          <w:bCs/>
        </w:rPr>
        <w:t>entirely different</w:t>
      </w:r>
      <w:r w:rsidRPr="002E760B">
        <w:t xml:space="preserve"> at night.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यह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जगह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रात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में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अलग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लगती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rPr>
          <w:rFonts w:ascii="Nirmala UI" w:hAnsi="Nirmala UI" w:cs="Nirmala UI"/>
        </w:rPr>
        <w:t>।</w:t>
      </w:r>
    </w:p>
    <w:p w14:paraId="1FDB1D19" w14:textId="77777777" w:rsidR="002E760B" w:rsidRPr="002E760B" w:rsidRDefault="002E760B" w:rsidP="002E760B">
      <w:pPr>
        <w:numPr>
          <w:ilvl w:val="0"/>
          <w:numId w:val="4"/>
        </w:numPr>
      </w:pPr>
      <w:r w:rsidRPr="002E760B">
        <w:rPr>
          <w:b/>
          <w:bCs/>
        </w:rPr>
        <w:t>Entirely Possible (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संभव</w:t>
      </w:r>
      <w:proofErr w:type="spellEnd"/>
      <w:r w:rsidRPr="002E760B">
        <w:rPr>
          <w:b/>
          <w:bCs/>
        </w:rPr>
        <w:t>)</w:t>
      </w:r>
    </w:p>
    <w:p w14:paraId="33F80A3F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1</w:t>
      </w:r>
      <w:r w:rsidRPr="002E760B">
        <w:t xml:space="preserve">: It is </w:t>
      </w:r>
      <w:r w:rsidRPr="002E760B">
        <w:rPr>
          <w:b/>
          <w:bCs/>
        </w:rPr>
        <w:t>entirely possible</w:t>
      </w:r>
      <w:r w:rsidRPr="002E760B">
        <w:t xml:space="preserve"> that she forgot about the meeting.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यह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संभव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कि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वह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बैठक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को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भूल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गई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हो</w:t>
      </w:r>
      <w:proofErr w:type="spellEnd"/>
      <w:r w:rsidRPr="002E760B">
        <w:rPr>
          <w:rFonts w:ascii="Nirmala UI" w:hAnsi="Nirmala UI" w:cs="Nirmala UI"/>
        </w:rPr>
        <w:t>।</w:t>
      </w:r>
    </w:p>
    <w:p w14:paraId="4DADD546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lastRenderedPageBreak/>
        <w:t>Example 2</w:t>
      </w:r>
      <w:r w:rsidRPr="002E760B">
        <w:t xml:space="preserve">: A change in plans is </w:t>
      </w:r>
      <w:r w:rsidRPr="002E760B">
        <w:rPr>
          <w:b/>
          <w:bCs/>
        </w:rPr>
        <w:t>entirely possible</w:t>
      </w:r>
      <w:r w:rsidRPr="002E760B">
        <w:t>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योजना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में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बदलाव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संभव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rPr>
          <w:rFonts w:ascii="Nirmala UI" w:hAnsi="Nirmala UI" w:cs="Nirmala UI"/>
        </w:rPr>
        <w:t>।</w:t>
      </w:r>
    </w:p>
    <w:p w14:paraId="20DBB5B9" w14:textId="77777777" w:rsidR="002E760B" w:rsidRPr="002E760B" w:rsidRDefault="002E760B" w:rsidP="002E760B">
      <w:pPr>
        <w:numPr>
          <w:ilvl w:val="0"/>
          <w:numId w:val="4"/>
        </w:numPr>
      </w:pPr>
      <w:r w:rsidRPr="002E760B">
        <w:rPr>
          <w:b/>
          <w:bCs/>
        </w:rPr>
        <w:t>Not Entirely (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नहीं</w:t>
      </w:r>
      <w:proofErr w:type="spellEnd"/>
      <w:r w:rsidRPr="002E760B">
        <w:rPr>
          <w:b/>
          <w:bCs/>
        </w:rPr>
        <w:t>)</w:t>
      </w:r>
    </w:p>
    <w:p w14:paraId="27D74523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1</w:t>
      </w:r>
      <w:r w:rsidRPr="002E760B">
        <w:t xml:space="preserve">: The answer was </w:t>
      </w:r>
      <w:r w:rsidRPr="002E760B">
        <w:rPr>
          <w:b/>
          <w:bCs/>
        </w:rPr>
        <w:t>not entirely</w:t>
      </w:r>
      <w:r w:rsidRPr="002E760B">
        <w:t xml:space="preserve"> correct.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उत्तर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नहीं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सही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था</w:t>
      </w:r>
      <w:proofErr w:type="spellEnd"/>
      <w:r w:rsidRPr="002E760B">
        <w:rPr>
          <w:rFonts w:ascii="Nirmala UI" w:hAnsi="Nirmala UI" w:cs="Nirmala UI"/>
        </w:rPr>
        <w:t>।</w:t>
      </w:r>
    </w:p>
    <w:p w14:paraId="08841BC5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2</w:t>
      </w:r>
      <w:r w:rsidRPr="002E760B">
        <w:t xml:space="preserve">: He’s </w:t>
      </w:r>
      <w:r w:rsidRPr="002E760B">
        <w:rPr>
          <w:b/>
          <w:bCs/>
        </w:rPr>
        <w:t>not entirely</w:t>
      </w:r>
      <w:r w:rsidRPr="002E760B">
        <w:t xml:space="preserve"> sure about his decision.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वह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अपने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निर्णय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के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बारे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में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नहीं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निश्चित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rPr>
          <w:rFonts w:ascii="Nirmala UI" w:hAnsi="Nirmala UI" w:cs="Nirmala UI"/>
        </w:rPr>
        <w:t>।</w:t>
      </w:r>
    </w:p>
    <w:p w14:paraId="4F2A160E" w14:textId="77777777" w:rsidR="002E760B" w:rsidRPr="002E760B" w:rsidRDefault="002E760B" w:rsidP="002E760B">
      <w:pPr>
        <w:numPr>
          <w:ilvl w:val="0"/>
          <w:numId w:val="4"/>
        </w:numPr>
      </w:pPr>
      <w:r w:rsidRPr="002E760B">
        <w:rPr>
          <w:b/>
          <w:bCs/>
        </w:rPr>
        <w:t>Entirely True (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सत्य</w:t>
      </w:r>
      <w:proofErr w:type="spellEnd"/>
      <w:r w:rsidRPr="002E760B">
        <w:rPr>
          <w:b/>
          <w:bCs/>
        </w:rPr>
        <w:t>)</w:t>
      </w:r>
    </w:p>
    <w:p w14:paraId="1C9CE77D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1</w:t>
      </w:r>
      <w:r w:rsidRPr="002E760B">
        <w:t xml:space="preserve">: What you said is </w:t>
      </w:r>
      <w:r w:rsidRPr="002E760B">
        <w:rPr>
          <w:b/>
          <w:bCs/>
        </w:rPr>
        <w:t>entirely true</w:t>
      </w:r>
      <w:r w:rsidRPr="002E760B">
        <w:t>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जो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तुमने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कहा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वह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सत्य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rPr>
          <w:rFonts w:ascii="Nirmala UI" w:hAnsi="Nirmala UI" w:cs="Nirmala UI"/>
        </w:rPr>
        <w:t>।</w:t>
      </w:r>
    </w:p>
    <w:p w14:paraId="4A695610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2</w:t>
      </w:r>
      <w:r w:rsidRPr="002E760B">
        <w:t xml:space="preserve">: The facts presented are </w:t>
      </w:r>
      <w:r w:rsidRPr="002E760B">
        <w:rPr>
          <w:b/>
          <w:bCs/>
        </w:rPr>
        <w:t>entirely true</w:t>
      </w:r>
      <w:r w:rsidRPr="002E760B">
        <w:t xml:space="preserve"> and accurate.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प्रस्तुत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किए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गए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तथ्य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सत्य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और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सटीक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हैं</w:t>
      </w:r>
      <w:proofErr w:type="spellEnd"/>
      <w:r w:rsidRPr="002E760B">
        <w:rPr>
          <w:rFonts w:ascii="Nirmala UI" w:hAnsi="Nirmala UI" w:cs="Nirmala UI"/>
        </w:rPr>
        <w:t>।</w:t>
      </w:r>
    </w:p>
    <w:p w14:paraId="461791BB" w14:textId="77777777" w:rsidR="002E760B" w:rsidRPr="002E760B" w:rsidRDefault="002E760B" w:rsidP="002E760B">
      <w:pPr>
        <w:numPr>
          <w:ilvl w:val="0"/>
          <w:numId w:val="4"/>
        </w:numPr>
      </w:pPr>
      <w:r w:rsidRPr="002E760B">
        <w:rPr>
          <w:b/>
          <w:bCs/>
        </w:rPr>
        <w:t>Entirely Clear (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स्पष्ट</w:t>
      </w:r>
      <w:proofErr w:type="spellEnd"/>
      <w:r w:rsidRPr="002E760B">
        <w:rPr>
          <w:b/>
          <w:bCs/>
        </w:rPr>
        <w:t>)</w:t>
      </w:r>
    </w:p>
    <w:p w14:paraId="113E9EAF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1</w:t>
      </w:r>
      <w:r w:rsidRPr="002E760B">
        <w:t xml:space="preserve">: The instructions were </w:t>
      </w:r>
      <w:r w:rsidRPr="002E760B">
        <w:rPr>
          <w:b/>
          <w:bCs/>
        </w:rPr>
        <w:t>entirely clear</w:t>
      </w:r>
      <w:r w:rsidRPr="002E760B">
        <w:t>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निर्देश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स्पष्ट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थे</w:t>
      </w:r>
      <w:proofErr w:type="spellEnd"/>
      <w:r w:rsidRPr="002E760B">
        <w:rPr>
          <w:rFonts w:ascii="Nirmala UI" w:hAnsi="Nirmala UI" w:cs="Nirmala UI"/>
        </w:rPr>
        <w:t>।</w:t>
      </w:r>
    </w:p>
    <w:p w14:paraId="2A5A5AB2" w14:textId="77777777" w:rsidR="002E760B" w:rsidRPr="002E760B" w:rsidRDefault="002E760B" w:rsidP="002E760B">
      <w:pPr>
        <w:numPr>
          <w:ilvl w:val="1"/>
          <w:numId w:val="4"/>
        </w:numPr>
      </w:pPr>
      <w:r w:rsidRPr="002E760B">
        <w:rPr>
          <w:b/>
          <w:bCs/>
        </w:rPr>
        <w:t>Example 2</w:t>
      </w:r>
      <w:r w:rsidRPr="002E760B">
        <w:t xml:space="preserve">: It’s not </w:t>
      </w:r>
      <w:r w:rsidRPr="002E760B">
        <w:rPr>
          <w:b/>
          <w:bCs/>
        </w:rPr>
        <w:t>entirely clear</w:t>
      </w:r>
      <w:r w:rsidRPr="002E760B">
        <w:t xml:space="preserve"> what she meant.</w:t>
      </w:r>
      <w:r w:rsidRPr="002E760B">
        <w:br/>
      </w:r>
      <w:r w:rsidRPr="002E760B">
        <w:rPr>
          <w:b/>
          <w:bCs/>
        </w:rPr>
        <w:t>Hindi</w:t>
      </w:r>
      <w:r w:rsidRPr="002E760B">
        <w:t xml:space="preserve">: </w:t>
      </w:r>
      <w:proofErr w:type="spellStart"/>
      <w:r w:rsidRPr="002E760B">
        <w:rPr>
          <w:rFonts w:ascii="Nirmala UI" w:hAnsi="Nirmala UI" w:cs="Nirmala UI"/>
        </w:rPr>
        <w:t>यह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पूरी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तरह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से</w:t>
      </w:r>
      <w:proofErr w:type="spellEnd"/>
      <w:r w:rsidRPr="002E760B">
        <w:rPr>
          <w:b/>
          <w:bCs/>
        </w:rPr>
        <w:t xml:space="preserve"> </w:t>
      </w:r>
      <w:proofErr w:type="spellStart"/>
      <w:r w:rsidRPr="002E760B">
        <w:rPr>
          <w:rFonts w:ascii="Nirmala UI" w:hAnsi="Nirmala UI" w:cs="Nirmala UI"/>
          <w:b/>
          <w:bCs/>
        </w:rPr>
        <w:t>स्पष्ट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नहीं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है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कि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उसका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क्या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मतलब</w:t>
      </w:r>
      <w:proofErr w:type="spellEnd"/>
      <w:r w:rsidRPr="002E760B">
        <w:t xml:space="preserve"> </w:t>
      </w:r>
      <w:proofErr w:type="spellStart"/>
      <w:r w:rsidRPr="002E760B">
        <w:rPr>
          <w:rFonts w:ascii="Nirmala UI" w:hAnsi="Nirmala UI" w:cs="Nirmala UI"/>
        </w:rPr>
        <w:t>था</w:t>
      </w:r>
      <w:proofErr w:type="spellEnd"/>
      <w:r w:rsidRPr="002E760B">
        <w:rPr>
          <w:rFonts w:ascii="Nirmala UI" w:hAnsi="Nirmala UI" w:cs="Nirmala UI"/>
        </w:rPr>
        <w:t>।</w:t>
      </w:r>
    </w:p>
    <w:p w14:paraId="67561E34" w14:textId="7B31A420" w:rsidR="002E760B" w:rsidRPr="002E760B" w:rsidRDefault="002E760B" w:rsidP="002E760B"/>
    <w:p w14:paraId="7E1FCB5C" w14:textId="77777777" w:rsidR="00FD20C0" w:rsidRDefault="00FD20C0"/>
    <w:sectPr w:rsidR="00FD2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E277E8"/>
    <w:multiLevelType w:val="multilevel"/>
    <w:tmpl w:val="9DEE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47713"/>
    <w:multiLevelType w:val="multilevel"/>
    <w:tmpl w:val="F08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30684D"/>
    <w:multiLevelType w:val="multilevel"/>
    <w:tmpl w:val="3D82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F5B3A"/>
    <w:multiLevelType w:val="multilevel"/>
    <w:tmpl w:val="F74C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071441">
    <w:abstractNumId w:val="3"/>
  </w:num>
  <w:num w:numId="2" w16cid:durableId="749619436">
    <w:abstractNumId w:val="2"/>
  </w:num>
  <w:num w:numId="3" w16cid:durableId="37903810">
    <w:abstractNumId w:val="1"/>
  </w:num>
  <w:num w:numId="4" w16cid:durableId="17426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62B8"/>
    <w:rsid w:val="002E760B"/>
    <w:rsid w:val="006A1364"/>
    <w:rsid w:val="00C962B8"/>
    <w:rsid w:val="00FD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2FEB4"/>
  <w15:chartTrackingRefBased/>
  <w15:docId w15:val="{86F3BF00-5AA7-4D38-8093-BE1DCB6E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64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6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0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2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2024-12-15T04:39:00Z</dcterms:created>
  <dcterms:modified xsi:type="dcterms:W3CDTF">2024-12-15T04:41:00Z</dcterms:modified>
</cp:coreProperties>
</file>