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0884C" w14:textId="77777777" w:rsidR="006507EB" w:rsidRPr="006507EB" w:rsidRDefault="006507EB" w:rsidP="006507EB">
      <w:pPr>
        <w:rPr>
          <w:b/>
          <w:bCs/>
        </w:rPr>
      </w:pPr>
      <w:r w:rsidRPr="006507EB">
        <w:rPr>
          <w:b/>
          <w:bCs/>
        </w:rPr>
        <w:t>Meaning of "Gain" in English and Hindi</w:t>
      </w:r>
    </w:p>
    <w:p w14:paraId="5639A393" w14:textId="77777777" w:rsidR="006507EB" w:rsidRPr="006507EB" w:rsidRDefault="006507EB" w:rsidP="006507EB">
      <w:r w:rsidRPr="006507EB">
        <w:rPr>
          <w:b/>
          <w:bCs/>
        </w:rPr>
        <w:t>English Meaning:</w:t>
      </w:r>
    </w:p>
    <w:p w14:paraId="7C4521AE" w14:textId="77777777" w:rsidR="006507EB" w:rsidRPr="006507EB" w:rsidRDefault="006507EB" w:rsidP="006507EB">
      <w:pPr>
        <w:numPr>
          <w:ilvl w:val="0"/>
          <w:numId w:val="1"/>
        </w:numPr>
      </w:pPr>
      <w:r w:rsidRPr="006507EB">
        <w:rPr>
          <w:b/>
          <w:bCs/>
        </w:rPr>
        <w:t>To obtain or achieve something, especially as a result of effort.</w:t>
      </w:r>
    </w:p>
    <w:p w14:paraId="032A03E7" w14:textId="77777777" w:rsidR="006507EB" w:rsidRPr="006507EB" w:rsidRDefault="006507EB" w:rsidP="006507EB">
      <w:pPr>
        <w:numPr>
          <w:ilvl w:val="0"/>
          <w:numId w:val="1"/>
        </w:numPr>
      </w:pPr>
      <w:r w:rsidRPr="006507EB">
        <w:rPr>
          <w:b/>
          <w:bCs/>
        </w:rPr>
        <w:t>To increase in size, amount, or value.</w:t>
      </w:r>
    </w:p>
    <w:p w14:paraId="7DE479C6" w14:textId="77777777" w:rsidR="006507EB" w:rsidRPr="006507EB" w:rsidRDefault="006507EB" w:rsidP="006507EB">
      <w:pPr>
        <w:numPr>
          <w:ilvl w:val="0"/>
          <w:numId w:val="1"/>
        </w:numPr>
      </w:pPr>
      <w:r w:rsidRPr="006507EB">
        <w:rPr>
          <w:b/>
          <w:bCs/>
        </w:rPr>
        <w:t>To improve or become stronger in a certain quality or skill.</w:t>
      </w:r>
    </w:p>
    <w:p w14:paraId="41209E5D" w14:textId="77777777" w:rsidR="006507EB" w:rsidRPr="006507EB" w:rsidRDefault="006507EB" w:rsidP="006507EB">
      <w:r w:rsidRPr="006507EB">
        <w:rPr>
          <w:b/>
          <w:bCs/>
        </w:rPr>
        <w:t>Hindi Meaning:</w:t>
      </w:r>
    </w:p>
    <w:p w14:paraId="1B6822E4" w14:textId="77777777" w:rsidR="006507EB" w:rsidRPr="006507EB" w:rsidRDefault="006507EB" w:rsidP="006507EB">
      <w:pPr>
        <w:numPr>
          <w:ilvl w:val="0"/>
          <w:numId w:val="2"/>
        </w:numPr>
      </w:pPr>
      <w:r w:rsidRPr="006507EB">
        <w:rPr>
          <w:rFonts w:ascii="Nirmala UI" w:hAnsi="Nirmala UI" w:cs="Nirmala UI"/>
          <w:b/>
          <w:bCs/>
        </w:rPr>
        <w:t>किसी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चीज़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को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प्राप्त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करना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या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हासिल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करना</w:t>
      </w:r>
      <w:r w:rsidRPr="006507EB">
        <w:rPr>
          <w:b/>
          <w:bCs/>
        </w:rPr>
        <w:t xml:space="preserve">, </w:t>
      </w:r>
      <w:r w:rsidRPr="006507EB">
        <w:rPr>
          <w:rFonts w:ascii="Nirmala UI" w:hAnsi="Nirmala UI" w:cs="Nirmala UI"/>
          <w:b/>
          <w:bCs/>
        </w:rPr>
        <w:t>खासकर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प्रयास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के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परिणामस्वरूप।</w:t>
      </w:r>
    </w:p>
    <w:p w14:paraId="050F34C9" w14:textId="77777777" w:rsidR="006507EB" w:rsidRPr="006507EB" w:rsidRDefault="006507EB" w:rsidP="006507EB">
      <w:pPr>
        <w:numPr>
          <w:ilvl w:val="0"/>
          <w:numId w:val="2"/>
        </w:numPr>
      </w:pPr>
      <w:r w:rsidRPr="006507EB">
        <w:rPr>
          <w:rFonts w:ascii="Nirmala UI" w:hAnsi="Nirmala UI" w:cs="Nirmala UI"/>
          <w:b/>
          <w:bCs/>
        </w:rPr>
        <w:t>आकार</w:t>
      </w:r>
      <w:r w:rsidRPr="006507EB">
        <w:rPr>
          <w:b/>
          <w:bCs/>
        </w:rPr>
        <w:t xml:space="preserve">, </w:t>
      </w:r>
      <w:r w:rsidRPr="006507EB">
        <w:rPr>
          <w:rFonts w:ascii="Nirmala UI" w:hAnsi="Nirmala UI" w:cs="Nirmala UI"/>
          <w:b/>
          <w:bCs/>
        </w:rPr>
        <w:t>मात्रा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या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मूल्य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में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वृद्धि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करना।</w:t>
      </w:r>
    </w:p>
    <w:p w14:paraId="3368C016" w14:textId="77777777" w:rsidR="006507EB" w:rsidRPr="006507EB" w:rsidRDefault="006507EB" w:rsidP="006507EB">
      <w:pPr>
        <w:numPr>
          <w:ilvl w:val="0"/>
          <w:numId w:val="2"/>
        </w:numPr>
      </w:pPr>
      <w:r w:rsidRPr="006507EB">
        <w:rPr>
          <w:rFonts w:ascii="Nirmala UI" w:hAnsi="Nirmala UI" w:cs="Nirmala UI"/>
          <w:b/>
          <w:bCs/>
        </w:rPr>
        <w:t>किसी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विशेष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गुणवत्ता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या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कौशल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में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सुधार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या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मजबूती</w:t>
      </w:r>
      <w:r w:rsidRPr="006507EB">
        <w:rPr>
          <w:b/>
          <w:bCs/>
        </w:rPr>
        <w:t xml:space="preserve"> </w:t>
      </w:r>
      <w:r w:rsidRPr="006507EB">
        <w:rPr>
          <w:rFonts w:ascii="Nirmala UI" w:hAnsi="Nirmala UI" w:cs="Nirmala UI"/>
          <w:b/>
          <w:bCs/>
        </w:rPr>
        <w:t>आना।</w:t>
      </w:r>
    </w:p>
    <w:p w14:paraId="549DE741" w14:textId="77777777" w:rsidR="006507EB" w:rsidRPr="006507EB" w:rsidRDefault="006507EB" w:rsidP="006507EB">
      <w:r w:rsidRPr="006507EB">
        <w:pict w14:anchorId="61D73C16">
          <v:rect id="_x0000_i1037" style="width:0;height:1.5pt" o:hralign="center" o:hrstd="t" o:hr="t" fillcolor="#a0a0a0" stroked="f"/>
        </w:pict>
      </w:r>
    </w:p>
    <w:p w14:paraId="48BD8B98" w14:textId="77777777" w:rsidR="006507EB" w:rsidRPr="006507EB" w:rsidRDefault="006507EB" w:rsidP="006507EB">
      <w:pPr>
        <w:rPr>
          <w:b/>
          <w:bCs/>
        </w:rPr>
      </w:pPr>
      <w:r w:rsidRPr="006507EB">
        <w:rPr>
          <w:b/>
          <w:bCs/>
        </w:rPr>
        <w:t>Different Usages of the Word "Gain"</w:t>
      </w:r>
    </w:p>
    <w:p w14:paraId="2AA11E09" w14:textId="77777777" w:rsidR="006507EB" w:rsidRPr="006507EB" w:rsidRDefault="006507EB" w:rsidP="006507EB">
      <w:pPr>
        <w:numPr>
          <w:ilvl w:val="0"/>
          <w:numId w:val="3"/>
        </w:numPr>
      </w:pPr>
      <w:r w:rsidRPr="006507EB">
        <w:rPr>
          <w:b/>
          <w:bCs/>
        </w:rPr>
        <w:t>To obtain or achieve something, usually through effort</w:t>
      </w:r>
    </w:p>
    <w:p w14:paraId="020A149E" w14:textId="77777777" w:rsidR="006507EB" w:rsidRPr="006507EB" w:rsidRDefault="006507EB" w:rsidP="006507EB">
      <w:pPr>
        <w:numPr>
          <w:ilvl w:val="1"/>
          <w:numId w:val="3"/>
        </w:numPr>
      </w:pPr>
      <w:r w:rsidRPr="006507EB">
        <w:rPr>
          <w:i/>
          <w:iCs/>
        </w:rPr>
        <w:t>Example 1</w:t>
      </w:r>
      <w:r w:rsidRPr="006507EB">
        <w:t>: He gained a lot of experience while working at the company.</w:t>
      </w:r>
      <w:r w:rsidRPr="006507EB">
        <w:br/>
        <w:t>(</w:t>
      </w:r>
      <w:r w:rsidRPr="006507EB">
        <w:rPr>
          <w:rFonts w:ascii="Nirmala UI" w:hAnsi="Nirmala UI" w:cs="Nirmala UI"/>
        </w:rPr>
        <w:t>उसने</w:t>
      </w:r>
      <w:r w:rsidRPr="006507EB">
        <w:t xml:space="preserve"> </w:t>
      </w:r>
      <w:r w:rsidRPr="006507EB">
        <w:rPr>
          <w:rFonts w:ascii="Nirmala UI" w:hAnsi="Nirmala UI" w:cs="Nirmala UI"/>
        </w:rPr>
        <w:t>कंपनी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काम</w:t>
      </w:r>
      <w:r w:rsidRPr="006507EB">
        <w:t xml:space="preserve"> </w:t>
      </w:r>
      <w:r w:rsidRPr="006507EB">
        <w:rPr>
          <w:rFonts w:ascii="Nirmala UI" w:hAnsi="Nirmala UI" w:cs="Nirmala UI"/>
        </w:rPr>
        <w:t>करते</w:t>
      </w:r>
      <w:r w:rsidRPr="006507EB">
        <w:t xml:space="preserve"> </w:t>
      </w:r>
      <w:r w:rsidRPr="006507EB">
        <w:rPr>
          <w:rFonts w:ascii="Nirmala UI" w:hAnsi="Nirmala UI" w:cs="Nirmala UI"/>
        </w:rPr>
        <w:t>हुए</w:t>
      </w:r>
      <w:r w:rsidRPr="006507EB">
        <w:t xml:space="preserve"> </w:t>
      </w:r>
      <w:r w:rsidRPr="006507EB">
        <w:rPr>
          <w:rFonts w:ascii="Nirmala UI" w:hAnsi="Nirmala UI" w:cs="Nirmala UI"/>
        </w:rPr>
        <w:t>बहुत</w:t>
      </w:r>
      <w:r w:rsidRPr="006507EB">
        <w:t xml:space="preserve"> </w:t>
      </w:r>
      <w:r w:rsidRPr="006507EB">
        <w:rPr>
          <w:rFonts w:ascii="Nirmala UI" w:hAnsi="Nirmala UI" w:cs="Nirmala UI"/>
        </w:rPr>
        <w:t>अनुभव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किया।</w:t>
      </w:r>
      <w:r w:rsidRPr="006507EB">
        <w:t>)</w:t>
      </w:r>
    </w:p>
    <w:p w14:paraId="57C5A09A" w14:textId="77777777" w:rsidR="006507EB" w:rsidRPr="006507EB" w:rsidRDefault="006507EB" w:rsidP="006507EB">
      <w:pPr>
        <w:numPr>
          <w:ilvl w:val="1"/>
          <w:numId w:val="3"/>
        </w:numPr>
      </w:pPr>
      <w:r w:rsidRPr="006507EB">
        <w:rPr>
          <w:i/>
          <w:iCs/>
        </w:rPr>
        <w:t>Example 2</w:t>
      </w:r>
      <w:r w:rsidRPr="006507EB">
        <w:t>: She gained confidence after successfully completing the project.</w:t>
      </w:r>
      <w:r w:rsidRPr="006507EB">
        <w:br/>
        <w:t>(</w:t>
      </w:r>
      <w:r w:rsidRPr="006507EB">
        <w:rPr>
          <w:rFonts w:ascii="Nirmala UI" w:hAnsi="Nirmala UI" w:cs="Nirmala UI"/>
        </w:rPr>
        <w:t>उसने</w:t>
      </w:r>
      <w:r w:rsidRPr="006507EB">
        <w:t xml:space="preserve"> </w:t>
      </w:r>
      <w:r w:rsidRPr="006507EB">
        <w:rPr>
          <w:rFonts w:ascii="Nirmala UI" w:hAnsi="Nirmala UI" w:cs="Nirmala UI"/>
        </w:rPr>
        <w:t>परियोजना</w:t>
      </w:r>
      <w:r w:rsidRPr="006507EB">
        <w:t xml:space="preserve"> </w:t>
      </w:r>
      <w:r w:rsidRPr="006507EB">
        <w:rPr>
          <w:rFonts w:ascii="Nirmala UI" w:hAnsi="Nirmala UI" w:cs="Nirmala UI"/>
        </w:rPr>
        <w:t>को</w:t>
      </w:r>
      <w:r w:rsidRPr="006507EB">
        <w:t xml:space="preserve"> </w:t>
      </w:r>
      <w:r w:rsidRPr="006507EB">
        <w:rPr>
          <w:rFonts w:ascii="Nirmala UI" w:hAnsi="Nirmala UI" w:cs="Nirmala UI"/>
        </w:rPr>
        <w:t>सफलतापूर्वक</w:t>
      </w:r>
      <w:r w:rsidRPr="006507EB">
        <w:t xml:space="preserve"> </w:t>
      </w:r>
      <w:r w:rsidRPr="006507EB">
        <w:rPr>
          <w:rFonts w:ascii="Nirmala UI" w:hAnsi="Nirmala UI" w:cs="Nirmala UI"/>
        </w:rPr>
        <w:t>पूरा</w:t>
      </w:r>
      <w:r w:rsidRPr="006507EB">
        <w:t xml:space="preserve"> </w:t>
      </w:r>
      <w:r w:rsidRPr="006507EB">
        <w:rPr>
          <w:rFonts w:ascii="Nirmala UI" w:hAnsi="Nirmala UI" w:cs="Nirmala UI"/>
        </w:rPr>
        <w:t>करने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बाद</w:t>
      </w:r>
      <w:r w:rsidRPr="006507EB">
        <w:t xml:space="preserve"> </w:t>
      </w:r>
      <w:r w:rsidRPr="006507EB">
        <w:rPr>
          <w:rFonts w:ascii="Nirmala UI" w:hAnsi="Nirmala UI" w:cs="Nirmala UI"/>
        </w:rPr>
        <w:t>आत्मविश्वास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किया।</w:t>
      </w:r>
      <w:r w:rsidRPr="006507EB">
        <w:t>)</w:t>
      </w:r>
    </w:p>
    <w:p w14:paraId="53AF1E6B" w14:textId="77777777" w:rsidR="006507EB" w:rsidRPr="006507EB" w:rsidRDefault="006507EB" w:rsidP="006507EB">
      <w:pPr>
        <w:numPr>
          <w:ilvl w:val="0"/>
          <w:numId w:val="3"/>
        </w:numPr>
      </w:pPr>
      <w:r w:rsidRPr="006507EB">
        <w:rPr>
          <w:b/>
          <w:bCs/>
        </w:rPr>
        <w:t>To increase or become larger in amount or value</w:t>
      </w:r>
    </w:p>
    <w:p w14:paraId="002EE3FD" w14:textId="77777777" w:rsidR="006507EB" w:rsidRPr="006507EB" w:rsidRDefault="006507EB" w:rsidP="006507EB">
      <w:pPr>
        <w:numPr>
          <w:ilvl w:val="1"/>
          <w:numId w:val="3"/>
        </w:numPr>
      </w:pPr>
      <w:r w:rsidRPr="006507EB">
        <w:rPr>
          <w:i/>
          <w:iCs/>
        </w:rPr>
        <w:t>Example 1</w:t>
      </w:r>
      <w:r w:rsidRPr="006507EB">
        <w:t>: The company gained market share after launching its new product.</w:t>
      </w:r>
      <w:r w:rsidRPr="006507EB">
        <w:br/>
        <w:t>(</w:t>
      </w:r>
      <w:r w:rsidRPr="006507EB">
        <w:rPr>
          <w:rFonts w:ascii="Nirmala UI" w:hAnsi="Nirmala UI" w:cs="Nirmala UI"/>
        </w:rPr>
        <w:t>कंपनी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अपने</w:t>
      </w:r>
      <w:r w:rsidRPr="006507EB">
        <w:t xml:space="preserve"> </w:t>
      </w:r>
      <w:r w:rsidRPr="006507EB">
        <w:rPr>
          <w:rFonts w:ascii="Nirmala UI" w:hAnsi="Nirmala UI" w:cs="Nirmala UI"/>
        </w:rPr>
        <w:t>नए</w:t>
      </w:r>
      <w:r w:rsidRPr="006507EB">
        <w:t xml:space="preserve"> </w:t>
      </w:r>
      <w:r w:rsidRPr="006507EB">
        <w:rPr>
          <w:rFonts w:ascii="Nirmala UI" w:hAnsi="Nirmala UI" w:cs="Nirmala UI"/>
        </w:rPr>
        <w:t>उत्पाद</w:t>
      </w:r>
      <w:r w:rsidRPr="006507EB">
        <w:t xml:space="preserve"> </w:t>
      </w:r>
      <w:r w:rsidRPr="006507EB">
        <w:rPr>
          <w:rFonts w:ascii="Nirmala UI" w:hAnsi="Nirmala UI" w:cs="Nirmala UI"/>
        </w:rPr>
        <w:t>को</w:t>
      </w:r>
      <w:r w:rsidRPr="006507EB">
        <w:t xml:space="preserve"> </w:t>
      </w:r>
      <w:r w:rsidRPr="006507EB">
        <w:rPr>
          <w:rFonts w:ascii="Nirmala UI" w:hAnsi="Nirmala UI" w:cs="Nirmala UI"/>
        </w:rPr>
        <w:t>लॉन्च</w:t>
      </w:r>
      <w:r w:rsidRPr="006507EB">
        <w:t xml:space="preserve"> </w:t>
      </w:r>
      <w:r w:rsidRPr="006507EB">
        <w:rPr>
          <w:rFonts w:ascii="Nirmala UI" w:hAnsi="Nirmala UI" w:cs="Nirmala UI"/>
        </w:rPr>
        <w:t>करने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बाद</w:t>
      </w:r>
      <w:r w:rsidRPr="006507EB">
        <w:t xml:space="preserve"> </w:t>
      </w:r>
      <w:r w:rsidRPr="006507EB">
        <w:rPr>
          <w:rFonts w:ascii="Nirmala UI" w:hAnsi="Nirmala UI" w:cs="Nirmala UI"/>
        </w:rPr>
        <w:t>बाजार</w:t>
      </w:r>
      <w:r w:rsidRPr="006507EB">
        <w:t xml:space="preserve"> </w:t>
      </w:r>
      <w:r w:rsidRPr="006507EB">
        <w:rPr>
          <w:rFonts w:ascii="Nirmala UI" w:hAnsi="Nirmala UI" w:cs="Nirmala UI"/>
        </w:rPr>
        <w:t>हिस्सेदारी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की।</w:t>
      </w:r>
      <w:r w:rsidRPr="006507EB">
        <w:t>)</w:t>
      </w:r>
    </w:p>
    <w:p w14:paraId="21ED10B7" w14:textId="77777777" w:rsidR="006507EB" w:rsidRPr="006507EB" w:rsidRDefault="006507EB" w:rsidP="006507EB">
      <w:pPr>
        <w:numPr>
          <w:ilvl w:val="1"/>
          <w:numId w:val="3"/>
        </w:numPr>
      </w:pPr>
      <w:r w:rsidRPr="006507EB">
        <w:rPr>
          <w:i/>
          <w:iCs/>
        </w:rPr>
        <w:t>Example 2</w:t>
      </w:r>
      <w:r w:rsidRPr="006507EB">
        <w:t>: His weight has gained significantly over the past few months.</w:t>
      </w:r>
      <w:r w:rsidRPr="006507EB">
        <w:br/>
        <w:t>(</w:t>
      </w:r>
      <w:r w:rsidRPr="006507EB">
        <w:rPr>
          <w:rFonts w:ascii="Nirmala UI" w:hAnsi="Nirmala UI" w:cs="Nirmala UI"/>
        </w:rPr>
        <w:t>पिछले</w:t>
      </w:r>
      <w:r w:rsidRPr="006507EB">
        <w:t xml:space="preserve"> </w:t>
      </w:r>
      <w:r w:rsidRPr="006507EB">
        <w:rPr>
          <w:rFonts w:ascii="Nirmala UI" w:hAnsi="Nirmala UI" w:cs="Nirmala UI"/>
        </w:rPr>
        <w:t>कुछ</w:t>
      </w:r>
      <w:r w:rsidRPr="006507EB">
        <w:t xml:space="preserve"> </w:t>
      </w:r>
      <w:r w:rsidRPr="006507EB">
        <w:rPr>
          <w:rFonts w:ascii="Nirmala UI" w:hAnsi="Nirmala UI" w:cs="Nirmala UI"/>
        </w:rPr>
        <w:t>महीनों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उसका</w:t>
      </w:r>
      <w:r w:rsidRPr="006507EB">
        <w:t xml:space="preserve"> </w:t>
      </w:r>
      <w:r w:rsidRPr="006507EB">
        <w:rPr>
          <w:rFonts w:ascii="Nirmala UI" w:hAnsi="Nirmala UI" w:cs="Nirmala UI"/>
        </w:rPr>
        <w:t>वजन</w:t>
      </w:r>
      <w:r w:rsidRPr="006507EB">
        <w:t xml:space="preserve"> </w:t>
      </w:r>
      <w:r w:rsidRPr="006507EB">
        <w:rPr>
          <w:rFonts w:ascii="Nirmala UI" w:hAnsi="Nirmala UI" w:cs="Nirmala UI"/>
        </w:rPr>
        <w:t>काफी</w:t>
      </w:r>
      <w:r w:rsidRPr="006507EB">
        <w:t xml:space="preserve"> </w:t>
      </w:r>
      <w:r w:rsidRPr="006507EB">
        <w:rPr>
          <w:rFonts w:ascii="Nirmala UI" w:hAnsi="Nirmala UI" w:cs="Nirmala UI"/>
        </w:rPr>
        <w:t>बढ़ा</w:t>
      </w:r>
      <w:r w:rsidRPr="006507EB">
        <w:t xml:space="preserve"> </w:t>
      </w:r>
      <w:r w:rsidRPr="006507EB">
        <w:rPr>
          <w:rFonts w:ascii="Nirmala UI" w:hAnsi="Nirmala UI" w:cs="Nirmala UI"/>
        </w:rPr>
        <w:t>है।</w:t>
      </w:r>
      <w:r w:rsidRPr="006507EB">
        <w:t>)</w:t>
      </w:r>
    </w:p>
    <w:p w14:paraId="1EA711FA" w14:textId="77777777" w:rsidR="006507EB" w:rsidRPr="006507EB" w:rsidRDefault="006507EB" w:rsidP="006507EB">
      <w:pPr>
        <w:numPr>
          <w:ilvl w:val="0"/>
          <w:numId w:val="3"/>
        </w:numPr>
      </w:pPr>
      <w:r w:rsidRPr="006507EB">
        <w:rPr>
          <w:b/>
          <w:bCs/>
        </w:rPr>
        <w:t>To improve or become stronger in a particular quality or skill</w:t>
      </w:r>
    </w:p>
    <w:p w14:paraId="0A696F5A" w14:textId="77777777" w:rsidR="006507EB" w:rsidRPr="006507EB" w:rsidRDefault="006507EB" w:rsidP="006507EB">
      <w:pPr>
        <w:numPr>
          <w:ilvl w:val="1"/>
          <w:numId w:val="3"/>
        </w:numPr>
      </w:pPr>
      <w:r w:rsidRPr="006507EB">
        <w:rPr>
          <w:i/>
          <w:iCs/>
        </w:rPr>
        <w:t>Example 1</w:t>
      </w:r>
      <w:r w:rsidRPr="006507EB">
        <w:t>: She gained better communication skills after attending the workshop.</w:t>
      </w:r>
      <w:r w:rsidRPr="006507EB">
        <w:br/>
        <w:t>(</w:t>
      </w:r>
      <w:r w:rsidRPr="006507EB">
        <w:rPr>
          <w:rFonts w:ascii="Nirmala UI" w:hAnsi="Nirmala UI" w:cs="Nirmala UI"/>
        </w:rPr>
        <w:t>उसने</w:t>
      </w:r>
      <w:r w:rsidRPr="006507EB">
        <w:t xml:space="preserve"> </w:t>
      </w:r>
      <w:r w:rsidRPr="006507EB">
        <w:rPr>
          <w:rFonts w:ascii="Nirmala UI" w:hAnsi="Nirmala UI" w:cs="Nirmala UI"/>
        </w:rPr>
        <w:t>कार्यशाला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भाग</w:t>
      </w:r>
      <w:r w:rsidRPr="006507EB">
        <w:t xml:space="preserve"> </w:t>
      </w:r>
      <w:r w:rsidRPr="006507EB">
        <w:rPr>
          <w:rFonts w:ascii="Nirmala UI" w:hAnsi="Nirmala UI" w:cs="Nirmala UI"/>
        </w:rPr>
        <w:t>लेने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बाद</w:t>
      </w:r>
      <w:r w:rsidRPr="006507EB">
        <w:t xml:space="preserve"> </w:t>
      </w:r>
      <w:r w:rsidRPr="006507EB">
        <w:rPr>
          <w:rFonts w:ascii="Nirmala UI" w:hAnsi="Nirmala UI" w:cs="Nirmala UI"/>
        </w:rPr>
        <w:t>बेहतर</w:t>
      </w:r>
      <w:r w:rsidRPr="006507EB">
        <w:t xml:space="preserve"> </w:t>
      </w:r>
      <w:r w:rsidRPr="006507EB">
        <w:rPr>
          <w:rFonts w:ascii="Nirmala UI" w:hAnsi="Nirmala UI" w:cs="Nirmala UI"/>
        </w:rPr>
        <w:t>संवाद</w:t>
      </w:r>
      <w:r w:rsidRPr="006507EB">
        <w:t xml:space="preserve"> </w:t>
      </w:r>
      <w:r w:rsidRPr="006507EB">
        <w:rPr>
          <w:rFonts w:ascii="Nirmala UI" w:hAnsi="Nirmala UI" w:cs="Nirmala UI"/>
        </w:rPr>
        <w:t>कौशल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किया।</w:t>
      </w:r>
      <w:r w:rsidRPr="006507EB">
        <w:t>)</w:t>
      </w:r>
    </w:p>
    <w:p w14:paraId="09E186C5" w14:textId="77777777" w:rsidR="006507EB" w:rsidRPr="006507EB" w:rsidRDefault="006507EB" w:rsidP="006507EB">
      <w:pPr>
        <w:numPr>
          <w:ilvl w:val="1"/>
          <w:numId w:val="3"/>
        </w:numPr>
      </w:pPr>
      <w:r w:rsidRPr="006507EB">
        <w:rPr>
          <w:i/>
          <w:iCs/>
        </w:rPr>
        <w:t>Example 2</w:t>
      </w:r>
      <w:r w:rsidRPr="006507EB">
        <w:t>: The athlete gained strength and endurance through regular training.</w:t>
      </w:r>
      <w:r w:rsidRPr="006507EB">
        <w:br/>
        <w:t>(</w:t>
      </w:r>
      <w:r w:rsidRPr="006507EB">
        <w:rPr>
          <w:rFonts w:ascii="Nirmala UI" w:hAnsi="Nirmala UI" w:cs="Nirmala UI"/>
        </w:rPr>
        <w:t>खिलाड़ी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नियमित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प्रशिक्षण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माध्यम</w:t>
      </w:r>
      <w:r w:rsidRPr="006507EB">
        <w:t xml:space="preserve"> </w:t>
      </w:r>
      <w:r w:rsidRPr="006507EB">
        <w:rPr>
          <w:rFonts w:ascii="Nirmala UI" w:hAnsi="Nirmala UI" w:cs="Nirmala UI"/>
        </w:rPr>
        <w:t>से</w:t>
      </w:r>
      <w:r w:rsidRPr="006507EB">
        <w:t xml:space="preserve"> </w:t>
      </w:r>
      <w:r w:rsidRPr="006507EB">
        <w:rPr>
          <w:rFonts w:ascii="Nirmala UI" w:hAnsi="Nirmala UI" w:cs="Nirmala UI"/>
        </w:rPr>
        <w:t>ताकत</w:t>
      </w:r>
      <w:r w:rsidRPr="006507EB">
        <w:t xml:space="preserve"> </w:t>
      </w:r>
      <w:r w:rsidRPr="006507EB">
        <w:rPr>
          <w:rFonts w:ascii="Nirmala UI" w:hAnsi="Nirmala UI" w:cs="Nirmala UI"/>
        </w:rPr>
        <w:t>और</w:t>
      </w:r>
      <w:r w:rsidRPr="006507EB">
        <w:t xml:space="preserve"> </w:t>
      </w:r>
      <w:r w:rsidRPr="006507EB">
        <w:rPr>
          <w:rFonts w:ascii="Nirmala UI" w:hAnsi="Nirmala UI" w:cs="Nirmala UI"/>
        </w:rPr>
        <w:t>सहनशक्ति</w:t>
      </w:r>
      <w:r w:rsidRPr="006507EB">
        <w:t xml:space="preserve"> </w:t>
      </w:r>
      <w:r w:rsidRPr="006507EB">
        <w:rPr>
          <w:rFonts w:ascii="Nirmala UI" w:hAnsi="Nirmala UI" w:cs="Nirmala UI"/>
        </w:rPr>
        <w:t>हासिल</w:t>
      </w:r>
      <w:r w:rsidRPr="006507EB">
        <w:t xml:space="preserve"> </w:t>
      </w:r>
      <w:r w:rsidRPr="006507EB">
        <w:rPr>
          <w:rFonts w:ascii="Nirmala UI" w:hAnsi="Nirmala UI" w:cs="Nirmala UI"/>
        </w:rPr>
        <w:t>की।</w:t>
      </w:r>
      <w:r w:rsidRPr="006507EB">
        <w:t>)</w:t>
      </w:r>
    </w:p>
    <w:p w14:paraId="2BFBFA73" w14:textId="77777777" w:rsidR="006507EB" w:rsidRPr="006507EB" w:rsidRDefault="006507EB" w:rsidP="006507EB">
      <w:r w:rsidRPr="006507EB">
        <w:pict w14:anchorId="19290564">
          <v:rect id="_x0000_i1038" style="width:0;height:1.5pt" o:hralign="center" o:hrstd="t" o:hr="t" fillcolor="#a0a0a0" stroked="f"/>
        </w:pict>
      </w:r>
    </w:p>
    <w:p w14:paraId="7CC3E12B" w14:textId="77777777" w:rsidR="006507EB" w:rsidRPr="006507EB" w:rsidRDefault="006507EB" w:rsidP="006507EB">
      <w:pPr>
        <w:rPr>
          <w:b/>
          <w:bCs/>
        </w:rPr>
      </w:pPr>
      <w:r w:rsidRPr="006507EB">
        <w:rPr>
          <w:b/>
          <w:bCs/>
        </w:rPr>
        <w:t>Collocations with "Gain"</w:t>
      </w:r>
    </w:p>
    <w:p w14:paraId="01A23532" w14:textId="77777777" w:rsidR="006507EB" w:rsidRPr="006507EB" w:rsidRDefault="006507EB" w:rsidP="006507EB">
      <w:pPr>
        <w:numPr>
          <w:ilvl w:val="0"/>
          <w:numId w:val="4"/>
        </w:numPr>
      </w:pPr>
      <w:r w:rsidRPr="006507EB">
        <w:rPr>
          <w:b/>
          <w:bCs/>
        </w:rPr>
        <w:t>Gain experience</w:t>
      </w:r>
      <w:r w:rsidRPr="006507EB">
        <w:t xml:space="preserve"> (to accumulate knowledge or skills through practice or exposure)</w:t>
      </w:r>
    </w:p>
    <w:p w14:paraId="46DF7B55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1</w:t>
      </w:r>
      <w:r w:rsidRPr="006507EB">
        <w:t>: Interns gain valuable experience during their time at the company.</w:t>
      </w:r>
      <w:r w:rsidRPr="006507EB">
        <w:br/>
        <w:t>(</w:t>
      </w:r>
      <w:r w:rsidRPr="006507EB">
        <w:rPr>
          <w:rFonts w:ascii="Nirmala UI" w:hAnsi="Nirmala UI" w:cs="Nirmala UI"/>
        </w:rPr>
        <w:t>इंटर्न</w:t>
      </w:r>
      <w:r w:rsidRPr="006507EB">
        <w:t xml:space="preserve"> </w:t>
      </w:r>
      <w:r w:rsidRPr="006507EB">
        <w:rPr>
          <w:rFonts w:ascii="Nirmala UI" w:hAnsi="Nirmala UI" w:cs="Nirmala UI"/>
        </w:rPr>
        <w:t>अपनी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कंपनी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समय</w:t>
      </w:r>
      <w:r w:rsidRPr="006507EB">
        <w:t xml:space="preserve"> </w:t>
      </w:r>
      <w:r w:rsidRPr="006507EB">
        <w:rPr>
          <w:rFonts w:ascii="Nirmala UI" w:hAnsi="Nirmala UI" w:cs="Nirmala UI"/>
        </w:rPr>
        <w:t>बिताने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दौरान</w:t>
      </w:r>
      <w:r w:rsidRPr="006507EB">
        <w:t xml:space="preserve"> </w:t>
      </w:r>
      <w:r w:rsidRPr="006507EB">
        <w:rPr>
          <w:rFonts w:ascii="Nirmala UI" w:hAnsi="Nirmala UI" w:cs="Nirmala UI"/>
        </w:rPr>
        <w:t>बहुमूल्य</w:t>
      </w:r>
      <w:r w:rsidRPr="006507EB">
        <w:t xml:space="preserve"> </w:t>
      </w:r>
      <w:r w:rsidRPr="006507EB">
        <w:rPr>
          <w:rFonts w:ascii="Nirmala UI" w:hAnsi="Nirmala UI" w:cs="Nirmala UI"/>
        </w:rPr>
        <w:t>अनुभव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करते</w:t>
      </w:r>
      <w:r w:rsidRPr="006507EB">
        <w:t xml:space="preserve"> </w:t>
      </w:r>
      <w:r w:rsidRPr="006507EB">
        <w:rPr>
          <w:rFonts w:ascii="Nirmala UI" w:hAnsi="Nirmala UI" w:cs="Nirmala UI"/>
        </w:rPr>
        <w:t>हैं।</w:t>
      </w:r>
      <w:r w:rsidRPr="006507EB">
        <w:t>)</w:t>
      </w:r>
    </w:p>
    <w:p w14:paraId="068B4041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2</w:t>
      </w:r>
      <w:r w:rsidRPr="006507EB">
        <w:t>: Traveling to different countries helps you gain cultural experience.</w:t>
      </w:r>
      <w:r w:rsidRPr="006507EB">
        <w:br/>
        <w:t>(</w:t>
      </w:r>
      <w:r w:rsidRPr="006507EB">
        <w:rPr>
          <w:rFonts w:ascii="Nirmala UI" w:hAnsi="Nirmala UI" w:cs="Nirmala UI"/>
        </w:rPr>
        <w:t>विभिन्न</w:t>
      </w:r>
      <w:r w:rsidRPr="006507EB">
        <w:t xml:space="preserve"> </w:t>
      </w:r>
      <w:r w:rsidRPr="006507EB">
        <w:rPr>
          <w:rFonts w:ascii="Nirmala UI" w:hAnsi="Nirmala UI" w:cs="Nirmala UI"/>
        </w:rPr>
        <w:t>देशों</w:t>
      </w:r>
      <w:r w:rsidRPr="006507EB">
        <w:t xml:space="preserve"> </w:t>
      </w:r>
      <w:r w:rsidRPr="006507EB">
        <w:rPr>
          <w:rFonts w:ascii="Nirmala UI" w:hAnsi="Nirmala UI" w:cs="Nirmala UI"/>
        </w:rPr>
        <w:t>की</w:t>
      </w:r>
      <w:r w:rsidRPr="006507EB">
        <w:t xml:space="preserve"> </w:t>
      </w:r>
      <w:r w:rsidRPr="006507EB">
        <w:rPr>
          <w:rFonts w:ascii="Nirmala UI" w:hAnsi="Nirmala UI" w:cs="Nirmala UI"/>
        </w:rPr>
        <w:t>यात्रा</w:t>
      </w:r>
      <w:r w:rsidRPr="006507EB">
        <w:t xml:space="preserve"> </w:t>
      </w:r>
      <w:r w:rsidRPr="006507EB">
        <w:rPr>
          <w:rFonts w:ascii="Nirmala UI" w:hAnsi="Nirmala UI" w:cs="Nirmala UI"/>
        </w:rPr>
        <w:t>करने</w:t>
      </w:r>
      <w:r w:rsidRPr="006507EB">
        <w:t xml:space="preserve"> </w:t>
      </w:r>
      <w:r w:rsidRPr="006507EB">
        <w:rPr>
          <w:rFonts w:ascii="Nirmala UI" w:hAnsi="Nirmala UI" w:cs="Nirmala UI"/>
        </w:rPr>
        <w:t>से</w:t>
      </w:r>
      <w:r w:rsidRPr="006507EB">
        <w:t xml:space="preserve"> </w:t>
      </w:r>
      <w:r w:rsidRPr="006507EB">
        <w:rPr>
          <w:rFonts w:ascii="Nirmala UI" w:hAnsi="Nirmala UI" w:cs="Nirmala UI"/>
        </w:rPr>
        <w:t>आपको</w:t>
      </w:r>
      <w:r w:rsidRPr="006507EB">
        <w:t xml:space="preserve"> </w:t>
      </w:r>
      <w:r w:rsidRPr="006507EB">
        <w:rPr>
          <w:rFonts w:ascii="Nirmala UI" w:hAnsi="Nirmala UI" w:cs="Nirmala UI"/>
        </w:rPr>
        <w:t>सांस्कृतिक</w:t>
      </w:r>
      <w:r w:rsidRPr="006507EB">
        <w:t xml:space="preserve"> </w:t>
      </w:r>
      <w:r w:rsidRPr="006507EB">
        <w:rPr>
          <w:rFonts w:ascii="Nirmala UI" w:hAnsi="Nirmala UI" w:cs="Nirmala UI"/>
        </w:rPr>
        <w:t>अनुभव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होता</w:t>
      </w:r>
      <w:r w:rsidRPr="006507EB">
        <w:t xml:space="preserve"> </w:t>
      </w:r>
      <w:r w:rsidRPr="006507EB">
        <w:rPr>
          <w:rFonts w:ascii="Nirmala UI" w:hAnsi="Nirmala UI" w:cs="Nirmala UI"/>
        </w:rPr>
        <w:t>है।</w:t>
      </w:r>
      <w:r w:rsidRPr="006507EB">
        <w:t>)</w:t>
      </w:r>
    </w:p>
    <w:p w14:paraId="272CAA6C" w14:textId="77777777" w:rsidR="006507EB" w:rsidRPr="006507EB" w:rsidRDefault="006507EB" w:rsidP="006507EB">
      <w:pPr>
        <w:numPr>
          <w:ilvl w:val="0"/>
          <w:numId w:val="4"/>
        </w:numPr>
      </w:pPr>
      <w:r w:rsidRPr="006507EB">
        <w:rPr>
          <w:b/>
          <w:bCs/>
        </w:rPr>
        <w:lastRenderedPageBreak/>
        <w:t>Gain weight</w:t>
      </w:r>
      <w:r w:rsidRPr="006507EB">
        <w:t xml:space="preserve"> (to increase in body weight)</w:t>
      </w:r>
    </w:p>
    <w:p w14:paraId="7792BC89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1</w:t>
      </w:r>
      <w:r w:rsidRPr="006507EB">
        <w:t>: If you eat too much junk food, you may gain weight quickly.</w:t>
      </w:r>
      <w:r w:rsidRPr="006507EB">
        <w:br/>
        <w:t>(</w:t>
      </w:r>
      <w:r w:rsidRPr="006507EB">
        <w:rPr>
          <w:rFonts w:ascii="Nirmala UI" w:hAnsi="Nirmala UI" w:cs="Nirmala UI"/>
        </w:rPr>
        <w:t>अगर</w:t>
      </w:r>
      <w:r w:rsidRPr="006507EB">
        <w:t xml:space="preserve"> </w:t>
      </w:r>
      <w:r w:rsidRPr="006507EB">
        <w:rPr>
          <w:rFonts w:ascii="Nirmala UI" w:hAnsi="Nirmala UI" w:cs="Nirmala UI"/>
        </w:rPr>
        <w:t>आप</w:t>
      </w:r>
      <w:r w:rsidRPr="006507EB">
        <w:t xml:space="preserve"> </w:t>
      </w:r>
      <w:r w:rsidRPr="006507EB">
        <w:rPr>
          <w:rFonts w:ascii="Nirmala UI" w:hAnsi="Nirmala UI" w:cs="Nirmala UI"/>
        </w:rPr>
        <w:t>ज्यादा</w:t>
      </w:r>
      <w:r w:rsidRPr="006507EB">
        <w:t xml:space="preserve"> </w:t>
      </w:r>
      <w:r w:rsidRPr="006507EB">
        <w:rPr>
          <w:rFonts w:ascii="Nirmala UI" w:hAnsi="Nirmala UI" w:cs="Nirmala UI"/>
        </w:rPr>
        <w:t>जंक</w:t>
      </w:r>
      <w:r w:rsidRPr="006507EB">
        <w:t xml:space="preserve"> </w:t>
      </w:r>
      <w:r w:rsidRPr="006507EB">
        <w:rPr>
          <w:rFonts w:ascii="Nirmala UI" w:hAnsi="Nirmala UI" w:cs="Nirmala UI"/>
        </w:rPr>
        <w:t>फूड</w:t>
      </w:r>
      <w:r w:rsidRPr="006507EB">
        <w:t xml:space="preserve"> </w:t>
      </w:r>
      <w:r w:rsidRPr="006507EB">
        <w:rPr>
          <w:rFonts w:ascii="Nirmala UI" w:hAnsi="Nirmala UI" w:cs="Nirmala UI"/>
        </w:rPr>
        <w:t>खाते</w:t>
      </w:r>
      <w:r w:rsidRPr="006507EB">
        <w:t xml:space="preserve"> </w:t>
      </w:r>
      <w:r w:rsidRPr="006507EB">
        <w:rPr>
          <w:rFonts w:ascii="Nirmala UI" w:hAnsi="Nirmala UI" w:cs="Nirmala UI"/>
        </w:rPr>
        <w:t>हैं</w:t>
      </w:r>
      <w:r w:rsidRPr="006507EB">
        <w:t xml:space="preserve">, </w:t>
      </w:r>
      <w:r w:rsidRPr="006507EB">
        <w:rPr>
          <w:rFonts w:ascii="Nirmala UI" w:hAnsi="Nirmala UI" w:cs="Nirmala UI"/>
        </w:rPr>
        <w:t>तो</w:t>
      </w:r>
      <w:r w:rsidRPr="006507EB">
        <w:t xml:space="preserve"> </w:t>
      </w:r>
      <w:r w:rsidRPr="006507EB">
        <w:rPr>
          <w:rFonts w:ascii="Nirmala UI" w:hAnsi="Nirmala UI" w:cs="Nirmala UI"/>
        </w:rPr>
        <w:t>आप</w:t>
      </w:r>
      <w:r w:rsidRPr="006507EB">
        <w:t xml:space="preserve"> </w:t>
      </w:r>
      <w:r w:rsidRPr="006507EB">
        <w:rPr>
          <w:rFonts w:ascii="Nirmala UI" w:hAnsi="Nirmala UI" w:cs="Nirmala UI"/>
        </w:rPr>
        <w:t>जल्दी</w:t>
      </w:r>
      <w:r w:rsidRPr="006507EB">
        <w:t xml:space="preserve"> </w:t>
      </w:r>
      <w:r w:rsidRPr="006507EB">
        <w:rPr>
          <w:rFonts w:ascii="Nirmala UI" w:hAnsi="Nirmala UI" w:cs="Nirmala UI"/>
        </w:rPr>
        <w:t>वजन</w:t>
      </w:r>
      <w:r w:rsidRPr="006507EB">
        <w:t xml:space="preserve"> </w:t>
      </w:r>
      <w:r w:rsidRPr="006507EB">
        <w:rPr>
          <w:rFonts w:ascii="Nirmala UI" w:hAnsi="Nirmala UI" w:cs="Nirmala UI"/>
        </w:rPr>
        <w:t>बढ़ा</w:t>
      </w:r>
      <w:r w:rsidRPr="006507EB">
        <w:t xml:space="preserve"> </w:t>
      </w:r>
      <w:r w:rsidRPr="006507EB">
        <w:rPr>
          <w:rFonts w:ascii="Nirmala UI" w:hAnsi="Nirmala UI" w:cs="Nirmala UI"/>
        </w:rPr>
        <w:t>सकते</w:t>
      </w:r>
      <w:r w:rsidRPr="006507EB">
        <w:t xml:space="preserve"> </w:t>
      </w:r>
      <w:r w:rsidRPr="006507EB">
        <w:rPr>
          <w:rFonts w:ascii="Nirmala UI" w:hAnsi="Nirmala UI" w:cs="Nirmala UI"/>
        </w:rPr>
        <w:t>हैं।</w:t>
      </w:r>
      <w:r w:rsidRPr="006507EB">
        <w:t>)</w:t>
      </w:r>
    </w:p>
    <w:p w14:paraId="5357C2AA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2</w:t>
      </w:r>
      <w:r w:rsidRPr="006507EB">
        <w:t>: She has gained weight since she stopped exercising regularly.</w:t>
      </w:r>
      <w:r w:rsidRPr="006507EB">
        <w:br/>
        <w:t>(</w:t>
      </w:r>
      <w:r w:rsidRPr="006507EB">
        <w:rPr>
          <w:rFonts w:ascii="Nirmala UI" w:hAnsi="Nirmala UI" w:cs="Nirmala UI"/>
        </w:rPr>
        <w:t>वह</w:t>
      </w:r>
      <w:r w:rsidRPr="006507EB">
        <w:t xml:space="preserve"> </w:t>
      </w:r>
      <w:r w:rsidRPr="006507EB">
        <w:rPr>
          <w:rFonts w:ascii="Nirmala UI" w:hAnsi="Nirmala UI" w:cs="Nirmala UI"/>
        </w:rPr>
        <w:t>नियमित</w:t>
      </w:r>
      <w:r w:rsidRPr="006507EB">
        <w:t xml:space="preserve"> </w:t>
      </w:r>
      <w:r w:rsidRPr="006507EB">
        <w:rPr>
          <w:rFonts w:ascii="Nirmala UI" w:hAnsi="Nirmala UI" w:cs="Nirmala UI"/>
        </w:rPr>
        <w:t>रूप</w:t>
      </w:r>
      <w:r w:rsidRPr="006507EB">
        <w:t xml:space="preserve"> </w:t>
      </w:r>
      <w:r w:rsidRPr="006507EB">
        <w:rPr>
          <w:rFonts w:ascii="Nirmala UI" w:hAnsi="Nirmala UI" w:cs="Nirmala UI"/>
        </w:rPr>
        <w:t>से</w:t>
      </w:r>
      <w:r w:rsidRPr="006507EB">
        <w:t xml:space="preserve"> </w:t>
      </w:r>
      <w:r w:rsidRPr="006507EB">
        <w:rPr>
          <w:rFonts w:ascii="Nirmala UI" w:hAnsi="Nirmala UI" w:cs="Nirmala UI"/>
        </w:rPr>
        <w:t>व्यायाम</w:t>
      </w:r>
      <w:r w:rsidRPr="006507EB">
        <w:t xml:space="preserve"> </w:t>
      </w:r>
      <w:r w:rsidRPr="006507EB">
        <w:rPr>
          <w:rFonts w:ascii="Nirmala UI" w:hAnsi="Nirmala UI" w:cs="Nirmala UI"/>
        </w:rPr>
        <w:t>करना</w:t>
      </w:r>
      <w:r w:rsidRPr="006507EB">
        <w:t xml:space="preserve"> </w:t>
      </w:r>
      <w:r w:rsidRPr="006507EB">
        <w:rPr>
          <w:rFonts w:ascii="Nirmala UI" w:hAnsi="Nirmala UI" w:cs="Nirmala UI"/>
        </w:rPr>
        <w:t>बंद</w:t>
      </w:r>
      <w:r w:rsidRPr="006507EB">
        <w:t xml:space="preserve"> </w:t>
      </w:r>
      <w:r w:rsidRPr="006507EB">
        <w:rPr>
          <w:rFonts w:ascii="Nirmala UI" w:hAnsi="Nirmala UI" w:cs="Nirmala UI"/>
        </w:rPr>
        <w:t>करने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बाद</w:t>
      </w:r>
      <w:r w:rsidRPr="006507EB">
        <w:t xml:space="preserve"> </w:t>
      </w:r>
      <w:r w:rsidRPr="006507EB">
        <w:rPr>
          <w:rFonts w:ascii="Nirmala UI" w:hAnsi="Nirmala UI" w:cs="Nirmala UI"/>
        </w:rPr>
        <w:t>वजन</w:t>
      </w:r>
      <w:r w:rsidRPr="006507EB">
        <w:t xml:space="preserve"> </w:t>
      </w:r>
      <w:r w:rsidRPr="006507EB">
        <w:rPr>
          <w:rFonts w:ascii="Nirmala UI" w:hAnsi="Nirmala UI" w:cs="Nirmala UI"/>
        </w:rPr>
        <w:t>बढ़ा</w:t>
      </w:r>
      <w:r w:rsidRPr="006507EB">
        <w:t xml:space="preserve"> </w:t>
      </w:r>
      <w:r w:rsidRPr="006507EB">
        <w:rPr>
          <w:rFonts w:ascii="Nirmala UI" w:hAnsi="Nirmala UI" w:cs="Nirmala UI"/>
        </w:rPr>
        <w:t>चुकी</w:t>
      </w:r>
      <w:r w:rsidRPr="006507EB">
        <w:t xml:space="preserve"> </w:t>
      </w:r>
      <w:r w:rsidRPr="006507EB">
        <w:rPr>
          <w:rFonts w:ascii="Nirmala UI" w:hAnsi="Nirmala UI" w:cs="Nirmala UI"/>
        </w:rPr>
        <w:t>है।</w:t>
      </w:r>
      <w:r w:rsidRPr="006507EB">
        <w:t>)</w:t>
      </w:r>
    </w:p>
    <w:p w14:paraId="68D3C700" w14:textId="77777777" w:rsidR="006507EB" w:rsidRPr="006507EB" w:rsidRDefault="006507EB" w:rsidP="006507EB">
      <w:pPr>
        <w:numPr>
          <w:ilvl w:val="0"/>
          <w:numId w:val="4"/>
        </w:numPr>
      </w:pPr>
      <w:r w:rsidRPr="006507EB">
        <w:rPr>
          <w:b/>
          <w:bCs/>
        </w:rPr>
        <w:t>Gain an advantage</w:t>
      </w:r>
      <w:r w:rsidRPr="006507EB">
        <w:t xml:space="preserve"> (to get a position of benefit or superiority)</w:t>
      </w:r>
    </w:p>
    <w:p w14:paraId="1F8643A3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1</w:t>
      </w:r>
      <w:r w:rsidRPr="006507EB">
        <w:t>: The team gained an advantage after scoring the first goal.</w:t>
      </w:r>
      <w:r w:rsidRPr="006507EB">
        <w:br/>
        <w:t>(</w:t>
      </w:r>
      <w:r w:rsidRPr="006507EB">
        <w:rPr>
          <w:rFonts w:ascii="Nirmala UI" w:hAnsi="Nirmala UI" w:cs="Nirmala UI"/>
        </w:rPr>
        <w:t>टीम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पहला</w:t>
      </w:r>
      <w:r w:rsidRPr="006507EB">
        <w:t xml:space="preserve"> </w:t>
      </w:r>
      <w:r w:rsidRPr="006507EB">
        <w:rPr>
          <w:rFonts w:ascii="Nirmala UI" w:hAnsi="Nirmala UI" w:cs="Nirmala UI"/>
        </w:rPr>
        <w:t>गोल</w:t>
      </w:r>
      <w:r w:rsidRPr="006507EB">
        <w:t xml:space="preserve"> </w:t>
      </w:r>
      <w:r w:rsidRPr="006507EB">
        <w:rPr>
          <w:rFonts w:ascii="Nirmala UI" w:hAnsi="Nirmala UI" w:cs="Nirmala UI"/>
        </w:rPr>
        <w:t>करके</w:t>
      </w:r>
      <w:r w:rsidRPr="006507EB">
        <w:t xml:space="preserve"> </w:t>
      </w:r>
      <w:r w:rsidRPr="006507EB">
        <w:rPr>
          <w:rFonts w:ascii="Nirmala UI" w:hAnsi="Nirmala UI" w:cs="Nirmala UI"/>
        </w:rPr>
        <w:t>एक</w:t>
      </w:r>
      <w:r w:rsidRPr="006507EB">
        <w:t xml:space="preserve"> </w:t>
      </w:r>
      <w:r w:rsidRPr="006507EB">
        <w:rPr>
          <w:rFonts w:ascii="Nirmala UI" w:hAnsi="Nirmala UI" w:cs="Nirmala UI"/>
        </w:rPr>
        <w:t>लाभ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किया।</w:t>
      </w:r>
      <w:r w:rsidRPr="006507EB">
        <w:t>)</w:t>
      </w:r>
    </w:p>
    <w:p w14:paraId="7CDD889F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2</w:t>
      </w:r>
      <w:r w:rsidRPr="006507EB">
        <w:t>: By understanding the market, the company gained a significant advantage over competitors.</w:t>
      </w:r>
      <w:r w:rsidRPr="006507EB">
        <w:br/>
        <w:t>(</w:t>
      </w:r>
      <w:r w:rsidRPr="006507EB">
        <w:rPr>
          <w:rFonts w:ascii="Nirmala UI" w:hAnsi="Nirmala UI" w:cs="Nirmala UI"/>
        </w:rPr>
        <w:t>बाजार</w:t>
      </w:r>
      <w:r w:rsidRPr="006507EB">
        <w:t xml:space="preserve"> </w:t>
      </w:r>
      <w:r w:rsidRPr="006507EB">
        <w:rPr>
          <w:rFonts w:ascii="Nirmala UI" w:hAnsi="Nirmala UI" w:cs="Nirmala UI"/>
        </w:rPr>
        <w:t>को</w:t>
      </w:r>
      <w:r w:rsidRPr="006507EB">
        <w:t xml:space="preserve"> </w:t>
      </w:r>
      <w:r w:rsidRPr="006507EB">
        <w:rPr>
          <w:rFonts w:ascii="Nirmala UI" w:hAnsi="Nirmala UI" w:cs="Nirmala UI"/>
        </w:rPr>
        <w:t>समझकर</w:t>
      </w:r>
      <w:r w:rsidRPr="006507EB">
        <w:t xml:space="preserve">, </w:t>
      </w:r>
      <w:r w:rsidRPr="006507EB">
        <w:rPr>
          <w:rFonts w:ascii="Nirmala UI" w:hAnsi="Nirmala UI" w:cs="Nirmala UI"/>
        </w:rPr>
        <w:t>कंपनी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प्रतिस्पर्धियों</w:t>
      </w:r>
      <w:r w:rsidRPr="006507EB">
        <w:t xml:space="preserve"> </w:t>
      </w:r>
      <w:r w:rsidRPr="006507EB">
        <w:rPr>
          <w:rFonts w:ascii="Nirmala UI" w:hAnsi="Nirmala UI" w:cs="Nirmala UI"/>
        </w:rPr>
        <w:t>पर</w:t>
      </w:r>
      <w:r w:rsidRPr="006507EB">
        <w:t xml:space="preserve"> </w:t>
      </w:r>
      <w:r w:rsidRPr="006507EB">
        <w:rPr>
          <w:rFonts w:ascii="Nirmala UI" w:hAnsi="Nirmala UI" w:cs="Nirmala UI"/>
        </w:rPr>
        <w:t>एक</w:t>
      </w:r>
      <w:r w:rsidRPr="006507EB">
        <w:t xml:space="preserve"> </w:t>
      </w:r>
      <w:r w:rsidRPr="006507EB">
        <w:rPr>
          <w:rFonts w:ascii="Nirmala UI" w:hAnsi="Nirmala UI" w:cs="Nirmala UI"/>
        </w:rPr>
        <w:t>महत्वपूर्ण</w:t>
      </w:r>
      <w:r w:rsidRPr="006507EB">
        <w:t xml:space="preserve"> </w:t>
      </w:r>
      <w:r w:rsidRPr="006507EB">
        <w:rPr>
          <w:rFonts w:ascii="Nirmala UI" w:hAnsi="Nirmala UI" w:cs="Nirmala UI"/>
        </w:rPr>
        <w:t>लाभ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किया।</w:t>
      </w:r>
      <w:r w:rsidRPr="006507EB">
        <w:t>)</w:t>
      </w:r>
    </w:p>
    <w:p w14:paraId="59CF35BE" w14:textId="77777777" w:rsidR="006507EB" w:rsidRPr="006507EB" w:rsidRDefault="006507EB" w:rsidP="006507EB">
      <w:pPr>
        <w:numPr>
          <w:ilvl w:val="0"/>
          <w:numId w:val="4"/>
        </w:numPr>
      </w:pPr>
      <w:r w:rsidRPr="006507EB">
        <w:rPr>
          <w:b/>
          <w:bCs/>
        </w:rPr>
        <w:t>Gain insight</w:t>
      </w:r>
      <w:r w:rsidRPr="006507EB">
        <w:t xml:space="preserve"> (to understand or become aware of something in a deep way)</w:t>
      </w:r>
    </w:p>
    <w:p w14:paraId="7D4DAF22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1</w:t>
      </w:r>
      <w:r w:rsidRPr="006507EB">
        <w:t>: The research helped the team gain insight into customer behavior.</w:t>
      </w:r>
      <w:r w:rsidRPr="006507EB">
        <w:br/>
        <w:t>(</w:t>
      </w:r>
      <w:r w:rsidRPr="006507EB">
        <w:rPr>
          <w:rFonts w:ascii="Nirmala UI" w:hAnsi="Nirmala UI" w:cs="Nirmala UI"/>
        </w:rPr>
        <w:t>अनुसंधान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टीम</w:t>
      </w:r>
      <w:r w:rsidRPr="006507EB">
        <w:t xml:space="preserve"> </w:t>
      </w:r>
      <w:r w:rsidRPr="006507EB">
        <w:rPr>
          <w:rFonts w:ascii="Nirmala UI" w:hAnsi="Nirmala UI" w:cs="Nirmala UI"/>
        </w:rPr>
        <w:t>को</w:t>
      </w:r>
      <w:r w:rsidRPr="006507EB">
        <w:t xml:space="preserve"> </w:t>
      </w:r>
      <w:r w:rsidRPr="006507EB">
        <w:rPr>
          <w:rFonts w:ascii="Nirmala UI" w:hAnsi="Nirmala UI" w:cs="Nirmala UI"/>
        </w:rPr>
        <w:t>ग्राहक</w:t>
      </w:r>
      <w:r w:rsidRPr="006507EB">
        <w:t xml:space="preserve"> </w:t>
      </w:r>
      <w:r w:rsidRPr="006507EB">
        <w:rPr>
          <w:rFonts w:ascii="Nirmala UI" w:hAnsi="Nirmala UI" w:cs="Nirmala UI"/>
        </w:rPr>
        <w:t>व्यवहार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बारे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समझने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मदद</w:t>
      </w:r>
      <w:r w:rsidRPr="006507EB">
        <w:t xml:space="preserve"> </w:t>
      </w:r>
      <w:r w:rsidRPr="006507EB">
        <w:rPr>
          <w:rFonts w:ascii="Nirmala UI" w:hAnsi="Nirmala UI" w:cs="Nirmala UI"/>
        </w:rPr>
        <w:t>की।</w:t>
      </w:r>
      <w:r w:rsidRPr="006507EB">
        <w:t>)</w:t>
      </w:r>
    </w:p>
    <w:p w14:paraId="2844A7E2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2</w:t>
      </w:r>
      <w:r w:rsidRPr="006507EB">
        <w:t>: Reading the book gave me valuable insight into human psychology.</w:t>
      </w:r>
      <w:r w:rsidRPr="006507EB">
        <w:br/>
        <w:t>(</w:t>
      </w:r>
      <w:r w:rsidRPr="006507EB">
        <w:rPr>
          <w:rFonts w:ascii="Nirmala UI" w:hAnsi="Nirmala UI" w:cs="Nirmala UI"/>
        </w:rPr>
        <w:t>किताब</w:t>
      </w:r>
      <w:r w:rsidRPr="006507EB">
        <w:t xml:space="preserve"> </w:t>
      </w:r>
      <w:r w:rsidRPr="006507EB">
        <w:rPr>
          <w:rFonts w:ascii="Nirmala UI" w:hAnsi="Nirmala UI" w:cs="Nirmala UI"/>
        </w:rPr>
        <w:t>पढ़ने</w:t>
      </w:r>
      <w:r w:rsidRPr="006507EB">
        <w:t xml:space="preserve"> </w:t>
      </w:r>
      <w:r w:rsidRPr="006507EB">
        <w:rPr>
          <w:rFonts w:ascii="Nirmala UI" w:hAnsi="Nirmala UI" w:cs="Nirmala UI"/>
        </w:rPr>
        <w:t>से</w:t>
      </w:r>
      <w:r w:rsidRPr="006507EB">
        <w:t xml:space="preserve"> </w:t>
      </w:r>
      <w:r w:rsidRPr="006507EB">
        <w:rPr>
          <w:rFonts w:ascii="Nirmala UI" w:hAnsi="Nirmala UI" w:cs="Nirmala UI"/>
        </w:rPr>
        <w:t>मुझे</w:t>
      </w:r>
      <w:r w:rsidRPr="006507EB">
        <w:t xml:space="preserve"> </w:t>
      </w:r>
      <w:r w:rsidRPr="006507EB">
        <w:rPr>
          <w:rFonts w:ascii="Nirmala UI" w:hAnsi="Nirmala UI" w:cs="Nirmala UI"/>
        </w:rPr>
        <w:t>मानव</w:t>
      </w:r>
      <w:r w:rsidRPr="006507EB">
        <w:t xml:space="preserve"> </w:t>
      </w:r>
      <w:r w:rsidRPr="006507EB">
        <w:rPr>
          <w:rFonts w:ascii="Nirmala UI" w:hAnsi="Nirmala UI" w:cs="Nirmala UI"/>
        </w:rPr>
        <w:t>मनोविज्ञान</w:t>
      </w:r>
      <w:r w:rsidRPr="006507EB">
        <w:t xml:space="preserve"> </w:t>
      </w:r>
      <w:r w:rsidRPr="006507EB">
        <w:rPr>
          <w:rFonts w:ascii="Nirmala UI" w:hAnsi="Nirmala UI" w:cs="Nirmala UI"/>
        </w:rPr>
        <w:t>में</w:t>
      </w:r>
      <w:r w:rsidRPr="006507EB">
        <w:t xml:space="preserve"> </w:t>
      </w:r>
      <w:r w:rsidRPr="006507EB">
        <w:rPr>
          <w:rFonts w:ascii="Nirmala UI" w:hAnsi="Nirmala UI" w:cs="Nirmala UI"/>
        </w:rPr>
        <w:t>मूल्यवान</w:t>
      </w:r>
      <w:r w:rsidRPr="006507EB">
        <w:t xml:space="preserve"> </w:t>
      </w:r>
      <w:r w:rsidRPr="006507EB">
        <w:rPr>
          <w:rFonts w:ascii="Nirmala UI" w:hAnsi="Nirmala UI" w:cs="Nirmala UI"/>
        </w:rPr>
        <w:t>अंतर्दृष्टि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हुई।</w:t>
      </w:r>
      <w:r w:rsidRPr="006507EB">
        <w:t>)</w:t>
      </w:r>
    </w:p>
    <w:p w14:paraId="6CE95EBE" w14:textId="77777777" w:rsidR="006507EB" w:rsidRPr="006507EB" w:rsidRDefault="006507EB" w:rsidP="006507EB">
      <w:pPr>
        <w:numPr>
          <w:ilvl w:val="0"/>
          <w:numId w:val="4"/>
        </w:numPr>
      </w:pPr>
      <w:r w:rsidRPr="006507EB">
        <w:rPr>
          <w:b/>
          <w:bCs/>
        </w:rPr>
        <w:t>Gain support</w:t>
      </w:r>
      <w:r w:rsidRPr="006507EB">
        <w:t xml:space="preserve"> (to obtain help or approval from others)</w:t>
      </w:r>
    </w:p>
    <w:p w14:paraId="4FE49077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1</w:t>
      </w:r>
      <w:r w:rsidRPr="006507EB">
        <w:t>: The politician gained support from the community after promising to address their issues.</w:t>
      </w:r>
      <w:r w:rsidRPr="006507EB">
        <w:br/>
        <w:t>(</w:t>
      </w:r>
      <w:r w:rsidRPr="006507EB">
        <w:rPr>
          <w:rFonts w:ascii="Nirmala UI" w:hAnsi="Nirmala UI" w:cs="Nirmala UI"/>
        </w:rPr>
        <w:t>राजनीतिक</w:t>
      </w:r>
      <w:r w:rsidRPr="006507EB">
        <w:t xml:space="preserve"> </w:t>
      </w:r>
      <w:r w:rsidRPr="006507EB">
        <w:rPr>
          <w:rFonts w:ascii="Nirmala UI" w:hAnsi="Nirmala UI" w:cs="Nirmala UI"/>
        </w:rPr>
        <w:t>नेता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उनके</w:t>
      </w:r>
      <w:r w:rsidRPr="006507EB">
        <w:t xml:space="preserve"> </w:t>
      </w:r>
      <w:r w:rsidRPr="006507EB">
        <w:rPr>
          <w:rFonts w:ascii="Nirmala UI" w:hAnsi="Nirmala UI" w:cs="Nirmala UI"/>
        </w:rPr>
        <w:t>मुद्दों</w:t>
      </w:r>
      <w:r w:rsidRPr="006507EB">
        <w:t xml:space="preserve"> </w:t>
      </w:r>
      <w:r w:rsidRPr="006507EB">
        <w:rPr>
          <w:rFonts w:ascii="Nirmala UI" w:hAnsi="Nirmala UI" w:cs="Nirmala UI"/>
        </w:rPr>
        <w:t>को</w:t>
      </w:r>
      <w:r w:rsidRPr="006507EB">
        <w:t xml:space="preserve"> </w:t>
      </w:r>
      <w:r w:rsidRPr="006507EB">
        <w:rPr>
          <w:rFonts w:ascii="Nirmala UI" w:hAnsi="Nirmala UI" w:cs="Nirmala UI"/>
        </w:rPr>
        <w:t>सुलझाने</w:t>
      </w:r>
      <w:r w:rsidRPr="006507EB">
        <w:t xml:space="preserve"> </w:t>
      </w:r>
      <w:r w:rsidRPr="006507EB">
        <w:rPr>
          <w:rFonts w:ascii="Nirmala UI" w:hAnsi="Nirmala UI" w:cs="Nirmala UI"/>
        </w:rPr>
        <w:t>का</w:t>
      </w:r>
      <w:r w:rsidRPr="006507EB">
        <w:t xml:space="preserve"> </w:t>
      </w:r>
      <w:r w:rsidRPr="006507EB">
        <w:rPr>
          <w:rFonts w:ascii="Nirmala UI" w:hAnsi="Nirmala UI" w:cs="Nirmala UI"/>
        </w:rPr>
        <w:t>वादा</w:t>
      </w:r>
      <w:r w:rsidRPr="006507EB">
        <w:t xml:space="preserve"> </w:t>
      </w:r>
      <w:r w:rsidRPr="006507EB">
        <w:rPr>
          <w:rFonts w:ascii="Nirmala UI" w:hAnsi="Nirmala UI" w:cs="Nirmala UI"/>
        </w:rPr>
        <w:t>करने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बाद</w:t>
      </w:r>
      <w:r w:rsidRPr="006507EB">
        <w:t xml:space="preserve"> </w:t>
      </w:r>
      <w:r w:rsidRPr="006507EB">
        <w:rPr>
          <w:rFonts w:ascii="Nirmala UI" w:hAnsi="Nirmala UI" w:cs="Nirmala UI"/>
        </w:rPr>
        <w:t>समुदाय</w:t>
      </w:r>
      <w:r w:rsidRPr="006507EB">
        <w:t xml:space="preserve"> </w:t>
      </w:r>
      <w:r w:rsidRPr="006507EB">
        <w:rPr>
          <w:rFonts w:ascii="Nirmala UI" w:hAnsi="Nirmala UI" w:cs="Nirmala UI"/>
        </w:rPr>
        <w:t>से</w:t>
      </w:r>
      <w:r w:rsidRPr="006507EB">
        <w:t xml:space="preserve"> </w:t>
      </w:r>
      <w:r w:rsidRPr="006507EB">
        <w:rPr>
          <w:rFonts w:ascii="Nirmala UI" w:hAnsi="Nirmala UI" w:cs="Nirmala UI"/>
        </w:rPr>
        <w:t>समर्थन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किया।</w:t>
      </w:r>
      <w:r w:rsidRPr="006507EB">
        <w:t>)</w:t>
      </w:r>
    </w:p>
    <w:p w14:paraId="0E86FF5F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2</w:t>
      </w:r>
      <w:r w:rsidRPr="006507EB">
        <w:t>: The organization is trying to gain support for its environmental campaign.</w:t>
      </w:r>
      <w:r w:rsidRPr="006507EB">
        <w:br/>
        <w:t>(</w:t>
      </w:r>
      <w:r w:rsidRPr="006507EB">
        <w:rPr>
          <w:rFonts w:ascii="Nirmala UI" w:hAnsi="Nirmala UI" w:cs="Nirmala UI"/>
        </w:rPr>
        <w:t>संगठन</w:t>
      </w:r>
      <w:r w:rsidRPr="006507EB">
        <w:t xml:space="preserve"> </w:t>
      </w:r>
      <w:r w:rsidRPr="006507EB">
        <w:rPr>
          <w:rFonts w:ascii="Nirmala UI" w:hAnsi="Nirmala UI" w:cs="Nirmala UI"/>
        </w:rPr>
        <w:t>अपनी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पर्यावरणीय</w:t>
      </w:r>
      <w:r w:rsidRPr="006507EB">
        <w:t xml:space="preserve"> </w:t>
      </w:r>
      <w:r w:rsidRPr="006507EB">
        <w:rPr>
          <w:rFonts w:ascii="Nirmala UI" w:hAnsi="Nirmala UI" w:cs="Nirmala UI"/>
        </w:rPr>
        <w:t>अभियान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लिए</w:t>
      </w:r>
      <w:r w:rsidRPr="006507EB">
        <w:t xml:space="preserve"> </w:t>
      </w:r>
      <w:r w:rsidRPr="006507EB">
        <w:rPr>
          <w:rFonts w:ascii="Nirmala UI" w:hAnsi="Nirmala UI" w:cs="Nirmala UI"/>
        </w:rPr>
        <w:t>समर्थन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करने</w:t>
      </w:r>
      <w:r w:rsidRPr="006507EB">
        <w:t xml:space="preserve"> </w:t>
      </w:r>
      <w:r w:rsidRPr="006507EB">
        <w:rPr>
          <w:rFonts w:ascii="Nirmala UI" w:hAnsi="Nirmala UI" w:cs="Nirmala UI"/>
        </w:rPr>
        <w:t>की</w:t>
      </w:r>
      <w:r w:rsidRPr="006507EB">
        <w:t xml:space="preserve"> </w:t>
      </w:r>
      <w:r w:rsidRPr="006507EB">
        <w:rPr>
          <w:rFonts w:ascii="Nirmala UI" w:hAnsi="Nirmala UI" w:cs="Nirmala UI"/>
        </w:rPr>
        <w:t>कोशिश</w:t>
      </w:r>
      <w:r w:rsidRPr="006507EB">
        <w:t xml:space="preserve"> </w:t>
      </w:r>
      <w:r w:rsidRPr="006507EB">
        <w:rPr>
          <w:rFonts w:ascii="Nirmala UI" w:hAnsi="Nirmala UI" w:cs="Nirmala UI"/>
        </w:rPr>
        <w:t>कर</w:t>
      </w:r>
      <w:r w:rsidRPr="006507EB">
        <w:t xml:space="preserve"> </w:t>
      </w:r>
      <w:r w:rsidRPr="006507EB">
        <w:rPr>
          <w:rFonts w:ascii="Nirmala UI" w:hAnsi="Nirmala UI" w:cs="Nirmala UI"/>
        </w:rPr>
        <w:t>रहा</w:t>
      </w:r>
      <w:r w:rsidRPr="006507EB">
        <w:t xml:space="preserve"> </w:t>
      </w:r>
      <w:r w:rsidRPr="006507EB">
        <w:rPr>
          <w:rFonts w:ascii="Nirmala UI" w:hAnsi="Nirmala UI" w:cs="Nirmala UI"/>
        </w:rPr>
        <w:t>है।</w:t>
      </w:r>
      <w:r w:rsidRPr="006507EB">
        <w:t>)</w:t>
      </w:r>
    </w:p>
    <w:p w14:paraId="6BFFA6B1" w14:textId="77777777" w:rsidR="006507EB" w:rsidRPr="006507EB" w:rsidRDefault="006507EB" w:rsidP="006507EB">
      <w:pPr>
        <w:numPr>
          <w:ilvl w:val="0"/>
          <w:numId w:val="4"/>
        </w:numPr>
      </w:pPr>
      <w:r w:rsidRPr="006507EB">
        <w:rPr>
          <w:b/>
          <w:bCs/>
        </w:rPr>
        <w:t>Gain access</w:t>
      </w:r>
      <w:r w:rsidRPr="006507EB">
        <w:t xml:space="preserve"> (to obtain permission or the ability to reach or use something)</w:t>
      </w:r>
    </w:p>
    <w:p w14:paraId="49AAC392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1</w:t>
      </w:r>
      <w:r w:rsidRPr="006507EB">
        <w:t>: He gained access to the private database with the help of his supervisor.</w:t>
      </w:r>
      <w:r w:rsidRPr="006507EB">
        <w:br/>
        <w:t>(</w:t>
      </w:r>
      <w:r w:rsidRPr="006507EB">
        <w:rPr>
          <w:rFonts w:ascii="Nirmala UI" w:hAnsi="Nirmala UI" w:cs="Nirmala UI"/>
        </w:rPr>
        <w:t>उसने</w:t>
      </w:r>
      <w:r w:rsidRPr="006507EB">
        <w:t xml:space="preserve"> </w:t>
      </w:r>
      <w:r w:rsidRPr="006507EB">
        <w:rPr>
          <w:rFonts w:ascii="Nirmala UI" w:hAnsi="Nirmala UI" w:cs="Nirmala UI"/>
        </w:rPr>
        <w:t>अपने</w:t>
      </w:r>
      <w:r w:rsidRPr="006507EB">
        <w:t xml:space="preserve"> </w:t>
      </w:r>
      <w:r w:rsidRPr="006507EB">
        <w:rPr>
          <w:rFonts w:ascii="Nirmala UI" w:hAnsi="Nirmala UI" w:cs="Nirmala UI"/>
        </w:rPr>
        <w:t>पर्यवेक्षक</w:t>
      </w:r>
      <w:r w:rsidRPr="006507EB">
        <w:t xml:space="preserve"> </w:t>
      </w:r>
      <w:r w:rsidRPr="006507EB">
        <w:rPr>
          <w:rFonts w:ascii="Nirmala UI" w:hAnsi="Nirmala UI" w:cs="Nirmala UI"/>
        </w:rPr>
        <w:t>की</w:t>
      </w:r>
      <w:r w:rsidRPr="006507EB">
        <w:t xml:space="preserve"> </w:t>
      </w:r>
      <w:r w:rsidRPr="006507EB">
        <w:rPr>
          <w:rFonts w:ascii="Nirmala UI" w:hAnsi="Nirmala UI" w:cs="Nirmala UI"/>
        </w:rPr>
        <w:t>मदद</w:t>
      </w:r>
      <w:r w:rsidRPr="006507EB">
        <w:t xml:space="preserve"> </w:t>
      </w:r>
      <w:r w:rsidRPr="006507EB">
        <w:rPr>
          <w:rFonts w:ascii="Nirmala UI" w:hAnsi="Nirmala UI" w:cs="Nirmala UI"/>
        </w:rPr>
        <w:t>से</w:t>
      </w:r>
      <w:r w:rsidRPr="006507EB">
        <w:t xml:space="preserve"> </w:t>
      </w:r>
      <w:r w:rsidRPr="006507EB">
        <w:rPr>
          <w:rFonts w:ascii="Nirmala UI" w:hAnsi="Nirmala UI" w:cs="Nirmala UI"/>
        </w:rPr>
        <w:t>निजी</w:t>
      </w:r>
      <w:r w:rsidRPr="006507EB">
        <w:t xml:space="preserve"> </w:t>
      </w:r>
      <w:r w:rsidRPr="006507EB">
        <w:rPr>
          <w:rFonts w:ascii="Nirmala UI" w:hAnsi="Nirmala UI" w:cs="Nirmala UI"/>
        </w:rPr>
        <w:t>डेटाबेस</w:t>
      </w:r>
      <w:r w:rsidRPr="006507EB">
        <w:t xml:space="preserve"> </w:t>
      </w:r>
      <w:r w:rsidRPr="006507EB">
        <w:rPr>
          <w:rFonts w:ascii="Nirmala UI" w:hAnsi="Nirmala UI" w:cs="Nirmala UI"/>
        </w:rPr>
        <w:t>तक</w:t>
      </w:r>
      <w:r w:rsidRPr="006507EB">
        <w:t xml:space="preserve"> </w:t>
      </w:r>
      <w:r w:rsidRPr="006507EB">
        <w:rPr>
          <w:rFonts w:ascii="Nirmala UI" w:hAnsi="Nirmala UI" w:cs="Nirmala UI"/>
        </w:rPr>
        <w:t>पहुंच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की।</w:t>
      </w:r>
      <w:r w:rsidRPr="006507EB">
        <w:t>)</w:t>
      </w:r>
    </w:p>
    <w:p w14:paraId="371D87D7" w14:textId="77777777" w:rsidR="006507EB" w:rsidRPr="006507EB" w:rsidRDefault="006507EB" w:rsidP="006507EB">
      <w:pPr>
        <w:numPr>
          <w:ilvl w:val="1"/>
          <w:numId w:val="4"/>
        </w:numPr>
      </w:pPr>
      <w:r w:rsidRPr="006507EB">
        <w:rPr>
          <w:i/>
          <w:iCs/>
        </w:rPr>
        <w:t>Example 2</w:t>
      </w:r>
      <w:r w:rsidRPr="006507EB">
        <w:t>: The company gained access to new markets by partnering with international distributors.</w:t>
      </w:r>
      <w:r w:rsidRPr="006507EB">
        <w:br/>
        <w:t>(</w:t>
      </w:r>
      <w:r w:rsidRPr="006507EB">
        <w:rPr>
          <w:rFonts w:ascii="Nirmala UI" w:hAnsi="Nirmala UI" w:cs="Nirmala UI"/>
        </w:rPr>
        <w:t>कंपनी</w:t>
      </w:r>
      <w:r w:rsidRPr="006507EB">
        <w:t xml:space="preserve"> </w:t>
      </w:r>
      <w:r w:rsidRPr="006507EB">
        <w:rPr>
          <w:rFonts w:ascii="Nirmala UI" w:hAnsi="Nirmala UI" w:cs="Nirmala UI"/>
        </w:rPr>
        <w:t>ने</w:t>
      </w:r>
      <w:r w:rsidRPr="006507EB">
        <w:t xml:space="preserve"> </w:t>
      </w:r>
      <w:r w:rsidRPr="006507EB">
        <w:rPr>
          <w:rFonts w:ascii="Nirmala UI" w:hAnsi="Nirmala UI" w:cs="Nirmala UI"/>
        </w:rPr>
        <w:t>अंतर्राष्ट्रीय</w:t>
      </w:r>
      <w:r w:rsidRPr="006507EB">
        <w:t xml:space="preserve"> </w:t>
      </w:r>
      <w:r w:rsidRPr="006507EB">
        <w:rPr>
          <w:rFonts w:ascii="Nirmala UI" w:hAnsi="Nirmala UI" w:cs="Nirmala UI"/>
        </w:rPr>
        <w:t>वितरकों</w:t>
      </w:r>
      <w:r w:rsidRPr="006507EB">
        <w:t xml:space="preserve"> </w:t>
      </w:r>
      <w:r w:rsidRPr="006507EB">
        <w:rPr>
          <w:rFonts w:ascii="Nirmala UI" w:hAnsi="Nirmala UI" w:cs="Nirmala UI"/>
        </w:rPr>
        <w:t>के</w:t>
      </w:r>
      <w:r w:rsidRPr="006507EB">
        <w:t xml:space="preserve"> </w:t>
      </w:r>
      <w:r w:rsidRPr="006507EB">
        <w:rPr>
          <w:rFonts w:ascii="Nirmala UI" w:hAnsi="Nirmala UI" w:cs="Nirmala UI"/>
        </w:rPr>
        <w:t>साथ</w:t>
      </w:r>
      <w:r w:rsidRPr="006507EB">
        <w:t xml:space="preserve"> </w:t>
      </w:r>
      <w:r w:rsidRPr="006507EB">
        <w:rPr>
          <w:rFonts w:ascii="Nirmala UI" w:hAnsi="Nirmala UI" w:cs="Nirmala UI"/>
        </w:rPr>
        <w:t>साझेदारी</w:t>
      </w:r>
      <w:r w:rsidRPr="006507EB">
        <w:t xml:space="preserve"> </w:t>
      </w:r>
      <w:r w:rsidRPr="006507EB">
        <w:rPr>
          <w:rFonts w:ascii="Nirmala UI" w:hAnsi="Nirmala UI" w:cs="Nirmala UI"/>
        </w:rPr>
        <w:t>करके</w:t>
      </w:r>
      <w:r w:rsidRPr="006507EB">
        <w:t xml:space="preserve"> </w:t>
      </w:r>
      <w:r w:rsidRPr="006507EB">
        <w:rPr>
          <w:rFonts w:ascii="Nirmala UI" w:hAnsi="Nirmala UI" w:cs="Nirmala UI"/>
        </w:rPr>
        <w:t>नए</w:t>
      </w:r>
      <w:r w:rsidRPr="006507EB">
        <w:t xml:space="preserve"> </w:t>
      </w:r>
      <w:r w:rsidRPr="006507EB">
        <w:rPr>
          <w:rFonts w:ascii="Nirmala UI" w:hAnsi="Nirmala UI" w:cs="Nirmala UI"/>
        </w:rPr>
        <w:t>बाजारों</w:t>
      </w:r>
      <w:r w:rsidRPr="006507EB">
        <w:t xml:space="preserve"> </w:t>
      </w:r>
      <w:r w:rsidRPr="006507EB">
        <w:rPr>
          <w:rFonts w:ascii="Nirmala UI" w:hAnsi="Nirmala UI" w:cs="Nirmala UI"/>
        </w:rPr>
        <w:t>तक</w:t>
      </w:r>
      <w:r w:rsidRPr="006507EB">
        <w:t xml:space="preserve"> </w:t>
      </w:r>
      <w:r w:rsidRPr="006507EB">
        <w:rPr>
          <w:rFonts w:ascii="Nirmala UI" w:hAnsi="Nirmala UI" w:cs="Nirmala UI"/>
        </w:rPr>
        <w:t>पहुंच</w:t>
      </w:r>
      <w:r w:rsidRPr="006507EB">
        <w:t xml:space="preserve"> </w:t>
      </w:r>
      <w:r w:rsidRPr="006507EB">
        <w:rPr>
          <w:rFonts w:ascii="Nirmala UI" w:hAnsi="Nirmala UI" w:cs="Nirmala UI"/>
        </w:rPr>
        <w:t>प्राप्त</w:t>
      </w:r>
      <w:r w:rsidRPr="006507EB">
        <w:t xml:space="preserve"> </w:t>
      </w:r>
      <w:r w:rsidRPr="006507EB">
        <w:rPr>
          <w:rFonts w:ascii="Nirmala UI" w:hAnsi="Nirmala UI" w:cs="Nirmala UI"/>
        </w:rPr>
        <w:t>की।</w:t>
      </w:r>
      <w:r w:rsidRPr="006507EB">
        <w:t>)</w:t>
      </w:r>
    </w:p>
    <w:p w14:paraId="4743D045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4016F"/>
    <w:multiLevelType w:val="multilevel"/>
    <w:tmpl w:val="3B78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76B9F"/>
    <w:multiLevelType w:val="multilevel"/>
    <w:tmpl w:val="067C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D2C0C"/>
    <w:multiLevelType w:val="multilevel"/>
    <w:tmpl w:val="20D6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5E0901"/>
    <w:multiLevelType w:val="multilevel"/>
    <w:tmpl w:val="279A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88910">
    <w:abstractNumId w:val="3"/>
  </w:num>
  <w:num w:numId="2" w16cid:durableId="2110737596">
    <w:abstractNumId w:val="2"/>
  </w:num>
  <w:num w:numId="3" w16cid:durableId="1874003853">
    <w:abstractNumId w:val="0"/>
  </w:num>
  <w:num w:numId="4" w16cid:durableId="329330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B4A"/>
    <w:rsid w:val="00290312"/>
    <w:rsid w:val="005C441E"/>
    <w:rsid w:val="006507EB"/>
    <w:rsid w:val="0099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177CC-3BBA-4272-82CE-D95899D8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4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2024-12-07T11:14:00Z</dcterms:created>
  <dcterms:modified xsi:type="dcterms:W3CDTF">2024-12-07T11:15:00Z</dcterms:modified>
</cp:coreProperties>
</file>