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4F300" w14:textId="77777777" w:rsidR="00323143" w:rsidRPr="00323143" w:rsidRDefault="00323143" w:rsidP="00323143">
      <w:pPr>
        <w:rPr>
          <w:b/>
          <w:bCs/>
        </w:rPr>
      </w:pPr>
      <w:r w:rsidRPr="00323143">
        <w:rPr>
          <w:b/>
          <w:bCs/>
        </w:rPr>
        <w:t>Meaning of "Origin"</w:t>
      </w:r>
    </w:p>
    <w:p w14:paraId="72CB0975" w14:textId="77777777" w:rsidR="00323143" w:rsidRPr="00323143" w:rsidRDefault="00323143" w:rsidP="00323143">
      <w:pPr>
        <w:numPr>
          <w:ilvl w:val="0"/>
          <w:numId w:val="1"/>
        </w:numPr>
      </w:pPr>
      <w:r w:rsidRPr="00323143">
        <w:rPr>
          <w:b/>
          <w:bCs/>
        </w:rPr>
        <w:t>In English</w:t>
      </w:r>
      <w:r w:rsidRPr="00323143">
        <w:t>:</w:t>
      </w:r>
      <w:r w:rsidRPr="00323143">
        <w:br/>
      </w:r>
      <w:r w:rsidRPr="00323143">
        <w:rPr>
          <w:b/>
          <w:bCs/>
        </w:rPr>
        <w:t>Origin</w:t>
      </w:r>
      <w:r w:rsidRPr="00323143">
        <w:t xml:space="preserve"> refers to the beginning or source of something; the point at which something starts or is created. It can also refer to the background or ancestry of a person or thing.</w:t>
      </w:r>
    </w:p>
    <w:p w14:paraId="7236D220" w14:textId="77777777" w:rsidR="00323143" w:rsidRPr="00323143" w:rsidRDefault="00323143" w:rsidP="00323143">
      <w:pPr>
        <w:numPr>
          <w:ilvl w:val="0"/>
          <w:numId w:val="1"/>
        </w:numPr>
      </w:pPr>
      <w:r w:rsidRPr="00323143">
        <w:rPr>
          <w:b/>
          <w:bCs/>
        </w:rPr>
        <w:t>In Hindi</w:t>
      </w:r>
      <w:r w:rsidRPr="00323143">
        <w:t>:</w:t>
      </w:r>
      <w:r w:rsidRPr="00323143">
        <w:br/>
      </w:r>
      <w:r w:rsidRPr="00323143">
        <w:rPr>
          <w:b/>
          <w:bCs/>
        </w:rPr>
        <w:t>Origin</w:t>
      </w:r>
      <w:r w:rsidRPr="00323143">
        <w:t xml:space="preserve"> (</w:t>
      </w:r>
      <w:r w:rsidRPr="00323143">
        <w:rPr>
          <w:rFonts w:ascii="Nirmala UI" w:hAnsi="Nirmala UI" w:cs="Nirmala UI"/>
        </w:rPr>
        <w:t>मूल</w:t>
      </w:r>
      <w:r w:rsidRPr="00323143">
        <w:t xml:space="preserve"> / </w:t>
      </w:r>
      <w:r w:rsidRPr="00323143">
        <w:rPr>
          <w:rFonts w:ascii="Nirmala UI" w:hAnsi="Nirmala UI" w:cs="Nirmala UI"/>
        </w:rPr>
        <w:t>उत्पत्ति</w:t>
      </w:r>
      <w:r w:rsidRPr="00323143">
        <w:t xml:space="preserve">) </w:t>
      </w:r>
      <w:r w:rsidRPr="00323143">
        <w:rPr>
          <w:rFonts w:ascii="Nirmala UI" w:hAnsi="Nirmala UI" w:cs="Nirmala UI"/>
        </w:rPr>
        <w:t>का</w:t>
      </w:r>
      <w:r w:rsidRPr="00323143">
        <w:t xml:space="preserve"> </w:t>
      </w:r>
      <w:r w:rsidRPr="00323143">
        <w:rPr>
          <w:rFonts w:ascii="Nirmala UI" w:hAnsi="Nirmala UI" w:cs="Nirmala UI"/>
        </w:rPr>
        <w:t>अर्थ</w:t>
      </w:r>
      <w:r w:rsidRPr="00323143">
        <w:t xml:space="preserve"> </w:t>
      </w:r>
      <w:r w:rsidRPr="00323143">
        <w:rPr>
          <w:rFonts w:ascii="Nirmala UI" w:hAnsi="Nirmala UI" w:cs="Nirmala UI"/>
        </w:rPr>
        <w:t>है</w:t>
      </w:r>
      <w:r w:rsidRPr="00323143">
        <w:t xml:space="preserve"> </w:t>
      </w:r>
      <w:r w:rsidRPr="00323143">
        <w:rPr>
          <w:rFonts w:ascii="Nirmala UI" w:hAnsi="Nirmala UI" w:cs="Nirmala UI"/>
        </w:rPr>
        <w:t>किसी</w:t>
      </w:r>
      <w:r w:rsidRPr="00323143">
        <w:t xml:space="preserve"> </w:t>
      </w:r>
      <w:r w:rsidRPr="00323143">
        <w:rPr>
          <w:rFonts w:ascii="Nirmala UI" w:hAnsi="Nirmala UI" w:cs="Nirmala UI"/>
        </w:rPr>
        <w:t>चीज़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</w:rPr>
        <w:t>शुरुआत</w:t>
      </w:r>
      <w:r w:rsidRPr="00323143">
        <w:t xml:space="preserve"> </w:t>
      </w:r>
      <w:r w:rsidRPr="00323143">
        <w:rPr>
          <w:rFonts w:ascii="Nirmala UI" w:hAnsi="Nirmala UI" w:cs="Nirmala UI"/>
        </w:rPr>
        <w:t>या</w:t>
      </w:r>
      <w:r w:rsidRPr="00323143">
        <w:t xml:space="preserve"> </w:t>
      </w:r>
      <w:r w:rsidRPr="00323143">
        <w:rPr>
          <w:rFonts w:ascii="Nirmala UI" w:hAnsi="Nirmala UI" w:cs="Nirmala UI"/>
        </w:rPr>
        <w:t>स्रोत</w:t>
      </w:r>
      <w:r w:rsidRPr="00323143">
        <w:t xml:space="preserve">; </w:t>
      </w:r>
      <w:r w:rsidRPr="00323143">
        <w:rPr>
          <w:rFonts w:ascii="Nirmala UI" w:hAnsi="Nirmala UI" w:cs="Nirmala UI"/>
        </w:rPr>
        <w:t>वह</w:t>
      </w:r>
      <w:r w:rsidRPr="00323143">
        <w:t xml:space="preserve"> </w:t>
      </w:r>
      <w:r w:rsidRPr="00323143">
        <w:rPr>
          <w:rFonts w:ascii="Nirmala UI" w:hAnsi="Nirmala UI" w:cs="Nirmala UI"/>
        </w:rPr>
        <w:t>बिंदु</w:t>
      </w:r>
      <w:r w:rsidRPr="00323143">
        <w:t xml:space="preserve"> </w:t>
      </w:r>
      <w:r w:rsidRPr="00323143">
        <w:rPr>
          <w:rFonts w:ascii="Nirmala UI" w:hAnsi="Nirmala UI" w:cs="Nirmala UI"/>
        </w:rPr>
        <w:t>जहाँ</w:t>
      </w:r>
      <w:r w:rsidRPr="00323143">
        <w:t xml:space="preserve"> </w:t>
      </w:r>
      <w:r w:rsidRPr="00323143">
        <w:rPr>
          <w:rFonts w:ascii="Nirmala UI" w:hAnsi="Nirmala UI" w:cs="Nirmala UI"/>
        </w:rPr>
        <w:t>कुछ</w:t>
      </w:r>
      <w:r w:rsidRPr="00323143">
        <w:t xml:space="preserve"> </w:t>
      </w:r>
      <w:r w:rsidRPr="00323143">
        <w:rPr>
          <w:rFonts w:ascii="Nirmala UI" w:hAnsi="Nirmala UI" w:cs="Nirmala UI"/>
        </w:rPr>
        <w:t>शुरू</w:t>
      </w:r>
      <w:r w:rsidRPr="00323143">
        <w:t xml:space="preserve"> </w:t>
      </w:r>
      <w:r w:rsidRPr="00323143">
        <w:rPr>
          <w:rFonts w:ascii="Nirmala UI" w:hAnsi="Nirmala UI" w:cs="Nirmala UI"/>
        </w:rPr>
        <w:t>होता</w:t>
      </w:r>
      <w:r w:rsidRPr="00323143">
        <w:t xml:space="preserve"> </w:t>
      </w:r>
      <w:r w:rsidRPr="00323143">
        <w:rPr>
          <w:rFonts w:ascii="Nirmala UI" w:hAnsi="Nirmala UI" w:cs="Nirmala UI"/>
        </w:rPr>
        <w:t>है</w:t>
      </w:r>
      <w:r w:rsidRPr="00323143">
        <w:t xml:space="preserve"> </w:t>
      </w:r>
      <w:r w:rsidRPr="00323143">
        <w:rPr>
          <w:rFonts w:ascii="Nirmala UI" w:hAnsi="Nirmala UI" w:cs="Nirmala UI"/>
        </w:rPr>
        <w:t>या</w:t>
      </w:r>
      <w:r w:rsidRPr="00323143">
        <w:t xml:space="preserve"> </w:t>
      </w:r>
      <w:r w:rsidRPr="00323143">
        <w:rPr>
          <w:rFonts w:ascii="Nirmala UI" w:hAnsi="Nirmala UI" w:cs="Nirmala UI"/>
        </w:rPr>
        <w:t>उत्पन्न</w:t>
      </w:r>
      <w:r w:rsidRPr="00323143">
        <w:t xml:space="preserve"> </w:t>
      </w:r>
      <w:r w:rsidRPr="00323143">
        <w:rPr>
          <w:rFonts w:ascii="Nirmala UI" w:hAnsi="Nirmala UI" w:cs="Nirmala UI"/>
        </w:rPr>
        <w:t>होता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  <w:r w:rsidRPr="00323143">
        <w:t xml:space="preserve"> </w:t>
      </w:r>
      <w:r w:rsidRPr="00323143">
        <w:rPr>
          <w:rFonts w:ascii="Nirmala UI" w:hAnsi="Nirmala UI" w:cs="Nirmala UI"/>
        </w:rPr>
        <w:t>यह</w:t>
      </w:r>
      <w:r w:rsidRPr="00323143">
        <w:t xml:space="preserve"> </w:t>
      </w:r>
      <w:r w:rsidRPr="00323143">
        <w:rPr>
          <w:rFonts w:ascii="Nirmala UI" w:hAnsi="Nirmala UI" w:cs="Nirmala UI"/>
        </w:rPr>
        <w:t>किसी</w:t>
      </w:r>
      <w:r w:rsidRPr="00323143">
        <w:t xml:space="preserve"> </w:t>
      </w:r>
      <w:r w:rsidRPr="00323143">
        <w:rPr>
          <w:rFonts w:ascii="Nirmala UI" w:hAnsi="Nirmala UI" w:cs="Nirmala UI"/>
        </w:rPr>
        <w:t>व्यक्ति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या</w:t>
      </w:r>
      <w:r w:rsidRPr="00323143">
        <w:t xml:space="preserve"> </w:t>
      </w:r>
      <w:r w:rsidRPr="00323143">
        <w:rPr>
          <w:rFonts w:ascii="Nirmala UI" w:hAnsi="Nirmala UI" w:cs="Nirmala UI"/>
        </w:rPr>
        <w:t>चीज़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</w:rPr>
        <w:t>पृष्ठभूमि</w:t>
      </w:r>
      <w:r w:rsidRPr="00323143">
        <w:t xml:space="preserve"> </w:t>
      </w:r>
      <w:r w:rsidRPr="00323143">
        <w:rPr>
          <w:rFonts w:ascii="Nirmala UI" w:hAnsi="Nirmala UI" w:cs="Nirmala UI"/>
        </w:rPr>
        <w:t>या</w:t>
      </w:r>
      <w:r w:rsidRPr="00323143">
        <w:t xml:space="preserve"> </w:t>
      </w:r>
      <w:r w:rsidRPr="00323143">
        <w:rPr>
          <w:rFonts w:ascii="Nirmala UI" w:hAnsi="Nirmala UI" w:cs="Nirmala UI"/>
        </w:rPr>
        <w:t>वंशावली</w:t>
      </w:r>
      <w:r w:rsidRPr="00323143">
        <w:t xml:space="preserve"> </w:t>
      </w:r>
      <w:r w:rsidRPr="00323143">
        <w:rPr>
          <w:rFonts w:ascii="Nirmala UI" w:hAnsi="Nirmala UI" w:cs="Nirmala UI"/>
        </w:rPr>
        <w:t>को</w:t>
      </w:r>
      <w:r w:rsidRPr="00323143">
        <w:t xml:space="preserve"> </w:t>
      </w:r>
      <w:r w:rsidRPr="00323143">
        <w:rPr>
          <w:rFonts w:ascii="Nirmala UI" w:hAnsi="Nirmala UI" w:cs="Nirmala UI"/>
        </w:rPr>
        <w:t>भी</w:t>
      </w:r>
      <w:r w:rsidRPr="00323143">
        <w:t xml:space="preserve"> </w:t>
      </w:r>
      <w:r w:rsidRPr="00323143">
        <w:rPr>
          <w:rFonts w:ascii="Nirmala UI" w:hAnsi="Nirmala UI" w:cs="Nirmala UI"/>
        </w:rPr>
        <w:t>संदर्भित</w:t>
      </w:r>
      <w:r w:rsidRPr="00323143">
        <w:t xml:space="preserve"> </w:t>
      </w:r>
      <w:r w:rsidRPr="00323143">
        <w:rPr>
          <w:rFonts w:ascii="Nirmala UI" w:hAnsi="Nirmala UI" w:cs="Nirmala UI"/>
        </w:rPr>
        <w:t>कर</w:t>
      </w:r>
      <w:r w:rsidRPr="00323143">
        <w:t xml:space="preserve"> </w:t>
      </w:r>
      <w:r w:rsidRPr="00323143">
        <w:rPr>
          <w:rFonts w:ascii="Nirmala UI" w:hAnsi="Nirmala UI" w:cs="Nirmala UI"/>
        </w:rPr>
        <w:t>सकता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3C2802F2" w14:textId="77777777" w:rsidR="00323143" w:rsidRPr="00323143" w:rsidRDefault="00323143" w:rsidP="00323143">
      <w:r w:rsidRPr="00323143">
        <w:pict w14:anchorId="39A7E622">
          <v:rect id="_x0000_i1043" style="width:0;height:1.5pt" o:hralign="center" o:hrstd="t" o:hr="t" fillcolor="#a0a0a0" stroked="f"/>
        </w:pict>
      </w:r>
    </w:p>
    <w:p w14:paraId="6605D85A" w14:textId="77777777" w:rsidR="00323143" w:rsidRPr="00323143" w:rsidRDefault="00323143" w:rsidP="00323143">
      <w:pPr>
        <w:rPr>
          <w:b/>
          <w:bCs/>
        </w:rPr>
      </w:pPr>
      <w:r w:rsidRPr="00323143">
        <w:rPr>
          <w:b/>
          <w:bCs/>
        </w:rPr>
        <w:t>Examples of "Origin"</w:t>
      </w:r>
    </w:p>
    <w:p w14:paraId="0949D7C1" w14:textId="77777777" w:rsidR="00323143" w:rsidRPr="00323143" w:rsidRDefault="00323143" w:rsidP="00323143">
      <w:pPr>
        <w:numPr>
          <w:ilvl w:val="0"/>
          <w:numId w:val="2"/>
        </w:numPr>
      </w:pPr>
      <w:r w:rsidRPr="00323143">
        <w:rPr>
          <w:b/>
          <w:bCs/>
        </w:rPr>
        <w:t>Referring to the Beginning or Source</w:t>
      </w:r>
      <w:r w:rsidRPr="00323143">
        <w:t>:</w:t>
      </w:r>
    </w:p>
    <w:p w14:paraId="70E6BF88" w14:textId="77777777" w:rsidR="00323143" w:rsidRPr="00323143" w:rsidRDefault="00323143" w:rsidP="00323143">
      <w:pPr>
        <w:numPr>
          <w:ilvl w:val="1"/>
          <w:numId w:val="2"/>
        </w:numPr>
      </w:pPr>
      <w:r w:rsidRPr="00323143">
        <w:rPr>
          <w:b/>
          <w:bCs/>
        </w:rPr>
        <w:t>English</w:t>
      </w:r>
      <w:r w:rsidRPr="00323143">
        <w:t xml:space="preserve">: The </w:t>
      </w:r>
      <w:r w:rsidRPr="00323143">
        <w:rPr>
          <w:b/>
          <w:bCs/>
        </w:rPr>
        <w:t>origin</w:t>
      </w:r>
      <w:r w:rsidRPr="00323143">
        <w:t xml:space="preserve"> of the river is in the mountains.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नदी</w:t>
      </w:r>
      <w:r w:rsidRPr="00323143">
        <w:t xml:space="preserve"> </w:t>
      </w:r>
      <w:r w:rsidRPr="00323143">
        <w:rPr>
          <w:rFonts w:ascii="Nirmala UI" w:hAnsi="Nirmala UI" w:cs="Nirmala UI"/>
        </w:rPr>
        <w:t>का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पहाड़ों</w:t>
      </w:r>
      <w:r w:rsidRPr="00323143">
        <w:t xml:space="preserve"> </w:t>
      </w:r>
      <w:r w:rsidRPr="00323143">
        <w:rPr>
          <w:rFonts w:ascii="Nirmala UI" w:hAnsi="Nirmala UI" w:cs="Nirmala UI"/>
        </w:rPr>
        <w:t>में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5F4EBBFD" w14:textId="77777777" w:rsidR="00323143" w:rsidRPr="00323143" w:rsidRDefault="00323143" w:rsidP="00323143">
      <w:pPr>
        <w:numPr>
          <w:ilvl w:val="1"/>
          <w:numId w:val="2"/>
        </w:numPr>
      </w:pPr>
      <w:r w:rsidRPr="00323143">
        <w:rPr>
          <w:b/>
          <w:bCs/>
        </w:rPr>
        <w:t>English</w:t>
      </w:r>
      <w:r w:rsidRPr="00323143">
        <w:t xml:space="preserve">: The </w:t>
      </w:r>
      <w:r w:rsidRPr="00323143">
        <w:rPr>
          <w:b/>
          <w:bCs/>
        </w:rPr>
        <w:t>origin</w:t>
      </w:r>
      <w:r w:rsidRPr="00323143">
        <w:t xml:space="preserve"> of this tradition dates back centuries.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इस</w:t>
      </w:r>
      <w:r w:rsidRPr="00323143">
        <w:t xml:space="preserve"> </w:t>
      </w:r>
      <w:r w:rsidRPr="00323143">
        <w:rPr>
          <w:rFonts w:ascii="Nirmala UI" w:hAnsi="Nirmala UI" w:cs="Nirmala UI"/>
        </w:rPr>
        <w:t>परंपरा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सदियों</w:t>
      </w:r>
      <w:r w:rsidRPr="00323143">
        <w:t xml:space="preserve"> </w:t>
      </w:r>
      <w:r w:rsidRPr="00323143">
        <w:rPr>
          <w:rFonts w:ascii="Nirmala UI" w:hAnsi="Nirmala UI" w:cs="Nirmala UI"/>
        </w:rPr>
        <w:t>पुरानी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6A8ED537" w14:textId="77777777" w:rsidR="00323143" w:rsidRPr="00323143" w:rsidRDefault="00323143" w:rsidP="00323143">
      <w:pPr>
        <w:numPr>
          <w:ilvl w:val="0"/>
          <w:numId w:val="2"/>
        </w:numPr>
      </w:pPr>
      <w:r w:rsidRPr="00323143">
        <w:rPr>
          <w:b/>
          <w:bCs/>
        </w:rPr>
        <w:t>Referring to Ancestry or Background</w:t>
      </w:r>
      <w:r w:rsidRPr="00323143">
        <w:t>:</w:t>
      </w:r>
    </w:p>
    <w:p w14:paraId="049685F0" w14:textId="77777777" w:rsidR="00323143" w:rsidRPr="00323143" w:rsidRDefault="00323143" w:rsidP="00323143">
      <w:pPr>
        <w:numPr>
          <w:ilvl w:val="1"/>
          <w:numId w:val="2"/>
        </w:numPr>
      </w:pPr>
      <w:r w:rsidRPr="00323143">
        <w:rPr>
          <w:b/>
          <w:bCs/>
        </w:rPr>
        <w:t>English</w:t>
      </w:r>
      <w:r w:rsidRPr="00323143">
        <w:t xml:space="preserve">: He is of Italian </w:t>
      </w:r>
      <w:r w:rsidRPr="00323143">
        <w:rPr>
          <w:b/>
          <w:bCs/>
        </w:rPr>
        <w:t>origin</w:t>
      </w:r>
      <w:r w:rsidRPr="00323143">
        <w:t>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वह</w:t>
      </w:r>
      <w:r w:rsidRPr="00323143">
        <w:t xml:space="preserve"> </w:t>
      </w:r>
      <w:r w:rsidRPr="00323143">
        <w:rPr>
          <w:rFonts w:ascii="Nirmala UI" w:hAnsi="Nirmala UI" w:cs="Nirmala UI"/>
        </w:rPr>
        <w:t>इतालवी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वंश</w:t>
      </w:r>
      <w:r w:rsidRPr="00323143">
        <w:t xml:space="preserve"> </w:t>
      </w:r>
      <w:r w:rsidRPr="00323143">
        <w:rPr>
          <w:rFonts w:ascii="Nirmala UI" w:hAnsi="Nirmala UI" w:cs="Nirmala UI"/>
        </w:rPr>
        <w:t>से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1D9CEB55" w14:textId="77777777" w:rsidR="00323143" w:rsidRPr="00323143" w:rsidRDefault="00323143" w:rsidP="00323143">
      <w:pPr>
        <w:numPr>
          <w:ilvl w:val="1"/>
          <w:numId w:val="2"/>
        </w:numPr>
      </w:pPr>
      <w:r w:rsidRPr="00323143">
        <w:rPr>
          <w:b/>
          <w:bCs/>
        </w:rPr>
        <w:t>English</w:t>
      </w:r>
      <w:r w:rsidRPr="00323143">
        <w:t xml:space="preserve">: Her </w:t>
      </w:r>
      <w:r w:rsidRPr="00323143">
        <w:rPr>
          <w:b/>
          <w:bCs/>
        </w:rPr>
        <w:t>origin</w:t>
      </w:r>
      <w:r w:rsidRPr="00323143">
        <w:t xml:space="preserve"> is from a small village in the north.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उसकी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उत्तर</w:t>
      </w:r>
      <w:r w:rsidRPr="00323143">
        <w:t xml:space="preserve"> </w:t>
      </w:r>
      <w:r w:rsidRPr="00323143">
        <w:rPr>
          <w:rFonts w:ascii="Nirmala UI" w:hAnsi="Nirmala UI" w:cs="Nirmala UI"/>
        </w:rPr>
        <w:t>के</w:t>
      </w:r>
      <w:r w:rsidRPr="00323143">
        <w:t xml:space="preserve"> </w:t>
      </w:r>
      <w:r w:rsidRPr="00323143">
        <w:rPr>
          <w:rFonts w:ascii="Nirmala UI" w:hAnsi="Nirmala UI" w:cs="Nirmala UI"/>
        </w:rPr>
        <w:t>एक</w:t>
      </w:r>
      <w:r w:rsidRPr="00323143">
        <w:t xml:space="preserve"> </w:t>
      </w:r>
      <w:r w:rsidRPr="00323143">
        <w:rPr>
          <w:rFonts w:ascii="Nirmala UI" w:hAnsi="Nirmala UI" w:cs="Nirmala UI"/>
        </w:rPr>
        <w:t>छोटे</w:t>
      </w:r>
      <w:r w:rsidRPr="00323143">
        <w:t xml:space="preserve"> </w:t>
      </w:r>
      <w:r w:rsidRPr="00323143">
        <w:rPr>
          <w:rFonts w:ascii="Nirmala UI" w:hAnsi="Nirmala UI" w:cs="Nirmala UI"/>
        </w:rPr>
        <w:t>से</w:t>
      </w:r>
      <w:r w:rsidRPr="00323143">
        <w:t xml:space="preserve"> </w:t>
      </w:r>
      <w:r w:rsidRPr="00323143">
        <w:rPr>
          <w:rFonts w:ascii="Nirmala UI" w:hAnsi="Nirmala UI" w:cs="Nirmala UI"/>
        </w:rPr>
        <w:t>गाँव</w:t>
      </w:r>
      <w:r w:rsidRPr="00323143">
        <w:t xml:space="preserve"> </w:t>
      </w:r>
      <w:r w:rsidRPr="00323143">
        <w:rPr>
          <w:rFonts w:ascii="Nirmala UI" w:hAnsi="Nirmala UI" w:cs="Nirmala UI"/>
        </w:rPr>
        <w:t>से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27FCD6A0" w14:textId="77777777" w:rsidR="00323143" w:rsidRPr="00323143" w:rsidRDefault="00323143" w:rsidP="00323143">
      <w:r w:rsidRPr="00323143">
        <w:pict w14:anchorId="79347626">
          <v:rect id="_x0000_i1044" style="width:0;height:1.5pt" o:hralign="center" o:hrstd="t" o:hr="t" fillcolor="#a0a0a0" stroked="f"/>
        </w:pict>
      </w:r>
    </w:p>
    <w:p w14:paraId="29C27B30" w14:textId="77777777" w:rsidR="00323143" w:rsidRPr="00323143" w:rsidRDefault="00323143" w:rsidP="00323143">
      <w:pPr>
        <w:rPr>
          <w:b/>
          <w:bCs/>
        </w:rPr>
      </w:pPr>
      <w:r w:rsidRPr="00323143">
        <w:rPr>
          <w:b/>
          <w:bCs/>
        </w:rPr>
        <w:t>Different Usages of "Origin"</w:t>
      </w:r>
    </w:p>
    <w:p w14:paraId="24FCA9B8" w14:textId="77777777" w:rsidR="00323143" w:rsidRPr="00323143" w:rsidRDefault="00323143" w:rsidP="00323143">
      <w:pPr>
        <w:numPr>
          <w:ilvl w:val="0"/>
          <w:numId w:val="3"/>
        </w:numPr>
      </w:pPr>
      <w:r w:rsidRPr="00323143">
        <w:rPr>
          <w:b/>
          <w:bCs/>
        </w:rPr>
        <w:t>Origin as the Source or Beginning</w:t>
      </w:r>
      <w:r w:rsidRPr="00323143">
        <w:t>:</w:t>
      </w:r>
    </w:p>
    <w:p w14:paraId="0C07C40D" w14:textId="77777777" w:rsidR="00323143" w:rsidRPr="00323143" w:rsidRDefault="00323143" w:rsidP="00323143">
      <w:pPr>
        <w:numPr>
          <w:ilvl w:val="1"/>
          <w:numId w:val="3"/>
        </w:numPr>
      </w:pPr>
      <w:r w:rsidRPr="00323143">
        <w:rPr>
          <w:b/>
          <w:bCs/>
        </w:rPr>
        <w:t>Example 1</w:t>
      </w:r>
      <w:r w:rsidRPr="00323143">
        <w:t xml:space="preserve">: The </w:t>
      </w:r>
      <w:r w:rsidRPr="00323143">
        <w:rPr>
          <w:b/>
          <w:bCs/>
        </w:rPr>
        <w:t>origin</w:t>
      </w:r>
      <w:r w:rsidRPr="00323143">
        <w:t xml:space="preserve"> of the idea can be traced back to ancient philosophy.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इस</w:t>
      </w:r>
      <w:r w:rsidRPr="00323143">
        <w:t xml:space="preserve"> </w:t>
      </w:r>
      <w:r w:rsidRPr="00323143">
        <w:rPr>
          <w:rFonts w:ascii="Nirmala UI" w:hAnsi="Nirmala UI" w:cs="Nirmala UI"/>
        </w:rPr>
        <w:t>विचार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प्राचीन</w:t>
      </w:r>
      <w:r w:rsidRPr="00323143">
        <w:t xml:space="preserve"> </w:t>
      </w:r>
      <w:r w:rsidRPr="00323143">
        <w:rPr>
          <w:rFonts w:ascii="Nirmala UI" w:hAnsi="Nirmala UI" w:cs="Nirmala UI"/>
        </w:rPr>
        <w:t>दर्शन</w:t>
      </w:r>
      <w:r w:rsidRPr="00323143">
        <w:t xml:space="preserve"> </w:t>
      </w:r>
      <w:r w:rsidRPr="00323143">
        <w:rPr>
          <w:rFonts w:ascii="Nirmala UI" w:hAnsi="Nirmala UI" w:cs="Nirmala UI"/>
        </w:rPr>
        <w:t>से</w:t>
      </w:r>
      <w:r w:rsidRPr="00323143">
        <w:t xml:space="preserve"> </w:t>
      </w:r>
      <w:r w:rsidRPr="00323143">
        <w:rPr>
          <w:rFonts w:ascii="Nirmala UI" w:hAnsi="Nirmala UI" w:cs="Nirmala UI"/>
        </w:rPr>
        <w:t>जुड़ी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20F8CFC9" w14:textId="77777777" w:rsidR="00323143" w:rsidRPr="00323143" w:rsidRDefault="00323143" w:rsidP="00323143">
      <w:pPr>
        <w:numPr>
          <w:ilvl w:val="1"/>
          <w:numId w:val="3"/>
        </w:numPr>
      </w:pPr>
      <w:r w:rsidRPr="00323143">
        <w:rPr>
          <w:b/>
          <w:bCs/>
        </w:rPr>
        <w:t>Example 2</w:t>
      </w:r>
      <w:r w:rsidRPr="00323143">
        <w:t xml:space="preserve">: The </w:t>
      </w:r>
      <w:r w:rsidRPr="00323143">
        <w:rPr>
          <w:b/>
          <w:bCs/>
        </w:rPr>
        <w:t>origin</w:t>
      </w:r>
      <w:r w:rsidRPr="00323143">
        <w:t xml:space="preserve"> of the song is a mystery.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गीत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एक</w:t>
      </w:r>
      <w:r w:rsidRPr="00323143">
        <w:t xml:space="preserve"> </w:t>
      </w:r>
      <w:r w:rsidRPr="00323143">
        <w:rPr>
          <w:rFonts w:ascii="Nirmala UI" w:hAnsi="Nirmala UI" w:cs="Nirmala UI"/>
        </w:rPr>
        <w:t>रहस्य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04481A2E" w14:textId="77777777" w:rsidR="00323143" w:rsidRPr="00323143" w:rsidRDefault="00323143" w:rsidP="00323143">
      <w:pPr>
        <w:numPr>
          <w:ilvl w:val="0"/>
          <w:numId w:val="3"/>
        </w:numPr>
      </w:pPr>
      <w:r w:rsidRPr="00323143">
        <w:rPr>
          <w:b/>
          <w:bCs/>
        </w:rPr>
        <w:t>Origin as Ancestry or Heritage</w:t>
      </w:r>
      <w:r w:rsidRPr="00323143">
        <w:t>:</w:t>
      </w:r>
    </w:p>
    <w:p w14:paraId="5D21071D" w14:textId="77777777" w:rsidR="00323143" w:rsidRPr="00323143" w:rsidRDefault="00323143" w:rsidP="00323143">
      <w:pPr>
        <w:numPr>
          <w:ilvl w:val="1"/>
          <w:numId w:val="3"/>
        </w:numPr>
      </w:pPr>
      <w:r w:rsidRPr="00323143">
        <w:rPr>
          <w:b/>
          <w:bCs/>
        </w:rPr>
        <w:t>Example 1</w:t>
      </w:r>
      <w:r w:rsidRPr="00323143">
        <w:t xml:space="preserve">: She was proud of her </w:t>
      </w:r>
      <w:r w:rsidRPr="00323143">
        <w:rPr>
          <w:b/>
          <w:bCs/>
        </w:rPr>
        <w:t>origin</w:t>
      </w:r>
      <w:r w:rsidRPr="00323143">
        <w:t xml:space="preserve"> and heritage.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वह</w:t>
      </w:r>
      <w:r w:rsidRPr="00323143">
        <w:t xml:space="preserve"> </w:t>
      </w:r>
      <w:r w:rsidRPr="00323143">
        <w:rPr>
          <w:rFonts w:ascii="Nirmala UI" w:hAnsi="Nirmala UI" w:cs="Nirmala UI"/>
        </w:rPr>
        <w:t>अपने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वंश</w:t>
      </w:r>
      <w:r w:rsidRPr="00323143">
        <w:t xml:space="preserve"> </w:t>
      </w:r>
      <w:r w:rsidRPr="00323143">
        <w:rPr>
          <w:rFonts w:ascii="Nirmala UI" w:hAnsi="Nirmala UI" w:cs="Nirmala UI"/>
        </w:rPr>
        <w:t>और</w:t>
      </w:r>
      <w:r w:rsidRPr="00323143">
        <w:t xml:space="preserve"> </w:t>
      </w:r>
      <w:r w:rsidRPr="00323143">
        <w:rPr>
          <w:rFonts w:ascii="Nirmala UI" w:hAnsi="Nirmala UI" w:cs="Nirmala UI"/>
        </w:rPr>
        <w:t>धरोहर</w:t>
      </w:r>
      <w:r w:rsidRPr="00323143">
        <w:t xml:space="preserve"> </w:t>
      </w:r>
      <w:r w:rsidRPr="00323143">
        <w:rPr>
          <w:rFonts w:ascii="Nirmala UI" w:hAnsi="Nirmala UI" w:cs="Nirmala UI"/>
        </w:rPr>
        <w:t>पर</w:t>
      </w:r>
      <w:r w:rsidRPr="00323143">
        <w:t xml:space="preserve"> </w:t>
      </w:r>
      <w:r w:rsidRPr="00323143">
        <w:rPr>
          <w:rFonts w:ascii="Nirmala UI" w:hAnsi="Nirmala UI" w:cs="Nirmala UI"/>
        </w:rPr>
        <w:t>गर्व</w:t>
      </w:r>
      <w:r w:rsidRPr="00323143">
        <w:t xml:space="preserve"> </w:t>
      </w:r>
      <w:r w:rsidRPr="00323143">
        <w:rPr>
          <w:rFonts w:ascii="Nirmala UI" w:hAnsi="Nirmala UI" w:cs="Nirmala UI"/>
        </w:rPr>
        <w:t>करती</w:t>
      </w:r>
      <w:r w:rsidRPr="00323143">
        <w:t xml:space="preserve"> </w:t>
      </w:r>
      <w:r w:rsidRPr="00323143">
        <w:rPr>
          <w:rFonts w:ascii="Nirmala UI" w:hAnsi="Nirmala UI" w:cs="Nirmala UI"/>
        </w:rPr>
        <w:t>थी।</w:t>
      </w:r>
    </w:p>
    <w:p w14:paraId="571ACA69" w14:textId="77777777" w:rsidR="00323143" w:rsidRPr="00323143" w:rsidRDefault="00323143" w:rsidP="00323143">
      <w:pPr>
        <w:numPr>
          <w:ilvl w:val="1"/>
          <w:numId w:val="3"/>
        </w:numPr>
      </w:pPr>
      <w:r w:rsidRPr="00323143">
        <w:rPr>
          <w:b/>
          <w:bCs/>
        </w:rPr>
        <w:t>Example 2</w:t>
      </w:r>
      <w:r w:rsidRPr="00323143">
        <w:t xml:space="preserve">: The </w:t>
      </w:r>
      <w:r w:rsidRPr="00323143">
        <w:rPr>
          <w:b/>
          <w:bCs/>
        </w:rPr>
        <w:t>origin</w:t>
      </w:r>
      <w:r w:rsidRPr="00323143">
        <w:t xml:space="preserve"> of his family can be traced back to medieval times.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उसके</w:t>
      </w:r>
      <w:r w:rsidRPr="00323143">
        <w:t xml:space="preserve"> </w:t>
      </w:r>
      <w:r w:rsidRPr="00323143">
        <w:rPr>
          <w:rFonts w:ascii="Nirmala UI" w:hAnsi="Nirmala UI" w:cs="Nirmala UI"/>
        </w:rPr>
        <w:t>परिवार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मध्यकाल</w:t>
      </w:r>
      <w:r w:rsidRPr="00323143">
        <w:t xml:space="preserve"> </w:t>
      </w:r>
      <w:r w:rsidRPr="00323143">
        <w:rPr>
          <w:rFonts w:ascii="Nirmala UI" w:hAnsi="Nirmala UI" w:cs="Nirmala UI"/>
        </w:rPr>
        <w:t>तक</w:t>
      </w:r>
      <w:r w:rsidRPr="00323143">
        <w:t xml:space="preserve"> </w:t>
      </w:r>
      <w:r w:rsidRPr="00323143">
        <w:rPr>
          <w:rFonts w:ascii="Nirmala UI" w:hAnsi="Nirmala UI" w:cs="Nirmala UI"/>
        </w:rPr>
        <w:t>फैली</w:t>
      </w:r>
      <w:r w:rsidRPr="00323143">
        <w:t xml:space="preserve"> </w:t>
      </w:r>
      <w:r w:rsidRPr="00323143">
        <w:rPr>
          <w:rFonts w:ascii="Nirmala UI" w:hAnsi="Nirmala UI" w:cs="Nirmala UI"/>
        </w:rPr>
        <w:t>हुई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39D4070B" w14:textId="77777777" w:rsidR="00323143" w:rsidRPr="00323143" w:rsidRDefault="00323143" w:rsidP="00323143">
      <w:pPr>
        <w:numPr>
          <w:ilvl w:val="0"/>
          <w:numId w:val="3"/>
        </w:numPr>
      </w:pPr>
      <w:r w:rsidRPr="00323143">
        <w:rPr>
          <w:b/>
          <w:bCs/>
        </w:rPr>
        <w:t>Origin in Terms of Geography or Place</w:t>
      </w:r>
      <w:r w:rsidRPr="00323143">
        <w:t>:</w:t>
      </w:r>
    </w:p>
    <w:p w14:paraId="161F163A" w14:textId="77777777" w:rsidR="00323143" w:rsidRPr="00323143" w:rsidRDefault="00323143" w:rsidP="00323143">
      <w:pPr>
        <w:numPr>
          <w:ilvl w:val="1"/>
          <w:numId w:val="3"/>
        </w:numPr>
      </w:pPr>
      <w:r w:rsidRPr="00323143">
        <w:rPr>
          <w:b/>
          <w:bCs/>
        </w:rPr>
        <w:t>Example 1</w:t>
      </w:r>
      <w:r w:rsidRPr="00323143">
        <w:t xml:space="preserve">: The </w:t>
      </w:r>
      <w:r w:rsidRPr="00323143">
        <w:rPr>
          <w:b/>
          <w:bCs/>
        </w:rPr>
        <w:t>origin</w:t>
      </w:r>
      <w:r w:rsidRPr="00323143">
        <w:t xml:space="preserve"> of the plant is in tropical regions.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पौधे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उष्णकटिबंधीय</w:t>
      </w:r>
      <w:r w:rsidRPr="00323143">
        <w:t xml:space="preserve"> </w:t>
      </w:r>
      <w:r w:rsidRPr="00323143">
        <w:rPr>
          <w:rFonts w:ascii="Nirmala UI" w:hAnsi="Nirmala UI" w:cs="Nirmala UI"/>
        </w:rPr>
        <w:t>क्षेत्रों</w:t>
      </w:r>
      <w:r w:rsidRPr="00323143">
        <w:t xml:space="preserve"> </w:t>
      </w:r>
      <w:r w:rsidRPr="00323143">
        <w:rPr>
          <w:rFonts w:ascii="Nirmala UI" w:hAnsi="Nirmala UI" w:cs="Nirmala UI"/>
        </w:rPr>
        <w:t>में</w:t>
      </w:r>
      <w:r w:rsidRPr="00323143">
        <w:t xml:space="preserve"> </w:t>
      </w:r>
      <w:r w:rsidRPr="00323143">
        <w:rPr>
          <w:rFonts w:ascii="Nirmala UI" w:hAnsi="Nirmala UI" w:cs="Nirmala UI"/>
        </w:rPr>
        <w:t>होती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41A471C2" w14:textId="77777777" w:rsidR="00323143" w:rsidRPr="00323143" w:rsidRDefault="00323143" w:rsidP="00323143">
      <w:pPr>
        <w:numPr>
          <w:ilvl w:val="1"/>
          <w:numId w:val="3"/>
        </w:numPr>
      </w:pPr>
      <w:r w:rsidRPr="00323143">
        <w:rPr>
          <w:b/>
          <w:bCs/>
        </w:rPr>
        <w:lastRenderedPageBreak/>
        <w:t>Example 2</w:t>
      </w:r>
      <w:r w:rsidRPr="00323143">
        <w:t xml:space="preserve">: This rare species has its </w:t>
      </w:r>
      <w:r w:rsidRPr="00323143">
        <w:rPr>
          <w:b/>
          <w:bCs/>
        </w:rPr>
        <w:t>origin</w:t>
      </w:r>
      <w:r w:rsidRPr="00323143">
        <w:t xml:space="preserve"> in the Amazon rainforest.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यह</w:t>
      </w:r>
      <w:r w:rsidRPr="00323143">
        <w:t xml:space="preserve"> </w:t>
      </w:r>
      <w:r w:rsidRPr="00323143">
        <w:rPr>
          <w:rFonts w:ascii="Nirmala UI" w:hAnsi="Nirmala UI" w:cs="Nirmala UI"/>
        </w:rPr>
        <w:t>दुर्लभ</w:t>
      </w:r>
      <w:r w:rsidRPr="00323143">
        <w:t xml:space="preserve"> </w:t>
      </w:r>
      <w:r w:rsidRPr="00323143">
        <w:rPr>
          <w:rFonts w:ascii="Nirmala UI" w:hAnsi="Nirmala UI" w:cs="Nirmala UI"/>
        </w:rPr>
        <w:t>प्रजाति</w:t>
      </w:r>
      <w:r w:rsidRPr="00323143">
        <w:t xml:space="preserve"> </w:t>
      </w:r>
      <w:r w:rsidRPr="00323143">
        <w:rPr>
          <w:rFonts w:ascii="Nirmala UI" w:hAnsi="Nirmala UI" w:cs="Nirmala UI"/>
        </w:rPr>
        <w:t>अमेज़न</w:t>
      </w:r>
      <w:r w:rsidRPr="00323143">
        <w:t xml:space="preserve"> </w:t>
      </w:r>
      <w:r w:rsidRPr="00323143">
        <w:rPr>
          <w:rFonts w:ascii="Nirmala UI" w:hAnsi="Nirmala UI" w:cs="Nirmala UI"/>
        </w:rPr>
        <w:t>वर्षावन</w:t>
      </w:r>
      <w:r w:rsidRPr="00323143">
        <w:t xml:space="preserve"> </w:t>
      </w:r>
      <w:r w:rsidRPr="00323143">
        <w:rPr>
          <w:rFonts w:ascii="Nirmala UI" w:hAnsi="Nirmala UI" w:cs="Nirmala UI"/>
        </w:rPr>
        <w:t>में</w:t>
      </w:r>
      <w:r w:rsidRPr="00323143">
        <w:t xml:space="preserve"> </w:t>
      </w:r>
      <w:r w:rsidRPr="00323143">
        <w:rPr>
          <w:rFonts w:ascii="Nirmala UI" w:hAnsi="Nirmala UI" w:cs="Nirmala UI"/>
        </w:rPr>
        <w:t>उत्पन्न</w:t>
      </w:r>
      <w:r w:rsidRPr="00323143">
        <w:t xml:space="preserve"> </w:t>
      </w:r>
      <w:r w:rsidRPr="00323143">
        <w:rPr>
          <w:rFonts w:ascii="Nirmala UI" w:hAnsi="Nirmala UI" w:cs="Nirmala UI"/>
        </w:rPr>
        <w:t>होती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5CACEC47" w14:textId="77777777" w:rsidR="00323143" w:rsidRPr="00323143" w:rsidRDefault="00323143" w:rsidP="00323143">
      <w:pPr>
        <w:numPr>
          <w:ilvl w:val="0"/>
          <w:numId w:val="3"/>
        </w:numPr>
      </w:pPr>
      <w:r w:rsidRPr="00323143">
        <w:rPr>
          <w:b/>
          <w:bCs/>
        </w:rPr>
        <w:t>Origin as the Cause or Reason for Something</w:t>
      </w:r>
      <w:r w:rsidRPr="00323143">
        <w:t>:</w:t>
      </w:r>
    </w:p>
    <w:p w14:paraId="70F14099" w14:textId="77777777" w:rsidR="00323143" w:rsidRPr="00323143" w:rsidRDefault="00323143" w:rsidP="00323143">
      <w:pPr>
        <w:numPr>
          <w:ilvl w:val="1"/>
          <w:numId w:val="3"/>
        </w:numPr>
      </w:pPr>
      <w:r w:rsidRPr="00323143">
        <w:rPr>
          <w:b/>
          <w:bCs/>
        </w:rPr>
        <w:t>Example 1</w:t>
      </w:r>
      <w:r w:rsidRPr="00323143">
        <w:t xml:space="preserve">: The </w:t>
      </w:r>
      <w:r w:rsidRPr="00323143">
        <w:rPr>
          <w:b/>
          <w:bCs/>
        </w:rPr>
        <w:t>origin</w:t>
      </w:r>
      <w:r w:rsidRPr="00323143">
        <w:t xml:space="preserve"> of the problem lies in miscommunication.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समस्या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गलत</w:t>
      </w:r>
      <w:r w:rsidRPr="00323143">
        <w:t xml:space="preserve"> </w:t>
      </w:r>
      <w:r w:rsidRPr="00323143">
        <w:rPr>
          <w:rFonts w:ascii="Nirmala UI" w:hAnsi="Nirmala UI" w:cs="Nirmala UI"/>
        </w:rPr>
        <w:t>संवाद</w:t>
      </w:r>
      <w:r w:rsidRPr="00323143">
        <w:t xml:space="preserve"> </w:t>
      </w:r>
      <w:r w:rsidRPr="00323143">
        <w:rPr>
          <w:rFonts w:ascii="Nirmala UI" w:hAnsi="Nirmala UI" w:cs="Nirmala UI"/>
        </w:rPr>
        <w:t>में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7248217E" w14:textId="77777777" w:rsidR="00323143" w:rsidRPr="00323143" w:rsidRDefault="00323143" w:rsidP="00323143">
      <w:pPr>
        <w:numPr>
          <w:ilvl w:val="1"/>
          <w:numId w:val="3"/>
        </w:numPr>
      </w:pPr>
      <w:r w:rsidRPr="00323143">
        <w:rPr>
          <w:b/>
          <w:bCs/>
        </w:rPr>
        <w:t>Example 2</w:t>
      </w:r>
      <w:r w:rsidRPr="00323143">
        <w:t xml:space="preserve">: The </w:t>
      </w:r>
      <w:r w:rsidRPr="00323143">
        <w:rPr>
          <w:b/>
          <w:bCs/>
        </w:rPr>
        <w:t>origin</w:t>
      </w:r>
      <w:r w:rsidRPr="00323143">
        <w:t xml:space="preserve"> of the conflict was an economic disagreement.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संघर्ष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एक</w:t>
      </w:r>
      <w:r w:rsidRPr="00323143">
        <w:t xml:space="preserve"> </w:t>
      </w:r>
      <w:r w:rsidRPr="00323143">
        <w:rPr>
          <w:rFonts w:ascii="Nirmala UI" w:hAnsi="Nirmala UI" w:cs="Nirmala UI"/>
        </w:rPr>
        <w:t>आर्थिक</w:t>
      </w:r>
      <w:r w:rsidRPr="00323143">
        <w:t xml:space="preserve"> </w:t>
      </w:r>
      <w:r w:rsidRPr="00323143">
        <w:rPr>
          <w:rFonts w:ascii="Nirmala UI" w:hAnsi="Nirmala UI" w:cs="Nirmala UI"/>
        </w:rPr>
        <w:t>असहमत</w:t>
      </w:r>
      <w:r w:rsidRPr="00323143">
        <w:t xml:space="preserve"> </w:t>
      </w:r>
      <w:r w:rsidRPr="00323143">
        <w:rPr>
          <w:rFonts w:ascii="Nirmala UI" w:hAnsi="Nirmala UI" w:cs="Nirmala UI"/>
        </w:rPr>
        <w:t>में</w:t>
      </w:r>
      <w:r w:rsidRPr="00323143">
        <w:t xml:space="preserve"> </w:t>
      </w:r>
      <w:r w:rsidRPr="00323143">
        <w:rPr>
          <w:rFonts w:ascii="Nirmala UI" w:hAnsi="Nirmala UI" w:cs="Nirmala UI"/>
        </w:rPr>
        <w:t>थी।</w:t>
      </w:r>
    </w:p>
    <w:p w14:paraId="5439DEFA" w14:textId="77777777" w:rsidR="00323143" w:rsidRPr="00323143" w:rsidRDefault="00323143" w:rsidP="00323143">
      <w:r w:rsidRPr="00323143">
        <w:pict w14:anchorId="6CA57ACD">
          <v:rect id="_x0000_i1045" style="width:0;height:1.5pt" o:hralign="center" o:hrstd="t" o:hr="t" fillcolor="#a0a0a0" stroked="f"/>
        </w:pict>
      </w:r>
    </w:p>
    <w:p w14:paraId="4B2BEE91" w14:textId="77777777" w:rsidR="00323143" w:rsidRPr="00323143" w:rsidRDefault="00323143" w:rsidP="00323143">
      <w:pPr>
        <w:rPr>
          <w:b/>
          <w:bCs/>
        </w:rPr>
      </w:pPr>
      <w:r w:rsidRPr="00323143">
        <w:rPr>
          <w:b/>
          <w:bCs/>
        </w:rPr>
        <w:t>Collocations with "Origin"</w:t>
      </w:r>
    </w:p>
    <w:p w14:paraId="6F6C1108" w14:textId="77777777" w:rsidR="00323143" w:rsidRPr="00323143" w:rsidRDefault="00323143" w:rsidP="00323143">
      <w:pPr>
        <w:numPr>
          <w:ilvl w:val="0"/>
          <w:numId w:val="4"/>
        </w:numPr>
      </w:pPr>
      <w:r w:rsidRPr="00323143">
        <w:rPr>
          <w:b/>
          <w:bCs/>
        </w:rPr>
        <w:t>Place of Origin</w:t>
      </w:r>
      <w:r w:rsidRPr="00323143">
        <w:t>:</w:t>
      </w:r>
      <w:r w:rsidRPr="00323143">
        <w:br/>
        <w:t>Refers to the geographic location or place where something or someone comes from.</w:t>
      </w:r>
    </w:p>
    <w:p w14:paraId="1FD65060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t>Example 1</w:t>
      </w:r>
      <w:r w:rsidRPr="00323143">
        <w:t xml:space="preserve">: The </w:t>
      </w:r>
      <w:r w:rsidRPr="00323143">
        <w:rPr>
          <w:b/>
          <w:bCs/>
        </w:rPr>
        <w:t>place of origin</w:t>
      </w:r>
      <w:r w:rsidRPr="00323143">
        <w:t xml:space="preserve"> of the artifact is still unknown.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इस</w:t>
      </w:r>
      <w:r w:rsidRPr="00323143">
        <w:t xml:space="preserve"> </w:t>
      </w:r>
      <w:r w:rsidRPr="00323143">
        <w:rPr>
          <w:rFonts w:ascii="Nirmala UI" w:hAnsi="Nirmala UI" w:cs="Nirmala UI"/>
        </w:rPr>
        <w:t>प्राचीन</w:t>
      </w:r>
      <w:r w:rsidRPr="00323143">
        <w:t xml:space="preserve"> </w:t>
      </w:r>
      <w:r w:rsidRPr="00323143">
        <w:rPr>
          <w:rFonts w:ascii="Nirmala UI" w:hAnsi="Nirmala UI" w:cs="Nirmala UI"/>
        </w:rPr>
        <w:t>वस्तु</w:t>
      </w:r>
      <w:r w:rsidRPr="00323143">
        <w:t xml:space="preserve"> </w:t>
      </w:r>
      <w:r w:rsidRPr="00323143">
        <w:rPr>
          <w:rFonts w:ascii="Nirmala UI" w:hAnsi="Nirmala UI" w:cs="Nirmala UI"/>
        </w:rPr>
        <w:t>का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मूल</w:t>
      </w:r>
      <w:r w:rsidRPr="00323143">
        <w:rPr>
          <w:b/>
          <w:bCs/>
        </w:rPr>
        <w:t xml:space="preserve"> </w:t>
      </w:r>
      <w:r w:rsidRPr="00323143">
        <w:rPr>
          <w:rFonts w:ascii="Nirmala UI" w:hAnsi="Nirmala UI" w:cs="Nirmala UI"/>
          <w:b/>
          <w:bCs/>
        </w:rPr>
        <w:t>स्थान</w:t>
      </w:r>
      <w:r w:rsidRPr="00323143">
        <w:t xml:space="preserve"> </w:t>
      </w:r>
      <w:r w:rsidRPr="00323143">
        <w:rPr>
          <w:rFonts w:ascii="Nirmala UI" w:hAnsi="Nirmala UI" w:cs="Nirmala UI"/>
        </w:rPr>
        <w:t>अभी</w:t>
      </w:r>
      <w:r w:rsidRPr="00323143">
        <w:t xml:space="preserve"> </w:t>
      </w:r>
      <w:r w:rsidRPr="00323143">
        <w:rPr>
          <w:rFonts w:ascii="Nirmala UI" w:hAnsi="Nirmala UI" w:cs="Nirmala UI"/>
        </w:rPr>
        <w:t>भी</w:t>
      </w:r>
      <w:r w:rsidRPr="00323143">
        <w:t xml:space="preserve"> </w:t>
      </w:r>
      <w:r w:rsidRPr="00323143">
        <w:rPr>
          <w:rFonts w:ascii="Nirmala UI" w:hAnsi="Nirmala UI" w:cs="Nirmala UI"/>
        </w:rPr>
        <w:t>अज्ञात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7BD63F13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t>Example 2</w:t>
      </w:r>
      <w:r w:rsidRPr="00323143">
        <w:t xml:space="preserve">: The </w:t>
      </w:r>
      <w:r w:rsidRPr="00323143">
        <w:rPr>
          <w:b/>
          <w:bCs/>
        </w:rPr>
        <w:t>place of origin</w:t>
      </w:r>
      <w:r w:rsidRPr="00323143">
        <w:t xml:space="preserve"> of the disease is under investigation.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रोग</w:t>
      </w:r>
      <w:r w:rsidRPr="00323143">
        <w:t xml:space="preserve"> </w:t>
      </w:r>
      <w:r w:rsidRPr="00323143">
        <w:rPr>
          <w:rFonts w:ascii="Nirmala UI" w:hAnsi="Nirmala UI" w:cs="Nirmala UI"/>
        </w:rPr>
        <w:t>के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मूल</w:t>
      </w:r>
      <w:r w:rsidRPr="00323143">
        <w:rPr>
          <w:b/>
          <w:bCs/>
        </w:rPr>
        <w:t xml:space="preserve"> </w:t>
      </w:r>
      <w:r w:rsidRPr="00323143">
        <w:rPr>
          <w:rFonts w:ascii="Nirmala UI" w:hAnsi="Nirmala UI" w:cs="Nirmala UI"/>
          <w:b/>
          <w:bCs/>
        </w:rPr>
        <w:t>स्थान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</w:rPr>
        <w:t>जांच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</w:rPr>
        <w:t>जा</w:t>
      </w:r>
      <w:r w:rsidRPr="00323143">
        <w:t xml:space="preserve"> </w:t>
      </w:r>
      <w:r w:rsidRPr="00323143">
        <w:rPr>
          <w:rFonts w:ascii="Nirmala UI" w:hAnsi="Nirmala UI" w:cs="Nirmala UI"/>
        </w:rPr>
        <w:t>रही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653EB1B0" w14:textId="77777777" w:rsidR="00323143" w:rsidRPr="00323143" w:rsidRDefault="00323143" w:rsidP="00323143">
      <w:pPr>
        <w:numPr>
          <w:ilvl w:val="0"/>
          <w:numId w:val="4"/>
        </w:numPr>
      </w:pPr>
      <w:r w:rsidRPr="00323143">
        <w:rPr>
          <w:b/>
          <w:bCs/>
        </w:rPr>
        <w:t>Cultural Origin</w:t>
      </w:r>
      <w:r w:rsidRPr="00323143">
        <w:t>:</w:t>
      </w:r>
      <w:r w:rsidRPr="00323143">
        <w:br/>
        <w:t>Refers to the cultural background or the roots of a certain group or tradition.</w:t>
      </w:r>
    </w:p>
    <w:p w14:paraId="31339B75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t>Example 1</w:t>
      </w:r>
      <w:r w:rsidRPr="00323143">
        <w:t xml:space="preserve">: The </w:t>
      </w:r>
      <w:r w:rsidRPr="00323143">
        <w:rPr>
          <w:b/>
          <w:bCs/>
        </w:rPr>
        <w:t>cultural origin</w:t>
      </w:r>
      <w:r w:rsidRPr="00323143">
        <w:t xml:space="preserve"> of the festival is deeply rooted in ancient traditions.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त्योहार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संस्कृतिक</w:t>
      </w:r>
      <w:r w:rsidRPr="00323143">
        <w:rPr>
          <w:b/>
          <w:bCs/>
        </w:rPr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प्राचीन</w:t>
      </w:r>
      <w:r w:rsidRPr="00323143">
        <w:t xml:space="preserve"> </w:t>
      </w:r>
      <w:r w:rsidRPr="00323143">
        <w:rPr>
          <w:rFonts w:ascii="Nirmala UI" w:hAnsi="Nirmala UI" w:cs="Nirmala UI"/>
        </w:rPr>
        <w:t>परंपराओं</w:t>
      </w:r>
      <w:r w:rsidRPr="00323143">
        <w:t xml:space="preserve"> </w:t>
      </w:r>
      <w:r w:rsidRPr="00323143">
        <w:rPr>
          <w:rFonts w:ascii="Nirmala UI" w:hAnsi="Nirmala UI" w:cs="Nirmala UI"/>
        </w:rPr>
        <w:t>में</w:t>
      </w:r>
      <w:r w:rsidRPr="00323143">
        <w:t xml:space="preserve"> </w:t>
      </w:r>
      <w:r w:rsidRPr="00323143">
        <w:rPr>
          <w:rFonts w:ascii="Nirmala UI" w:hAnsi="Nirmala UI" w:cs="Nirmala UI"/>
        </w:rPr>
        <w:t>गहरी</w:t>
      </w:r>
      <w:r w:rsidRPr="00323143">
        <w:t xml:space="preserve"> </w:t>
      </w:r>
      <w:r w:rsidRPr="00323143">
        <w:rPr>
          <w:rFonts w:ascii="Nirmala UI" w:hAnsi="Nirmala UI" w:cs="Nirmala UI"/>
        </w:rPr>
        <w:t>निहित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23DFAE46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t>Example 2</w:t>
      </w:r>
      <w:r w:rsidRPr="00323143">
        <w:t xml:space="preserve">: They studied the </w:t>
      </w:r>
      <w:r w:rsidRPr="00323143">
        <w:rPr>
          <w:b/>
          <w:bCs/>
        </w:rPr>
        <w:t>cultural origin</w:t>
      </w:r>
      <w:r w:rsidRPr="00323143">
        <w:t xml:space="preserve"> of the local cuisine.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उन्होंने</w:t>
      </w:r>
      <w:r w:rsidRPr="00323143">
        <w:t xml:space="preserve"> </w:t>
      </w:r>
      <w:r w:rsidRPr="00323143">
        <w:rPr>
          <w:rFonts w:ascii="Nirmala UI" w:hAnsi="Nirmala UI" w:cs="Nirmala UI"/>
        </w:rPr>
        <w:t>स्थानीय</w:t>
      </w:r>
      <w:r w:rsidRPr="00323143">
        <w:t xml:space="preserve"> </w:t>
      </w:r>
      <w:r w:rsidRPr="00323143">
        <w:rPr>
          <w:rFonts w:ascii="Nirmala UI" w:hAnsi="Nirmala UI" w:cs="Nirmala UI"/>
        </w:rPr>
        <w:t>व्यंजन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संस्कृतिक</w:t>
      </w:r>
      <w:r w:rsidRPr="00323143">
        <w:rPr>
          <w:b/>
          <w:bCs/>
        </w:rPr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का</w:t>
      </w:r>
      <w:r w:rsidRPr="00323143">
        <w:t xml:space="preserve"> </w:t>
      </w:r>
      <w:r w:rsidRPr="00323143">
        <w:rPr>
          <w:rFonts w:ascii="Nirmala UI" w:hAnsi="Nirmala UI" w:cs="Nirmala UI"/>
        </w:rPr>
        <w:t>अध्ययन</w:t>
      </w:r>
      <w:r w:rsidRPr="00323143">
        <w:t xml:space="preserve"> </w:t>
      </w:r>
      <w:r w:rsidRPr="00323143">
        <w:rPr>
          <w:rFonts w:ascii="Nirmala UI" w:hAnsi="Nirmala UI" w:cs="Nirmala UI"/>
        </w:rPr>
        <w:t>किया।</w:t>
      </w:r>
    </w:p>
    <w:p w14:paraId="572D73F1" w14:textId="77777777" w:rsidR="00323143" w:rsidRPr="00323143" w:rsidRDefault="00323143" w:rsidP="00323143">
      <w:pPr>
        <w:numPr>
          <w:ilvl w:val="0"/>
          <w:numId w:val="4"/>
        </w:numPr>
      </w:pPr>
      <w:r w:rsidRPr="00323143">
        <w:rPr>
          <w:b/>
          <w:bCs/>
        </w:rPr>
        <w:t>Country of Origin</w:t>
      </w:r>
      <w:r w:rsidRPr="00323143">
        <w:t>:</w:t>
      </w:r>
      <w:r w:rsidRPr="00323143">
        <w:br/>
        <w:t>Refers to the country from which a product, person, or idea originates.</w:t>
      </w:r>
    </w:p>
    <w:p w14:paraId="05C5CD74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t>Example 1</w:t>
      </w:r>
      <w:r w:rsidRPr="00323143">
        <w:t xml:space="preserve">: The </w:t>
      </w:r>
      <w:r w:rsidRPr="00323143">
        <w:rPr>
          <w:b/>
          <w:bCs/>
        </w:rPr>
        <w:t>country of origin</w:t>
      </w:r>
      <w:r w:rsidRPr="00323143">
        <w:t xml:space="preserve"> of the product is Japan.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इस</w:t>
      </w:r>
      <w:r w:rsidRPr="00323143">
        <w:t xml:space="preserve"> </w:t>
      </w:r>
      <w:r w:rsidRPr="00323143">
        <w:rPr>
          <w:rFonts w:ascii="Nirmala UI" w:hAnsi="Nirmala UI" w:cs="Nirmala UI"/>
        </w:rPr>
        <w:t>उत्पाद</w:t>
      </w:r>
      <w:r w:rsidRPr="00323143">
        <w:t xml:space="preserve"> </w:t>
      </w:r>
      <w:r w:rsidRPr="00323143">
        <w:rPr>
          <w:rFonts w:ascii="Nirmala UI" w:hAnsi="Nirmala UI" w:cs="Nirmala UI"/>
        </w:rPr>
        <w:t>का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निर्माण</w:t>
      </w:r>
      <w:r w:rsidRPr="00323143">
        <w:rPr>
          <w:b/>
          <w:bCs/>
        </w:rPr>
        <w:t xml:space="preserve"> </w:t>
      </w:r>
      <w:r w:rsidRPr="00323143">
        <w:rPr>
          <w:rFonts w:ascii="Nirmala UI" w:hAnsi="Nirmala UI" w:cs="Nirmala UI"/>
          <w:b/>
          <w:bCs/>
        </w:rPr>
        <w:t>देश</w:t>
      </w:r>
      <w:r w:rsidRPr="00323143">
        <w:t xml:space="preserve"> </w:t>
      </w:r>
      <w:r w:rsidRPr="00323143">
        <w:rPr>
          <w:rFonts w:ascii="Nirmala UI" w:hAnsi="Nirmala UI" w:cs="Nirmala UI"/>
        </w:rPr>
        <w:t>जापान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10679A02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t>Example 2</w:t>
      </w:r>
      <w:r w:rsidRPr="00323143">
        <w:t xml:space="preserve">: You must state the </w:t>
      </w:r>
      <w:r w:rsidRPr="00323143">
        <w:rPr>
          <w:b/>
          <w:bCs/>
        </w:rPr>
        <w:t>country of origin</w:t>
      </w:r>
      <w:r w:rsidRPr="00323143">
        <w:t xml:space="preserve"> on the label.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आपको</w:t>
      </w:r>
      <w:r w:rsidRPr="00323143">
        <w:t xml:space="preserve"> </w:t>
      </w:r>
      <w:r w:rsidRPr="00323143">
        <w:rPr>
          <w:rFonts w:ascii="Nirmala UI" w:hAnsi="Nirmala UI" w:cs="Nirmala UI"/>
        </w:rPr>
        <w:t>लेबल</w:t>
      </w:r>
      <w:r w:rsidRPr="00323143">
        <w:t xml:space="preserve"> </w:t>
      </w:r>
      <w:r w:rsidRPr="00323143">
        <w:rPr>
          <w:rFonts w:ascii="Nirmala UI" w:hAnsi="Nirmala UI" w:cs="Nirmala UI"/>
        </w:rPr>
        <w:t>पर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निर्माण</w:t>
      </w:r>
      <w:r w:rsidRPr="00323143">
        <w:rPr>
          <w:b/>
          <w:bCs/>
        </w:rPr>
        <w:t xml:space="preserve"> </w:t>
      </w:r>
      <w:r w:rsidRPr="00323143">
        <w:rPr>
          <w:rFonts w:ascii="Nirmala UI" w:hAnsi="Nirmala UI" w:cs="Nirmala UI"/>
          <w:b/>
          <w:bCs/>
        </w:rPr>
        <w:t>देश</w:t>
      </w:r>
      <w:r w:rsidRPr="00323143">
        <w:t xml:space="preserve"> </w:t>
      </w:r>
      <w:r w:rsidRPr="00323143">
        <w:rPr>
          <w:rFonts w:ascii="Nirmala UI" w:hAnsi="Nirmala UI" w:cs="Nirmala UI"/>
        </w:rPr>
        <w:t>का</w:t>
      </w:r>
      <w:r w:rsidRPr="00323143">
        <w:t xml:space="preserve"> </w:t>
      </w:r>
      <w:r w:rsidRPr="00323143">
        <w:rPr>
          <w:rFonts w:ascii="Nirmala UI" w:hAnsi="Nirmala UI" w:cs="Nirmala UI"/>
        </w:rPr>
        <w:t>उल्लेख</w:t>
      </w:r>
      <w:r w:rsidRPr="00323143">
        <w:t xml:space="preserve"> </w:t>
      </w:r>
      <w:r w:rsidRPr="00323143">
        <w:rPr>
          <w:rFonts w:ascii="Nirmala UI" w:hAnsi="Nirmala UI" w:cs="Nirmala UI"/>
        </w:rPr>
        <w:t>करना</w:t>
      </w:r>
      <w:r w:rsidRPr="00323143">
        <w:t xml:space="preserve"> </w:t>
      </w:r>
      <w:r w:rsidRPr="00323143">
        <w:rPr>
          <w:rFonts w:ascii="Nirmala UI" w:hAnsi="Nirmala UI" w:cs="Nirmala UI"/>
        </w:rPr>
        <w:t>होगा।</w:t>
      </w:r>
    </w:p>
    <w:p w14:paraId="718C0169" w14:textId="77777777" w:rsidR="00323143" w:rsidRPr="00323143" w:rsidRDefault="00323143" w:rsidP="00323143">
      <w:pPr>
        <w:numPr>
          <w:ilvl w:val="0"/>
          <w:numId w:val="4"/>
        </w:numPr>
      </w:pPr>
      <w:r w:rsidRPr="00323143">
        <w:rPr>
          <w:b/>
          <w:bCs/>
        </w:rPr>
        <w:t>Origin of the Name</w:t>
      </w:r>
      <w:r w:rsidRPr="00323143">
        <w:t>:</w:t>
      </w:r>
      <w:r w:rsidRPr="00323143">
        <w:br/>
        <w:t>Refers to where or how a particular name came to be.</w:t>
      </w:r>
    </w:p>
    <w:p w14:paraId="231F0C50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t>Example 1</w:t>
      </w:r>
      <w:r w:rsidRPr="00323143">
        <w:t xml:space="preserve">: The </w:t>
      </w:r>
      <w:r w:rsidRPr="00323143">
        <w:rPr>
          <w:b/>
          <w:bCs/>
        </w:rPr>
        <w:t>origin of the name</w:t>
      </w:r>
      <w:r w:rsidRPr="00323143">
        <w:t xml:space="preserve"> is from an ancient language.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नाम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एक</w:t>
      </w:r>
      <w:r w:rsidRPr="00323143">
        <w:t xml:space="preserve"> </w:t>
      </w:r>
      <w:r w:rsidRPr="00323143">
        <w:rPr>
          <w:rFonts w:ascii="Nirmala UI" w:hAnsi="Nirmala UI" w:cs="Nirmala UI"/>
        </w:rPr>
        <w:t>प्राचीन</w:t>
      </w:r>
      <w:r w:rsidRPr="00323143">
        <w:t xml:space="preserve"> </w:t>
      </w:r>
      <w:r w:rsidRPr="00323143">
        <w:rPr>
          <w:rFonts w:ascii="Nirmala UI" w:hAnsi="Nirmala UI" w:cs="Nirmala UI"/>
        </w:rPr>
        <w:t>भाषा</w:t>
      </w:r>
      <w:r w:rsidRPr="00323143">
        <w:t xml:space="preserve"> </w:t>
      </w:r>
      <w:r w:rsidRPr="00323143">
        <w:rPr>
          <w:rFonts w:ascii="Nirmala UI" w:hAnsi="Nirmala UI" w:cs="Nirmala UI"/>
        </w:rPr>
        <w:t>से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79281394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t>Example 2</w:t>
      </w:r>
      <w:r w:rsidRPr="00323143">
        <w:t xml:space="preserve">: They were researching the </w:t>
      </w:r>
      <w:r w:rsidRPr="00323143">
        <w:rPr>
          <w:b/>
          <w:bCs/>
        </w:rPr>
        <w:t>origin of the name</w:t>
      </w:r>
      <w:r w:rsidRPr="00323143">
        <w:t xml:space="preserve"> of their town.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वे</w:t>
      </w:r>
      <w:r w:rsidRPr="00323143">
        <w:t xml:space="preserve"> </w:t>
      </w:r>
      <w:r w:rsidRPr="00323143">
        <w:rPr>
          <w:rFonts w:ascii="Nirmala UI" w:hAnsi="Nirmala UI" w:cs="Nirmala UI"/>
        </w:rPr>
        <w:t>अपने</w:t>
      </w:r>
      <w:r w:rsidRPr="00323143">
        <w:t xml:space="preserve"> </w:t>
      </w:r>
      <w:r w:rsidRPr="00323143">
        <w:rPr>
          <w:rFonts w:ascii="Nirmala UI" w:hAnsi="Nirmala UI" w:cs="Nirmala UI"/>
        </w:rPr>
        <w:t>शहर</w:t>
      </w:r>
      <w:r w:rsidRPr="00323143">
        <w:t xml:space="preserve"> </w:t>
      </w:r>
      <w:r w:rsidRPr="00323143">
        <w:rPr>
          <w:rFonts w:ascii="Nirmala UI" w:hAnsi="Nirmala UI" w:cs="Nirmala UI"/>
        </w:rPr>
        <w:t>के</w:t>
      </w:r>
      <w:r w:rsidRPr="00323143">
        <w:t xml:space="preserve"> </w:t>
      </w:r>
      <w:r w:rsidRPr="00323143">
        <w:rPr>
          <w:rFonts w:ascii="Nirmala UI" w:hAnsi="Nirmala UI" w:cs="Nirmala UI"/>
        </w:rPr>
        <w:t>नाम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पर</w:t>
      </w:r>
      <w:r w:rsidRPr="00323143">
        <w:t xml:space="preserve"> </w:t>
      </w:r>
      <w:r w:rsidRPr="00323143">
        <w:rPr>
          <w:rFonts w:ascii="Nirmala UI" w:hAnsi="Nirmala UI" w:cs="Nirmala UI"/>
        </w:rPr>
        <w:t>शोध</w:t>
      </w:r>
      <w:r w:rsidRPr="00323143">
        <w:t xml:space="preserve"> </w:t>
      </w:r>
      <w:r w:rsidRPr="00323143">
        <w:rPr>
          <w:rFonts w:ascii="Nirmala UI" w:hAnsi="Nirmala UI" w:cs="Nirmala UI"/>
        </w:rPr>
        <w:t>कर</w:t>
      </w:r>
      <w:r w:rsidRPr="00323143">
        <w:t xml:space="preserve"> </w:t>
      </w:r>
      <w:r w:rsidRPr="00323143">
        <w:rPr>
          <w:rFonts w:ascii="Nirmala UI" w:hAnsi="Nirmala UI" w:cs="Nirmala UI"/>
        </w:rPr>
        <w:t>रहे</w:t>
      </w:r>
      <w:r w:rsidRPr="00323143">
        <w:t xml:space="preserve"> </w:t>
      </w:r>
      <w:r w:rsidRPr="00323143">
        <w:rPr>
          <w:rFonts w:ascii="Nirmala UI" w:hAnsi="Nirmala UI" w:cs="Nirmala UI"/>
        </w:rPr>
        <w:t>थे।</w:t>
      </w:r>
    </w:p>
    <w:p w14:paraId="11840FA7" w14:textId="77777777" w:rsidR="00323143" w:rsidRPr="00323143" w:rsidRDefault="00323143" w:rsidP="00323143">
      <w:pPr>
        <w:numPr>
          <w:ilvl w:val="0"/>
          <w:numId w:val="4"/>
        </w:numPr>
      </w:pPr>
      <w:r w:rsidRPr="00323143">
        <w:rPr>
          <w:b/>
          <w:bCs/>
        </w:rPr>
        <w:t>Origin of the Species</w:t>
      </w:r>
      <w:r w:rsidRPr="00323143">
        <w:t>:</w:t>
      </w:r>
      <w:r w:rsidRPr="00323143">
        <w:br/>
        <w:t>Refers to the place or way in which a particular species of animal or plant developed.</w:t>
      </w:r>
    </w:p>
    <w:p w14:paraId="125928F3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lastRenderedPageBreak/>
        <w:t>Example 1</w:t>
      </w:r>
      <w:r w:rsidRPr="00323143">
        <w:t xml:space="preserve">: Scientists are studying the </w:t>
      </w:r>
      <w:r w:rsidRPr="00323143">
        <w:rPr>
          <w:b/>
          <w:bCs/>
        </w:rPr>
        <w:t>origin of the species</w:t>
      </w:r>
      <w:r w:rsidRPr="00323143">
        <w:t xml:space="preserve"> to understand evolution better.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वैज्ञानिक</w:t>
      </w:r>
      <w:r w:rsidRPr="00323143">
        <w:t xml:space="preserve"> </w:t>
      </w:r>
      <w:r w:rsidRPr="00323143">
        <w:rPr>
          <w:rFonts w:ascii="Nirmala UI" w:hAnsi="Nirmala UI" w:cs="Nirmala UI"/>
        </w:rPr>
        <w:t>प्रजातियों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का</w:t>
      </w:r>
      <w:r w:rsidRPr="00323143">
        <w:t xml:space="preserve"> </w:t>
      </w:r>
      <w:r w:rsidRPr="00323143">
        <w:rPr>
          <w:rFonts w:ascii="Nirmala UI" w:hAnsi="Nirmala UI" w:cs="Nirmala UI"/>
        </w:rPr>
        <w:t>अध्ययन</w:t>
      </w:r>
      <w:r w:rsidRPr="00323143">
        <w:t xml:space="preserve"> </w:t>
      </w:r>
      <w:r w:rsidRPr="00323143">
        <w:rPr>
          <w:rFonts w:ascii="Nirmala UI" w:hAnsi="Nirmala UI" w:cs="Nirmala UI"/>
        </w:rPr>
        <w:t>कर</w:t>
      </w:r>
      <w:r w:rsidRPr="00323143">
        <w:t xml:space="preserve"> </w:t>
      </w:r>
      <w:r w:rsidRPr="00323143">
        <w:rPr>
          <w:rFonts w:ascii="Nirmala UI" w:hAnsi="Nirmala UI" w:cs="Nirmala UI"/>
        </w:rPr>
        <w:t>रहे</w:t>
      </w:r>
      <w:r w:rsidRPr="00323143">
        <w:t xml:space="preserve"> </w:t>
      </w:r>
      <w:r w:rsidRPr="00323143">
        <w:rPr>
          <w:rFonts w:ascii="Nirmala UI" w:hAnsi="Nirmala UI" w:cs="Nirmala UI"/>
        </w:rPr>
        <w:t>हैं</w:t>
      </w:r>
      <w:r w:rsidRPr="00323143">
        <w:t xml:space="preserve"> </w:t>
      </w:r>
      <w:r w:rsidRPr="00323143">
        <w:rPr>
          <w:rFonts w:ascii="Nirmala UI" w:hAnsi="Nirmala UI" w:cs="Nirmala UI"/>
        </w:rPr>
        <w:t>ताकि</w:t>
      </w:r>
      <w:r w:rsidRPr="00323143">
        <w:t xml:space="preserve"> </w:t>
      </w:r>
      <w:r w:rsidRPr="00323143">
        <w:rPr>
          <w:rFonts w:ascii="Nirmala UI" w:hAnsi="Nirmala UI" w:cs="Nirmala UI"/>
        </w:rPr>
        <w:t>विकास</w:t>
      </w:r>
      <w:r w:rsidRPr="00323143">
        <w:t xml:space="preserve"> </w:t>
      </w:r>
      <w:r w:rsidRPr="00323143">
        <w:rPr>
          <w:rFonts w:ascii="Nirmala UI" w:hAnsi="Nirmala UI" w:cs="Nirmala UI"/>
        </w:rPr>
        <w:t>को</w:t>
      </w:r>
      <w:r w:rsidRPr="00323143">
        <w:t xml:space="preserve"> </w:t>
      </w:r>
      <w:r w:rsidRPr="00323143">
        <w:rPr>
          <w:rFonts w:ascii="Nirmala UI" w:hAnsi="Nirmala UI" w:cs="Nirmala UI"/>
        </w:rPr>
        <w:t>बेहतर</w:t>
      </w:r>
      <w:r w:rsidRPr="00323143">
        <w:t xml:space="preserve"> </w:t>
      </w:r>
      <w:r w:rsidRPr="00323143">
        <w:rPr>
          <w:rFonts w:ascii="Nirmala UI" w:hAnsi="Nirmala UI" w:cs="Nirmala UI"/>
        </w:rPr>
        <w:t>ढंग</w:t>
      </w:r>
      <w:r w:rsidRPr="00323143">
        <w:t xml:space="preserve"> </w:t>
      </w:r>
      <w:r w:rsidRPr="00323143">
        <w:rPr>
          <w:rFonts w:ascii="Nirmala UI" w:hAnsi="Nirmala UI" w:cs="Nirmala UI"/>
        </w:rPr>
        <w:t>से</w:t>
      </w:r>
      <w:r w:rsidRPr="00323143">
        <w:t xml:space="preserve"> </w:t>
      </w:r>
      <w:r w:rsidRPr="00323143">
        <w:rPr>
          <w:rFonts w:ascii="Nirmala UI" w:hAnsi="Nirmala UI" w:cs="Nirmala UI"/>
        </w:rPr>
        <w:t>समझा</w:t>
      </w:r>
      <w:r w:rsidRPr="00323143">
        <w:t xml:space="preserve"> </w:t>
      </w:r>
      <w:r w:rsidRPr="00323143">
        <w:rPr>
          <w:rFonts w:ascii="Nirmala UI" w:hAnsi="Nirmala UI" w:cs="Nirmala UI"/>
        </w:rPr>
        <w:t>जा</w:t>
      </w:r>
      <w:r w:rsidRPr="00323143">
        <w:t xml:space="preserve"> </w:t>
      </w:r>
      <w:r w:rsidRPr="00323143">
        <w:rPr>
          <w:rFonts w:ascii="Nirmala UI" w:hAnsi="Nirmala UI" w:cs="Nirmala UI"/>
        </w:rPr>
        <w:t>सके।</w:t>
      </w:r>
    </w:p>
    <w:p w14:paraId="0184BD5C" w14:textId="77777777" w:rsidR="00323143" w:rsidRPr="00323143" w:rsidRDefault="00323143" w:rsidP="00323143">
      <w:pPr>
        <w:numPr>
          <w:ilvl w:val="1"/>
          <w:numId w:val="4"/>
        </w:numPr>
      </w:pPr>
      <w:r w:rsidRPr="00323143">
        <w:rPr>
          <w:b/>
          <w:bCs/>
        </w:rPr>
        <w:t>Example 2</w:t>
      </w:r>
      <w:r w:rsidRPr="00323143">
        <w:t xml:space="preserve">: The </w:t>
      </w:r>
      <w:r w:rsidRPr="00323143">
        <w:rPr>
          <w:b/>
          <w:bCs/>
        </w:rPr>
        <w:t>origin of the species</w:t>
      </w:r>
      <w:r w:rsidRPr="00323143">
        <w:t xml:space="preserve"> has been a topic of much debate.</w:t>
      </w:r>
      <w:r w:rsidRPr="00323143">
        <w:br/>
      </w:r>
      <w:r w:rsidRPr="00323143">
        <w:rPr>
          <w:b/>
          <w:bCs/>
        </w:rPr>
        <w:t>Hindi</w:t>
      </w:r>
      <w:r w:rsidRPr="00323143">
        <w:t xml:space="preserve">: </w:t>
      </w:r>
      <w:r w:rsidRPr="00323143">
        <w:rPr>
          <w:rFonts w:ascii="Nirmala UI" w:hAnsi="Nirmala UI" w:cs="Nirmala UI"/>
        </w:rPr>
        <w:t>प्रजातियों</w:t>
      </w:r>
      <w:r w:rsidRPr="00323143">
        <w:t xml:space="preserve"> </w:t>
      </w:r>
      <w:r w:rsidRPr="00323143">
        <w:rPr>
          <w:rFonts w:ascii="Nirmala UI" w:hAnsi="Nirmala UI" w:cs="Nirmala UI"/>
        </w:rPr>
        <w:t>की</w:t>
      </w:r>
      <w:r w:rsidRPr="00323143">
        <w:t xml:space="preserve"> </w:t>
      </w:r>
      <w:r w:rsidRPr="00323143">
        <w:rPr>
          <w:rFonts w:ascii="Nirmala UI" w:hAnsi="Nirmala UI" w:cs="Nirmala UI"/>
          <w:b/>
          <w:bCs/>
        </w:rPr>
        <w:t>उत्पत्ति</w:t>
      </w:r>
      <w:r w:rsidRPr="00323143">
        <w:t xml:space="preserve"> </w:t>
      </w:r>
      <w:r w:rsidRPr="00323143">
        <w:rPr>
          <w:rFonts w:ascii="Nirmala UI" w:hAnsi="Nirmala UI" w:cs="Nirmala UI"/>
        </w:rPr>
        <w:t>एक</w:t>
      </w:r>
      <w:r w:rsidRPr="00323143">
        <w:t xml:space="preserve"> </w:t>
      </w:r>
      <w:r w:rsidRPr="00323143">
        <w:rPr>
          <w:rFonts w:ascii="Nirmala UI" w:hAnsi="Nirmala UI" w:cs="Nirmala UI"/>
        </w:rPr>
        <w:t>बड़े</w:t>
      </w:r>
      <w:r w:rsidRPr="00323143">
        <w:t xml:space="preserve"> </w:t>
      </w:r>
      <w:r w:rsidRPr="00323143">
        <w:rPr>
          <w:rFonts w:ascii="Nirmala UI" w:hAnsi="Nirmala UI" w:cs="Nirmala UI"/>
        </w:rPr>
        <w:t>बहस</w:t>
      </w:r>
      <w:r w:rsidRPr="00323143">
        <w:t xml:space="preserve"> </w:t>
      </w:r>
      <w:r w:rsidRPr="00323143">
        <w:rPr>
          <w:rFonts w:ascii="Nirmala UI" w:hAnsi="Nirmala UI" w:cs="Nirmala UI"/>
        </w:rPr>
        <w:t>का</w:t>
      </w:r>
      <w:r w:rsidRPr="00323143">
        <w:t xml:space="preserve"> </w:t>
      </w:r>
      <w:r w:rsidRPr="00323143">
        <w:rPr>
          <w:rFonts w:ascii="Nirmala UI" w:hAnsi="Nirmala UI" w:cs="Nirmala UI"/>
        </w:rPr>
        <w:t>विषय</w:t>
      </w:r>
      <w:r w:rsidRPr="00323143">
        <w:t xml:space="preserve"> </w:t>
      </w:r>
      <w:r w:rsidRPr="00323143">
        <w:rPr>
          <w:rFonts w:ascii="Nirmala UI" w:hAnsi="Nirmala UI" w:cs="Nirmala UI"/>
        </w:rPr>
        <w:t>रही</w:t>
      </w:r>
      <w:r w:rsidRPr="00323143">
        <w:t xml:space="preserve"> </w:t>
      </w:r>
      <w:r w:rsidRPr="00323143">
        <w:rPr>
          <w:rFonts w:ascii="Nirmala UI" w:hAnsi="Nirmala UI" w:cs="Nirmala UI"/>
        </w:rPr>
        <w:t>है।</w:t>
      </w:r>
    </w:p>
    <w:p w14:paraId="02269A8B" w14:textId="77777777" w:rsidR="001E189E" w:rsidRDefault="001E189E"/>
    <w:sectPr w:rsidR="001E1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4F1121"/>
    <w:multiLevelType w:val="multilevel"/>
    <w:tmpl w:val="7F3A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06C32"/>
    <w:multiLevelType w:val="multilevel"/>
    <w:tmpl w:val="FF2C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C678C"/>
    <w:multiLevelType w:val="multilevel"/>
    <w:tmpl w:val="638A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014CD"/>
    <w:multiLevelType w:val="multilevel"/>
    <w:tmpl w:val="791E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289677">
    <w:abstractNumId w:val="0"/>
  </w:num>
  <w:num w:numId="2" w16cid:durableId="1487942216">
    <w:abstractNumId w:val="3"/>
  </w:num>
  <w:num w:numId="3" w16cid:durableId="1590700806">
    <w:abstractNumId w:val="1"/>
  </w:num>
  <w:num w:numId="4" w16cid:durableId="799613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0753"/>
    <w:rsid w:val="00030753"/>
    <w:rsid w:val="001E189E"/>
    <w:rsid w:val="00323143"/>
    <w:rsid w:val="00F8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570825-0439-4BB9-A0B9-14512F83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2024-12-14T03:01:00Z</dcterms:created>
  <dcterms:modified xsi:type="dcterms:W3CDTF">2024-12-14T03:02:00Z</dcterms:modified>
</cp:coreProperties>
</file>