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E0604" w14:textId="77777777" w:rsidR="000C2C2B" w:rsidRPr="000C2C2B" w:rsidRDefault="000C2C2B" w:rsidP="000C2C2B">
      <w:pPr>
        <w:rPr>
          <w:b/>
          <w:bCs/>
        </w:rPr>
      </w:pPr>
      <w:r w:rsidRPr="000C2C2B">
        <w:rPr>
          <w:b/>
          <w:bCs/>
        </w:rPr>
        <w:t>Meaning of "Prefer"</w:t>
      </w:r>
    </w:p>
    <w:p w14:paraId="1749B23B" w14:textId="77777777" w:rsidR="000C2C2B" w:rsidRPr="000C2C2B" w:rsidRDefault="000C2C2B" w:rsidP="000C2C2B">
      <w:pPr>
        <w:numPr>
          <w:ilvl w:val="0"/>
          <w:numId w:val="1"/>
        </w:numPr>
      </w:pPr>
      <w:r w:rsidRPr="000C2C2B">
        <w:rPr>
          <w:b/>
          <w:bCs/>
        </w:rPr>
        <w:t>In English</w:t>
      </w:r>
      <w:r w:rsidRPr="000C2C2B">
        <w:t>:</w:t>
      </w:r>
    </w:p>
    <w:p w14:paraId="01472EB2" w14:textId="77777777" w:rsidR="000C2C2B" w:rsidRPr="000C2C2B" w:rsidRDefault="000C2C2B" w:rsidP="000C2C2B">
      <w:pPr>
        <w:numPr>
          <w:ilvl w:val="1"/>
          <w:numId w:val="1"/>
        </w:numPr>
      </w:pPr>
      <w:r w:rsidRPr="000C2C2B">
        <w:rPr>
          <w:b/>
          <w:bCs/>
        </w:rPr>
        <w:t>Verb</w:t>
      </w:r>
      <w:r w:rsidRPr="000C2C2B">
        <w:t>: To like one thing or person better than another; to choose one option over another.</w:t>
      </w:r>
    </w:p>
    <w:p w14:paraId="22D70B0D" w14:textId="77777777" w:rsidR="000C2C2B" w:rsidRPr="000C2C2B" w:rsidRDefault="000C2C2B" w:rsidP="000C2C2B">
      <w:pPr>
        <w:numPr>
          <w:ilvl w:val="1"/>
          <w:numId w:val="1"/>
        </w:numPr>
      </w:pPr>
      <w:r w:rsidRPr="000C2C2B">
        <w:t>Synonyms: Favor, choose, opt for.</w:t>
      </w:r>
    </w:p>
    <w:p w14:paraId="2ECFC7E5" w14:textId="77777777" w:rsidR="000C2C2B" w:rsidRPr="000C2C2B" w:rsidRDefault="000C2C2B" w:rsidP="000C2C2B">
      <w:pPr>
        <w:numPr>
          <w:ilvl w:val="0"/>
          <w:numId w:val="1"/>
        </w:numPr>
      </w:pPr>
      <w:r w:rsidRPr="000C2C2B">
        <w:rPr>
          <w:b/>
          <w:bCs/>
        </w:rPr>
        <w:t>In Hindi</w:t>
      </w:r>
      <w:r w:rsidRPr="000C2C2B">
        <w:t>:</w:t>
      </w:r>
    </w:p>
    <w:p w14:paraId="743456D2" w14:textId="77777777" w:rsidR="000C2C2B" w:rsidRPr="000C2C2B" w:rsidRDefault="000C2C2B" w:rsidP="000C2C2B">
      <w:pPr>
        <w:numPr>
          <w:ilvl w:val="1"/>
          <w:numId w:val="1"/>
        </w:numPr>
      </w:pPr>
      <w:proofErr w:type="spellStart"/>
      <w:r w:rsidRPr="000C2C2B">
        <w:rPr>
          <w:rFonts w:ascii="Nirmala UI" w:hAnsi="Nirmala UI" w:cs="Nirmala UI"/>
          <w:b/>
          <w:bCs/>
        </w:rPr>
        <w:t>क्रिया</w:t>
      </w:r>
      <w:proofErr w:type="spellEnd"/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करना</w:t>
      </w:r>
      <w:proofErr w:type="spellEnd"/>
      <w:r w:rsidRPr="000C2C2B">
        <w:t xml:space="preserve">, </w:t>
      </w:r>
      <w:proofErr w:type="spellStart"/>
      <w:r w:rsidRPr="000C2C2B">
        <w:rPr>
          <w:rFonts w:ascii="Nirmala UI" w:hAnsi="Nirmala UI" w:cs="Nirmala UI"/>
        </w:rPr>
        <w:t>तरजीह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देना</w:t>
      </w:r>
      <w:proofErr w:type="spellEnd"/>
      <w:r w:rsidRPr="000C2C2B">
        <w:rPr>
          <w:rFonts w:ascii="Nirmala UI" w:hAnsi="Nirmala UI" w:cs="Nirmala UI"/>
        </w:rPr>
        <w:t>।</w:t>
      </w:r>
    </w:p>
    <w:p w14:paraId="16F3A872" w14:textId="77777777" w:rsidR="000C2C2B" w:rsidRPr="000C2C2B" w:rsidRDefault="000C2C2B" w:rsidP="000C2C2B">
      <w:r w:rsidRPr="000C2C2B">
        <w:pict w14:anchorId="563E6D03">
          <v:rect id="_x0000_i1043" style="width:0;height:1.5pt" o:hralign="center" o:hrstd="t" o:hr="t" fillcolor="#a0a0a0" stroked="f"/>
        </w:pict>
      </w:r>
    </w:p>
    <w:p w14:paraId="1C91D9BC" w14:textId="77777777" w:rsidR="000C2C2B" w:rsidRPr="000C2C2B" w:rsidRDefault="000C2C2B" w:rsidP="000C2C2B">
      <w:pPr>
        <w:rPr>
          <w:b/>
          <w:bCs/>
        </w:rPr>
      </w:pPr>
      <w:r w:rsidRPr="000C2C2B">
        <w:rPr>
          <w:b/>
          <w:bCs/>
        </w:rPr>
        <w:t>Examples of "Prefer"</w:t>
      </w:r>
    </w:p>
    <w:p w14:paraId="225ABD3E" w14:textId="77777777" w:rsidR="000C2C2B" w:rsidRPr="000C2C2B" w:rsidRDefault="000C2C2B" w:rsidP="000C2C2B">
      <w:pPr>
        <w:numPr>
          <w:ilvl w:val="0"/>
          <w:numId w:val="2"/>
        </w:numPr>
      </w:pPr>
      <w:r w:rsidRPr="000C2C2B">
        <w:rPr>
          <w:b/>
          <w:bCs/>
        </w:rPr>
        <w:t>English</w:t>
      </w:r>
      <w:r w:rsidRPr="000C2C2B">
        <w:t>: I prefer tea over coffee.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मुझे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चाय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कॉफी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ज्यादा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rPr>
          <w:rFonts w:ascii="Nirmala UI" w:hAnsi="Nirmala UI" w:cs="Nirmala UI"/>
        </w:rPr>
        <w:t>।</w:t>
      </w:r>
    </w:p>
    <w:p w14:paraId="0E1AB2FE" w14:textId="77777777" w:rsidR="000C2C2B" w:rsidRPr="000C2C2B" w:rsidRDefault="000C2C2B" w:rsidP="000C2C2B">
      <w:pPr>
        <w:numPr>
          <w:ilvl w:val="0"/>
          <w:numId w:val="2"/>
        </w:numPr>
      </w:pPr>
      <w:r w:rsidRPr="000C2C2B">
        <w:rPr>
          <w:b/>
          <w:bCs/>
        </w:rPr>
        <w:t>English</w:t>
      </w:r>
      <w:r w:rsidRPr="000C2C2B">
        <w:t>: She prefers to walk instead of taking a cab.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वह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टैक्सी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लेने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बजाय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पैदल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चलना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rPr>
          <w:rFonts w:ascii="Nirmala UI" w:hAnsi="Nirmala UI" w:cs="Nirmala UI"/>
        </w:rPr>
        <w:t>।</w:t>
      </w:r>
    </w:p>
    <w:p w14:paraId="315167FB" w14:textId="77777777" w:rsidR="000C2C2B" w:rsidRPr="000C2C2B" w:rsidRDefault="000C2C2B" w:rsidP="000C2C2B">
      <w:r w:rsidRPr="000C2C2B">
        <w:pict w14:anchorId="33E8FAFC">
          <v:rect id="_x0000_i1044" style="width:0;height:1.5pt" o:hralign="center" o:hrstd="t" o:hr="t" fillcolor="#a0a0a0" stroked="f"/>
        </w:pict>
      </w:r>
    </w:p>
    <w:p w14:paraId="1B0EDA62" w14:textId="77777777" w:rsidR="000C2C2B" w:rsidRPr="000C2C2B" w:rsidRDefault="000C2C2B" w:rsidP="000C2C2B">
      <w:pPr>
        <w:rPr>
          <w:b/>
          <w:bCs/>
        </w:rPr>
      </w:pPr>
      <w:r w:rsidRPr="000C2C2B">
        <w:rPr>
          <w:b/>
          <w:bCs/>
        </w:rPr>
        <w:t>Different Usages of "Prefer"</w:t>
      </w:r>
    </w:p>
    <w:p w14:paraId="23DC9F0B" w14:textId="77777777" w:rsidR="000C2C2B" w:rsidRPr="000C2C2B" w:rsidRDefault="000C2C2B" w:rsidP="000C2C2B">
      <w:pPr>
        <w:numPr>
          <w:ilvl w:val="0"/>
          <w:numId w:val="3"/>
        </w:numPr>
      </w:pPr>
      <w:r w:rsidRPr="000C2C2B">
        <w:rPr>
          <w:b/>
          <w:bCs/>
        </w:rPr>
        <w:t>To express a liking for one thing over another (</w:t>
      </w:r>
      <w:proofErr w:type="spellStart"/>
      <w:r w:rsidRPr="000C2C2B">
        <w:rPr>
          <w:rFonts w:ascii="Nirmala UI" w:hAnsi="Nirmala UI" w:cs="Nirmala UI"/>
          <w:b/>
          <w:bCs/>
        </w:rPr>
        <w:t>किसी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चीज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को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दूसरी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चीज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से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बेहतर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मानना</w:t>
      </w:r>
      <w:proofErr w:type="spellEnd"/>
      <w:r w:rsidRPr="000C2C2B">
        <w:rPr>
          <w:b/>
          <w:bCs/>
        </w:rPr>
        <w:t>)</w:t>
      </w:r>
    </w:p>
    <w:p w14:paraId="61CE40BC" w14:textId="77777777" w:rsidR="000C2C2B" w:rsidRPr="000C2C2B" w:rsidRDefault="000C2C2B" w:rsidP="000C2C2B">
      <w:pPr>
        <w:numPr>
          <w:ilvl w:val="1"/>
          <w:numId w:val="3"/>
        </w:numPr>
      </w:pPr>
      <w:r w:rsidRPr="000C2C2B">
        <w:rPr>
          <w:b/>
          <w:bCs/>
        </w:rPr>
        <w:t>Example 1</w:t>
      </w:r>
      <w:r w:rsidRPr="000C2C2B">
        <w:t>: I prefer reading books to watching television.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मैं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किताबें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पढ़ना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टेलीविजन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देखने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ज्यादा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हूँ</w:t>
      </w:r>
      <w:proofErr w:type="spellEnd"/>
      <w:r w:rsidRPr="000C2C2B">
        <w:rPr>
          <w:rFonts w:ascii="Nirmala UI" w:hAnsi="Nirmala UI" w:cs="Nirmala UI"/>
        </w:rPr>
        <w:t>।</w:t>
      </w:r>
    </w:p>
    <w:p w14:paraId="40966109" w14:textId="77777777" w:rsidR="000C2C2B" w:rsidRPr="000C2C2B" w:rsidRDefault="000C2C2B" w:rsidP="000C2C2B">
      <w:pPr>
        <w:numPr>
          <w:ilvl w:val="1"/>
          <w:numId w:val="3"/>
        </w:numPr>
      </w:pPr>
      <w:r w:rsidRPr="000C2C2B">
        <w:rPr>
          <w:b/>
          <w:bCs/>
        </w:rPr>
        <w:t>Example 2</w:t>
      </w:r>
      <w:r w:rsidRPr="000C2C2B">
        <w:t>: Most people prefer summer to winter.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ज्यादातर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लोग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सर्दियों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बजाय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गर्मियां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हैं</w:t>
      </w:r>
      <w:proofErr w:type="spellEnd"/>
      <w:r w:rsidRPr="000C2C2B">
        <w:rPr>
          <w:rFonts w:ascii="Nirmala UI" w:hAnsi="Nirmala UI" w:cs="Nirmala UI"/>
        </w:rPr>
        <w:t>।</w:t>
      </w:r>
    </w:p>
    <w:p w14:paraId="64156FF5" w14:textId="77777777" w:rsidR="000C2C2B" w:rsidRPr="000C2C2B" w:rsidRDefault="000C2C2B" w:rsidP="000C2C2B">
      <w:pPr>
        <w:numPr>
          <w:ilvl w:val="0"/>
          <w:numId w:val="3"/>
        </w:numPr>
      </w:pPr>
      <w:r w:rsidRPr="000C2C2B">
        <w:rPr>
          <w:b/>
          <w:bCs/>
        </w:rPr>
        <w:t>To state a choice politely or formally (</w:t>
      </w:r>
      <w:proofErr w:type="spellStart"/>
      <w:r w:rsidRPr="000C2C2B">
        <w:rPr>
          <w:rFonts w:ascii="Nirmala UI" w:hAnsi="Nirmala UI" w:cs="Nirmala UI"/>
          <w:b/>
          <w:bCs/>
        </w:rPr>
        <w:t>शिष्ट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या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औपचारिक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रूप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से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विकल्प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बताना</w:t>
      </w:r>
      <w:proofErr w:type="spellEnd"/>
      <w:r w:rsidRPr="000C2C2B">
        <w:rPr>
          <w:b/>
          <w:bCs/>
        </w:rPr>
        <w:t>)</w:t>
      </w:r>
    </w:p>
    <w:p w14:paraId="2574F41B" w14:textId="77777777" w:rsidR="000C2C2B" w:rsidRPr="000C2C2B" w:rsidRDefault="000C2C2B" w:rsidP="000C2C2B">
      <w:pPr>
        <w:numPr>
          <w:ilvl w:val="1"/>
          <w:numId w:val="3"/>
        </w:numPr>
      </w:pPr>
      <w:r w:rsidRPr="000C2C2B">
        <w:rPr>
          <w:b/>
          <w:bCs/>
        </w:rPr>
        <w:t>Example 1</w:t>
      </w:r>
      <w:r w:rsidRPr="000C2C2B">
        <w:t>: If you don't mind, I would prefer staying at home tonight.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यदि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आपको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आपत्ति</w:t>
      </w:r>
      <w:proofErr w:type="spellEnd"/>
      <w:r w:rsidRPr="000C2C2B">
        <w:t xml:space="preserve"> </w:t>
      </w:r>
      <w:r w:rsidRPr="000C2C2B">
        <w:rPr>
          <w:rFonts w:ascii="Nirmala UI" w:hAnsi="Nirmala UI" w:cs="Nirmala UI"/>
        </w:rPr>
        <w:t>न</w:t>
      </w:r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हो</w:t>
      </w:r>
      <w:proofErr w:type="spellEnd"/>
      <w:r w:rsidRPr="000C2C2B">
        <w:t xml:space="preserve">, </w:t>
      </w:r>
      <w:proofErr w:type="spellStart"/>
      <w:r w:rsidRPr="000C2C2B">
        <w:rPr>
          <w:rFonts w:ascii="Nirmala UI" w:hAnsi="Nirmala UI" w:cs="Nirmala UI"/>
        </w:rPr>
        <w:t>तो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मैं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आज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रात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घर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पर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रहना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करूंगा</w:t>
      </w:r>
      <w:proofErr w:type="spellEnd"/>
      <w:r w:rsidRPr="000C2C2B">
        <w:rPr>
          <w:rFonts w:ascii="Nirmala UI" w:hAnsi="Nirmala UI" w:cs="Nirmala UI"/>
        </w:rPr>
        <w:t>।</w:t>
      </w:r>
    </w:p>
    <w:p w14:paraId="12C56B14" w14:textId="77777777" w:rsidR="000C2C2B" w:rsidRPr="000C2C2B" w:rsidRDefault="000C2C2B" w:rsidP="000C2C2B">
      <w:pPr>
        <w:numPr>
          <w:ilvl w:val="1"/>
          <w:numId w:val="3"/>
        </w:numPr>
      </w:pPr>
      <w:r w:rsidRPr="000C2C2B">
        <w:rPr>
          <w:b/>
          <w:bCs/>
        </w:rPr>
        <w:t>Example 2</w:t>
      </w:r>
      <w:r w:rsidRPr="000C2C2B">
        <w:t>: She prefers that we meet in the morning.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वह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चाहती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कि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हम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सुबह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मिलें</w:t>
      </w:r>
      <w:proofErr w:type="spellEnd"/>
      <w:r w:rsidRPr="000C2C2B">
        <w:rPr>
          <w:rFonts w:ascii="Nirmala UI" w:hAnsi="Nirmala UI" w:cs="Nirmala UI"/>
        </w:rPr>
        <w:t>।</w:t>
      </w:r>
    </w:p>
    <w:p w14:paraId="3AA9ABBE" w14:textId="77777777" w:rsidR="000C2C2B" w:rsidRPr="000C2C2B" w:rsidRDefault="000C2C2B" w:rsidP="000C2C2B">
      <w:r w:rsidRPr="000C2C2B">
        <w:pict w14:anchorId="0BF168CC">
          <v:rect id="_x0000_i1045" style="width:0;height:1.5pt" o:hralign="center" o:hrstd="t" o:hr="t" fillcolor="#a0a0a0" stroked="f"/>
        </w:pict>
      </w:r>
    </w:p>
    <w:p w14:paraId="1A2E6AD2" w14:textId="77777777" w:rsidR="000C2C2B" w:rsidRPr="000C2C2B" w:rsidRDefault="000C2C2B" w:rsidP="000C2C2B">
      <w:pPr>
        <w:rPr>
          <w:b/>
          <w:bCs/>
        </w:rPr>
      </w:pPr>
      <w:r w:rsidRPr="000C2C2B">
        <w:rPr>
          <w:b/>
          <w:bCs/>
        </w:rPr>
        <w:t>Collocations of "Prefer"</w:t>
      </w:r>
    </w:p>
    <w:p w14:paraId="01C4C91E" w14:textId="77777777" w:rsidR="000C2C2B" w:rsidRPr="000C2C2B" w:rsidRDefault="000C2C2B" w:rsidP="000C2C2B">
      <w:pPr>
        <w:numPr>
          <w:ilvl w:val="0"/>
          <w:numId w:val="4"/>
        </w:numPr>
      </w:pPr>
      <w:r w:rsidRPr="000C2C2B">
        <w:rPr>
          <w:b/>
          <w:bCs/>
        </w:rPr>
        <w:t>Prefer something to something (</w:t>
      </w:r>
      <w:proofErr w:type="spellStart"/>
      <w:r w:rsidRPr="000C2C2B">
        <w:rPr>
          <w:rFonts w:ascii="Nirmala UI" w:hAnsi="Nirmala UI" w:cs="Nirmala UI"/>
          <w:b/>
          <w:bCs/>
        </w:rPr>
        <w:t>किसी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चीज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को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दूसरी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चीज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से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अधिक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पसंद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करना</w:t>
      </w:r>
      <w:proofErr w:type="spellEnd"/>
      <w:r w:rsidRPr="000C2C2B">
        <w:rPr>
          <w:b/>
          <w:bCs/>
        </w:rPr>
        <w:t>)</w:t>
      </w:r>
    </w:p>
    <w:p w14:paraId="75643AAB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1</w:t>
      </w:r>
      <w:r w:rsidRPr="000C2C2B">
        <w:t>: I prefer fruits to sweets.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मैं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मिठाइयों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बजाय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फल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हूँ</w:t>
      </w:r>
      <w:proofErr w:type="spellEnd"/>
      <w:r w:rsidRPr="000C2C2B">
        <w:rPr>
          <w:rFonts w:ascii="Nirmala UI" w:hAnsi="Nirmala UI" w:cs="Nirmala UI"/>
        </w:rPr>
        <w:t>।</w:t>
      </w:r>
    </w:p>
    <w:p w14:paraId="212BA9DC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2</w:t>
      </w:r>
      <w:r w:rsidRPr="000C2C2B">
        <w:t>: They prefer soccer to basketball.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वे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बास्केटबॉल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बजाय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फुटबॉल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हैं</w:t>
      </w:r>
      <w:proofErr w:type="spellEnd"/>
      <w:r w:rsidRPr="000C2C2B">
        <w:rPr>
          <w:rFonts w:ascii="Nirmala UI" w:hAnsi="Nirmala UI" w:cs="Nirmala UI"/>
        </w:rPr>
        <w:t>।</w:t>
      </w:r>
    </w:p>
    <w:p w14:paraId="23203185" w14:textId="77777777" w:rsidR="000C2C2B" w:rsidRPr="000C2C2B" w:rsidRDefault="000C2C2B" w:rsidP="000C2C2B">
      <w:pPr>
        <w:numPr>
          <w:ilvl w:val="0"/>
          <w:numId w:val="4"/>
        </w:numPr>
      </w:pPr>
      <w:r w:rsidRPr="000C2C2B">
        <w:rPr>
          <w:b/>
          <w:bCs/>
        </w:rPr>
        <w:t>Prefer to do (</w:t>
      </w:r>
      <w:proofErr w:type="spellStart"/>
      <w:r w:rsidRPr="000C2C2B">
        <w:rPr>
          <w:rFonts w:ascii="Nirmala UI" w:hAnsi="Nirmala UI" w:cs="Nirmala UI"/>
          <w:b/>
          <w:bCs/>
        </w:rPr>
        <w:t>कुछ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करने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को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प्राथमिकता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देना</w:t>
      </w:r>
      <w:proofErr w:type="spellEnd"/>
      <w:r w:rsidRPr="000C2C2B">
        <w:rPr>
          <w:b/>
          <w:bCs/>
        </w:rPr>
        <w:t>)</w:t>
      </w:r>
    </w:p>
    <w:p w14:paraId="25187191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lastRenderedPageBreak/>
        <w:t>Example 1</w:t>
      </w:r>
      <w:r w:rsidRPr="000C2C2B">
        <w:t>: I prefer to work alone.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मैं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अकेले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काम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हूँ</w:t>
      </w:r>
      <w:proofErr w:type="spellEnd"/>
      <w:r w:rsidRPr="000C2C2B">
        <w:rPr>
          <w:rFonts w:ascii="Nirmala UI" w:hAnsi="Nirmala UI" w:cs="Nirmala UI"/>
        </w:rPr>
        <w:t>।</w:t>
      </w:r>
    </w:p>
    <w:p w14:paraId="35C98EA2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2</w:t>
      </w:r>
      <w:r w:rsidRPr="000C2C2B">
        <w:t>: Do you prefer to take a bus or walk?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क्या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आप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बस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लेना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करेंगे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या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पैदल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चलना</w:t>
      </w:r>
      <w:proofErr w:type="spellEnd"/>
      <w:r w:rsidRPr="000C2C2B">
        <w:t>?</w:t>
      </w:r>
    </w:p>
    <w:p w14:paraId="1071B738" w14:textId="77777777" w:rsidR="000C2C2B" w:rsidRPr="000C2C2B" w:rsidRDefault="000C2C2B" w:rsidP="000C2C2B">
      <w:pPr>
        <w:numPr>
          <w:ilvl w:val="0"/>
          <w:numId w:val="4"/>
        </w:numPr>
      </w:pPr>
      <w:r w:rsidRPr="000C2C2B">
        <w:rPr>
          <w:b/>
          <w:bCs/>
        </w:rPr>
        <w:t xml:space="preserve">Prefer + gerund (verb + </w:t>
      </w:r>
      <w:proofErr w:type="spellStart"/>
      <w:r w:rsidRPr="000C2C2B">
        <w:rPr>
          <w:b/>
          <w:bCs/>
        </w:rPr>
        <w:t>ing</w:t>
      </w:r>
      <w:proofErr w:type="spellEnd"/>
      <w:r w:rsidRPr="000C2C2B">
        <w:rPr>
          <w:b/>
          <w:bCs/>
        </w:rPr>
        <w:t>) (</w:t>
      </w:r>
      <w:proofErr w:type="spellStart"/>
      <w:r w:rsidRPr="000C2C2B">
        <w:rPr>
          <w:rFonts w:ascii="Nirmala UI" w:hAnsi="Nirmala UI" w:cs="Nirmala UI"/>
          <w:b/>
          <w:bCs/>
        </w:rPr>
        <w:t>कुछ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करने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को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तरजीह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देना</w:t>
      </w:r>
      <w:proofErr w:type="spellEnd"/>
      <w:r w:rsidRPr="000C2C2B">
        <w:rPr>
          <w:b/>
          <w:bCs/>
        </w:rPr>
        <w:t>)</w:t>
      </w:r>
    </w:p>
    <w:p w14:paraId="758E9510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1</w:t>
      </w:r>
      <w:r w:rsidRPr="000C2C2B">
        <w:t>: She prefers eating healthy food.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वह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सेहतमंद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खाना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खाना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करती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rPr>
          <w:rFonts w:ascii="Nirmala UI" w:hAnsi="Nirmala UI" w:cs="Nirmala UI"/>
        </w:rPr>
        <w:t>।</w:t>
      </w:r>
    </w:p>
    <w:p w14:paraId="79F99014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2</w:t>
      </w:r>
      <w:r w:rsidRPr="000C2C2B">
        <w:t>: I prefer watching movies at home.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मुझे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घर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पर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फिल्में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देखना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पसंद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rPr>
          <w:rFonts w:ascii="Nirmala UI" w:hAnsi="Nirmala UI" w:cs="Nirmala UI"/>
        </w:rPr>
        <w:t>।</w:t>
      </w:r>
    </w:p>
    <w:p w14:paraId="76194679" w14:textId="77777777" w:rsidR="000C2C2B" w:rsidRPr="000C2C2B" w:rsidRDefault="000C2C2B" w:rsidP="000C2C2B">
      <w:pPr>
        <w:numPr>
          <w:ilvl w:val="0"/>
          <w:numId w:val="4"/>
        </w:numPr>
      </w:pPr>
      <w:r w:rsidRPr="000C2C2B">
        <w:rPr>
          <w:b/>
          <w:bCs/>
        </w:rPr>
        <w:t>Prefer that (</w:t>
      </w:r>
      <w:proofErr w:type="spellStart"/>
      <w:r w:rsidRPr="000C2C2B">
        <w:rPr>
          <w:rFonts w:ascii="Nirmala UI" w:hAnsi="Nirmala UI" w:cs="Nirmala UI"/>
          <w:b/>
          <w:bCs/>
        </w:rPr>
        <w:t>चाहना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कि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कोई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विशेष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चीज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हो</w:t>
      </w:r>
      <w:proofErr w:type="spellEnd"/>
      <w:r w:rsidRPr="000C2C2B">
        <w:rPr>
          <w:b/>
          <w:bCs/>
        </w:rPr>
        <w:t>)</w:t>
      </w:r>
    </w:p>
    <w:p w14:paraId="42B18FDC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1</w:t>
      </w:r>
      <w:r w:rsidRPr="000C2C2B">
        <w:t>: I prefer that you come early tomorrow.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मैं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चाहता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हूँ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कि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तुम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कल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जल्दी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आओ</w:t>
      </w:r>
      <w:proofErr w:type="spellEnd"/>
      <w:r w:rsidRPr="000C2C2B">
        <w:rPr>
          <w:rFonts w:ascii="Nirmala UI" w:hAnsi="Nirmala UI" w:cs="Nirmala UI"/>
        </w:rPr>
        <w:t>।</w:t>
      </w:r>
    </w:p>
    <w:p w14:paraId="30E8C729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2</w:t>
      </w:r>
      <w:r w:rsidRPr="000C2C2B">
        <w:t>: The manager prefers that the report be submitted today.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मैनेजर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चाहता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कि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रिपोर्ट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आज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जमा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हो</w:t>
      </w:r>
      <w:proofErr w:type="spellEnd"/>
      <w:r w:rsidRPr="000C2C2B">
        <w:rPr>
          <w:rFonts w:ascii="Nirmala UI" w:hAnsi="Nirmala UI" w:cs="Nirmala UI"/>
        </w:rPr>
        <w:t>।</w:t>
      </w:r>
    </w:p>
    <w:p w14:paraId="6D2D3A5F" w14:textId="77777777" w:rsidR="000C2C2B" w:rsidRPr="000C2C2B" w:rsidRDefault="000C2C2B" w:rsidP="000C2C2B">
      <w:pPr>
        <w:numPr>
          <w:ilvl w:val="0"/>
          <w:numId w:val="4"/>
        </w:numPr>
      </w:pPr>
      <w:r w:rsidRPr="000C2C2B">
        <w:rPr>
          <w:b/>
          <w:bCs/>
        </w:rPr>
        <w:t>Prefer someone/something over someone/something (</w:t>
      </w:r>
      <w:proofErr w:type="spellStart"/>
      <w:r w:rsidRPr="000C2C2B">
        <w:rPr>
          <w:rFonts w:ascii="Nirmala UI" w:hAnsi="Nirmala UI" w:cs="Nirmala UI"/>
          <w:b/>
          <w:bCs/>
        </w:rPr>
        <w:t>किसी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को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किसी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अन्य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से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अधिक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प्राथमिकता</w:t>
      </w:r>
      <w:proofErr w:type="spellEnd"/>
      <w:r w:rsidRPr="000C2C2B">
        <w:rPr>
          <w:b/>
          <w:bCs/>
        </w:rPr>
        <w:t xml:space="preserve"> </w:t>
      </w:r>
      <w:proofErr w:type="spellStart"/>
      <w:r w:rsidRPr="000C2C2B">
        <w:rPr>
          <w:rFonts w:ascii="Nirmala UI" w:hAnsi="Nirmala UI" w:cs="Nirmala UI"/>
          <w:b/>
          <w:bCs/>
        </w:rPr>
        <w:t>देना</w:t>
      </w:r>
      <w:proofErr w:type="spellEnd"/>
      <w:r w:rsidRPr="000C2C2B">
        <w:rPr>
          <w:b/>
          <w:bCs/>
        </w:rPr>
        <w:t>)</w:t>
      </w:r>
    </w:p>
    <w:p w14:paraId="7B253D7A" w14:textId="77777777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1</w:t>
      </w:r>
      <w:r w:rsidRPr="000C2C2B">
        <w:t>: She prefers her friends over strangers.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वह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अपने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दोस्तों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को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अजनबियों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ज्यादा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प्राथमिकता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देती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rPr>
          <w:rFonts w:ascii="Nirmala UI" w:hAnsi="Nirmala UI" w:cs="Nirmala UI"/>
        </w:rPr>
        <w:t>।</w:t>
      </w:r>
    </w:p>
    <w:p w14:paraId="4B8532A6" w14:textId="5AD8A8CB" w:rsidR="000C2C2B" w:rsidRPr="000C2C2B" w:rsidRDefault="000C2C2B" w:rsidP="000C2C2B">
      <w:pPr>
        <w:numPr>
          <w:ilvl w:val="1"/>
          <w:numId w:val="4"/>
        </w:numPr>
      </w:pPr>
      <w:r w:rsidRPr="000C2C2B">
        <w:rPr>
          <w:b/>
          <w:bCs/>
        </w:rPr>
        <w:t>Example 2</w:t>
      </w:r>
      <w:r w:rsidRPr="000C2C2B">
        <w:t>: The customer prefers quality over quantity.</w:t>
      </w:r>
      <w:r w:rsidRPr="000C2C2B">
        <w:br/>
      </w:r>
      <w:r w:rsidRPr="000C2C2B">
        <w:rPr>
          <w:b/>
          <w:bCs/>
        </w:rPr>
        <w:t>Hindi</w:t>
      </w:r>
      <w:r w:rsidRPr="000C2C2B">
        <w:t xml:space="preserve">: </w:t>
      </w:r>
      <w:proofErr w:type="spellStart"/>
      <w:r w:rsidRPr="000C2C2B">
        <w:rPr>
          <w:rFonts w:ascii="Nirmala UI" w:hAnsi="Nirmala UI" w:cs="Nirmala UI"/>
        </w:rPr>
        <w:t>ग्राहक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गुणवत्ता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को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मात्रा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से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अधिक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प्राथमिकता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देता</w:t>
      </w:r>
      <w:proofErr w:type="spellEnd"/>
      <w:r w:rsidRPr="000C2C2B">
        <w:t xml:space="preserve"> </w:t>
      </w:r>
      <w:proofErr w:type="spellStart"/>
      <w:r w:rsidRPr="000C2C2B">
        <w:rPr>
          <w:rFonts w:ascii="Nirmala UI" w:hAnsi="Nirmala UI" w:cs="Nirmala UI"/>
        </w:rPr>
        <w:t>है</w:t>
      </w:r>
      <w:proofErr w:type="spellEnd"/>
      <w:r w:rsidRPr="000C2C2B">
        <w:rPr>
          <w:rFonts w:ascii="Nirmala UI" w:hAnsi="Nirmala UI" w:cs="Nirmala UI"/>
        </w:rPr>
        <w:t>।</w:t>
      </w:r>
    </w:p>
    <w:p w14:paraId="3139DC55" w14:textId="77777777" w:rsidR="00CD5310" w:rsidRDefault="00CD5310"/>
    <w:sectPr w:rsidR="00CD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B3C94"/>
    <w:multiLevelType w:val="multilevel"/>
    <w:tmpl w:val="63D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16008"/>
    <w:multiLevelType w:val="multilevel"/>
    <w:tmpl w:val="B5CE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C2F91"/>
    <w:multiLevelType w:val="multilevel"/>
    <w:tmpl w:val="EF3C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D7E26"/>
    <w:multiLevelType w:val="multilevel"/>
    <w:tmpl w:val="9DCE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799378">
    <w:abstractNumId w:val="3"/>
  </w:num>
  <w:num w:numId="2" w16cid:durableId="795608933">
    <w:abstractNumId w:val="1"/>
  </w:num>
  <w:num w:numId="3" w16cid:durableId="218783243">
    <w:abstractNumId w:val="2"/>
  </w:num>
  <w:num w:numId="4" w16cid:durableId="148157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DF0"/>
    <w:rsid w:val="000C2C2B"/>
    <w:rsid w:val="00102B44"/>
    <w:rsid w:val="00175D56"/>
    <w:rsid w:val="00C23D17"/>
    <w:rsid w:val="00C63DF0"/>
    <w:rsid w:val="00C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46DA"/>
  <w15:chartTrackingRefBased/>
  <w15:docId w15:val="{9806D513-8A88-4DF9-8D06-AC395C9F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6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4</cp:revision>
  <dcterms:created xsi:type="dcterms:W3CDTF">2024-12-17T04:11:00Z</dcterms:created>
  <dcterms:modified xsi:type="dcterms:W3CDTF">2024-12-17T04:13:00Z</dcterms:modified>
</cp:coreProperties>
</file>