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64F710" w14:textId="77777777" w:rsidR="00161C95" w:rsidRPr="00161C95" w:rsidRDefault="00161C95" w:rsidP="00161C95">
      <w:pPr>
        <w:rPr>
          <w:b/>
          <w:bCs/>
        </w:rPr>
      </w:pPr>
      <w:r w:rsidRPr="00161C95">
        <w:rPr>
          <w:b/>
          <w:bCs/>
        </w:rPr>
        <w:t>Meaning of "Therefore" in English and Hindi</w:t>
      </w:r>
    </w:p>
    <w:p w14:paraId="1966C083" w14:textId="77777777" w:rsidR="00161C95" w:rsidRPr="00161C95" w:rsidRDefault="00161C95" w:rsidP="00161C95">
      <w:r w:rsidRPr="00161C95">
        <w:rPr>
          <w:b/>
          <w:bCs/>
        </w:rPr>
        <w:t>English Meaning:</w:t>
      </w:r>
    </w:p>
    <w:p w14:paraId="15F40EB3" w14:textId="77777777" w:rsidR="00161C95" w:rsidRPr="00161C95" w:rsidRDefault="00161C95" w:rsidP="00161C95">
      <w:pPr>
        <w:numPr>
          <w:ilvl w:val="0"/>
          <w:numId w:val="1"/>
        </w:numPr>
      </w:pPr>
      <w:r w:rsidRPr="00161C95">
        <w:rPr>
          <w:b/>
          <w:bCs/>
        </w:rPr>
        <w:t>For that reason; as a result.</w:t>
      </w:r>
      <w:r w:rsidRPr="00161C95">
        <w:t xml:space="preserve"> It is used to show a conclusion or result based on the previous statement.</w:t>
      </w:r>
    </w:p>
    <w:p w14:paraId="4EE4B557" w14:textId="77777777" w:rsidR="00161C95" w:rsidRPr="00161C95" w:rsidRDefault="00161C95" w:rsidP="00161C95">
      <w:r w:rsidRPr="00161C95">
        <w:rPr>
          <w:b/>
          <w:bCs/>
        </w:rPr>
        <w:t>Hindi Meaning:</w:t>
      </w:r>
    </w:p>
    <w:p w14:paraId="370DB7AA" w14:textId="77777777" w:rsidR="00161C95" w:rsidRPr="00161C95" w:rsidRDefault="00161C95" w:rsidP="00161C95">
      <w:pPr>
        <w:numPr>
          <w:ilvl w:val="0"/>
          <w:numId w:val="2"/>
        </w:numPr>
      </w:pPr>
      <w:r w:rsidRPr="00161C95">
        <w:rPr>
          <w:rFonts w:ascii="Nirmala UI" w:hAnsi="Nirmala UI" w:cs="Nirmala UI"/>
          <w:b/>
          <w:bCs/>
        </w:rPr>
        <w:t>इसलिए</w:t>
      </w:r>
      <w:r w:rsidRPr="00161C95">
        <w:rPr>
          <w:b/>
          <w:bCs/>
        </w:rPr>
        <w:t xml:space="preserve">; </w:t>
      </w:r>
      <w:r w:rsidRPr="00161C95">
        <w:rPr>
          <w:rFonts w:ascii="Nirmala UI" w:hAnsi="Nirmala UI" w:cs="Nirmala UI"/>
          <w:b/>
          <w:bCs/>
        </w:rPr>
        <w:t>फलस्वरूप।</w:t>
      </w:r>
      <w:r w:rsidRPr="00161C95">
        <w:t xml:space="preserve"> </w:t>
      </w:r>
      <w:r w:rsidRPr="00161C95">
        <w:rPr>
          <w:rFonts w:ascii="Nirmala UI" w:hAnsi="Nirmala UI" w:cs="Nirmala UI"/>
        </w:rPr>
        <w:t>यह</w:t>
      </w:r>
      <w:r w:rsidRPr="00161C95">
        <w:t xml:space="preserve"> </w:t>
      </w:r>
      <w:r w:rsidRPr="00161C95">
        <w:rPr>
          <w:rFonts w:ascii="Nirmala UI" w:hAnsi="Nirmala UI" w:cs="Nirmala UI"/>
        </w:rPr>
        <w:t>पहले</w:t>
      </w:r>
      <w:r w:rsidRPr="00161C95">
        <w:t xml:space="preserve"> </w:t>
      </w:r>
      <w:r w:rsidRPr="00161C95">
        <w:rPr>
          <w:rFonts w:ascii="Nirmala UI" w:hAnsi="Nirmala UI" w:cs="Nirmala UI"/>
        </w:rPr>
        <w:t>किए</w:t>
      </w:r>
      <w:r w:rsidRPr="00161C95">
        <w:t xml:space="preserve"> </w:t>
      </w:r>
      <w:r w:rsidRPr="00161C95">
        <w:rPr>
          <w:rFonts w:ascii="Nirmala UI" w:hAnsi="Nirmala UI" w:cs="Nirmala UI"/>
        </w:rPr>
        <w:t>गए</w:t>
      </w:r>
      <w:r w:rsidRPr="00161C95">
        <w:t xml:space="preserve"> </w:t>
      </w:r>
      <w:r w:rsidRPr="00161C95">
        <w:rPr>
          <w:rFonts w:ascii="Nirmala UI" w:hAnsi="Nirmala UI" w:cs="Nirmala UI"/>
        </w:rPr>
        <w:t>कथन</w:t>
      </w:r>
      <w:r w:rsidRPr="00161C95">
        <w:t xml:space="preserve"> </w:t>
      </w:r>
      <w:r w:rsidRPr="00161C95">
        <w:rPr>
          <w:rFonts w:ascii="Nirmala UI" w:hAnsi="Nirmala UI" w:cs="Nirmala UI"/>
        </w:rPr>
        <w:t>के</w:t>
      </w:r>
      <w:r w:rsidRPr="00161C95">
        <w:t xml:space="preserve"> </w:t>
      </w:r>
      <w:r w:rsidRPr="00161C95">
        <w:rPr>
          <w:rFonts w:ascii="Nirmala UI" w:hAnsi="Nirmala UI" w:cs="Nirmala UI"/>
        </w:rPr>
        <w:t>आधार</w:t>
      </w:r>
      <w:r w:rsidRPr="00161C95">
        <w:t xml:space="preserve"> </w:t>
      </w:r>
      <w:r w:rsidRPr="00161C95">
        <w:rPr>
          <w:rFonts w:ascii="Nirmala UI" w:hAnsi="Nirmala UI" w:cs="Nirmala UI"/>
        </w:rPr>
        <w:t>पर</w:t>
      </w:r>
      <w:r w:rsidRPr="00161C95">
        <w:t xml:space="preserve"> </w:t>
      </w:r>
      <w:r w:rsidRPr="00161C95">
        <w:rPr>
          <w:rFonts w:ascii="Nirmala UI" w:hAnsi="Nirmala UI" w:cs="Nirmala UI"/>
        </w:rPr>
        <w:t>परिणाम</w:t>
      </w:r>
      <w:r w:rsidRPr="00161C95">
        <w:t xml:space="preserve"> </w:t>
      </w:r>
      <w:r w:rsidRPr="00161C95">
        <w:rPr>
          <w:rFonts w:ascii="Nirmala UI" w:hAnsi="Nirmala UI" w:cs="Nirmala UI"/>
        </w:rPr>
        <w:t>या</w:t>
      </w:r>
      <w:r w:rsidRPr="00161C95">
        <w:t xml:space="preserve"> </w:t>
      </w:r>
      <w:r w:rsidRPr="00161C95">
        <w:rPr>
          <w:rFonts w:ascii="Nirmala UI" w:hAnsi="Nirmala UI" w:cs="Nirmala UI"/>
        </w:rPr>
        <w:t>निष्कर्ष</w:t>
      </w:r>
      <w:r w:rsidRPr="00161C95">
        <w:t xml:space="preserve"> </w:t>
      </w:r>
      <w:r w:rsidRPr="00161C95">
        <w:rPr>
          <w:rFonts w:ascii="Nirmala UI" w:hAnsi="Nirmala UI" w:cs="Nirmala UI"/>
        </w:rPr>
        <w:t>को</w:t>
      </w:r>
      <w:r w:rsidRPr="00161C95">
        <w:t xml:space="preserve"> </w:t>
      </w:r>
      <w:r w:rsidRPr="00161C95">
        <w:rPr>
          <w:rFonts w:ascii="Nirmala UI" w:hAnsi="Nirmala UI" w:cs="Nirmala UI"/>
        </w:rPr>
        <w:t>दिखाने</w:t>
      </w:r>
      <w:r w:rsidRPr="00161C95">
        <w:t xml:space="preserve"> </w:t>
      </w:r>
      <w:r w:rsidRPr="00161C95">
        <w:rPr>
          <w:rFonts w:ascii="Nirmala UI" w:hAnsi="Nirmala UI" w:cs="Nirmala UI"/>
        </w:rPr>
        <w:t>के</w:t>
      </w:r>
      <w:r w:rsidRPr="00161C95">
        <w:t xml:space="preserve"> </w:t>
      </w:r>
      <w:r w:rsidRPr="00161C95">
        <w:rPr>
          <w:rFonts w:ascii="Nirmala UI" w:hAnsi="Nirmala UI" w:cs="Nirmala UI"/>
        </w:rPr>
        <w:t>लिए</w:t>
      </w:r>
      <w:r w:rsidRPr="00161C95">
        <w:t xml:space="preserve"> </w:t>
      </w:r>
      <w:r w:rsidRPr="00161C95">
        <w:rPr>
          <w:rFonts w:ascii="Nirmala UI" w:hAnsi="Nirmala UI" w:cs="Nirmala UI"/>
        </w:rPr>
        <w:t>उपयोग</w:t>
      </w:r>
      <w:r w:rsidRPr="00161C95">
        <w:t xml:space="preserve"> </w:t>
      </w:r>
      <w:r w:rsidRPr="00161C95">
        <w:rPr>
          <w:rFonts w:ascii="Nirmala UI" w:hAnsi="Nirmala UI" w:cs="Nirmala UI"/>
        </w:rPr>
        <w:t>किया</w:t>
      </w:r>
      <w:r w:rsidRPr="00161C95">
        <w:t xml:space="preserve"> </w:t>
      </w:r>
      <w:r w:rsidRPr="00161C95">
        <w:rPr>
          <w:rFonts w:ascii="Nirmala UI" w:hAnsi="Nirmala UI" w:cs="Nirmala UI"/>
        </w:rPr>
        <w:t>जाता</w:t>
      </w:r>
      <w:r w:rsidRPr="00161C95">
        <w:t xml:space="preserve"> </w:t>
      </w:r>
      <w:r w:rsidRPr="00161C95">
        <w:rPr>
          <w:rFonts w:ascii="Nirmala UI" w:hAnsi="Nirmala UI" w:cs="Nirmala UI"/>
        </w:rPr>
        <w:t>है।</w:t>
      </w:r>
    </w:p>
    <w:p w14:paraId="244BC9E1" w14:textId="77777777" w:rsidR="00161C95" w:rsidRPr="00161C95" w:rsidRDefault="00161C95" w:rsidP="00161C95">
      <w:r w:rsidRPr="00161C95">
        <w:pict w14:anchorId="6CFACA79">
          <v:rect id="_x0000_i1037" style="width:0;height:1.5pt" o:hralign="center" o:hrstd="t" o:hr="t" fillcolor="#a0a0a0" stroked="f"/>
        </w:pict>
      </w:r>
    </w:p>
    <w:p w14:paraId="0A8C7D68" w14:textId="77777777" w:rsidR="00161C95" w:rsidRPr="00161C95" w:rsidRDefault="00161C95" w:rsidP="00161C95">
      <w:pPr>
        <w:rPr>
          <w:b/>
          <w:bCs/>
        </w:rPr>
      </w:pPr>
      <w:r w:rsidRPr="00161C95">
        <w:rPr>
          <w:b/>
          <w:bCs/>
        </w:rPr>
        <w:t>Different Usages of the Word "Therefore"</w:t>
      </w:r>
    </w:p>
    <w:p w14:paraId="4AB3A8E4" w14:textId="77777777" w:rsidR="00161C95" w:rsidRPr="00161C95" w:rsidRDefault="00161C95" w:rsidP="00161C95">
      <w:pPr>
        <w:numPr>
          <w:ilvl w:val="0"/>
          <w:numId w:val="3"/>
        </w:numPr>
      </w:pPr>
      <w:r w:rsidRPr="00161C95">
        <w:rPr>
          <w:b/>
          <w:bCs/>
        </w:rPr>
        <w:t>To show a conclusion based on previous reasoning or facts</w:t>
      </w:r>
    </w:p>
    <w:p w14:paraId="69630FD0" w14:textId="77777777" w:rsidR="00161C95" w:rsidRPr="00161C95" w:rsidRDefault="00161C95" w:rsidP="00161C95">
      <w:pPr>
        <w:numPr>
          <w:ilvl w:val="1"/>
          <w:numId w:val="3"/>
        </w:numPr>
      </w:pPr>
      <w:r w:rsidRPr="00161C95">
        <w:rPr>
          <w:i/>
          <w:iCs/>
        </w:rPr>
        <w:t>Example 1</w:t>
      </w:r>
      <w:r w:rsidRPr="00161C95">
        <w:t>: She didn’t study for the exam; therefore, she didn’t pass.</w:t>
      </w:r>
      <w:r w:rsidRPr="00161C95">
        <w:br/>
        <w:t>(</w:t>
      </w:r>
      <w:r w:rsidRPr="00161C95">
        <w:rPr>
          <w:rFonts w:ascii="Nirmala UI" w:hAnsi="Nirmala UI" w:cs="Nirmala UI"/>
        </w:rPr>
        <w:t>उसने</w:t>
      </w:r>
      <w:r w:rsidRPr="00161C95">
        <w:t xml:space="preserve"> </w:t>
      </w:r>
      <w:r w:rsidRPr="00161C95">
        <w:rPr>
          <w:rFonts w:ascii="Nirmala UI" w:hAnsi="Nirmala UI" w:cs="Nirmala UI"/>
        </w:rPr>
        <w:t>परीक्षा</w:t>
      </w:r>
      <w:r w:rsidRPr="00161C95">
        <w:t xml:space="preserve"> </w:t>
      </w:r>
      <w:r w:rsidRPr="00161C95">
        <w:rPr>
          <w:rFonts w:ascii="Nirmala UI" w:hAnsi="Nirmala UI" w:cs="Nirmala UI"/>
        </w:rPr>
        <w:t>के</w:t>
      </w:r>
      <w:r w:rsidRPr="00161C95">
        <w:t xml:space="preserve"> </w:t>
      </w:r>
      <w:r w:rsidRPr="00161C95">
        <w:rPr>
          <w:rFonts w:ascii="Nirmala UI" w:hAnsi="Nirmala UI" w:cs="Nirmala UI"/>
        </w:rPr>
        <w:t>लिए</w:t>
      </w:r>
      <w:r w:rsidRPr="00161C95">
        <w:t xml:space="preserve"> </w:t>
      </w:r>
      <w:r w:rsidRPr="00161C95">
        <w:rPr>
          <w:rFonts w:ascii="Nirmala UI" w:hAnsi="Nirmala UI" w:cs="Nirmala UI"/>
        </w:rPr>
        <w:t>अध्ययन</w:t>
      </w:r>
      <w:r w:rsidRPr="00161C95">
        <w:t xml:space="preserve"> </w:t>
      </w:r>
      <w:r w:rsidRPr="00161C95">
        <w:rPr>
          <w:rFonts w:ascii="Nirmala UI" w:hAnsi="Nirmala UI" w:cs="Nirmala UI"/>
        </w:rPr>
        <w:t>नहीं</w:t>
      </w:r>
      <w:r w:rsidRPr="00161C95">
        <w:t xml:space="preserve"> </w:t>
      </w:r>
      <w:r w:rsidRPr="00161C95">
        <w:rPr>
          <w:rFonts w:ascii="Nirmala UI" w:hAnsi="Nirmala UI" w:cs="Nirmala UI"/>
        </w:rPr>
        <w:t>किया</w:t>
      </w:r>
      <w:r w:rsidRPr="00161C95">
        <w:t xml:space="preserve">; </w:t>
      </w:r>
      <w:r w:rsidRPr="00161C95">
        <w:rPr>
          <w:rFonts w:ascii="Nirmala UI" w:hAnsi="Nirmala UI" w:cs="Nirmala UI"/>
        </w:rPr>
        <w:t>इसलिए</w:t>
      </w:r>
      <w:r w:rsidRPr="00161C95">
        <w:t xml:space="preserve">, </w:t>
      </w:r>
      <w:r w:rsidRPr="00161C95">
        <w:rPr>
          <w:rFonts w:ascii="Nirmala UI" w:hAnsi="Nirmala UI" w:cs="Nirmala UI"/>
        </w:rPr>
        <w:t>वह</w:t>
      </w:r>
      <w:r w:rsidRPr="00161C95">
        <w:t xml:space="preserve"> </w:t>
      </w:r>
      <w:r w:rsidRPr="00161C95">
        <w:rPr>
          <w:rFonts w:ascii="Nirmala UI" w:hAnsi="Nirmala UI" w:cs="Nirmala UI"/>
        </w:rPr>
        <w:t>पास</w:t>
      </w:r>
      <w:r w:rsidRPr="00161C95">
        <w:t xml:space="preserve"> </w:t>
      </w:r>
      <w:r w:rsidRPr="00161C95">
        <w:rPr>
          <w:rFonts w:ascii="Nirmala UI" w:hAnsi="Nirmala UI" w:cs="Nirmala UI"/>
        </w:rPr>
        <w:t>नहीं</w:t>
      </w:r>
      <w:r w:rsidRPr="00161C95">
        <w:t xml:space="preserve"> </w:t>
      </w:r>
      <w:r w:rsidRPr="00161C95">
        <w:rPr>
          <w:rFonts w:ascii="Nirmala UI" w:hAnsi="Nirmala UI" w:cs="Nirmala UI"/>
        </w:rPr>
        <w:t>हो</w:t>
      </w:r>
      <w:r w:rsidRPr="00161C95">
        <w:t xml:space="preserve"> </w:t>
      </w:r>
      <w:r w:rsidRPr="00161C95">
        <w:rPr>
          <w:rFonts w:ascii="Nirmala UI" w:hAnsi="Nirmala UI" w:cs="Nirmala UI"/>
        </w:rPr>
        <w:t>पाई।</w:t>
      </w:r>
      <w:r w:rsidRPr="00161C95">
        <w:t>)</w:t>
      </w:r>
    </w:p>
    <w:p w14:paraId="1862885D" w14:textId="77777777" w:rsidR="00161C95" w:rsidRPr="00161C95" w:rsidRDefault="00161C95" w:rsidP="00161C95">
      <w:pPr>
        <w:numPr>
          <w:ilvl w:val="1"/>
          <w:numId w:val="3"/>
        </w:numPr>
      </w:pPr>
      <w:r w:rsidRPr="00161C95">
        <w:rPr>
          <w:i/>
          <w:iCs/>
        </w:rPr>
        <w:t>Example 2</w:t>
      </w:r>
      <w:r w:rsidRPr="00161C95">
        <w:t>: The company’s profits have decreased significantly; therefore, they are planning to cut costs.</w:t>
      </w:r>
      <w:r w:rsidRPr="00161C95">
        <w:br/>
        <w:t>(</w:t>
      </w:r>
      <w:r w:rsidRPr="00161C95">
        <w:rPr>
          <w:rFonts w:ascii="Nirmala UI" w:hAnsi="Nirmala UI" w:cs="Nirmala UI"/>
        </w:rPr>
        <w:t>कंपनी</w:t>
      </w:r>
      <w:r w:rsidRPr="00161C95">
        <w:t xml:space="preserve"> </w:t>
      </w:r>
      <w:r w:rsidRPr="00161C95">
        <w:rPr>
          <w:rFonts w:ascii="Nirmala UI" w:hAnsi="Nirmala UI" w:cs="Nirmala UI"/>
        </w:rPr>
        <w:t>के</w:t>
      </w:r>
      <w:r w:rsidRPr="00161C95">
        <w:t xml:space="preserve"> </w:t>
      </w:r>
      <w:r w:rsidRPr="00161C95">
        <w:rPr>
          <w:rFonts w:ascii="Nirmala UI" w:hAnsi="Nirmala UI" w:cs="Nirmala UI"/>
        </w:rPr>
        <w:t>लाभ</w:t>
      </w:r>
      <w:r w:rsidRPr="00161C95">
        <w:t xml:space="preserve"> </w:t>
      </w:r>
      <w:r w:rsidRPr="00161C95">
        <w:rPr>
          <w:rFonts w:ascii="Nirmala UI" w:hAnsi="Nirmala UI" w:cs="Nirmala UI"/>
        </w:rPr>
        <w:t>में</w:t>
      </w:r>
      <w:r w:rsidRPr="00161C95">
        <w:t xml:space="preserve"> </w:t>
      </w:r>
      <w:r w:rsidRPr="00161C95">
        <w:rPr>
          <w:rFonts w:ascii="Nirmala UI" w:hAnsi="Nirmala UI" w:cs="Nirmala UI"/>
        </w:rPr>
        <w:t>काफी</w:t>
      </w:r>
      <w:r w:rsidRPr="00161C95">
        <w:t xml:space="preserve"> </w:t>
      </w:r>
      <w:r w:rsidRPr="00161C95">
        <w:rPr>
          <w:rFonts w:ascii="Nirmala UI" w:hAnsi="Nirmala UI" w:cs="Nirmala UI"/>
        </w:rPr>
        <w:t>कमी</w:t>
      </w:r>
      <w:r w:rsidRPr="00161C95">
        <w:t xml:space="preserve"> </w:t>
      </w:r>
      <w:r w:rsidRPr="00161C95">
        <w:rPr>
          <w:rFonts w:ascii="Nirmala UI" w:hAnsi="Nirmala UI" w:cs="Nirmala UI"/>
        </w:rPr>
        <w:t>आई</w:t>
      </w:r>
      <w:r w:rsidRPr="00161C95">
        <w:t xml:space="preserve"> </w:t>
      </w:r>
      <w:r w:rsidRPr="00161C95">
        <w:rPr>
          <w:rFonts w:ascii="Nirmala UI" w:hAnsi="Nirmala UI" w:cs="Nirmala UI"/>
        </w:rPr>
        <w:t>है</w:t>
      </w:r>
      <w:r w:rsidRPr="00161C95">
        <w:t xml:space="preserve">; </w:t>
      </w:r>
      <w:r w:rsidRPr="00161C95">
        <w:rPr>
          <w:rFonts w:ascii="Nirmala UI" w:hAnsi="Nirmala UI" w:cs="Nirmala UI"/>
        </w:rPr>
        <w:t>इसलिए</w:t>
      </w:r>
      <w:r w:rsidRPr="00161C95">
        <w:t xml:space="preserve">, </w:t>
      </w:r>
      <w:r w:rsidRPr="00161C95">
        <w:rPr>
          <w:rFonts w:ascii="Nirmala UI" w:hAnsi="Nirmala UI" w:cs="Nirmala UI"/>
        </w:rPr>
        <w:t>वे</w:t>
      </w:r>
      <w:r w:rsidRPr="00161C95">
        <w:t xml:space="preserve"> </w:t>
      </w:r>
      <w:r w:rsidRPr="00161C95">
        <w:rPr>
          <w:rFonts w:ascii="Nirmala UI" w:hAnsi="Nirmala UI" w:cs="Nirmala UI"/>
        </w:rPr>
        <w:t>लागत</w:t>
      </w:r>
      <w:r w:rsidRPr="00161C95">
        <w:t xml:space="preserve"> </w:t>
      </w:r>
      <w:r w:rsidRPr="00161C95">
        <w:rPr>
          <w:rFonts w:ascii="Nirmala UI" w:hAnsi="Nirmala UI" w:cs="Nirmala UI"/>
        </w:rPr>
        <w:t>में</w:t>
      </w:r>
      <w:r w:rsidRPr="00161C95">
        <w:t xml:space="preserve"> </w:t>
      </w:r>
      <w:r w:rsidRPr="00161C95">
        <w:rPr>
          <w:rFonts w:ascii="Nirmala UI" w:hAnsi="Nirmala UI" w:cs="Nirmala UI"/>
        </w:rPr>
        <w:t>कटौती</w:t>
      </w:r>
      <w:r w:rsidRPr="00161C95">
        <w:t xml:space="preserve"> </w:t>
      </w:r>
      <w:r w:rsidRPr="00161C95">
        <w:rPr>
          <w:rFonts w:ascii="Nirmala UI" w:hAnsi="Nirmala UI" w:cs="Nirmala UI"/>
        </w:rPr>
        <w:t>करने</w:t>
      </w:r>
      <w:r w:rsidRPr="00161C95">
        <w:t xml:space="preserve"> </w:t>
      </w:r>
      <w:r w:rsidRPr="00161C95">
        <w:rPr>
          <w:rFonts w:ascii="Nirmala UI" w:hAnsi="Nirmala UI" w:cs="Nirmala UI"/>
        </w:rPr>
        <w:t>की</w:t>
      </w:r>
      <w:r w:rsidRPr="00161C95">
        <w:t xml:space="preserve"> </w:t>
      </w:r>
      <w:r w:rsidRPr="00161C95">
        <w:rPr>
          <w:rFonts w:ascii="Nirmala UI" w:hAnsi="Nirmala UI" w:cs="Nirmala UI"/>
        </w:rPr>
        <w:t>योजना</w:t>
      </w:r>
      <w:r w:rsidRPr="00161C95">
        <w:t xml:space="preserve"> </w:t>
      </w:r>
      <w:r w:rsidRPr="00161C95">
        <w:rPr>
          <w:rFonts w:ascii="Nirmala UI" w:hAnsi="Nirmala UI" w:cs="Nirmala UI"/>
        </w:rPr>
        <w:t>बना</w:t>
      </w:r>
      <w:r w:rsidRPr="00161C95">
        <w:t xml:space="preserve"> </w:t>
      </w:r>
      <w:r w:rsidRPr="00161C95">
        <w:rPr>
          <w:rFonts w:ascii="Nirmala UI" w:hAnsi="Nirmala UI" w:cs="Nirmala UI"/>
        </w:rPr>
        <w:t>रहे</w:t>
      </w:r>
      <w:r w:rsidRPr="00161C95">
        <w:t xml:space="preserve"> </w:t>
      </w:r>
      <w:r w:rsidRPr="00161C95">
        <w:rPr>
          <w:rFonts w:ascii="Nirmala UI" w:hAnsi="Nirmala UI" w:cs="Nirmala UI"/>
        </w:rPr>
        <w:t>हैं।</w:t>
      </w:r>
      <w:r w:rsidRPr="00161C95">
        <w:t>)</w:t>
      </w:r>
    </w:p>
    <w:p w14:paraId="17161D8C" w14:textId="77777777" w:rsidR="00161C95" w:rsidRPr="00161C95" w:rsidRDefault="00161C95" w:rsidP="00161C95">
      <w:pPr>
        <w:numPr>
          <w:ilvl w:val="0"/>
          <w:numId w:val="3"/>
        </w:numPr>
      </w:pPr>
      <w:r w:rsidRPr="00161C95">
        <w:rPr>
          <w:b/>
          <w:bCs/>
        </w:rPr>
        <w:t>To indicate a result or consequence of a particular situation or action</w:t>
      </w:r>
    </w:p>
    <w:p w14:paraId="46783B75" w14:textId="77777777" w:rsidR="00161C95" w:rsidRPr="00161C95" w:rsidRDefault="00161C95" w:rsidP="00161C95">
      <w:pPr>
        <w:numPr>
          <w:ilvl w:val="1"/>
          <w:numId w:val="3"/>
        </w:numPr>
      </w:pPr>
      <w:r w:rsidRPr="00161C95">
        <w:rPr>
          <w:i/>
          <w:iCs/>
        </w:rPr>
        <w:t>Example 1</w:t>
      </w:r>
      <w:r w:rsidRPr="00161C95">
        <w:t>: The roads were icy; therefore, the school was closed.</w:t>
      </w:r>
      <w:r w:rsidRPr="00161C95">
        <w:br/>
        <w:t>(</w:t>
      </w:r>
      <w:r w:rsidRPr="00161C95">
        <w:rPr>
          <w:rFonts w:ascii="Nirmala UI" w:hAnsi="Nirmala UI" w:cs="Nirmala UI"/>
        </w:rPr>
        <w:t>सड़कें</w:t>
      </w:r>
      <w:r w:rsidRPr="00161C95">
        <w:t xml:space="preserve"> </w:t>
      </w:r>
      <w:r w:rsidRPr="00161C95">
        <w:rPr>
          <w:rFonts w:ascii="Nirmala UI" w:hAnsi="Nirmala UI" w:cs="Nirmala UI"/>
        </w:rPr>
        <w:t>बर्फीली</w:t>
      </w:r>
      <w:r w:rsidRPr="00161C95">
        <w:t xml:space="preserve"> </w:t>
      </w:r>
      <w:r w:rsidRPr="00161C95">
        <w:rPr>
          <w:rFonts w:ascii="Nirmala UI" w:hAnsi="Nirmala UI" w:cs="Nirmala UI"/>
        </w:rPr>
        <w:t>थीं</w:t>
      </w:r>
      <w:r w:rsidRPr="00161C95">
        <w:t xml:space="preserve">; </w:t>
      </w:r>
      <w:r w:rsidRPr="00161C95">
        <w:rPr>
          <w:rFonts w:ascii="Nirmala UI" w:hAnsi="Nirmala UI" w:cs="Nirmala UI"/>
        </w:rPr>
        <w:t>इसलिए</w:t>
      </w:r>
      <w:r w:rsidRPr="00161C95">
        <w:t xml:space="preserve">, </w:t>
      </w:r>
      <w:r w:rsidRPr="00161C95">
        <w:rPr>
          <w:rFonts w:ascii="Nirmala UI" w:hAnsi="Nirmala UI" w:cs="Nirmala UI"/>
        </w:rPr>
        <w:t>स्कूल</w:t>
      </w:r>
      <w:r w:rsidRPr="00161C95">
        <w:t xml:space="preserve"> </w:t>
      </w:r>
      <w:r w:rsidRPr="00161C95">
        <w:rPr>
          <w:rFonts w:ascii="Nirmala UI" w:hAnsi="Nirmala UI" w:cs="Nirmala UI"/>
        </w:rPr>
        <w:t>बंद</w:t>
      </w:r>
      <w:r w:rsidRPr="00161C95">
        <w:t xml:space="preserve"> </w:t>
      </w:r>
      <w:r w:rsidRPr="00161C95">
        <w:rPr>
          <w:rFonts w:ascii="Nirmala UI" w:hAnsi="Nirmala UI" w:cs="Nirmala UI"/>
        </w:rPr>
        <w:t>कर</w:t>
      </w:r>
      <w:r w:rsidRPr="00161C95">
        <w:t xml:space="preserve"> </w:t>
      </w:r>
      <w:r w:rsidRPr="00161C95">
        <w:rPr>
          <w:rFonts w:ascii="Nirmala UI" w:hAnsi="Nirmala UI" w:cs="Nirmala UI"/>
        </w:rPr>
        <w:t>दिया</w:t>
      </w:r>
      <w:r w:rsidRPr="00161C95">
        <w:t xml:space="preserve"> </w:t>
      </w:r>
      <w:r w:rsidRPr="00161C95">
        <w:rPr>
          <w:rFonts w:ascii="Nirmala UI" w:hAnsi="Nirmala UI" w:cs="Nirmala UI"/>
        </w:rPr>
        <w:t>गया।</w:t>
      </w:r>
      <w:r w:rsidRPr="00161C95">
        <w:t>)</w:t>
      </w:r>
    </w:p>
    <w:p w14:paraId="0D8DC8CE" w14:textId="77777777" w:rsidR="00161C95" w:rsidRPr="00161C95" w:rsidRDefault="00161C95" w:rsidP="00161C95">
      <w:pPr>
        <w:numPr>
          <w:ilvl w:val="1"/>
          <w:numId w:val="3"/>
        </w:numPr>
      </w:pPr>
      <w:r w:rsidRPr="00161C95">
        <w:rPr>
          <w:i/>
          <w:iCs/>
        </w:rPr>
        <w:t>Example 2</w:t>
      </w:r>
      <w:r w:rsidRPr="00161C95">
        <w:t>: He missed the bus; therefore, he was late for the meeting.</w:t>
      </w:r>
      <w:r w:rsidRPr="00161C95">
        <w:br/>
        <w:t>(</w:t>
      </w:r>
      <w:r w:rsidRPr="00161C95">
        <w:rPr>
          <w:rFonts w:ascii="Nirmala UI" w:hAnsi="Nirmala UI" w:cs="Nirmala UI"/>
        </w:rPr>
        <w:t>वह</w:t>
      </w:r>
      <w:r w:rsidRPr="00161C95">
        <w:t xml:space="preserve"> </w:t>
      </w:r>
      <w:r w:rsidRPr="00161C95">
        <w:rPr>
          <w:rFonts w:ascii="Nirmala UI" w:hAnsi="Nirmala UI" w:cs="Nirmala UI"/>
        </w:rPr>
        <w:t>बस</w:t>
      </w:r>
      <w:r w:rsidRPr="00161C95">
        <w:t xml:space="preserve"> </w:t>
      </w:r>
      <w:r w:rsidRPr="00161C95">
        <w:rPr>
          <w:rFonts w:ascii="Nirmala UI" w:hAnsi="Nirmala UI" w:cs="Nirmala UI"/>
        </w:rPr>
        <w:t>छूट</w:t>
      </w:r>
      <w:r w:rsidRPr="00161C95">
        <w:t xml:space="preserve"> </w:t>
      </w:r>
      <w:r w:rsidRPr="00161C95">
        <w:rPr>
          <w:rFonts w:ascii="Nirmala UI" w:hAnsi="Nirmala UI" w:cs="Nirmala UI"/>
        </w:rPr>
        <w:t>गया</w:t>
      </w:r>
      <w:r w:rsidRPr="00161C95">
        <w:t xml:space="preserve">; </w:t>
      </w:r>
      <w:r w:rsidRPr="00161C95">
        <w:rPr>
          <w:rFonts w:ascii="Nirmala UI" w:hAnsi="Nirmala UI" w:cs="Nirmala UI"/>
        </w:rPr>
        <w:t>इसलिए</w:t>
      </w:r>
      <w:r w:rsidRPr="00161C95">
        <w:t xml:space="preserve">, </w:t>
      </w:r>
      <w:r w:rsidRPr="00161C95">
        <w:rPr>
          <w:rFonts w:ascii="Nirmala UI" w:hAnsi="Nirmala UI" w:cs="Nirmala UI"/>
        </w:rPr>
        <w:t>वह</w:t>
      </w:r>
      <w:r w:rsidRPr="00161C95">
        <w:t xml:space="preserve"> </w:t>
      </w:r>
      <w:r w:rsidRPr="00161C95">
        <w:rPr>
          <w:rFonts w:ascii="Nirmala UI" w:hAnsi="Nirmala UI" w:cs="Nirmala UI"/>
        </w:rPr>
        <w:t>बैठक</w:t>
      </w:r>
      <w:r w:rsidRPr="00161C95">
        <w:t xml:space="preserve"> </w:t>
      </w:r>
      <w:r w:rsidRPr="00161C95">
        <w:rPr>
          <w:rFonts w:ascii="Nirmala UI" w:hAnsi="Nirmala UI" w:cs="Nirmala UI"/>
        </w:rPr>
        <w:t>के</w:t>
      </w:r>
      <w:r w:rsidRPr="00161C95">
        <w:t xml:space="preserve"> </w:t>
      </w:r>
      <w:r w:rsidRPr="00161C95">
        <w:rPr>
          <w:rFonts w:ascii="Nirmala UI" w:hAnsi="Nirmala UI" w:cs="Nirmala UI"/>
        </w:rPr>
        <w:t>लिए</w:t>
      </w:r>
      <w:r w:rsidRPr="00161C95">
        <w:t xml:space="preserve"> </w:t>
      </w:r>
      <w:r w:rsidRPr="00161C95">
        <w:rPr>
          <w:rFonts w:ascii="Nirmala UI" w:hAnsi="Nirmala UI" w:cs="Nirmala UI"/>
        </w:rPr>
        <w:t>देर</w:t>
      </w:r>
      <w:r w:rsidRPr="00161C95">
        <w:t xml:space="preserve"> </w:t>
      </w:r>
      <w:r w:rsidRPr="00161C95">
        <w:rPr>
          <w:rFonts w:ascii="Nirmala UI" w:hAnsi="Nirmala UI" w:cs="Nirmala UI"/>
        </w:rPr>
        <w:t>से</w:t>
      </w:r>
      <w:r w:rsidRPr="00161C95">
        <w:t xml:space="preserve"> </w:t>
      </w:r>
      <w:r w:rsidRPr="00161C95">
        <w:rPr>
          <w:rFonts w:ascii="Nirmala UI" w:hAnsi="Nirmala UI" w:cs="Nirmala UI"/>
        </w:rPr>
        <w:t>पहुंचा।</w:t>
      </w:r>
      <w:r w:rsidRPr="00161C95">
        <w:t>)</w:t>
      </w:r>
    </w:p>
    <w:p w14:paraId="135D3D63" w14:textId="77777777" w:rsidR="00161C95" w:rsidRPr="00161C95" w:rsidRDefault="00161C95" w:rsidP="00161C95">
      <w:r w:rsidRPr="00161C95">
        <w:pict w14:anchorId="6C367CF7">
          <v:rect id="_x0000_i1038" style="width:0;height:1.5pt" o:hralign="center" o:hrstd="t" o:hr="t" fillcolor="#a0a0a0" stroked="f"/>
        </w:pict>
      </w:r>
    </w:p>
    <w:p w14:paraId="7B08BB6E" w14:textId="77777777" w:rsidR="00161C95" w:rsidRPr="00161C95" w:rsidRDefault="00161C95" w:rsidP="00161C95">
      <w:pPr>
        <w:rPr>
          <w:b/>
          <w:bCs/>
        </w:rPr>
      </w:pPr>
      <w:r w:rsidRPr="00161C95">
        <w:rPr>
          <w:b/>
          <w:bCs/>
        </w:rPr>
        <w:t>Collocations with "Therefore"</w:t>
      </w:r>
    </w:p>
    <w:p w14:paraId="190B5B35" w14:textId="77777777" w:rsidR="00161C95" w:rsidRPr="00161C95" w:rsidRDefault="00161C95" w:rsidP="00161C95">
      <w:pPr>
        <w:numPr>
          <w:ilvl w:val="0"/>
          <w:numId w:val="4"/>
        </w:numPr>
      </w:pPr>
      <w:r w:rsidRPr="00161C95">
        <w:rPr>
          <w:b/>
          <w:bCs/>
        </w:rPr>
        <w:t>Therefore, it follows that</w:t>
      </w:r>
      <w:r w:rsidRPr="00161C95">
        <w:t xml:space="preserve"> (used to introduce a conclusion that logically follows from what has been stated)</w:t>
      </w:r>
    </w:p>
    <w:p w14:paraId="63B6B7A0" w14:textId="77777777" w:rsidR="00161C95" w:rsidRPr="00161C95" w:rsidRDefault="00161C95" w:rsidP="00161C95">
      <w:pPr>
        <w:numPr>
          <w:ilvl w:val="1"/>
          <w:numId w:val="4"/>
        </w:numPr>
      </w:pPr>
      <w:r w:rsidRPr="00161C95">
        <w:rPr>
          <w:i/>
          <w:iCs/>
        </w:rPr>
        <w:t>Example 1</w:t>
      </w:r>
      <w:r w:rsidRPr="00161C95">
        <w:t>: The evidence is clear; therefore, it follows that the defendant is guilty.</w:t>
      </w:r>
      <w:r w:rsidRPr="00161C95">
        <w:br/>
        <w:t>(</w:t>
      </w:r>
      <w:r w:rsidRPr="00161C95">
        <w:rPr>
          <w:rFonts w:ascii="Nirmala UI" w:hAnsi="Nirmala UI" w:cs="Nirmala UI"/>
        </w:rPr>
        <w:t>साक्ष्य</w:t>
      </w:r>
      <w:r w:rsidRPr="00161C95">
        <w:t xml:space="preserve"> </w:t>
      </w:r>
      <w:r w:rsidRPr="00161C95">
        <w:rPr>
          <w:rFonts w:ascii="Nirmala UI" w:hAnsi="Nirmala UI" w:cs="Nirmala UI"/>
        </w:rPr>
        <w:t>स्पष्ट</w:t>
      </w:r>
      <w:r w:rsidRPr="00161C95">
        <w:t xml:space="preserve"> </w:t>
      </w:r>
      <w:r w:rsidRPr="00161C95">
        <w:rPr>
          <w:rFonts w:ascii="Nirmala UI" w:hAnsi="Nirmala UI" w:cs="Nirmala UI"/>
        </w:rPr>
        <w:t>है</w:t>
      </w:r>
      <w:r w:rsidRPr="00161C95">
        <w:t xml:space="preserve">; </w:t>
      </w:r>
      <w:r w:rsidRPr="00161C95">
        <w:rPr>
          <w:rFonts w:ascii="Nirmala UI" w:hAnsi="Nirmala UI" w:cs="Nirmala UI"/>
        </w:rPr>
        <w:t>इसलिए</w:t>
      </w:r>
      <w:r w:rsidRPr="00161C95">
        <w:t xml:space="preserve">, </w:t>
      </w:r>
      <w:r w:rsidRPr="00161C95">
        <w:rPr>
          <w:rFonts w:ascii="Nirmala UI" w:hAnsi="Nirmala UI" w:cs="Nirmala UI"/>
        </w:rPr>
        <w:t>यह</w:t>
      </w:r>
      <w:r w:rsidRPr="00161C95">
        <w:t xml:space="preserve"> </w:t>
      </w:r>
      <w:r w:rsidRPr="00161C95">
        <w:rPr>
          <w:rFonts w:ascii="Nirmala UI" w:hAnsi="Nirmala UI" w:cs="Nirmala UI"/>
        </w:rPr>
        <w:t>सिद्ध</w:t>
      </w:r>
      <w:r w:rsidRPr="00161C95">
        <w:t xml:space="preserve"> </w:t>
      </w:r>
      <w:r w:rsidRPr="00161C95">
        <w:rPr>
          <w:rFonts w:ascii="Nirmala UI" w:hAnsi="Nirmala UI" w:cs="Nirmala UI"/>
        </w:rPr>
        <w:t>होता</w:t>
      </w:r>
      <w:r w:rsidRPr="00161C95">
        <w:t xml:space="preserve"> </w:t>
      </w:r>
      <w:r w:rsidRPr="00161C95">
        <w:rPr>
          <w:rFonts w:ascii="Nirmala UI" w:hAnsi="Nirmala UI" w:cs="Nirmala UI"/>
        </w:rPr>
        <w:t>है</w:t>
      </w:r>
      <w:r w:rsidRPr="00161C95">
        <w:t xml:space="preserve"> </w:t>
      </w:r>
      <w:r w:rsidRPr="00161C95">
        <w:rPr>
          <w:rFonts w:ascii="Nirmala UI" w:hAnsi="Nirmala UI" w:cs="Nirmala UI"/>
        </w:rPr>
        <w:t>कि</w:t>
      </w:r>
      <w:r w:rsidRPr="00161C95">
        <w:t xml:space="preserve"> </w:t>
      </w:r>
      <w:r w:rsidRPr="00161C95">
        <w:rPr>
          <w:rFonts w:ascii="Nirmala UI" w:hAnsi="Nirmala UI" w:cs="Nirmala UI"/>
        </w:rPr>
        <w:t>आरोपी</w:t>
      </w:r>
      <w:r w:rsidRPr="00161C95">
        <w:t xml:space="preserve"> </w:t>
      </w:r>
      <w:r w:rsidRPr="00161C95">
        <w:rPr>
          <w:rFonts w:ascii="Nirmala UI" w:hAnsi="Nirmala UI" w:cs="Nirmala UI"/>
        </w:rPr>
        <w:t>दोषी</w:t>
      </w:r>
      <w:r w:rsidRPr="00161C95">
        <w:t xml:space="preserve"> </w:t>
      </w:r>
      <w:r w:rsidRPr="00161C95">
        <w:rPr>
          <w:rFonts w:ascii="Nirmala UI" w:hAnsi="Nirmala UI" w:cs="Nirmala UI"/>
        </w:rPr>
        <w:t>है।</w:t>
      </w:r>
      <w:r w:rsidRPr="00161C95">
        <w:t>)</w:t>
      </w:r>
    </w:p>
    <w:p w14:paraId="73AF57E1" w14:textId="77777777" w:rsidR="00161C95" w:rsidRPr="00161C95" w:rsidRDefault="00161C95" w:rsidP="00161C95">
      <w:pPr>
        <w:numPr>
          <w:ilvl w:val="1"/>
          <w:numId w:val="4"/>
        </w:numPr>
      </w:pPr>
      <w:r w:rsidRPr="00161C95">
        <w:rPr>
          <w:i/>
          <w:iCs/>
        </w:rPr>
        <w:t>Example 2</w:t>
      </w:r>
      <w:r w:rsidRPr="00161C95">
        <w:t>: She has completed all her assignments on time; therefore, it follows that she deserves a reward.</w:t>
      </w:r>
      <w:r w:rsidRPr="00161C95">
        <w:br/>
        <w:t>(</w:t>
      </w:r>
      <w:r w:rsidRPr="00161C95">
        <w:rPr>
          <w:rFonts w:ascii="Nirmala UI" w:hAnsi="Nirmala UI" w:cs="Nirmala UI"/>
        </w:rPr>
        <w:t>उसने</w:t>
      </w:r>
      <w:r w:rsidRPr="00161C95">
        <w:t xml:space="preserve"> </w:t>
      </w:r>
      <w:r w:rsidRPr="00161C95">
        <w:rPr>
          <w:rFonts w:ascii="Nirmala UI" w:hAnsi="Nirmala UI" w:cs="Nirmala UI"/>
        </w:rPr>
        <w:t>सभी</w:t>
      </w:r>
      <w:r w:rsidRPr="00161C95">
        <w:t xml:space="preserve"> </w:t>
      </w:r>
      <w:r w:rsidRPr="00161C95">
        <w:rPr>
          <w:rFonts w:ascii="Nirmala UI" w:hAnsi="Nirmala UI" w:cs="Nirmala UI"/>
        </w:rPr>
        <w:t>असाइनमेंट</w:t>
      </w:r>
      <w:r w:rsidRPr="00161C95">
        <w:t xml:space="preserve"> </w:t>
      </w:r>
      <w:r w:rsidRPr="00161C95">
        <w:rPr>
          <w:rFonts w:ascii="Nirmala UI" w:hAnsi="Nirmala UI" w:cs="Nirmala UI"/>
        </w:rPr>
        <w:t>समय</w:t>
      </w:r>
      <w:r w:rsidRPr="00161C95">
        <w:t xml:space="preserve"> </w:t>
      </w:r>
      <w:r w:rsidRPr="00161C95">
        <w:rPr>
          <w:rFonts w:ascii="Nirmala UI" w:hAnsi="Nirmala UI" w:cs="Nirmala UI"/>
        </w:rPr>
        <w:t>पर</w:t>
      </w:r>
      <w:r w:rsidRPr="00161C95">
        <w:t xml:space="preserve"> </w:t>
      </w:r>
      <w:r w:rsidRPr="00161C95">
        <w:rPr>
          <w:rFonts w:ascii="Nirmala UI" w:hAnsi="Nirmala UI" w:cs="Nirmala UI"/>
        </w:rPr>
        <w:t>पूरे</w:t>
      </w:r>
      <w:r w:rsidRPr="00161C95">
        <w:t xml:space="preserve"> </w:t>
      </w:r>
      <w:r w:rsidRPr="00161C95">
        <w:rPr>
          <w:rFonts w:ascii="Nirmala UI" w:hAnsi="Nirmala UI" w:cs="Nirmala UI"/>
        </w:rPr>
        <w:t>किए</w:t>
      </w:r>
      <w:r w:rsidRPr="00161C95">
        <w:t xml:space="preserve"> </w:t>
      </w:r>
      <w:r w:rsidRPr="00161C95">
        <w:rPr>
          <w:rFonts w:ascii="Nirmala UI" w:hAnsi="Nirmala UI" w:cs="Nirmala UI"/>
        </w:rPr>
        <w:t>हैं</w:t>
      </w:r>
      <w:r w:rsidRPr="00161C95">
        <w:t xml:space="preserve">; </w:t>
      </w:r>
      <w:r w:rsidRPr="00161C95">
        <w:rPr>
          <w:rFonts w:ascii="Nirmala UI" w:hAnsi="Nirmala UI" w:cs="Nirmala UI"/>
        </w:rPr>
        <w:t>इसलिए</w:t>
      </w:r>
      <w:r w:rsidRPr="00161C95">
        <w:t xml:space="preserve">, </w:t>
      </w:r>
      <w:r w:rsidRPr="00161C95">
        <w:rPr>
          <w:rFonts w:ascii="Nirmala UI" w:hAnsi="Nirmala UI" w:cs="Nirmala UI"/>
        </w:rPr>
        <w:t>यह</w:t>
      </w:r>
      <w:r w:rsidRPr="00161C95">
        <w:t xml:space="preserve"> </w:t>
      </w:r>
      <w:r w:rsidRPr="00161C95">
        <w:rPr>
          <w:rFonts w:ascii="Nirmala UI" w:hAnsi="Nirmala UI" w:cs="Nirmala UI"/>
        </w:rPr>
        <w:t>सिद्ध</w:t>
      </w:r>
      <w:r w:rsidRPr="00161C95">
        <w:t xml:space="preserve"> </w:t>
      </w:r>
      <w:r w:rsidRPr="00161C95">
        <w:rPr>
          <w:rFonts w:ascii="Nirmala UI" w:hAnsi="Nirmala UI" w:cs="Nirmala UI"/>
        </w:rPr>
        <w:t>होता</w:t>
      </w:r>
      <w:r w:rsidRPr="00161C95">
        <w:t xml:space="preserve"> </w:t>
      </w:r>
      <w:r w:rsidRPr="00161C95">
        <w:rPr>
          <w:rFonts w:ascii="Nirmala UI" w:hAnsi="Nirmala UI" w:cs="Nirmala UI"/>
        </w:rPr>
        <w:t>है</w:t>
      </w:r>
      <w:r w:rsidRPr="00161C95">
        <w:t xml:space="preserve"> </w:t>
      </w:r>
      <w:r w:rsidRPr="00161C95">
        <w:rPr>
          <w:rFonts w:ascii="Nirmala UI" w:hAnsi="Nirmala UI" w:cs="Nirmala UI"/>
        </w:rPr>
        <w:t>कि</w:t>
      </w:r>
      <w:r w:rsidRPr="00161C95">
        <w:t xml:space="preserve"> </w:t>
      </w:r>
      <w:r w:rsidRPr="00161C95">
        <w:rPr>
          <w:rFonts w:ascii="Nirmala UI" w:hAnsi="Nirmala UI" w:cs="Nirmala UI"/>
        </w:rPr>
        <w:t>उसे</w:t>
      </w:r>
      <w:r w:rsidRPr="00161C95">
        <w:t xml:space="preserve"> </w:t>
      </w:r>
      <w:r w:rsidRPr="00161C95">
        <w:rPr>
          <w:rFonts w:ascii="Nirmala UI" w:hAnsi="Nirmala UI" w:cs="Nirmala UI"/>
        </w:rPr>
        <w:t>पुरस्कार</w:t>
      </w:r>
      <w:r w:rsidRPr="00161C95">
        <w:t xml:space="preserve"> </w:t>
      </w:r>
      <w:r w:rsidRPr="00161C95">
        <w:rPr>
          <w:rFonts w:ascii="Nirmala UI" w:hAnsi="Nirmala UI" w:cs="Nirmala UI"/>
        </w:rPr>
        <w:t>मिलना</w:t>
      </w:r>
      <w:r w:rsidRPr="00161C95">
        <w:t xml:space="preserve"> </w:t>
      </w:r>
      <w:r w:rsidRPr="00161C95">
        <w:rPr>
          <w:rFonts w:ascii="Nirmala UI" w:hAnsi="Nirmala UI" w:cs="Nirmala UI"/>
        </w:rPr>
        <w:t>चाहिए।</w:t>
      </w:r>
      <w:r w:rsidRPr="00161C95">
        <w:t>)</w:t>
      </w:r>
    </w:p>
    <w:p w14:paraId="28CB3C04" w14:textId="77777777" w:rsidR="00161C95" w:rsidRPr="00161C95" w:rsidRDefault="00161C95" w:rsidP="00161C95">
      <w:pPr>
        <w:numPr>
          <w:ilvl w:val="0"/>
          <w:numId w:val="4"/>
        </w:numPr>
      </w:pPr>
      <w:r w:rsidRPr="00161C95">
        <w:rPr>
          <w:b/>
          <w:bCs/>
        </w:rPr>
        <w:t>Therefore, we conclude that</w:t>
      </w:r>
      <w:r w:rsidRPr="00161C95">
        <w:t xml:space="preserve"> (used to introduce a conclusion or final decision)</w:t>
      </w:r>
    </w:p>
    <w:p w14:paraId="17CA20E0" w14:textId="77777777" w:rsidR="00161C95" w:rsidRPr="00161C95" w:rsidRDefault="00161C95" w:rsidP="00161C95">
      <w:pPr>
        <w:numPr>
          <w:ilvl w:val="1"/>
          <w:numId w:val="4"/>
        </w:numPr>
      </w:pPr>
      <w:r w:rsidRPr="00161C95">
        <w:rPr>
          <w:i/>
          <w:iCs/>
        </w:rPr>
        <w:t>Example 1</w:t>
      </w:r>
      <w:r w:rsidRPr="00161C95">
        <w:t>: The test results indicate a problem with the system; therefore, we conclude that further investigation is needed.</w:t>
      </w:r>
      <w:r w:rsidRPr="00161C95">
        <w:br/>
        <w:t>(</w:t>
      </w:r>
      <w:r w:rsidRPr="00161C95">
        <w:rPr>
          <w:rFonts w:ascii="Nirmala UI" w:hAnsi="Nirmala UI" w:cs="Nirmala UI"/>
        </w:rPr>
        <w:t>परीक्षण</w:t>
      </w:r>
      <w:r w:rsidRPr="00161C95">
        <w:t xml:space="preserve"> </w:t>
      </w:r>
      <w:r w:rsidRPr="00161C95">
        <w:rPr>
          <w:rFonts w:ascii="Nirmala UI" w:hAnsi="Nirmala UI" w:cs="Nirmala UI"/>
        </w:rPr>
        <w:t>परिणाम</w:t>
      </w:r>
      <w:r w:rsidRPr="00161C95">
        <w:t xml:space="preserve"> </w:t>
      </w:r>
      <w:r w:rsidRPr="00161C95">
        <w:rPr>
          <w:rFonts w:ascii="Nirmala UI" w:hAnsi="Nirmala UI" w:cs="Nirmala UI"/>
        </w:rPr>
        <w:t>प्रणाली</w:t>
      </w:r>
      <w:r w:rsidRPr="00161C95">
        <w:t xml:space="preserve"> </w:t>
      </w:r>
      <w:r w:rsidRPr="00161C95">
        <w:rPr>
          <w:rFonts w:ascii="Nirmala UI" w:hAnsi="Nirmala UI" w:cs="Nirmala UI"/>
        </w:rPr>
        <w:t>में</w:t>
      </w:r>
      <w:r w:rsidRPr="00161C95">
        <w:t xml:space="preserve"> </w:t>
      </w:r>
      <w:r w:rsidRPr="00161C95">
        <w:rPr>
          <w:rFonts w:ascii="Nirmala UI" w:hAnsi="Nirmala UI" w:cs="Nirmala UI"/>
        </w:rPr>
        <w:t>समस्या</w:t>
      </w:r>
      <w:r w:rsidRPr="00161C95">
        <w:t xml:space="preserve"> </w:t>
      </w:r>
      <w:r w:rsidRPr="00161C95">
        <w:rPr>
          <w:rFonts w:ascii="Nirmala UI" w:hAnsi="Nirmala UI" w:cs="Nirmala UI"/>
        </w:rPr>
        <w:t>को</w:t>
      </w:r>
      <w:r w:rsidRPr="00161C95">
        <w:t xml:space="preserve"> </w:t>
      </w:r>
      <w:r w:rsidRPr="00161C95">
        <w:rPr>
          <w:rFonts w:ascii="Nirmala UI" w:hAnsi="Nirmala UI" w:cs="Nirmala UI"/>
        </w:rPr>
        <w:t>सूचित</w:t>
      </w:r>
      <w:r w:rsidRPr="00161C95">
        <w:t xml:space="preserve"> </w:t>
      </w:r>
      <w:r w:rsidRPr="00161C95">
        <w:rPr>
          <w:rFonts w:ascii="Nirmala UI" w:hAnsi="Nirmala UI" w:cs="Nirmala UI"/>
        </w:rPr>
        <w:t>करते</w:t>
      </w:r>
      <w:r w:rsidRPr="00161C95">
        <w:t xml:space="preserve"> </w:t>
      </w:r>
      <w:r w:rsidRPr="00161C95">
        <w:rPr>
          <w:rFonts w:ascii="Nirmala UI" w:hAnsi="Nirmala UI" w:cs="Nirmala UI"/>
        </w:rPr>
        <w:t>हैं</w:t>
      </w:r>
      <w:r w:rsidRPr="00161C95">
        <w:t xml:space="preserve">; </w:t>
      </w:r>
      <w:r w:rsidRPr="00161C95">
        <w:rPr>
          <w:rFonts w:ascii="Nirmala UI" w:hAnsi="Nirmala UI" w:cs="Nirmala UI"/>
        </w:rPr>
        <w:t>इसलिए</w:t>
      </w:r>
      <w:r w:rsidRPr="00161C95">
        <w:t xml:space="preserve">, </w:t>
      </w:r>
      <w:r w:rsidRPr="00161C95">
        <w:rPr>
          <w:rFonts w:ascii="Nirmala UI" w:hAnsi="Nirmala UI" w:cs="Nirmala UI"/>
        </w:rPr>
        <w:t>हम</w:t>
      </w:r>
      <w:r w:rsidRPr="00161C95">
        <w:t xml:space="preserve"> </w:t>
      </w:r>
      <w:r w:rsidRPr="00161C95">
        <w:rPr>
          <w:rFonts w:ascii="Nirmala UI" w:hAnsi="Nirmala UI" w:cs="Nirmala UI"/>
        </w:rPr>
        <w:t>निष्कर्ष</w:t>
      </w:r>
      <w:r w:rsidRPr="00161C95">
        <w:t xml:space="preserve"> </w:t>
      </w:r>
      <w:r w:rsidRPr="00161C95">
        <w:rPr>
          <w:rFonts w:ascii="Nirmala UI" w:hAnsi="Nirmala UI" w:cs="Nirmala UI"/>
        </w:rPr>
        <w:t>पर</w:t>
      </w:r>
      <w:r w:rsidRPr="00161C95">
        <w:t xml:space="preserve"> </w:t>
      </w:r>
      <w:r w:rsidRPr="00161C95">
        <w:rPr>
          <w:rFonts w:ascii="Nirmala UI" w:hAnsi="Nirmala UI" w:cs="Nirmala UI"/>
        </w:rPr>
        <w:t>पहुँचते</w:t>
      </w:r>
      <w:r w:rsidRPr="00161C95">
        <w:t xml:space="preserve"> </w:t>
      </w:r>
      <w:r w:rsidRPr="00161C95">
        <w:rPr>
          <w:rFonts w:ascii="Nirmala UI" w:hAnsi="Nirmala UI" w:cs="Nirmala UI"/>
        </w:rPr>
        <w:t>हैं</w:t>
      </w:r>
      <w:r w:rsidRPr="00161C95">
        <w:t xml:space="preserve"> </w:t>
      </w:r>
      <w:r w:rsidRPr="00161C95">
        <w:rPr>
          <w:rFonts w:ascii="Nirmala UI" w:hAnsi="Nirmala UI" w:cs="Nirmala UI"/>
        </w:rPr>
        <w:t>कि</w:t>
      </w:r>
      <w:r w:rsidRPr="00161C95">
        <w:t xml:space="preserve"> </w:t>
      </w:r>
      <w:r w:rsidRPr="00161C95">
        <w:rPr>
          <w:rFonts w:ascii="Nirmala UI" w:hAnsi="Nirmala UI" w:cs="Nirmala UI"/>
        </w:rPr>
        <w:t>आगे</w:t>
      </w:r>
      <w:r w:rsidRPr="00161C95">
        <w:t xml:space="preserve"> </w:t>
      </w:r>
      <w:r w:rsidRPr="00161C95">
        <w:rPr>
          <w:rFonts w:ascii="Nirmala UI" w:hAnsi="Nirmala UI" w:cs="Nirmala UI"/>
        </w:rPr>
        <w:t>की</w:t>
      </w:r>
      <w:r w:rsidRPr="00161C95">
        <w:t xml:space="preserve"> </w:t>
      </w:r>
      <w:r w:rsidRPr="00161C95">
        <w:rPr>
          <w:rFonts w:ascii="Nirmala UI" w:hAnsi="Nirmala UI" w:cs="Nirmala UI"/>
        </w:rPr>
        <w:t>जांच</w:t>
      </w:r>
      <w:r w:rsidRPr="00161C95">
        <w:t xml:space="preserve"> </w:t>
      </w:r>
      <w:r w:rsidRPr="00161C95">
        <w:rPr>
          <w:rFonts w:ascii="Nirmala UI" w:hAnsi="Nirmala UI" w:cs="Nirmala UI"/>
        </w:rPr>
        <w:t>की</w:t>
      </w:r>
      <w:r w:rsidRPr="00161C95">
        <w:t xml:space="preserve"> </w:t>
      </w:r>
      <w:r w:rsidRPr="00161C95">
        <w:rPr>
          <w:rFonts w:ascii="Nirmala UI" w:hAnsi="Nirmala UI" w:cs="Nirmala UI"/>
        </w:rPr>
        <w:t>आवश्यकता</w:t>
      </w:r>
      <w:r w:rsidRPr="00161C95">
        <w:t xml:space="preserve"> </w:t>
      </w:r>
      <w:r w:rsidRPr="00161C95">
        <w:rPr>
          <w:rFonts w:ascii="Nirmala UI" w:hAnsi="Nirmala UI" w:cs="Nirmala UI"/>
        </w:rPr>
        <w:t>है।</w:t>
      </w:r>
      <w:r w:rsidRPr="00161C95">
        <w:t>)</w:t>
      </w:r>
    </w:p>
    <w:p w14:paraId="405BE66D" w14:textId="77777777" w:rsidR="00161C95" w:rsidRPr="00161C95" w:rsidRDefault="00161C95" w:rsidP="00161C95">
      <w:pPr>
        <w:numPr>
          <w:ilvl w:val="1"/>
          <w:numId w:val="4"/>
        </w:numPr>
      </w:pPr>
      <w:r w:rsidRPr="00161C95">
        <w:rPr>
          <w:i/>
          <w:iCs/>
        </w:rPr>
        <w:lastRenderedPageBreak/>
        <w:t>Example 2</w:t>
      </w:r>
      <w:r w:rsidRPr="00161C95">
        <w:t>: The data does not support the hypothesis; therefore, we conclude that our theory was incorrect.</w:t>
      </w:r>
      <w:r w:rsidRPr="00161C95">
        <w:br/>
        <w:t>(</w:t>
      </w:r>
      <w:r w:rsidRPr="00161C95">
        <w:rPr>
          <w:rFonts w:ascii="Nirmala UI" w:hAnsi="Nirmala UI" w:cs="Nirmala UI"/>
        </w:rPr>
        <w:t>डेटा</w:t>
      </w:r>
      <w:r w:rsidRPr="00161C95">
        <w:t xml:space="preserve"> </w:t>
      </w:r>
      <w:r w:rsidRPr="00161C95">
        <w:rPr>
          <w:rFonts w:ascii="Nirmala UI" w:hAnsi="Nirmala UI" w:cs="Nirmala UI"/>
        </w:rPr>
        <w:t>परिकल्पना</w:t>
      </w:r>
      <w:r w:rsidRPr="00161C95">
        <w:t xml:space="preserve"> </w:t>
      </w:r>
      <w:r w:rsidRPr="00161C95">
        <w:rPr>
          <w:rFonts w:ascii="Nirmala UI" w:hAnsi="Nirmala UI" w:cs="Nirmala UI"/>
        </w:rPr>
        <w:t>का</w:t>
      </w:r>
      <w:r w:rsidRPr="00161C95">
        <w:t xml:space="preserve"> </w:t>
      </w:r>
      <w:r w:rsidRPr="00161C95">
        <w:rPr>
          <w:rFonts w:ascii="Nirmala UI" w:hAnsi="Nirmala UI" w:cs="Nirmala UI"/>
        </w:rPr>
        <w:t>समर्थन</w:t>
      </w:r>
      <w:r w:rsidRPr="00161C95">
        <w:t xml:space="preserve"> </w:t>
      </w:r>
      <w:r w:rsidRPr="00161C95">
        <w:rPr>
          <w:rFonts w:ascii="Nirmala UI" w:hAnsi="Nirmala UI" w:cs="Nirmala UI"/>
        </w:rPr>
        <w:t>नहीं</w:t>
      </w:r>
      <w:r w:rsidRPr="00161C95">
        <w:t xml:space="preserve"> </w:t>
      </w:r>
      <w:r w:rsidRPr="00161C95">
        <w:rPr>
          <w:rFonts w:ascii="Nirmala UI" w:hAnsi="Nirmala UI" w:cs="Nirmala UI"/>
        </w:rPr>
        <w:t>करता</w:t>
      </w:r>
      <w:r w:rsidRPr="00161C95">
        <w:t xml:space="preserve">; </w:t>
      </w:r>
      <w:r w:rsidRPr="00161C95">
        <w:rPr>
          <w:rFonts w:ascii="Nirmala UI" w:hAnsi="Nirmala UI" w:cs="Nirmala UI"/>
        </w:rPr>
        <w:t>इसलिए</w:t>
      </w:r>
      <w:r w:rsidRPr="00161C95">
        <w:t xml:space="preserve">, </w:t>
      </w:r>
      <w:r w:rsidRPr="00161C95">
        <w:rPr>
          <w:rFonts w:ascii="Nirmala UI" w:hAnsi="Nirmala UI" w:cs="Nirmala UI"/>
        </w:rPr>
        <w:t>हम</w:t>
      </w:r>
      <w:r w:rsidRPr="00161C95">
        <w:t xml:space="preserve"> </w:t>
      </w:r>
      <w:r w:rsidRPr="00161C95">
        <w:rPr>
          <w:rFonts w:ascii="Nirmala UI" w:hAnsi="Nirmala UI" w:cs="Nirmala UI"/>
        </w:rPr>
        <w:t>निष्कर्ष</w:t>
      </w:r>
      <w:r w:rsidRPr="00161C95">
        <w:t xml:space="preserve"> </w:t>
      </w:r>
      <w:r w:rsidRPr="00161C95">
        <w:rPr>
          <w:rFonts w:ascii="Nirmala UI" w:hAnsi="Nirmala UI" w:cs="Nirmala UI"/>
        </w:rPr>
        <w:t>पर</w:t>
      </w:r>
      <w:r w:rsidRPr="00161C95">
        <w:t xml:space="preserve"> </w:t>
      </w:r>
      <w:r w:rsidRPr="00161C95">
        <w:rPr>
          <w:rFonts w:ascii="Nirmala UI" w:hAnsi="Nirmala UI" w:cs="Nirmala UI"/>
        </w:rPr>
        <w:t>पहुँचते</w:t>
      </w:r>
      <w:r w:rsidRPr="00161C95">
        <w:t xml:space="preserve"> </w:t>
      </w:r>
      <w:r w:rsidRPr="00161C95">
        <w:rPr>
          <w:rFonts w:ascii="Nirmala UI" w:hAnsi="Nirmala UI" w:cs="Nirmala UI"/>
        </w:rPr>
        <w:t>हैं</w:t>
      </w:r>
      <w:r w:rsidRPr="00161C95">
        <w:t xml:space="preserve"> </w:t>
      </w:r>
      <w:r w:rsidRPr="00161C95">
        <w:rPr>
          <w:rFonts w:ascii="Nirmala UI" w:hAnsi="Nirmala UI" w:cs="Nirmala UI"/>
        </w:rPr>
        <w:t>कि</w:t>
      </w:r>
      <w:r w:rsidRPr="00161C95">
        <w:t xml:space="preserve"> </w:t>
      </w:r>
      <w:r w:rsidRPr="00161C95">
        <w:rPr>
          <w:rFonts w:ascii="Nirmala UI" w:hAnsi="Nirmala UI" w:cs="Nirmala UI"/>
        </w:rPr>
        <w:t>हमारी</w:t>
      </w:r>
      <w:r w:rsidRPr="00161C95">
        <w:t xml:space="preserve"> </w:t>
      </w:r>
      <w:r w:rsidRPr="00161C95">
        <w:rPr>
          <w:rFonts w:ascii="Nirmala UI" w:hAnsi="Nirmala UI" w:cs="Nirmala UI"/>
        </w:rPr>
        <w:t>सिद्धांत</w:t>
      </w:r>
      <w:r w:rsidRPr="00161C95">
        <w:t xml:space="preserve"> </w:t>
      </w:r>
      <w:r w:rsidRPr="00161C95">
        <w:rPr>
          <w:rFonts w:ascii="Nirmala UI" w:hAnsi="Nirmala UI" w:cs="Nirmala UI"/>
        </w:rPr>
        <w:t>गलत</w:t>
      </w:r>
      <w:r w:rsidRPr="00161C95">
        <w:t xml:space="preserve"> </w:t>
      </w:r>
      <w:r w:rsidRPr="00161C95">
        <w:rPr>
          <w:rFonts w:ascii="Nirmala UI" w:hAnsi="Nirmala UI" w:cs="Nirmala UI"/>
        </w:rPr>
        <w:t>थी।</w:t>
      </w:r>
      <w:r w:rsidRPr="00161C95">
        <w:t>)</w:t>
      </w:r>
    </w:p>
    <w:p w14:paraId="20A3AE27" w14:textId="77777777" w:rsidR="00161C95" w:rsidRPr="00161C95" w:rsidRDefault="00161C95" w:rsidP="00161C95">
      <w:pPr>
        <w:numPr>
          <w:ilvl w:val="0"/>
          <w:numId w:val="4"/>
        </w:numPr>
      </w:pPr>
      <w:r w:rsidRPr="00161C95">
        <w:rPr>
          <w:b/>
          <w:bCs/>
        </w:rPr>
        <w:t>Therefore, it is important to</w:t>
      </w:r>
      <w:r w:rsidRPr="00161C95">
        <w:t xml:space="preserve"> (used to highlight the importance of something based on prior information)</w:t>
      </w:r>
    </w:p>
    <w:p w14:paraId="425CDDBE" w14:textId="77777777" w:rsidR="00161C95" w:rsidRPr="00161C95" w:rsidRDefault="00161C95" w:rsidP="00161C95">
      <w:pPr>
        <w:numPr>
          <w:ilvl w:val="1"/>
          <w:numId w:val="4"/>
        </w:numPr>
      </w:pPr>
      <w:r w:rsidRPr="00161C95">
        <w:rPr>
          <w:i/>
          <w:iCs/>
        </w:rPr>
        <w:t>Example 1</w:t>
      </w:r>
      <w:r w:rsidRPr="00161C95">
        <w:t>: The weather is unpredictable in this region; therefore, it is important to carry an umbrella at all times.</w:t>
      </w:r>
      <w:r w:rsidRPr="00161C95">
        <w:br/>
        <w:t>(</w:t>
      </w:r>
      <w:r w:rsidRPr="00161C95">
        <w:rPr>
          <w:rFonts w:ascii="Nirmala UI" w:hAnsi="Nirmala UI" w:cs="Nirmala UI"/>
        </w:rPr>
        <w:t>इस</w:t>
      </w:r>
      <w:r w:rsidRPr="00161C95">
        <w:t xml:space="preserve"> </w:t>
      </w:r>
      <w:r w:rsidRPr="00161C95">
        <w:rPr>
          <w:rFonts w:ascii="Nirmala UI" w:hAnsi="Nirmala UI" w:cs="Nirmala UI"/>
        </w:rPr>
        <w:t>क्षेत्र</w:t>
      </w:r>
      <w:r w:rsidRPr="00161C95">
        <w:t xml:space="preserve"> </w:t>
      </w:r>
      <w:r w:rsidRPr="00161C95">
        <w:rPr>
          <w:rFonts w:ascii="Nirmala UI" w:hAnsi="Nirmala UI" w:cs="Nirmala UI"/>
        </w:rPr>
        <w:t>में</w:t>
      </w:r>
      <w:r w:rsidRPr="00161C95">
        <w:t xml:space="preserve"> </w:t>
      </w:r>
      <w:r w:rsidRPr="00161C95">
        <w:rPr>
          <w:rFonts w:ascii="Nirmala UI" w:hAnsi="Nirmala UI" w:cs="Nirmala UI"/>
        </w:rPr>
        <w:t>मौसम</w:t>
      </w:r>
      <w:r w:rsidRPr="00161C95">
        <w:t xml:space="preserve"> </w:t>
      </w:r>
      <w:r w:rsidRPr="00161C95">
        <w:rPr>
          <w:rFonts w:ascii="Nirmala UI" w:hAnsi="Nirmala UI" w:cs="Nirmala UI"/>
        </w:rPr>
        <w:t>अनिश्चित</w:t>
      </w:r>
      <w:r w:rsidRPr="00161C95">
        <w:t xml:space="preserve"> </w:t>
      </w:r>
      <w:r w:rsidRPr="00161C95">
        <w:rPr>
          <w:rFonts w:ascii="Nirmala UI" w:hAnsi="Nirmala UI" w:cs="Nirmala UI"/>
        </w:rPr>
        <w:t>है</w:t>
      </w:r>
      <w:r w:rsidRPr="00161C95">
        <w:t xml:space="preserve">; </w:t>
      </w:r>
      <w:r w:rsidRPr="00161C95">
        <w:rPr>
          <w:rFonts w:ascii="Nirmala UI" w:hAnsi="Nirmala UI" w:cs="Nirmala UI"/>
        </w:rPr>
        <w:t>इसलिए</w:t>
      </w:r>
      <w:r w:rsidRPr="00161C95">
        <w:t xml:space="preserve">, </w:t>
      </w:r>
      <w:r w:rsidRPr="00161C95">
        <w:rPr>
          <w:rFonts w:ascii="Nirmala UI" w:hAnsi="Nirmala UI" w:cs="Nirmala UI"/>
        </w:rPr>
        <w:t>हमेशा</w:t>
      </w:r>
      <w:r w:rsidRPr="00161C95">
        <w:t xml:space="preserve"> </w:t>
      </w:r>
      <w:r w:rsidRPr="00161C95">
        <w:rPr>
          <w:rFonts w:ascii="Nirmala UI" w:hAnsi="Nirmala UI" w:cs="Nirmala UI"/>
        </w:rPr>
        <w:t>एक</w:t>
      </w:r>
      <w:r w:rsidRPr="00161C95">
        <w:t xml:space="preserve"> </w:t>
      </w:r>
      <w:r w:rsidRPr="00161C95">
        <w:rPr>
          <w:rFonts w:ascii="Nirmala UI" w:hAnsi="Nirmala UI" w:cs="Nirmala UI"/>
        </w:rPr>
        <w:t>छाता</w:t>
      </w:r>
      <w:r w:rsidRPr="00161C95">
        <w:t xml:space="preserve"> </w:t>
      </w:r>
      <w:r w:rsidRPr="00161C95">
        <w:rPr>
          <w:rFonts w:ascii="Nirmala UI" w:hAnsi="Nirmala UI" w:cs="Nirmala UI"/>
        </w:rPr>
        <w:t>ले</w:t>
      </w:r>
      <w:r w:rsidRPr="00161C95">
        <w:t xml:space="preserve"> </w:t>
      </w:r>
      <w:r w:rsidRPr="00161C95">
        <w:rPr>
          <w:rFonts w:ascii="Nirmala UI" w:hAnsi="Nirmala UI" w:cs="Nirmala UI"/>
        </w:rPr>
        <w:t>कर</w:t>
      </w:r>
      <w:r w:rsidRPr="00161C95">
        <w:t xml:space="preserve"> </w:t>
      </w:r>
      <w:r w:rsidRPr="00161C95">
        <w:rPr>
          <w:rFonts w:ascii="Nirmala UI" w:hAnsi="Nirmala UI" w:cs="Nirmala UI"/>
        </w:rPr>
        <w:t>चलना</w:t>
      </w:r>
      <w:r w:rsidRPr="00161C95">
        <w:t xml:space="preserve"> </w:t>
      </w:r>
      <w:r w:rsidRPr="00161C95">
        <w:rPr>
          <w:rFonts w:ascii="Nirmala UI" w:hAnsi="Nirmala UI" w:cs="Nirmala UI"/>
        </w:rPr>
        <w:t>महत्वपूर्ण</w:t>
      </w:r>
      <w:r w:rsidRPr="00161C95">
        <w:t xml:space="preserve"> </w:t>
      </w:r>
      <w:r w:rsidRPr="00161C95">
        <w:rPr>
          <w:rFonts w:ascii="Nirmala UI" w:hAnsi="Nirmala UI" w:cs="Nirmala UI"/>
        </w:rPr>
        <w:t>है।</w:t>
      </w:r>
      <w:r w:rsidRPr="00161C95">
        <w:t>)</w:t>
      </w:r>
    </w:p>
    <w:p w14:paraId="7FB3981D" w14:textId="77777777" w:rsidR="00161C95" w:rsidRPr="00161C95" w:rsidRDefault="00161C95" w:rsidP="00161C95">
      <w:pPr>
        <w:numPr>
          <w:ilvl w:val="1"/>
          <w:numId w:val="4"/>
        </w:numPr>
      </w:pPr>
      <w:r w:rsidRPr="00161C95">
        <w:rPr>
          <w:i/>
          <w:iCs/>
        </w:rPr>
        <w:t>Example 2</w:t>
      </w:r>
      <w:r w:rsidRPr="00161C95">
        <w:t>: The customer demand is rising rapidly; therefore, it is important to increase production.</w:t>
      </w:r>
      <w:r w:rsidRPr="00161C95">
        <w:br/>
        <w:t>(</w:t>
      </w:r>
      <w:r w:rsidRPr="00161C95">
        <w:rPr>
          <w:rFonts w:ascii="Nirmala UI" w:hAnsi="Nirmala UI" w:cs="Nirmala UI"/>
        </w:rPr>
        <w:t>ग्राहक</w:t>
      </w:r>
      <w:r w:rsidRPr="00161C95">
        <w:t xml:space="preserve"> </w:t>
      </w:r>
      <w:r w:rsidRPr="00161C95">
        <w:rPr>
          <w:rFonts w:ascii="Nirmala UI" w:hAnsi="Nirmala UI" w:cs="Nirmala UI"/>
        </w:rPr>
        <w:t>की</w:t>
      </w:r>
      <w:r w:rsidRPr="00161C95">
        <w:t xml:space="preserve"> </w:t>
      </w:r>
      <w:r w:rsidRPr="00161C95">
        <w:rPr>
          <w:rFonts w:ascii="Nirmala UI" w:hAnsi="Nirmala UI" w:cs="Nirmala UI"/>
        </w:rPr>
        <w:t>मांग</w:t>
      </w:r>
      <w:r w:rsidRPr="00161C95">
        <w:t xml:space="preserve"> </w:t>
      </w:r>
      <w:r w:rsidRPr="00161C95">
        <w:rPr>
          <w:rFonts w:ascii="Nirmala UI" w:hAnsi="Nirmala UI" w:cs="Nirmala UI"/>
        </w:rPr>
        <w:t>तेजी</w:t>
      </w:r>
      <w:r w:rsidRPr="00161C95">
        <w:t xml:space="preserve"> </w:t>
      </w:r>
      <w:r w:rsidRPr="00161C95">
        <w:rPr>
          <w:rFonts w:ascii="Nirmala UI" w:hAnsi="Nirmala UI" w:cs="Nirmala UI"/>
        </w:rPr>
        <w:t>से</w:t>
      </w:r>
      <w:r w:rsidRPr="00161C95">
        <w:t xml:space="preserve"> </w:t>
      </w:r>
      <w:r w:rsidRPr="00161C95">
        <w:rPr>
          <w:rFonts w:ascii="Nirmala UI" w:hAnsi="Nirmala UI" w:cs="Nirmala UI"/>
        </w:rPr>
        <w:t>बढ़</w:t>
      </w:r>
      <w:r w:rsidRPr="00161C95">
        <w:t xml:space="preserve"> </w:t>
      </w:r>
      <w:r w:rsidRPr="00161C95">
        <w:rPr>
          <w:rFonts w:ascii="Nirmala UI" w:hAnsi="Nirmala UI" w:cs="Nirmala UI"/>
        </w:rPr>
        <w:t>रही</w:t>
      </w:r>
      <w:r w:rsidRPr="00161C95">
        <w:t xml:space="preserve"> </w:t>
      </w:r>
      <w:r w:rsidRPr="00161C95">
        <w:rPr>
          <w:rFonts w:ascii="Nirmala UI" w:hAnsi="Nirmala UI" w:cs="Nirmala UI"/>
        </w:rPr>
        <w:t>है</w:t>
      </w:r>
      <w:r w:rsidRPr="00161C95">
        <w:t xml:space="preserve">; </w:t>
      </w:r>
      <w:r w:rsidRPr="00161C95">
        <w:rPr>
          <w:rFonts w:ascii="Nirmala UI" w:hAnsi="Nirmala UI" w:cs="Nirmala UI"/>
        </w:rPr>
        <w:t>इसलिए</w:t>
      </w:r>
      <w:r w:rsidRPr="00161C95">
        <w:t xml:space="preserve">, </w:t>
      </w:r>
      <w:r w:rsidRPr="00161C95">
        <w:rPr>
          <w:rFonts w:ascii="Nirmala UI" w:hAnsi="Nirmala UI" w:cs="Nirmala UI"/>
        </w:rPr>
        <w:t>उत्पादन</w:t>
      </w:r>
      <w:r w:rsidRPr="00161C95">
        <w:t xml:space="preserve"> </w:t>
      </w:r>
      <w:r w:rsidRPr="00161C95">
        <w:rPr>
          <w:rFonts w:ascii="Nirmala UI" w:hAnsi="Nirmala UI" w:cs="Nirmala UI"/>
        </w:rPr>
        <w:t>बढ़ाना</w:t>
      </w:r>
      <w:r w:rsidRPr="00161C95">
        <w:t xml:space="preserve"> </w:t>
      </w:r>
      <w:r w:rsidRPr="00161C95">
        <w:rPr>
          <w:rFonts w:ascii="Nirmala UI" w:hAnsi="Nirmala UI" w:cs="Nirmala UI"/>
        </w:rPr>
        <w:t>महत्वपूर्ण</w:t>
      </w:r>
      <w:r w:rsidRPr="00161C95">
        <w:t xml:space="preserve"> </w:t>
      </w:r>
      <w:r w:rsidRPr="00161C95">
        <w:rPr>
          <w:rFonts w:ascii="Nirmala UI" w:hAnsi="Nirmala UI" w:cs="Nirmala UI"/>
        </w:rPr>
        <w:t>है।</w:t>
      </w:r>
      <w:r w:rsidRPr="00161C95">
        <w:t>)</w:t>
      </w:r>
    </w:p>
    <w:p w14:paraId="27DF856D" w14:textId="77777777" w:rsidR="00161C95" w:rsidRPr="00161C95" w:rsidRDefault="00161C95" w:rsidP="00161C95">
      <w:pPr>
        <w:numPr>
          <w:ilvl w:val="0"/>
          <w:numId w:val="4"/>
        </w:numPr>
      </w:pPr>
      <w:r w:rsidRPr="00161C95">
        <w:rPr>
          <w:b/>
          <w:bCs/>
        </w:rPr>
        <w:t>Therefore, we must</w:t>
      </w:r>
      <w:r w:rsidRPr="00161C95">
        <w:t xml:space="preserve"> (used to express a necessary action or decision based on prior information)</w:t>
      </w:r>
    </w:p>
    <w:p w14:paraId="450E67DC" w14:textId="77777777" w:rsidR="00161C95" w:rsidRPr="00161C95" w:rsidRDefault="00161C95" w:rsidP="00161C95">
      <w:pPr>
        <w:numPr>
          <w:ilvl w:val="1"/>
          <w:numId w:val="4"/>
        </w:numPr>
      </w:pPr>
      <w:r w:rsidRPr="00161C95">
        <w:rPr>
          <w:i/>
          <w:iCs/>
        </w:rPr>
        <w:t>Example 1</w:t>
      </w:r>
      <w:r w:rsidRPr="00161C95">
        <w:t>: The patient’s condition is worsening; therefore, we must act immediately.</w:t>
      </w:r>
      <w:r w:rsidRPr="00161C95">
        <w:br/>
        <w:t>(</w:t>
      </w:r>
      <w:r w:rsidRPr="00161C95">
        <w:rPr>
          <w:rFonts w:ascii="Nirmala UI" w:hAnsi="Nirmala UI" w:cs="Nirmala UI"/>
        </w:rPr>
        <w:t>रोगी</w:t>
      </w:r>
      <w:r w:rsidRPr="00161C95">
        <w:t xml:space="preserve"> </w:t>
      </w:r>
      <w:r w:rsidRPr="00161C95">
        <w:rPr>
          <w:rFonts w:ascii="Nirmala UI" w:hAnsi="Nirmala UI" w:cs="Nirmala UI"/>
        </w:rPr>
        <w:t>की</w:t>
      </w:r>
      <w:r w:rsidRPr="00161C95">
        <w:t xml:space="preserve"> </w:t>
      </w:r>
      <w:r w:rsidRPr="00161C95">
        <w:rPr>
          <w:rFonts w:ascii="Nirmala UI" w:hAnsi="Nirmala UI" w:cs="Nirmala UI"/>
        </w:rPr>
        <w:t>स्थिति</w:t>
      </w:r>
      <w:r w:rsidRPr="00161C95">
        <w:t xml:space="preserve"> </w:t>
      </w:r>
      <w:r w:rsidRPr="00161C95">
        <w:rPr>
          <w:rFonts w:ascii="Nirmala UI" w:hAnsi="Nirmala UI" w:cs="Nirmala UI"/>
        </w:rPr>
        <w:t>बिगड़</w:t>
      </w:r>
      <w:r w:rsidRPr="00161C95">
        <w:t xml:space="preserve"> </w:t>
      </w:r>
      <w:r w:rsidRPr="00161C95">
        <w:rPr>
          <w:rFonts w:ascii="Nirmala UI" w:hAnsi="Nirmala UI" w:cs="Nirmala UI"/>
        </w:rPr>
        <w:t>रही</w:t>
      </w:r>
      <w:r w:rsidRPr="00161C95">
        <w:t xml:space="preserve"> </w:t>
      </w:r>
      <w:r w:rsidRPr="00161C95">
        <w:rPr>
          <w:rFonts w:ascii="Nirmala UI" w:hAnsi="Nirmala UI" w:cs="Nirmala UI"/>
        </w:rPr>
        <w:t>है</w:t>
      </w:r>
      <w:r w:rsidRPr="00161C95">
        <w:t xml:space="preserve">; </w:t>
      </w:r>
      <w:r w:rsidRPr="00161C95">
        <w:rPr>
          <w:rFonts w:ascii="Nirmala UI" w:hAnsi="Nirmala UI" w:cs="Nirmala UI"/>
        </w:rPr>
        <w:t>इसलिए</w:t>
      </w:r>
      <w:r w:rsidRPr="00161C95">
        <w:t xml:space="preserve">, </w:t>
      </w:r>
      <w:r w:rsidRPr="00161C95">
        <w:rPr>
          <w:rFonts w:ascii="Nirmala UI" w:hAnsi="Nirmala UI" w:cs="Nirmala UI"/>
        </w:rPr>
        <w:t>हमें</w:t>
      </w:r>
      <w:r w:rsidRPr="00161C95">
        <w:t xml:space="preserve"> </w:t>
      </w:r>
      <w:r w:rsidRPr="00161C95">
        <w:rPr>
          <w:rFonts w:ascii="Nirmala UI" w:hAnsi="Nirmala UI" w:cs="Nirmala UI"/>
        </w:rPr>
        <w:t>तुरंत</w:t>
      </w:r>
      <w:r w:rsidRPr="00161C95">
        <w:t xml:space="preserve"> </w:t>
      </w:r>
      <w:r w:rsidRPr="00161C95">
        <w:rPr>
          <w:rFonts w:ascii="Nirmala UI" w:hAnsi="Nirmala UI" w:cs="Nirmala UI"/>
        </w:rPr>
        <w:t>कार्रवाई</w:t>
      </w:r>
      <w:r w:rsidRPr="00161C95">
        <w:t xml:space="preserve"> </w:t>
      </w:r>
      <w:r w:rsidRPr="00161C95">
        <w:rPr>
          <w:rFonts w:ascii="Nirmala UI" w:hAnsi="Nirmala UI" w:cs="Nirmala UI"/>
        </w:rPr>
        <w:t>करनी</w:t>
      </w:r>
      <w:r w:rsidRPr="00161C95">
        <w:t xml:space="preserve"> </w:t>
      </w:r>
      <w:r w:rsidRPr="00161C95">
        <w:rPr>
          <w:rFonts w:ascii="Nirmala UI" w:hAnsi="Nirmala UI" w:cs="Nirmala UI"/>
        </w:rPr>
        <w:t>चाहिए।</w:t>
      </w:r>
      <w:r w:rsidRPr="00161C95">
        <w:t>)</w:t>
      </w:r>
    </w:p>
    <w:p w14:paraId="54B344C7" w14:textId="77777777" w:rsidR="00161C95" w:rsidRPr="00161C95" w:rsidRDefault="00161C95" w:rsidP="00161C95">
      <w:pPr>
        <w:numPr>
          <w:ilvl w:val="1"/>
          <w:numId w:val="4"/>
        </w:numPr>
      </w:pPr>
      <w:r w:rsidRPr="00161C95">
        <w:rPr>
          <w:i/>
          <w:iCs/>
        </w:rPr>
        <w:t>Example 2</w:t>
      </w:r>
      <w:r w:rsidRPr="00161C95">
        <w:t>: The deadline is approaching quickly; therefore, we must complete the project soon.</w:t>
      </w:r>
      <w:r w:rsidRPr="00161C95">
        <w:br/>
        <w:t>(</w:t>
      </w:r>
      <w:r w:rsidRPr="00161C95">
        <w:rPr>
          <w:rFonts w:ascii="Nirmala UI" w:hAnsi="Nirmala UI" w:cs="Nirmala UI"/>
        </w:rPr>
        <w:t>अंतिम</w:t>
      </w:r>
      <w:r w:rsidRPr="00161C95">
        <w:t xml:space="preserve"> </w:t>
      </w:r>
      <w:r w:rsidRPr="00161C95">
        <w:rPr>
          <w:rFonts w:ascii="Nirmala UI" w:hAnsi="Nirmala UI" w:cs="Nirmala UI"/>
        </w:rPr>
        <w:t>तिथि</w:t>
      </w:r>
      <w:r w:rsidRPr="00161C95">
        <w:t xml:space="preserve"> </w:t>
      </w:r>
      <w:r w:rsidRPr="00161C95">
        <w:rPr>
          <w:rFonts w:ascii="Nirmala UI" w:hAnsi="Nirmala UI" w:cs="Nirmala UI"/>
        </w:rPr>
        <w:t>जल्दी</w:t>
      </w:r>
      <w:r w:rsidRPr="00161C95">
        <w:t xml:space="preserve"> </w:t>
      </w:r>
      <w:r w:rsidRPr="00161C95">
        <w:rPr>
          <w:rFonts w:ascii="Nirmala UI" w:hAnsi="Nirmala UI" w:cs="Nirmala UI"/>
        </w:rPr>
        <w:t>आ</w:t>
      </w:r>
      <w:r w:rsidRPr="00161C95">
        <w:t xml:space="preserve"> </w:t>
      </w:r>
      <w:r w:rsidRPr="00161C95">
        <w:rPr>
          <w:rFonts w:ascii="Nirmala UI" w:hAnsi="Nirmala UI" w:cs="Nirmala UI"/>
        </w:rPr>
        <w:t>रही</w:t>
      </w:r>
      <w:r w:rsidRPr="00161C95">
        <w:t xml:space="preserve"> </w:t>
      </w:r>
      <w:r w:rsidRPr="00161C95">
        <w:rPr>
          <w:rFonts w:ascii="Nirmala UI" w:hAnsi="Nirmala UI" w:cs="Nirmala UI"/>
        </w:rPr>
        <w:t>है</w:t>
      </w:r>
      <w:r w:rsidRPr="00161C95">
        <w:t xml:space="preserve">; </w:t>
      </w:r>
      <w:r w:rsidRPr="00161C95">
        <w:rPr>
          <w:rFonts w:ascii="Nirmala UI" w:hAnsi="Nirmala UI" w:cs="Nirmala UI"/>
        </w:rPr>
        <w:t>इसलिए</w:t>
      </w:r>
      <w:r w:rsidRPr="00161C95">
        <w:t xml:space="preserve">, </w:t>
      </w:r>
      <w:r w:rsidRPr="00161C95">
        <w:rPr>
          <w:rFonts w:ascii="Nirmala UI" w:hAnsi="Nirmala UI" w:cs="Nirmala UI"/>
        </w:rPr>
        <w:t>हमें</w:t>
      </w:r>
      <w:r w:rsidRPr="00161C95">
        <w:t xml:space="preserve"> </w:t>
      </w:r>
      <w:r w:rsidRPr="00161C95">
        <w:rPr>
          <w:rFonts w:ascii="Nirmala UI" w:hAnsi="Nirmala UI" w:cs="Nirmala UI"/>
        </w:rPr>
        <w:t>परियोजना</w:t>
      </w:r>
      <w:r w:rsidRPr="00161C95">
        <w:t xml:space="preserve"> </w:t>
      </w:r>
      <w:r w:rsidRPr="00161C95">
        <w:rPr>
          <w:rFonts w:ascii="Nirmala UI" w:hAnsi="Nirmala UI" w:cs="Nirmala UI"/>
        </w:rPr>
        <w:t>को</w:t>
      </w:r>
      <w:r w:rsidRPr="00161C95">
        <w:t xml:space="preserve"> </w:t>
      </w:r>
      <w:r w:rsidRPr="00161C95">
        <w:rPr>
          <w:rFonts w:ascii="Nirmala UI" w:hAnsi="Nirmala UI" w:cs="Nirmala UI"/>
        </w:rPr>
        <w:t>जल्द</w:t>
      </w:r>
      <w:r w:rsidRPr="00161C95">
        <w:t xml:space="preserve"> </w:t>
      </w:r>
      <w:r w:rsidRPr="00161C95">
        <w:rPr>
          <w:rFonts w:ascii="Nirmala UI" w:hAnsi="Nirmala UI" w:cs="Nirmala UI"/>
        </w:rPr>
        <w:t>पूरा</w:t>
      </w:r>
      <w:r w:rsidRPr="00161C95">
        <w:t xml:space="preserve"> </w:t>
      </w:r>
      <w:r w:rsidRPr="00161C95">
        <w:rPr>
          <w:rFonts w:ascii="Nirmala UI" w:hAnsi="Nirmala UI" w:cs="Nirmala UI"/>
        </w:rPr>
        <w:t>करना</w:t>
      </w:r>
      <w:r w:rsidRPr="00161C95">
        <w:t xml:space="preserve"> </w:t>
      </w:r>
      <w:r w:rsidRPr="00161C95">
        <w:rPr>
          <w:rFonts w:ascii="Nirmala UI" w:hAnsi="Nirmala UI" w:cs="Nirmala UI"/>
        </w:rPr>
        <w:t>चाहिए।</w:t>
      </w:r>
      <w:r w:rsidRPr="00161C95">
        <w:t>)</w:t>
      </w:r>
    </w:p>
    <w:p w14:paraId="0B2B96B2" w14:textId="77777777" w:rsidR="00CB6A64" w:rsidRDefault="00CB6A64"/>
    <w:sectPr w:rsidR="00CB6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02086"/>
    <w:multiLevelType w:val="multilevel"/>
    <w:tmpl w:val="EB967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D62189"/>
    <w:multiLevelType w:val="multilevel"/>
    <w:tmpl w:val="8F8C5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292102"/>
    <w:multiLevelType w:val="multilevel"/>
    <w:tmpl w:val="02442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B36B13"/>
    <w:multiLevelType w:val="multilevel"/>
    <w:tmpl w:val="1688B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6680426">
    <w:abstractNumId w:val="0"/>
  </w:num>
  <w:num w:numId="2" w16cid:durableId="1086731341">
    <w:abstractNumId w:val="3"/>
  </w:num>
  <w:num w:numId="3" w16cid:durableId="993342262">
    <w:abstractNumId w:val="1"/>
  </w:num>
  <w:num w:numId="4" w16cid:durableId="6477893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2E31"/>
    <w:rsid w:val="00161C95"/>
    <w:rsid w:val="00402E31"/>
    <w:rsid w:val="00414C84"/>
    <w:rsid w:val="00CB6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0993EB-8202-4601-A440-5F3F0845D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36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2024-12-07T09:02:00Z</dcterms:created>
  <dcterms:modified xsi:type="dcterms:W3CDTF">2024-12-07T09:03:00Z</dcterms:modified>
</cp:coreProperties>
</file>