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BE20FE" w14:textId="77777777" w:rsidR="00F7417B" w:rsidRPr="00F7417B" w:rsidRDefault="00F7417B" w:rsidP="00F7417B">
      <w:pPr>
        <w:rPr>
          <w:b/>
          <w:bCs/>
        </w:rPr>
      </w:pPr>
      <w:r w:rsidRPr="00F7417B">
        <w:rPr>
          <w:b/>
          <w:bCs/>
        </w:rPr>
        <w:t>Meaning of "Central"</w:t>
      </w:r>
    </w:p>
    <w:p w14:paraId="72048251" w14:textId="77777777" w:rsidR="00F7417B" w:rsidRPr="00F7417B" w:rsidRDefault="00F7417B" w:rsidP="00F7417B">
      <w:pPr>
        <w:numPr>
          <w:ilvl w:val="0"/>
          <w:numId w:val="1"/>
        </w:numPr>
      </w:pPr>
      <w:r w:rsidRPr="00F7417B">
        <w:rPr>
          <w:b/>
          <w:bCs/>
        </w:rPr>
        <w:t>In English</w:t>
      </w:r>
      <w:r w:rsidRPr="00F7417B">
        <w:t>:</w:t>
      </w:r>
    </w:p>
    <w:p w14:paraId="320859A8" w14:textId="77777777" w:rsidR="00F7417B" w:rsidRPr="00F7417B" w:rsidRDefault="00F7417B" w:rsidP="00F7417B">
      <w:pPr>
        <w:numPr>
          <w:ilvl w:val="1"/>
          <w:numId w:val="1"/>
        </w:numPr>
      </w:pPr>
      <w:r w:rsidRPr="00F7417B">
        <w:rPr>
          <w:b/>
          <w:bCs/>
        </w:rPr>
        <w:t>Central</w:t>
      </w:r>
      <w:r w:rsidRPr="00F7417B">
        <w:t xml:space="preserve"> refers to something located at or near the </w:t>
      </w:r>
      <w:proofErr w:type="spellStart"/>
      <w:r w:rsidRPr="00F7417B">
        <w:t>center</w:t>
      </w:r>
      <w:proofErr w:type="spellEnd"/>
      <w:r w:rsidRPr="00F7417B">
        <w:t xml:space="preserve"> of a place or thing. It can also refer to something that is most important or fundamental within a particular context.</w:t>
      </w:r>
    </w:p>
    <w:p w14:paraId="0564622B" w14:textId="77777777" w:rsidR="00F7417B" w:rsidRPr="00F7417B" w:rsidRDefault="00F7417B" w:rsidP="00F7417B">
      <w:pPr>
        <w:numPr>
          <w:ilvl w:val="0"/>
          <w:numId w:val="1"/>
        </w:numPr>
      </w:pPr>
      <w:r w:rsidRPr="00F7417B">
        <w:rPr>
          <w:b/>
          <w:bCs/>
        </w:rPr>
        <w:t>In Hindi</w:t>
      </w:r>
      <w:r w:rsidRPr="00F7417B">
        <w:t>:</w:t>
      </w:r>
    </w:p>
    <w:p w14:paraId="7716C0D1" w14:textId="77777777" w:rsidR="00F7417B" w:rsidRPr="00F7417B" w:rsidRDefault="00F7417B" w:rsidP="00F7417B">
      <w:pPr>
        <w:numPr>
          <w:ilvl w:val="1"/>
          <w:numId w:val="1"/>
        </w:numPr>
      </w:pPr>
      <w:r w:rsidRPr="00F7417B">
        <w:rPr>
          <w:b/>
          <w:bCs/>
        </w:rPr>
        <w:t>Central</w:t>
      </w:r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का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अर्थ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है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किसी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स्थान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या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वस्तु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के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केंद्र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के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पास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स्थित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या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उसका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हिस्सा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होना</w:t>
      </w:r>
      <w:proofErr w:type="spellEnd"/>
      <w:r w:rsidRPr="00F7417B">
        <w:rPr>
          <w:rFonts w:ascii="Nirmala UI" w:hAnsi="Nirmala UI" w:cs="Nirmala UI"/>
        </w:rPr>
        <w:t>।</w:t>
      </w:r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यह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किसी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विशेष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संदर्भ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में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सबसे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महत्वपूर्ण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या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बुनियादी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चीज़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को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भी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व्यक्त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कर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सकता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है</w:t>
      </w:r>
      <w:proofErr w:type="spellEnd"/>
      <w:r w:rsidRPr="00F7417B">
        <w:rPr>
          <w:rFonts w:ascii="Nirmala UI" w:hAnsi="Nirmala UI" w:cs="Nirmala UI"/>
        </w:rPr>
        <w:t>।</w:t>
      </w:r>
    </w:p>
    <w:p w14:paraId="3EF010C8" w14:textId="77777777" w:rsidR="00F7417B" w:rsidRPr="00F7417B" w:rsidRDefault="00F7417B" w:rsidP="00F7417B">
      <w:r w:rsidRPr="00F7417B">
        <w:pict w14:anchorId="6C051A6E">
          <v:rect id="_x0000_i1043" style="width:0;height:1.5pt" o:hralign="center" o:hrstd="t" o:hr="t" fillcolor="#a0a0a0" stroked="f"/>
        </w:pict>
      </w:r>
    </w:p>
    <w:p w14:paraId="1AC09011" w14:textId="77777777" w:rsidR="00F7417B" w:rsidRPr="00F7417B" w:rsidRDefault="00F7417B" w:rsidP="00F7417B">
      <w:pPr>
        <w:rPr>
          <w:b/>
          <w:bCs/>
        </w:rPr>
      </w:pPr>
      <w:r w:rsidRPr="00F7417B">
        <w:rPr>
          <w:b/>
          <w:bCs/>
        </w:rPr>
        <w:t>Examples of "Central" (Meaning and Usage)</w:t>
      </w:r>
    </w:p>
    <w:p w14:paraId="6863939F" w14:textId="77777777" w:rsidR="00F7417B" w:rsidRPr="00F7417B" w:rsidRDefault="00F7417B" w:rsidP="00F7417B">
      <w:pPr>
        <w:numPr>
          <w:ilvl w:val="0"/>
          <w:numId w:val="2"/>
        </w:numPr>
      </w:pPr>
      <w:r w:rsidRPr="00F7417B">
        <w:rPr>
          <w:b/>
          <w:bCs/>
        </w:rPr>
        <w:t>English</w:t>
      </w:r>
      <w:r w:rsidRPr="00F7417B">
        <w:t xml:space="preserve">: The </w:t>
      </w:r>
      <w:r w:rsidRPr="00F7417B">
        <w:rPr>
          <w:b/>
          <w:bCs/>
        </w:rPr>
        <w:t>central</w:t>
      </w:r>
      <w:r w:rsidRPr="00F7417B">
        <w:t xml:space="preserve"> park is a popular spot for families and tourists.</w:t>
      </w:r>
      <w:r w:rsidRPr="00F7417B">
        <w:br/>
      </w:r>
      <w:r w:rsidRPr="00F7417B">
        <w:rPr>
          <w:b/>
          <w:bCs/>
        </w:rPr>
        <w:t>Hindi</w:t>
      </w:r>
      <w:r w:rsidRPr="00F7417B">
        <w:t xml:space="preserve">: </w:t>
      </w:r>
      <w:proofErr w:type="spellStart"/>
      <w:r w:rsidRPr="00F7417B">
        <w:rPr>
          <w:rFonts w:ascii="Nirmala UI" w:hAnsi="Nirmala UI" w:cs="Nirmala UI"/>
          <w:b/>
          <w:bCs/>
        </w:rPr>
        <w:t>केंद्रीय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पार्क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परिवारों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और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पर्यटकों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के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लिए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एक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लोकप्रिय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स्थल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है</w:t>
      </w:r>
      <w:proofErr w:type="spellEnd"/>
      <w:r w:rsidRPr="00F7417B">
        <w:rPr>
          <w:rFonts w:ascii="Nirmala UI" w:hAnsi="Nirmala UI" w:cs="Nirmala UI"/>
        </w:rPr>
        <w:t>।</w:t>
      </w:r>
    </w:p>
    <w:p w14:paraId="4F23247C" w14:textId="77777777" w:rsidR="00F7417B" w:rsidRPr="00F7417B" w:rsidRDefault="00F7417B" w:rsidP="00F7417B">
      <w:pPr>
        <w:numPr>
          <w:ilvl w:val="0"/>
          <w:numId w:val="2"/>
        </w:numPr>
      </w:pPr>
      <w:r w:rsidRPr="00F7417B">
        <w:rPr>
          <w:b/>
          <w:bCs/>
        </w:rPr>
        <w:t>English</w:t>
      </w:r>
      <w:r w:rsidRPr="00F7417B">
        <w:t xml:space="preserve">: The </w:t>
      </w:r>
      <w:r w:rsidRPr="00F7417B">
        <w:rPr>
          <w:b/>
          <w:bCs/>
        </w:rPr>
        <w:t>central</w:t>
      </w:r>
      <w:r w:rsidRPr="00F7417B">
        <w:t xml:space="preserve"> idea of the novel is the struggle for freedom.</w:t>
      </w:r>
      <w:r w:rsidRPr="00F7417B">
        <w:br/>
      </w:r>
      <w:r w:rsidRPr="00F7417B">
        <w:rPr>
          <w:b/>
          <w:bCs/>
        </w:rPr>
        <w:t>Hindi</w:t>
      </w:r>
      <w:r w:rsidRPr="00F7417B">
        <w:t xml:space="preserve">: </w:t>
      </w:r>
      <w:proofErr w:type="spellStart"/>
      <w:r w:rsidRPr="00F7417B">
        <w:rPr>
          <w:rFonts w:ascii="Nirmala UI" w:hAnsi="Nirmala UI" w:cs="Nirmala UI"/>
        </w:rPr>
        <w:t>उपन्यास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का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  <w:b/>
          <w:bCs/>
        </w:rPr>
        <w:t>केंद्रीय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विचार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स्वतंत्रता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के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लिए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संघर्ष</w:t>
      </w:r>
      <w:proofErr w:type="spellEnd"/>
      <w:r w:rsidRPr="00F7417B">
        <w:t xml:space="preserve"> </w:t>
      </w:r>
      <w:proofErr w:type="spellStart"/>
      <w:r w:rsidRPr="00F7417B">
        <w:rPr>
          <w:rFonts w:ascii="Nirmala UI" w:hAnsi="Nirmala UI" w:cs="Nirmala UI"/>
        </w:rPr>
        <w:t>है</w:t>
      </w:r>
      <w:proofErr w:type="spellEnd"/>
      <w:r w:rsidRPr="00F7417B">
        <w:rPr>
          <w:rFonts w:ascii="Nirmala UI" w:hAnsi="Nirmala UI" w:cs="Nirmala UI"/>
        </w:rPr>
        <w:t>।</w:t>
      </w:r>
    </w:p>
    <w:p w14:paraId="123B8E34" w14:textId="77777777" w:rsidR="00F7417B" w:rsidRPr="00F7417B" w:rsidRDefault="00F7417B" w:rsidP="00F7417B">
      <w:r w:rsidRPr="00F7417B">
        <w:pict w14:anchorId="1AD3D8BD">
          <v:rect id="_x0000_i1044" style="width:0;height:1.5pt" o:hralign="center" o:hrstd="t" o:hr="t" fillcolor="#a0a0a0" stroked="f"/>
        </w:pict>
      </w:r>
    </w:p>
    <w:p w14:paraId="11CB1C9D" w14:textId="77777777" w:rsidR="00F7417B" w:rsidRPr="00F7417B" w:rsidRDefault="00F7417B" w:rsidP="00F7417B">
      <w:pPr>
        <w:rPr>
          <w:b/>
          <w:bCs/>
        </w:rPr>
      </w:pPr>
      <w:r w:rsidRPr="00F7417B">
        <w:rPr>
          <w:b/>
          <w:bCs/>
        </w:rPr>
        <w:t>Different Usages of "Central"</w:t>
      </w:r>
    </w:p>
    <w:p w14:paraId="38155D98" w14:textId="77777777" w:rsidR="00F7417B" w:rsidRPr="00F7417B" w:rsidRDefault="00F7417B" w:rsidP="00F7417B">
      <w:pPr>
        <w:numPr>
          <w:ilvl w:val="0"/>
          <w:numId w:val="3"/>
        </w:numPr>
      </w:pPr>
      <w:r w:rsidRPr="00F7417B">
        <w:rPr>
          <w:b/>
          <w:bCs/>
        </w:rPr>
        <w:t xml:space="preserve">Geographical or Spatial Meaning (Located at the </w:t>
      </w:r>
      <w:proofErr w:type="spellStart"/>
      <w:r w:rsidRPr="00F7417B">
        <w:rPr>
          <w:b/>
          <w:bCs/>
        </w:rPr>
        <w:t>center</w:t>
      </w:r>
      <w:proofErr w:type="spellEnd"/>
      <w:r w:rsidRPr="00F7417B">
        <w:rPr>
          <w:b/>
          <w:bCs/>
        </w:rPr>
        <w:t>)</w:t>
      </w:r>
      <w:r w:rsidRPr="00F7417B">
        <w:t>:</w:t>
      </w:r>
    </w:p>
    <w:p w14:paraId="26B470A7" w14:textId="77777777" w:rsidR="00F7417B" w:rsidRPr="00F7417B" w:rsidRDefault="00F7417B" w:rsidP="00F7417B">
      <w:pPr>
        <w:numPr>
          <w:ilvl w:val="1"/>
          <w:numId w:val="3"/>
        </w:numPr>
      </w:pPr>
      <w:r w:rsidRPr="00F7417B">
        <w:t xml:space="preserve">Example 1: The hotel is located in the </w:t>
      </w:r>
      <w:r w:rsidRPr="00F7417B">
        <w:rPr>
          <w:b/>
          <w:bCs/>
        </w:rPr>
        <w:t>central</w:t>
      </w:r>
      <w:r w:rsidRPr="00F7417B">
        <w:t xml:space="preserve"> part of the city.</w:t>
      </w:r>
    </w:p>
    <w:p w14:paraId="735287BD" w14:textId="77777777" w:rsidR="00F7417B" w:rsidRPr="00F7417B" w:rsidRDefault="00F7417B" w:rsidP="00F7417B">
      <w:pPr>
        <w:numPr>
          <w:ilvl w:val="1"/>
          <w:numId w:val="3"/>
        </w:numPr>
      </w:pPr>
      <w:r w:rsidRPr="00F7417B">
        <w:t xml:space="preserve">Example 2: The </w:t>
      </w:r>
      <w:r w:rsidRPr="00F7417B">
        <w:rPr>
          <w:b/>
          <w:bCs/>
        </w:rPr>
        <w:t>central</w:t>
      </w:r>
      <w:r w:rsidRPr="00F7417B">
        <w:t xml:space="preserve"> station is only a few blocks away from here.</w:t>
      </w:r>
    </w:p>
    <w:p w14:paraId="402E4C08" w14:textId="77777777" w:rsidR="00F7417B" w:rsidRPr="00F7417B" w:rsidRDefault="00F7417B" w:rsidP="00F7417B">
      <w:pPr>
        <w:numPr>
          <w:ilvl w:val="0"/>
          <w:numId w:val="3"/>
        </w:numPr>
      </w:pPr>
      <w:r w:rsidRPr="00F7417B">
        <w:rPr>
          <w:b/>
          <w:bCs/>
        </w:rPr>
        <w:t>Most Important or Key Aspect</w:t>
      </w:r>
      <w:r w:rsidRPr="00F7417B">
        <w:t>:</w:t>
      </w:r>
    </w:p>
    <w:p w14:paraId="4B2797D0" w14:textId="77777777" w:rsidR="00F7417B" w:rsidRPr="00F7417B" w:rsidRDefault="00F7417B" w:rsidP="00F7417B">
      <w:pPr>
        <w:numPr>
          <w:ilvl w:val="1"/>
          <w:numId w:val="3"/>
        </w:numPr>
      </w:pPr>
      <w:r w:rsidRPr="00F7417B">
        <w:t xml:space="preserve">Example 1: The </w:t>
      </w:r>
      <w:r w:rsidRPr="00F7417B">
        <w:rPr>
          <w:b/>
          <w:bCs/>
        </w:rPr>
        <w:t>central</w:t>
      </w:r>
      <w:r w:rsidRPr="00F7417B">
        <w:t xml:space="preserve"> theme of the speech was about climate change.</w:t>
      </w:r>
    </w:p>
    <w:p w14:paraId="48F7D649" w14:textId="77777777" w:rsidR="00F7417B" w:rsidRPr="00F7417B" w:rsidRDefault="00F7417B" w:rsidP="00F7417B">
      <w:pPr>
        <w:numPr>
          <w:ilvl w:val="1"/>
          <w:numId w:val="3"/>
        </w:numPr>
      </w:pPr>
      <w:r w:rsidRPr="00F7417B">
        <w:t xml:space="preserve">Example 2: The </w:t>
      </w:r>
      <w:r w:rsidRPr="00F7417B">
        <w:rPr>
          <w:b/>
          <w:bCs/>
        </w:rPr>
        <w:t>central</w:t>
      </w:r>
      <w:r w:rsidRPr="00F7417B">
        <w:t xml:space="preserve"> issue in the debate was the economy.</w:t>
      </w:r>
    </w:p>
    <w:p w14:paraId="66E4928C" w14:textId="77777777" w:rsidR="00F7417B" w:rsidRPr="00F7417B" w:rsidRDefault="00F7417B" w:rsidP="00F7417B">
      <w:pPr>
        <w:numPr>
          <w:ilvl w:val="0"/>
          <w:numId w:val="3"/>
        </w:numPr>
      </w:pPr>
      <w:r w:rsidRPr="00F7417B">
        <w:rPr>
          <w:b/>
          <w:bCs/>
        </w:rPr>
        <w:t>Referring to a Core or Main Entity</w:t>
      </w:r>
      <w:r w:rsidRPr="00F7417B">
        <w:t>:</w:t>
      </w:r>
    </w:p>
    <w:p w14:paraId="69D6F181" w14:textId="77777777" w:rsidR="00F7417B" w:rsidRPr="00F7417B" w:rsidRDefault="00F7417B" w:rsidP="00F7417B">
      <w:pPr>
        <w:numPr>
          <w:ilvl w:val="1"/>
          <w:numId w:val="3"/>
        </w:numPr>
      </w:pPr>
      <w:r w:rsidRPr="00F7417B">
        <w:t xml:space="preserve">Example 1: The </w:t>
      </w:r>
      <w:r w:rsidRPr="00F7417B">
        <w:rPr>
          <w:b/>
          <w:bCs/>
        </w:rPr>
        <w:t>central</w:t>
      </w:r>
      <w:r w:rsidRPr="00F7417B">
        <w:t xml:space="preserve"> government is responsible for national policies.</w:t>
      </w:r>
    </w:p>
    <w:p w14:paraId="75FBCA3C" w14:textId="77777777" w:rsidR="00F7417B" w:rsidRPr="00F7417B" w:rsidRDefault="00F7417B" w:rsidP="00F7417B">
      <w:pPr>
        <w:numPr>
          <w:ilvl w:val="1"/>
          <w:numId w:val="3"/>
        </w:numPr>
      </w:pPr>
      <w:r w:rsidRPr="00F7417B">
        <w:t xml:space="preserve">Example 2: The </w:t>
      </w:r>
      <w:r w:rsidRPr="00F7417B">
        <w:rPr>
          <w:b/>
          <w:bCs/>
        </w:rPr>
        <w:t>central</w:t>
      </w:r>
      <w:r w:rsidRPr="00F7417B">
        <w:t xml:space="preserve"> bank controls monetary policies in the country.</w:t>
      </w:r>
    </w:p>
    <w:p w14:paraId="578A60F9" w14:textId="77777777" w:rsidR="00F7417B" w:rsidRPr="00F7417B" w:rsidRDefault="00F7417B" w:rsidP="00F7417B">
      <w:pPr>
        <w:numPr>
          <w:ilvl w:val="0"/>
          <w:numId w:val="3"/>
        </w:numPr>
      </w:pPr>
      <w:r w:rsidRPr="00F7417B">
        <w:rPr>
          <w:b/>
          <w:bCs/>
        </w:rPr>
        <w:t>In Technology or Systems (Main Component)</w:t>
      </w:r>
      <w:r w:rsidRPr="00F7417B">
        <w:t>:</w:t>
      </w:r>
    </w:p>
    <w:p w14:paraId="72B70FFD" w14:textId="77777777" w:rsidR="00F7417B" w:rsidRPr="00F7417B" w:rsidRDefault="00F7417B" w:rsidP="00F7417B">
      <w:pPr>
        <w:numPr>
          <w:ilvl w:val="1"/>
          <w:numId w:val="3"/>
        </w:numPr>
      </w:pPr>
      <w:r w:rsidRPr="00F7417B">
        <w:t xml:space="preserve">Example 1: The server in the </w:t>
      </w:r>
      <w:r w:rsidRPr="00F7417B">
        <w:rPr>
          <w:b/>
          <w:bCs/>
        </w:rPr>
        <w:t>central</w:t>
      </w:r>
      <w:r w:rsidRPr="00F7417B">
        <w:t xml:space="preserve"> data </w:t>
      </w:r>
      <w:proofErr w:type="spellStart"/>
      <w:r w:rsidRPr="00F7417B">
        <w:t>center</w:t>
      </w:r>
      <w:proofErr w:type="spellEnd"/>
      <w:r w:rsidRPr="00F7417B">
        <w:t xml:space="preserve"> handles all the requests.</w:t>
      </w:r>
    </w:p>
    <w:p w14:paraId="73ED4D73" w14:textId="77777777" w:rsidR="00F7417B" w:rsidRPr="00F7417B" w:rsidRDefault="00F7417B" w:rsidP="00F7417B">
      <w:pPr>
        <w:numPr>
          <w:ilvl w:val="1"/>
          <w:numId w:val="3"/>
        </w:numPr>
      </w:pPr>
      <w:r w:rsidRPr="00F7417B">
        <w:t xml:space="preserve">Example 2: The </w:t>
      </w:r>
      <w:r w:rsidRPr="00F7417B">
        <w:rPr>
          <w:b/>
          <w:bCs/>
        </w:rPr>
        <w:t>central</w:t>
      </w:r>
      <w:r w:rsidRPr="00F7417B">
        <w:t xml:space="preserve"> processing unit (CPU) is the brain of a computer.</w:t>
      </w:r>
    </w:p>
    <w:p w14:paraId="71C12E62" w14:textId="77777777" w:rsidR="00F7417B" w:rsidRPr="00F7417B" w:rsidRDefault="00F7417B" w:rsidP="00F7417B">
      <w:pPr>
        <w:numPr>
          <w:ilvl w:val="0"/>
          <w:numId w:val="3"/>
        </w:numPr>
      </w:pPr>
      <w:r w:rsidRPr="00F7417B">
        <w:rPr>
          <w:b/>
          <w:bCs/>
        </w:rPr>
        <w:t>In Politics or Organization (Main or Leading Position)</w:t>
      </w:r>
      <w:r w:rsidRPr="00F7417B">
        <w:t>:</w:t>
      </w:r>
    </w:p>
    <w:p w14:paraId="1B1D5E50" w14:textId="77777777" w:rsidR="00F7417B" w:rsidRPr="00F7417B" w:rsidRDefault="00F7417B" w:rsidP="00F7417B">
      <w:pPr>
        <w:numPr>
          <w:ilvl w:val="1"/>
          <w:numId w:val="3"/>
        </w:numPr>
      </w:pPr>
      <w:r w:rsidRPr="00F7417B">
        <w:t xml:space="preserve">Example 1: The </w:t>
      </w:r>
      <w:r w:rsidRPr="00F7417B">
        <w:rPr>
          <w:b/>
          <w:bCs/>
        </w:rPr>
        <w:t>central</w:t>
      </w:r>
      <w:r w:rsidRPr="00F7417B">
        <w:t xml:space="preserve"> committee decides on all the important matters of the party.</w:t>
      </w:r>
    </w:p>
    <w:p w14:paraId="50B7EE84" w14:textId="77777777" w:rsidR="00F7417B" w:rsidRPr="00F7417B" w:rsidRDefault="00F7417B" w:rsidP="00F7417B">
      <w:pPr>
        <w:numPr>
          <w:ilvl w:val="1"/>
          <w:numId w:val="3"/>
        </w:numPr>
      </w:pPr>
      <w:r w:rsidRPr="00F7417B">
        <w:t xml:space="preserve">Example 2: The </w:t>
      </w:r>
      <w:r w:rsidRPr="00F7417B">
        <w:rPr>
          <w:b/>
          <w:bCs/>
        </w:rPr>
        <w:t>central</w:t>
      </w:r>
      <w:r w:rsidRPr="00F7417B">
        <w:t xml:space="preserve"> administration oversees the functioning of all local branches.</w:t>
      </w:r>
    </w:p>
    <w:p w14:paraId="3B46146C" w14:textId="77777777" w:rsidR="00F7417B" w:rsidRPr="00F7417B" w:rsidRDefault="00F7417B" w:rsidP="00F7417B">
      <w:r w:rsidRPr="00F7417B">
        <w:pict w14:anchorId="4C2E77FE">
          <v:rect id="_x0000_i1045" style="width:0;height:1.5pt" o:hralign="center" o:hrstd="t" o:hr="t" fillcolor="#a0a0a0" stroked="f"/>
        </w:pict>
      </w:r>
    </w:p>
    <w:p w14:paraId="0A8A3E3E" w14:textId="77777777" w:rsidR="00F7417B" w:rsidRPr="00F7417B" w:rsidRDefault="00F7417B" w:rsidP="00F7417B">
      <w:pPr>
        <w:rPr>
          <w:b/>
          <w:bCs/>
        </w:rPr>
      </w:pPr>
      <w:r w:rsidRPr="00F7417B">
        <w:rPr>
          <w:b/>
          <w:bCs/>
        </w:rPr>
        <w:lastRenderedPageBreak/>
        <w:t>Collocations with "Central"</w:t>
      </w:r>
    </w:p>
    <w:p w14:paraId="74827D2E" w14:textId="77777777" w:rsidR="00F7417B" w:rsidRPr="00F7417B" w:rsidRDefault="00F7417B" w:rsidP="00F7417B">
      <w:pPr>
        <w:numPr>
          <w:ilvl w:val="0"/>
          <w:numId w:val="4"/>
        </w:numPr>
      </w:pPr>
      <w:r w:rsidRPr="00F7417B">
        <w:rPr>
          <w:b/>
          <w:bCs/>
        </w:rPr>
        <w:t>Central location</w:t>
      </w:r>
      <w:r w:rsidRPr="00F7417B">
        <w:t>:</w:t>
      </w:r>
    </w:p>
    <w:p w14:paraId="4D093171" w14:textId="77777777" w:rsidR="00F7417B" w:rsidRPr="00F7417B" w:rsidRDefault="00F7417B" w:rsidP="00F7417B">
      <w:pPr>
        <w:numPr>
          <w:ilvl w:val="1"/>
          <w:numId w:val="4"/>
        </w:numPr>
      </w:pPr>
      <w:r w:rsidRPr="00F7417B">
        <w:t xml:space="preserve">Example 1: The restaurant has a </w:t>
      </w:r>
      <w:r w:rsidRPr="00F7417B">
        <w:rPr>
          <w:b/>
          <w:bCs/>
        </w:rPr>
        <w:t>central location</w:t>
      </w:r>
      <w:r w:rsidRPr="00F7417B">
        <w:t xml:space="preserve"> in the city, making it easy to find.</w:t>
      </w:r>
    </w:p>
    <w:p w14:paraId="74BA8CE5" w14:textId="77777777" w:rsidR="00F7417B" w:rsidRPr="00F7417B" w:rsidRDefault="00F7417B" w:rsidP="00F7417B">
      <w:pPr>
        <w:numPr>
          <w:ilvl w:val="1"/>
          <w:numId w:val="4"/>
        </w:numPr>
      </w:pPr>
      <w:r w:rsidRPr="00F7417B">
        <w:t xml:space="preserve">Example 2: The new office building is situated in a </w:t>
      </w:r>
      <w:r w:rsidRPr="00F7417B">
        <w:rPr>
          <w:b/>
          <w:bCs/>
        </w:rPr>
        <w:t>central location</w:t>
      </w:r>
      <w:r w:rsidRPr="00F7417B">
        <w:t xml:space="preserve"> with easy access to public transportation.</w:t>
      </w:r>
    </w:p>
    <w:p w14:paraId="33BC2D05" w14:textId="77777777" w:rsidR="00F7417B" w:rsidRPr="00F7417B" w:rsidRDefault="00F7417B" w:rsidP="00F7417B">
      <w:pPr>
        <w:numPr>
          <w:ilvl w:val="0"/>
          <w:numId w:val="4"/>
        </w:numPr>
      </w:pPr>
      <w:r w:rsidRPr="00F7417B">
        <w:rPr>
          <w:b/>
          <w:bCs/>
        </w:rPr>
        <w:t>Central role</w:t>
      </w:r>
      <w:r w:rsidRPr="00F7417B">
        <w:t>:</w:t>
      </w:r>
    </w:p>
    <w:p w14:paraId="5517EE29" w14:textId="77777777" w:rsidR="00F7417B" w:rsidRPr="00F7417B" w:rsidRDefault="00F7417B" w:rsidP="00F7417B">
      <w:pPr>
        <w:numPr>
          <w:ilvl w:val="1"/>
          <w:numId w:val="4"/>
        </w:numPr>
      </w:pPr>
      <w:r w:rsidRPr="00F7417B">
        <w:t xml:space="preserve">Example 1: The manager plays a </w:t>
      </w:r>
      <w:r w:rsidRPr="00F7417B">
        <w:rPr>
          <w:b/>
          <w:bCs/>
        </w:rPr>
        <w:t>central role</w:t>
      </w:r>
      <w:r w:rsidRPr="00F7417B">
        <w:t xml:space="preserve"> in coordinating the team’s activities.</w:t>
      </w:r>
    </w:p>
    <w:p w14:paraId="12187077" w14:textId="77777777" w:rsidR="00F7417B" w:rsidRPr="00F7417B" w:rsidRDefault="00F7417B" w:rsidP="00F7417B">
      <w:pPr>
        <w:numPr>
          <w:ilvl w:val="1"/>
          <w:numId w:val="4"/>
        </w:numPr>
      </w:pPr>
      <w:r w:rsidRPr="00F7417B">
        <w:t xml:space="preserve">Example 2: Education has a </w:t>
      </w:r>
      <w:r w:rsidRPr="00F7417B">
        <w:rPr>
          <w:b/>
          <w:bCs/>
        </w:rPr>
        <w:t>central role</w:t>
      </w:r>
      <w:r w:rsidRPr="00F7417B">
        <w:t xml:space="preserve"> in shaping the future of the country.</w:t>
      </w:r>
    </w:p>
    <w:p w14:paraId="4E9F4957" w14:textId="77777777" w:rsidR="00F7417B" w:rsidRPr="00F7417B" w:rsidRDefault="00F7417B" w:rsidP="00F7417B">
      <w:pPr>
        <w:numPr>
          <w:ilvl w:val="0"/>
          <w:numId w:val="4"/>
        </w:numPr>
      </w:pPr>
      <w:r w:rsidRPr="00F7417B">
        <w:rPr>
          <w:b/>
          <w:bCs/>
        </w:rPr>
        <w:t>Central point</w:t>
      </w:r>
      <w:r w:rsidRPr="00F7417B">
        <w:t>:</w:t>
      </w:r>
    </w:p>
    <w:p w14:paraId="4FCD6CB7" w14:textId="77777777" w:rsidR="00F7417B" w:rsidRPr="00F7417B" w:rsidRDefault="00F7417B" w:rsidP="00F7417B">
      <w:pPr>
        <w:numPr>
          <w:ilvl w:val="1"/>
          <w:numId w:val="4"/>
        </w:numPr>
      </w:pPr>
      <w:r w:rsidRPr="00F7417B">
        <w:t xml:space="preserve">Example 1: The </w:t>
      </w:r>
      <w:r w:rsidRPr="00F7417B">
        <w:rPr>
          <w:b/>
          <w:bCs/>
        </w:rPr>
        <w:t>central point</w:t>
      </w:r>
      <w:r w:rsidRPr="00F7417B">
        <w:t xml:space="preserve"> of the meeting was to discuss the upcoming project.</w:t>
      </w:r>
    </w:p>
    <w:p w14:paraId="16D087B8" w14:textId="77777777" w:rsidR="00F7417B" w:rsidRPr="00F7417B" w:rsidRDefault="00F7417B" w:rsidP="00F7417B">
      <w:pPr>
        <w:numPr>
          <w:ilvl w:val="1"/>
          <w:numId w:val="4"/>
        </w:numPr>
      </w:pPr>
      <w:r w:rsidRPr="00F7417B">
        <w:t xml:space="preserve">Example 2: The </w:t>
      </w:r>
      <w:r w:rsidRPr="00F7417B">
        <w:rPr>
          <w:b/>
          <w:bCs/>
        </w:rPr>
        <w:t>central point</w:t>
      </w:r>
      <w:r w:rsidRPr="00F7417B">
        <w:t xml:space="preserve"> of the debate was the proposed changes to the policy.</w:t>
      </w:r>
    </w:p>
    <w:p w14:paraId="58F34C26" w14:textId="77777777" w:rsidR="00F7417B" w:rsidRPr="00F7417B" w:rsidRDefault="00F7417B" w:rsidP="00F7417B">
      <w:pPr>
        <w:numPr>
          <w:ilvl w:val="0"/>
          <w:numId w:val="4"/>
        </w:numPr>
      </w:pPr>
      <w:r w:rsidRPr="00F7417B">
        <w:rPr>
          <w:b/>
          <w:bCs/>
        </w:rPr>
        <w:t>Central theme</w:t>
      </w:r>
      <w:r w:rsidRPr="00F7417B">
        <w:t>:</w:t>
      </w:r>
    </w:p>
    <w:p w14:paraId="08BD3163" w14:textId="77777777" w:rsidR="00F7417B" w:rsidRPr="00F7417B" w:rsidRDefault="00F7417B" w:rsidP="00F7417B">
      <w:pPr>
        <w:numPr>
          <w:ilvl w:val="1"/>
          <w:numId w:val="4"/>
        </w:numPr>
      </w:pPr>
      <w:r w:rsidRPr="00F7417B">
        <w:t xml:space="preserve">Example 1: The </w:t>
      </w:r>
      <w:r w:rsidRPr="00F7417B">
        <w:rPr>
          <w:b/>
          <w:bCs/>
        </w:rPr>
        <w:t>central theme</w:t>
      </w:r>
      <w:r w:rsidRPr="00F7417B">
        <w:t xml:space="preserve"> of the film is about overcoming adversity.</w:t>
      </w:r>
    </w:p>
    <w:p w14:paraId="5D1C65CD" w14:textId="77777777" w:rsidR="00F7417B" w:rsidRPr="00F7417B" w:rsidRDefault="00F7417B" w:rsidP="00F7417B">
      <w:pPr>
        <w:numPr>
          <w:ilvl w:val="1"/>
          <w:numId w:val="4"/>
        </w:numPr>
      </w:pPr>
      <w:r w:rsidRPr="00F7417B">
        <w:t xml:space="preserve">Example 2: The </w:t>
      </w:r>
      <w:r w:rsidRPr="00F7417B">
        <w:rPr>
          <w:b/>
          <w:bCs/>
        </w:rPr>
        <w:t>central theme</w:t>
      </w:r>
      <w:r w:rsidRPr="00F7417B">
        <w:t xml:space="preserve"> of the novel revolves around love and loss.</w:t>
      </w:r>
    </w:p>
    <w:p w14:paraId="257A4436" w14:textId="77777777" w:rsidR="00F7417B" w:rsidRPr="00F7417B" w:rsidRDefault="00F7417B" w:rsidP="00F7417B">
      <w:pPr>
        <w:numPr>
          <w:ilvl w:val="0"/>
          <w:numId w:val="4"/>
        </w:numPr>
      </w:pPr>
      <w:r w:rsidRPr="00F7417B">
        <w:rPr>
          <w:b/>
          <w:bCs/>
        </w:rPr>
        <w:t>Central issue</w:t>
      </w:r>
      <w:r w:rsidRPr="00F7417B">
        <w:t>:</w:t>
      </w:r>
    </w:p>
    <w:p w14:paraId="5E97A42E" w14:textId="77777777" w:rsidR="00F7417B" w:rsidRPr="00F7417B" w:rsidRDefault="00F7417B" w:rsidP="00F7417B">
      <w:pPr>
        <w:numPr>
          <w:ilvl w:val="1"/>
          <w:numId w:val="4"/>
        </w:numPr>
      </w:pPr>
      <w:r w:rsidRPr="00F7417B">
        <w:t xml:space="preserve">Example 1: The </w:t>
      </w:r>
      <w:r w:rsidRPr="00F7417B">
        <w:rPr>
          <w:b/>
          <w:bCs/>
        </w:rPr>
        <w:t>central issue</w:t>
      </w:r>
      <w:r w:rsidRPr="00F7417B">
        <w:t xml:space="preserve"> in the discussion was how to reduce waste.</w:t>
      </w:r>
    </w:p>
    <w:p w14:paraId="7A826D5F" w14:textId="77777777" w:rsidR="00F7417B" w:rsidRPr="00F7417B" w:rsidRDefault="00F7417B" w:rsidP="00F7417B">
      <w:pPr>
        <w:numPr>
          <w:ilvl w:val="1"/>
          <w:numId w:val="4"/>
        </w:numPr>
      </w:pPr>
      <w:r w:rsidRPr="00F7417B">
        <w:t xml:space="preserve">Example 2: The </w:t>
      </w:r>
      <w:r w:rsidRPr="00F7417B">
        <w:rPr>
          <w:b/>
          <w:bCs/>
        </w:rPr>
        <w:t>central issue</w:t>
      </w:r>
      <w:r w:rsidRPr="00F7417B">
        <w:t xml:space="preserve"> in the election campaign is healthcare reform.</w:t>
      </w:r>
    </w:p>
    <w:p w14:paraId="78AACE98" w14:textId="77777777" w:rsidR="00F7417B" w:rsidRPr="00F7417B" w:rsidRDefault="00F7417B" w:rsidP="00F7417B">
      <w:pPr>
        <w:numPr>
          <w:ilvl w:val="0"/>
          <w:numId w:val="4"/>
        </w:numPr>
      </w:pPr>
      <w:r w:rsidRPr="00F7417B">
        <w:rPr>
          <w:b/>
          <w:bCs/>
        </w:rPr>
        <w:t>Central authority</w:t>
      </w:r>
      <w:r w:rsidRPr="00F7417B">
        <w:t>:</w:t>
      </w:r>
    </w:p>
    <w:p w14:paraId="4BC48B70" w14:textId="77777777" w:rsidR="00F7417B" w:rsidRPr="00F7417B" w:rsidRDefault="00F7417B" w:rsidP="00F7417B">
      <w:pPr>
        <w:numPr>
          <w:ilvl w:val="1"/>
          <w:numId w:val="4"/>
        </w:numPr>
      </w:pPr>
      <w:r w:rsidRPr="00F7417B">
        <w:t xml:space="preserve">Example 1: The </w:t>
      </w:r>
      <w:r w:rsidRPr="00F7417B">
        <w:rPr>
          <w:b/>
          <w:bCs/>
        </w:rPr>
        <w:t>central authority</w:t>
      </w:r>
      <w:r w:rsidRPr="00F7417B">
        <w:t xml:space="preserve"> is responsible for regulating the national standards.</w:t>
      </w:r>
    </w:p>
    <w:p w14:paraId="4E262905" w14:textId="77777777" w:rsidR="00F7417B" w:rsidRPr="00F7417B" w:rsidRDefault="00F7417B" w:rsidP="00F7417B">
      <w:pPr>
        <w:numPr>
          <w:ilvl w:val="1"/>
          <w:numId w:val="4"/>
        </w:numPr>
      </w:pPr>
      <w:r w:rsidRPr="00F7417B">
        <w:t xml:space="preserve">Example 2: The </w:t>
      </w:r>
      <w:r w:rsidRPr="00F7417B">
        <w:rPr>
          <w:b/>
          <w:bCs/>
        </w:rPr>
        <w:t>central authority</w:t>
      </w:r>
      <w:r w:rsidRPr="00F7417B">
        <w:t xml:space="preserve"> made the final decision regarding the merger.</w:t>
      </w:r>
    </w:p>
    <w:p w14:paraId="01213C89" w14:textId="77777777" w:rsidR="002E76C4" w:rsidRDefault="002E76C4"/>
    <w:sectPr w:rsidR="002E7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FB4426"/>
    <w:multiLevelType w:val="multilevel"/>
    <w:tmpl w:val="3320A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727B7E"/>
    <w:multiLevelType w:val="multilevel"/>
    <w:tmpl w:val="ABC06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4E1521"/>
    <w:multiLevelType w:val="multilevel"/>
    <w:tmpl w:val="73621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9D61BC"/>
    <w:multiLevelType w:val="multilevel"/>
    <w:tmpl w:val="56DC9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6139726">
    <w:abstractNumId w:val="2"/>
  </w:num>
  <w:num w:numId="2" w16cid:durableId="1821996823">
    <w:abstractNumId w:val="1"/>
  </w:num>
  <w:num w:numId="3" w16cid:durableId="652950376">
    <w:abstractNumId w:val="3"/>
  </w:num>
  <w:num w:numId="4" w16cid:durableId="1468090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1529"/>
    <w:rsid w:val="001B1529"/>
    <w:rsid w:val="002E76C4"/>
    <w:rsid w:val="0073678A"/>
    <w:rsid w:val="00F7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CDC69B-D968-4058-8A78-B6A530B7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43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416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2024-12-13T06:30:00Z</dcterms:created>
  <dcterms:modified xsi:type="dcterms:W3CDTF">2024-12-13T06:31:00Z</dcterms:modified>
</cp:coreProperties>
</file>