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74634" w14:textId="77777777" w:rsidR="00B07657" w:rsidRPr="00B07657" w:rsidRDefault="00B07657" w:rsidP="00B07657">
      <w:pPr>
        <w:rPr>
          <w:b/>
          <w:bCs/>
        </w:rPr>
      </w:pPr>
      <w:r w:rsidRPr="00B07657">
        <w:rPr>
          <w:b/>
          <w:bCs/>
        </w:rPr>
        <w:t>Meaning of "Middle"</w:t>
      </w:r>
    </w:p>
    <w:p w14:paraId="5CFD14FA" w14:textId="77777777" w:rsidR="00B07657" w:rsidRPr="00B07657" w:rsidRDefault="00B07657" w:rsidP="00B07657">
      <w:pPr>
        <w:numPr>
          <w:ilvl w:val="0"/>
          <w:numId w:val="1"/>
        </w:numPr>
      </w:pPr>
      <w:r w:rsidRPr="00B07657">
        <w:rPr>
          <w:b/>
          <w:bCs/>
        </w:rPr>
        <w:t>In English</w:t>
      </w:r>
      <w:r w:rsidRPr="00B07657">
        <w:t>:</w:t>
      </w:r>
      <w:r w:rsidRPr="00B07657">
        <w:br/>
      </w:r>
      <w:r w:rsidRPr="00B07657">
        <w:rPr>
          <w:b/>
          <w:bCs/>
        </w:rPr>
        <w:t>Middle</w:t>
      </w:r>
      <w:r w:rsidRPr="00B07657">
        <w:t xml:space="preserve"> refers to the central point or part of something; the point halfway between the beginning and the end.</w:t>
      </w:r>
    </w:p>
    <w:p w14:paraId="741A9DB9" w14:textId="77777777" w:rsidR="00B07657" w:rsidRPr="00B07657" w:rsidRDefault="00B07657" w:rsidP="00B07657">
      <w:pPr>
        <w:numPr>
          <w:ilvl w:val="0"/>
          <w:numId w:val="1"/>
        </w:numPr>
      </w:pPr>
      <w:r w:rsidRPr="00B07657">
        <w:rPr>
          <w:b/>
          <w:bCs/>
        </w:rPr>
        <w:t>In Hindi</w:t>
      </w:r>
      <w:r w:rsidRPr="00B07657">
        <w:t>:</w:t>
      </w:r>
      <w:r w:rsidRPr="00B07657">
        <w:br/>
      </w:r>
      <w:r w:rsidRPr="00B07657">
        <w:rPr>
          <w:b/>
          <w:bCs/>
        </w:rPr>
        <w:t>Middle</w:t>
      </w:r>
      <w:r w:rsidRPr="00B07657">
        <w:t xml:space="preserve"> (</w:t>
      </w:r>
      <w:r w:rsidRPr="00B07657">
        <w:rPr>
          <w:rFonts w:ascii="Nirmala UI" w:hAnsi="Nirmala UI" w:cs="Nirmala UI"/>
        </w:rPr>
        <w:t>मध्य</w:t>
      </w:r>
      <w:r w:rsidRPr="00B07657">
        <w:t xml:space="preserve">) </w:t>
      </w:r>
      <w:r w:rsidRPr="00B07657">
        <w:rPr>
          <w:rFonts w:ascii="Nirmala UI" w:hAnsi="Nirmala UI" w:cs="Nirmala UI"/>
        </w:rPr>
        <w:t>का</w:t>
      </w:r>
      <w:r w:rsidRPr="00B07657">
        <w:t xml:space="preserve"> </w:t>
      </w:r>
      <w:r w:rsidRPr="00B07657">
        <w:rPr>
          <w:rFonts w:ascii="Nirmala UI" w:hAnsi="Nirmala UI" w:cs="Nirmala UI"/>
        </w:rPr>
        <w:t>अर्थ</w:t>
      </w:r>
      <w:r w:rsidRPr="00B07657">
        <w:t xml:space="preserve"> </w:t>
      </w:r>
      <w:r w:rsidRPr="00B07657">
        <w:rPr>
          <w:rFonts w:ascii="Nirmala UI" w:hAnsi="Nirmala UI" w:cs="Nirmala UI"/>
        </w:rPr>
        <w:t>है</w:t>
      </w:r>
      <w:r w:rsidRPr="00B07657">
        <w:t xml:space="preserve"> </w:t>
      </w:r>
      <w:r w:rsidRPr="00B07657">
        <w:rPr>
          <w:rFonts w:ascii="Nirmala UI" w:hAnsi="Nirmala UI" w:cs="Nirmala UI"/>
        </w:rPr>
        <w:t>कुछ</w:t>
      </w:r>
      <w:r w:rsidRPr="00B07657">
        <w:t xml:space="preserve"> </w:t>
      </w:r>
      <w:r w:rsidRPr="00B07657">
        <w:rPr>
          <w:rFonts w:ascii="Nirmala UI" w:hAnsi="Nirmala UI" w:cs="Nirmala UI"/>
        </w:rPr>
        <w:t>चीज़ों</w:t>
      </w:r>
      <w:r w:rsidRPr="00B07657">
        <w:t xml:space="preserve"> </w:t>
      </w:r>
      <w:r w:rsidRPr="00B07657">
        <w:rPr>
          <w:rFonts w:ascii="Nirmala UI" w:hAnsi="Nirmala UI" w:cs="Nirmala UI"/>
        </w:rPr>
        <w:t>का</w:t>
      </w:r>
      <w:r w:rsidRPr="00B07657">
        <w:t xml:space="preserve"> </w:t>
      </w:r>
      <w:r w:rsidRPr="00B07657">
        <w:rPr>
          <w:rFonts w:ascii="Nirmala UI" w:hAnsi="Nirmala UI" w:cs="Nirmala UI"/>
        </w:rPr>
        <w:t>केंद्र</w:t>
      </w:r>
      <w:r w:rsidRPr="00B07657">
        <w:t xml:space="preserve"> </w:t>
      </w:r>
      <w:r w:rsidRPr="00B07657">
        <w:rPr>
          <w:rFonts w:ascii="Nirmala UI" w:hAnsi="Nirmala UI" w:cs="Nirmala UI"/>
        </w:rPr>
        <w:t>बिंदु</w:t>
      </w:r>
      <w:r w:rsidRPr="00B07657">
        <w:t xml:space="preserve"> </w:t>
      </w:r>
      <w:r w:rsidRPr="00B07657">
        <w:rPr>
          <w:rFonts w:ascii="Nirmala UI" w:hAnsi="Nirmala UI" w:cs="Nirmala UI"/>
        </w:rPr>
        <w:t>या</w:t>
      </w:r>
      <w:r w:rsidRPr="00B07657">
        <w:t xml:space="preserve"> </w:t>
      </w:r>
      <w:r w:rsidRPr="00B07657">
        <w:rPr>
          <w:rFonts w:ascii="Nirmala UI" w:hAnsi="Nirmala UI" w:cs="Nirmala UI"/>
        </w:rPr>
        <w:t>वह</w:t>
      </w:r>
      <w:r w:rsidRPr="00B07657">
        <w:t xml:space="preserve"> </w:t>
      </w:r>
      <w:r w:rsidRPr="00B07657">
        <w:rPr>
          <w:rFonts w:ascii="Nirmala UI" w:hAnsi="Nirmala UI" w:cs="Nirmala UI"/>
        </w:rPr>
        <w:t>स्थान</w:t>
      </w:r>
      <w:r w:rsidRPr="00B07657">
        <w:t xml:space="preserve"> </w:t>
      </w:r>
      <w:r w:rsidRPr="00B07657">
        <w:rPr>
          <w:rFonts w:ascii="Nirmala UI" w:hAnsi="Nirmala UI" w:cs="Nirmala UI"/>
        </w:rPr>
        <w:t>जो</w:t>
      </w:r>
      <w:r w:rsidRPr="00B07657">
        <w:t xml:space="preserve"> </w:t>
      </w:r>
      <w:r w:rsidRPr="00B07657">
        <w:rPr>
          <w:rFonts w:ascii="Nirmala UI" w:hAnsi="Nirmala UI" w:cs="Nirmala UI"/>
        </w:rPr>
        <w:t>शुरूआत</w:t>
      </w:r>
      <w:r w:rsidRPr="00B07657">
        <w:t xml:space="preserve"> </w:t>
      </w:r>
      <w:r w:rsidRPr="00B07657">
        <w:rPr>
          <w:rFonts w:ascii="Nirmala UI" w:hAnsi="Nirmala UI" w:cs="Nirmala UI"/>
        </w:rPr>
        <w:t>और</w:t>
      </w:r>
      <w:r w:rsidRPr="00B07657">
        <w:t xml:space="preserve"> </w:t>
      </w:r>
      <w:r w:rsidRPr="00B07657">
        <w:rPr>
          <w:rFonts w:ascii="Nirmala UI" w:hAnsi="Nirmala UI" w:cs="Nirmala UI"/>
        </w:rPr>
        <w:t>अंत</w:t>
      </w:r>
      <w:r w:rsidRPr="00B07657">
        <w:t xml:space="preserve"> </w:t>
      </w:r>
      <w:r w:rsidRPr="00B07657">
        <w:rPr>
          <w:rFonts w:ascii="Nirmala UI" w:hAnsi="Nirmala UI" w:cs="Nirmala UI"/>
        </w:rPr>
        <w:t>के</w:t>
      </w:r>
      <w:r w:rsidRPr="00B07657">
        <w:t xml:space="preserve"> </w:t>
      </w:r>
      <w:r w:rsidRPr="00B07657">
        <w:rPr>
          <w:rFonts w:ascii="Nirmala UI" w:hAnsi="Nirmala UI" w:cs="Nirmala UI"/>
        </w:rPr>
        <w:t>बीच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आता</w:t>
      </w:r>
      <w:r w:rsidRPr="00B07657">
        <w:t xml:space="preserve"> </w:t>
      </w:r>
      <w:r w:rsidRPr="00B07657">
        <w:rPr>
          <w:rFonts w:ascii="Nirmala UI" w:hAnsi="Nirmala UI" w:cs="Nirmala UI"/>
        </w:rPr>
        <w:t>है।</w:t>
      </w:r>
    </w:p>
    <w:p w14:paraId="3C21B96B" w14:textId="77777777" w:rsidR="00B07657" w:rsidRPr="00B07657" w:rsidRDefault="00B07657" w:rsidP="00B07657">
      <w:r w:rsidRPr="00B07657">
        <w:pict w14:anchorId="508C453A">
          <v:rect id="_x0000_i1043" style="width:0;height:1.5pt" o:hralign="center" o:hrstd="t" o:hr="t" fillcolor="#a0a0a0" stroked="f"/>
        </w:pict>
      </w:r>
    </w:p>
    <w:p w14:paraId="74D31768" w14:textId="77777777" w:rsidR="00B07657" w:rsidRPr="00B07657" w:rsidRDefault="00B07657" w:rsidP="00B07657">
      <w:pPr>
        <w:rPr>
          <w:b/>
          <w:bCs/>
        </w:rPr>
      </w:pPr>
      <w:r w:rsidRPr="00B07657">
        <w:rPr>
          <w:b/>
          <w:bCs/>
        </w:rPr>
        <w:t>Examples of "Middle"</w:t>
      </w:r>
    </w:p>
    <w:p w14:paraId="6135F34E" w14:textId="77777777" w:rsidR="00B07657" w:rsidRPr="00B07657" w:rsidRDefault="00B07657" w:rsidP="00B07657">
      <w:pPr>
        <w:numPr>
          <w:ilvl w:val="0"/>
          <w:numId w:val="2"/>
        </w:numPr>
      </w:pPr>
      <w:r w:rsidRPr="00B07657">
        <w:rPr>
          <w:b/>
          <w:bCs/>
        </w:rPr>
        <w:t>As an Adjective (Central or in Between)</w:t>
      </w:r>
      <w:r w:rsidRPr="00B07657">
        <w:t>:</w:t>
      </w:r>
    </w:p>
    <w:p w14:paraId="6DC3E15B" w14:textId="77777777" w:rsidR="00B07657" w:rsidRPr="00B07657" w:rsidRDefault="00B07657" w:rsidP="00B07657">
      <w:pPr>
        <w:numPr>
          <w:ilvl w:val="1"/>
          <w:numId w:val="2"/>
        </w:numPr>
      </w:pPr>
      <w:r w:rsidRPr="00B07657">
        <w:rPr>
          <w:b/>
          <w:bCs/>
        </w:rPr>
        <w:t>English</w:t>
      </w:r>
      <w:r w:rsidRPr="00B07657">
        <w:t xml:space="preserve">: She sat in the </w:t>
      </w:r>
      <w:r w:rsidRPr="00B07657">
        <w:rPr>
          <w:b/>
          <w:bCs/>
        </w:rPr>
        <w:t>middle</w:t>
      </w:r>
      <w:r w:rsidRPr="00B07657">
        <w:t xml:space="preserve"> of the room.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वह</w:t>
      </w:r>
      <w:r w:rsidRPr="00B07657">
        <w:t xml:space="preserve"> </w:t>
      </w:r>
      <w:r w:rsidRPr="00B07657">
        <w:rPr>
          <w:rFonts w:ascii="Nirmala UI" w:hAnsi="Nirmala UI" w:cs="Nirmala UI"/>
        </w:rPr>
        <w:t>कमरे</w:t>
      </w:r>
      <w:r w:rsidRPr="00B07657">
        <w:t xml:space="preserve"> </w:t>
      </w:r>
      <w:r w:rsidRPr="00B07657">
        <w:rPr>
          <w:rFonts w:ascii="Nirmala UI" w:hAnsi="Nirmala UI" w:cs="Nirmala UI"/>
        </w:rPr>
        <w:t>के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बैठी</w:t>
      </w:r>
      <w:r w:rsidRPr="00B07657">
        <w:t xml:space="preserve"> </w:t>
      </w:r>
      <w:r w:rsidRPr="00B07657">
        <w:rPr>
          <w:rFonts w:ascii="Nirmala UI" w:hAnsi="Nirmala UI" w:cs="Nirmala UI"/>
        </w:rPr>
        <w:t>थी।</w:t>
      </w:r>
    </w:p>
    <w:p w14:paraId="0EA96117" w14:textId="77777777" w:rsidR="00B07657" w:rsidRPr="00B07657" w:rsidRDefault="00B07657" w:rsidP="00B07657">
      <w:pPr>
        <w:numPr>
          <w:ilvl w:val="1"/>
          <w:numId w:val="2"/>
        </w:numPr>
      </w:pPr>
      <w:r w:rsidRPr="00B07657">
        <w:rPr>
          <w:b/>
          <w:bCs/>
        </w:rPr>
        <w:t>English</w:t>
      </w:r>
      <w:r w:rsidRPr="00B07657">
        <w:t xml:space="preserve">: The </w:t>
      </w:r>
      <w:r w:rsidRPr="00B07657">
        <w:rPr>
          <w:b/>
          <w:bCs/>
        </w:rPr>
        <w:t>middle</w:t>
      </w:r>
      <w:r w:rsidRPr="00B07657">
        <w:t xml:space="preserve"> child often gets less attention.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t xml:space="preserve"> </w:t>
      </w:r>
      <w:r w:rsidRPr="00B07657">
        <w:rPr>
          <w:rFonts w:ascii="Nirmala UI" w:hAnsi="Nirmala UI" w:cs="Nirmala UI"/>
        </w:rPr>
        <w:t>का</w:t>
      </w:r>
      <w:r w:rsidRPr="00B07657">
        <w:t xml:space="preserve"> </w:t>
      </w:r>
      <w:r w:rsidRPr="00B07657">
        <w:rPr>
          <w:rFonts w:ascii="Nirmala UI" w:hAnsi="Nirmala UI" w:cs="Nirmala UI"/>
        </w:rPr>
        <w:t>बच्चा</w:t>
      </w:r>
      <w:r w:rsidRPr="00B07657">
        <w:t xml:space="preserve"> </w:t>
      </w:r>
      <w:r w:rsidRPr="00B07657">
        <w:rPr>
          <w:rFonts w:ascii="Nirmala UI" w:hAnsi="Nirmala UI" w:cs="Nirmala UI"/>
        </w:rPr>
        <w:t>अक्सर</w:t>
      </w:r>
      <w:r w:rsidRPr="00B07657">
        <w:t xml:space="preserve"> </w:t>
      </w:r>
      <w:r w:rsidRPr="00B07657">
        <w:rPr>
          <w:rFonts w:ascii="Nirmala UI" w:hAnsi="Nirmala UI" w:cs="Nirmala UI"/>
        </w:rPr>
        <w:t>कम</w:t>
      </w:r>
      <w:r w:rsidRPr="00B07657">
        <w:t xml:space="preserve"> </w:t>
      </w:r>
      <w:r w:rsidRPr="00B07657">
        <w:rPr>
          <w:rFonts w:ascii="Nirmala UI" w:hAnsi="Nirmala UI" w:cs="Nirmala UI"/>
        </w:rPr>
        <w:t>ध्यान</w:t>
      </w:r>
      <w:r w:rsidRPr="00B07657">
        <w:t xml:space="preserve"> </w:t>
      </w:r>
      <w:r w:rsidRPr="00B07657">
        <w:rPr>
          <w:rFonts w:ascii="Nirmala UI" w:hAnsi="Nirmala UI" w:cs="Nirmala UI"/>
        </w:rPr>
        <w:t>पाता</w:t>
      </w:r>
      <w:r w:rsidRPr="00B07657">
        <w:t xml:space="preserve"> </w:t>
      </w:r>
      <w:r w:rsidRPr="00B07657">
        <w:rPr>
          <w:rFonts w:ascii="Nirmala UI" w:hAnsi="Nirmala UI" w:cs="Nirmala UI"/>
        </w:rPr>
        <w:t>है।</w:t>
      </w:r>
    </w:p>
    <w:p w14:paraId="12FE5ABE" w14:textId="77777777" w:rsidR="00B07657" w:rsidRPr="00B07657" w:rsidRDefault="00B07657" w:rsidP="00B07657">
      <w:pPr>
        <w:numPr>
          <w:ilvl w:val="0"/>
          <w:numId w:val="2"/>
        </w:numPr>
      </w:pPr>
      <w:r w:rsidRPr="00B07657">
        <w:rPr>
          <w:b/>
          <w:bCs/>
        </w:rPr>
        <w:t>As a Noun (Center or Central Point)</w:t>
      </w:r>
      <w:r w:rsidRPr="00B07657">
        <w:t>:</w:t>
      </w:r>
    </w:p>
    <w:p w14:paraId="42EBE505" w14:textId="77777777" w:rsidR="00B07657" w:rsidRPr="00B07657" w:rsidRDefault="00B07657" w:rsidP="00B07657">
      <w:pPr>
        <w:numPr>
          <w:ilvl w:val="1"/>
          <w:numId w:val="2"/>
        </w:numPr>
      </w:pPr>
      <w:r w:rsidRPr="00B07657">
        <w:rPr>
          <w:b/>
          <w:bCs/>
        </w:rPr>
        <w:t>English</w:t>
      </w:r>
      <w:r w:rsidRPr="00B07657">
        <w:t xml:space="preserve">: The store is located in the </w:t>
      </w:r>
      <w:r w:rsidRPr="00B07657">
        <w:rPr>
          <w:b/>
          <w:bCs/>
        </w:rPr>
        <w:t>middle</w:t>
      </w:r>
      <w:r w:rsidRPr="00B07657">
        <w:t xml:space="preserve"> of the street.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दुकान</w:t>
      </w:r>
      <w:r w:rsidRPr="00B07657">
        <w:t xml:space="preserve"> </w:t>
      </w:r>
      <w:r w:rsidRPr="00B07657">
        <w:rPr>
          <w:rFonts w:ascii="Nirmala UI" w:hAnsi="Nirmala UI" w:cs="Nirmala UI"/>
        </w:rPr>
        <w:t>सड़क</w:t>
      </w:r>
      <w:r w:rsidRPr="00B07657">
        <w:t xml:space="preserve"> </w:t>
      </w:r>
      <w:r w:rsidRPr="00B07657">
        <w:rPr>
          <w:rFonts w:ascii="Nirmala UI" w:hAnsi="Nirmala UI" w:cs="Nirmala UI"/>
        </w:rPr>
        <w:t>के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स्थित</w:t>
      </w:r>
      <w:r w:rsidRPr="00B07657">
        <w:t xml:space="preserve"> </w:t>
      </w:r>
      <w:r w:rsidRPr="00B07657">
        <w:rPr>
          <w:rFonts w:ascii="Nirmala UI" w:hAnsi="Nirmala UI" w:cs="Nirmala UI"/>
        </w:rPr>
        <w:t>है।</w:t>
      </w:r>
    </w:p>
    <w:p w14:paraId="6EBDBAEB" w14:textId="77777777" w:rsidR="00B07657" w:rsidRPr="00B07657" w:rsidRDefault="00B07657" w:rsidP="00B07657">
      <w:pPr>
        <w:numPr>
          <w:ilvl w:val="1"/>
          <w:numId w:val="2"/>
        </w:numPr>
      </w:pPr>
      <w:r w:rsidRPr="00B07657">
        <w:rPr>
          <w:b/>
          <w:bCs/>
        </w:rPr>
        <w:t>English</w:t>
      </w:r>
      <w:r w:rsidRPr="00B07657">
        <w:t xml:space="preserve">: They stopped in the </w:t>
      </w:r>
      <w:r w:rsidRPr="00B07657">
        <w:rPr>
          <w:b/>
          <w:bCs/>
        </w:rPr>
        <w:t>middle</w:t>
      </w:r>
      <w:r w:rsidRPr="00B07657">
        <w:t xml:space="preserve"> of their walk to take a break.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वे</w:t>
      </w:r>
      <w:r w:rsidRPr="00B07657">
        <w:t xml:space="preserve"> </w:t>
      </w:r>
      <w:r w:rsidRPr="00B07657">
        <w:rPr>
          <w:rFonts w:ascii="Nirmala UI" w:hAnsi="Nirmala UI" w:cs="Nirmala UI"/>
        </w:rPr>
        <w:t>अपनी</w:t>
      </w:r>
      <w:r w:rsidRPr="00B07657">
        <w:t xml:space="preserve"> </w:t>
      </w:r>
      <w:r w:rsidRPr="00B07657">
        <w:rPr>
          <w:rFonts w:ascii="Nirmala UI" w:hAnsi="Nirmala UI" w:cs="Nirmala UI"/>
        </w:rPr>
        <w:t>सैर</w:t>
      </w:r>
      <w:r w:rsidRPr="00B07657">
        <w:t xml:space="preserve"> </w:t>
      </w:r>
      <w:r w:rsidRPr="00B07657">
        <w:rPr>
          <w:rFonts w:ascii="Nirmala UI" w:hAnsi="Nirmala UI" w:cs="Nirmala UI"/>
        </w:rPr>
        <w:t>के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रुककर</w:t>
      </w:r>
      <w:r w:rsidRPr="00B07657">
        <w:t xml:space="preserve"> </w:t>
      </w:r>
      <w:r w:rsidRPr="00B07657">
        <w:rPr>
          <w:rFonts w:ascii="Nirmala UI" w:hAnsi="Nirmala UI" w:cs="Nirmala UI"/>
        </w:rPr>
        <w:t>आराम</w:t>
      </w:r>
      <w:r w:rsidRPr="00B07657">
        <w:t xml:space="preserve"> </w:t>
      </w:r>
      <w:r w:rsidRPr="00B07657">
        <w:rPr>
          <w:rFonts w:ascii="Nirmala UI" w:hAnsi="Nirmala UI" w:cs="Nirmala UI"/>
        </w:rPr>
        <w:t>करने</w:t>
      </w:r>
      <w:r w:rsidRPr="00B07657">
        <w:t xml:space="preserve"> </w:t>
      </w:r>
      <w:r w:rsidRPr="00B07657">
        <w:rPr>
          <w:rFonts w:ascii="Nirmala UI" w:hAnsi="Nirmala UI" w:cs="Nirmala UI"/>
        </w:rPr>
        <w:t>लगे।</w:t>
      </w:r>
    </w:p>
    <w:p w14:paraId="7FB8BBDC" w14:textId="77777777" w:rsidR="00B07657" w:rsidRPr="00B07657" w:rsidRDefault="00B07657" w:rsidP="00B07657">
      <w:r w:rsidRPr="00B07657">
        <w:pict w14:anchorId="3048B5B0">
          <v:rect id="_x0000_i1044" style="width:0;height:1.5pt" o:hralign="center" o:hrstd="t" o:hr="t" fillcolor="#a0a0a0" stroked="f"/>
        </w:pict>
      </w:r>
    </w:p>
    <w:p w14:paraId="6D0BD5BD" w14:textId="77777777" w:rsidR="00B07657" w:rsidRPr="00B07657" w:rsidRDefault="00B07657" w:rsidP="00B07657">
      <w:pPr>
        <w:rPr>
          <w:b/>
          <w:bCs/>
        </w:rPr>
      </w:pPr>
      <w:r w:rsidRPr="00B07657">
        <w:rPr>
          <w:b/>
          <w:bCs/>
        </w:rPr>
        <w:t>Different Usages of "Middle"</w:t>
      </w:r>
    </w:p>
    <w:p w14:paraId="7A13A65F" w14:textId="77777777" w:rsidR="00B07657" w:rsidRPr="00B07657" w:rsidRDefault="00B07657" w:rsidP="00B07657">
      <w:pPr>
        <w:numPr>
          <w:ilvl w:val="0"/>
          <w:numId w:val="3"/>
        </w:numPr>
      </w:pPr>
      <w:r w:rsidRPr="00B07657">
        <w:rPr>
          <w:b/>
          <w:bCs/>
        </w:rPr>
        <w:t>Middle as Central Position in a Place</w:t>
      </w:r>
      <w:r w:rsidRPr="00B07657">
        <w:t>:</w:t>
      </w:r>
    </w:p>
    <w:p w14:paraId="5EE28E4F" w14:textId="77777777" w:rsidR="00B07657" w:rsidRPr="00B07657" w:rsidRDefault="00B07657" w:rsidP="00B07657">
      <w:pPr>
        <w:numPr>
          <w:ilvl w:val="1"/>
          <w:numId w:val="3"/>
        </w:numPr>
      </w:pPr>
      <w:r w:rsidRPr="00B07657">
        <w:rPr>
          <w:b/>
          <w:bCs/>
        </w:rPr>
        <w:t>Example 1</w:t>
      </w:r>
      <w:r w:rsidRPr="00B07657">
        <w:t xml:space="preserve">: He stood in the </w:t>
      </w:r>
      <w:r w:rsidRPr="00B07657">
        <w:rPr>
          <w:b/>
          <w:bCs/>
        </w:rPr>
        <w:t>middle</w:t>
      </w:r>
      <w:r w:rsidRPr="00B07657">
        <w:t xml:space="preserve"> of the crowd.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वह</w:t>
      </w:r>
      <w:r w:rsidRPr="00B07657">
        <w:t xml:space="preserve"> </w:t>
      </w:r>
      <w:r w:rsidRPr="00B07657">
        <w:rPr>
          <w:rFonts w:ascii="Nirmala UI" w:hAnsi="Nirmala UI" w:cs="Nirmala UI"/>
        </w:rPr>
        <w:t>भीड़</w:t>
      </w:r>
      <w:r w:rsidRPr="00B07657">
        <w:t xml:space="preserve"> </w:t>
      </w:r>
      <w:r w:rsidRPr="00B07657">
        <w:rPr>
          <w:rFonts w:ascii="Nirmala UI" w:hAnsi="Nirmala UI" w:cs="Nirmala UI"/>
        </w:rPr>
        <w:t>के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खड़ा</w:t>
      </w:r>
      <w:r w:rsidRPr="00B07657">
        <w:t xml:space="preserve"> </w:t>
      </w:r>
      <w:r w:rsidRPr="00B07657">
        <w:rPr>
          <w:rFonts w:ascii="Nirmala UI" w:hAnsi="Nirmala UI" w:cs="Nirmala UI"/>
        </w:rPr>
        <w:t>था।</w:t>
      </w:r>
    </w:p>
    <w:p w14:paraId="347A5A05" w14:textId="77777777" w:rsidR="00B07657" w:rsidRPr="00B07657" w:rsidRDefault="00B07657" w:rsidP="00B07657">
      <w:pPr>
        <w:numPr>
          <w:ilvl w:val="1"/>
          <w:numId w:val="3"/>
        </w:numPr>
      </w:pPr>
      <w:r w:rsidRPr="00B07657">
        <w:rPr>
          <w:b/>
          <w:bCs/>
        </w:rPr>
        <w:t>Example 2</w:t>
      </w:r>
      <w:r w:rsidRPr="00B07657">
        <w:t xml:space="preserve">: The park is in the </w:t>
      </w:r>
      <w:r w:rsidRPr="00B07657">
        <w:rPr>
          <w:b/>
          <w:bCs/>
        </w:rPr>
        <w:t>middle</w:t>
      </w:r>
      <w:r w:rsidRPr="00B07657">
        <w:t xml:space="preserve"> of the city.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पार्क</w:t>
      </w:r>
      <w:r w:rsidRPr="00B07657">
        <w:t xml:space="preserve"> </w:t>
      </w:r>
      <w:r w:rsidRPr="00B07657">
        <w:rPr>
          <w:rFonts w:ascii="Nirmala UI" w:hAnsi="Nirmala UI" w:cs="Nirmala UI"/>
        </w:rPr>
        <w:t>शहर</w:t>
      </w:r>
      <w:r w:rsidRPr="00B07657">
        <w:t xml:space="preserve"> </w:t>
      </w:r>
      <w:r w:rsidRPr="00B07657">
        <w:rPr>
          <w:rFonts w:ascii="Nirmala UI" w:hAnsi="Nirmala UI" w:cs="Nirmala UI"/>
        </w:rPr>
        <w:t>के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है।</w:t>
      </w:r>
    </w:p>
    <w:p w14:paraId="54DC4C2E" w14:textId="77777777" w:rsidR="00B07657" w:rsidRPr="00B07657" w:rsidRDefault="00B07657" w:rsidP="00B07657">
      <w:pPr>
        <w:numPr>
          <w:ilvl w:val="0"/>
          <w:numId w:val="3"/>
        </w:numPr>
      </w:pPr>
      <w:r w:rsidRPr="00B07657">
        <w:rPr>
          <w:b/>
          <w:bCs/>
        </w:rPr>
        <w:t>Middle as in the Middle of Time (Midway Point)</w:t>
      </w:r>
      <w:r w:rsidRPr="00B07657">
        <w:t>:</w:t>
      </w:r>
    </w:p>
    <w:p w14:paraId="22635CCD" w14:textId="77777777" w:rsidR="00B07657" w:rsidRPr="00B07657" w:rsidRDefault="00B07657" w:rsidP="00B07657">
      <w:pPr>
        <w:numPr>
          <w:ilvl w:val="1"/>
          <w:numId w:val="3"/>
        </w:numPr>
      </w:pPr>
      <w:r w:rsidRPr="00B07657">
        <w:rPr>
          <w:b/>
          <w:bCs/>
        </w:rPr>
        <w:t>Example 1</w:t>
      </w:r>
      <w:r w:rsidRPr="00B07657">
        <w:t xml:space="preserve">: The meeting was scheduled for the </w:t>
      </w:r>
      <w:r w:rsidRPr="00B07657">
        <w:rPr>
          <w:b/>
          <w:bCs/>
        </w:rPr>
        <w:t>middle</w:t>
      </w:r>
      <w:r w:rsidRPr="00B07657">
        <w:t xml:space="preserve"> of the afternoon.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बैठक</w:t>
      </w:r>
      <w:r w:rsidRPr="00B07657">
        <w:t xml:space="preserve"> </w:t>
      </w:r>
      <w:r w:rsidRPr="00B07657">
        <w:rPr>
          <w:rFonts w:ascii="Nirmala UI" w:hAnsi="Nirmala UI" w:cs="Nirmala UI"/>
        </w:rPr>
        <w:t>दोपहर</w:t>
      </w:r>
      <w:r w:rsidRPr="00B07657">
        <w:t xml:space="preserve"> </w:t>
      </w:r>
      <w:r w:rsidRPr="00B07657">
        <w:rPr>
          <w:rFonts w:ascii="Nirmala UI" w:hAnsi="Nirmala UI" w:cs="Nirmala UI"/>
        </w:rPr>
        <w:t>के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तय</w:t>
      </w:r>
      <w:r w:rsidRPr="00B07657">
        <w:t xml:space="preserve"> </w:t>
      </w:r>
      <w:r w:rsidRPr="00B07657">
        <w:rPr>
          <w:rFonts w:ascii="Nirmala UI" w:hAnsi="Nirmala UI" w:cs="Nirmala UI"/>
        </w:rPr>
        <w:t>की</w:t>
      </w:r>
      <w:r w:rsidRPr="00B07657">
        <w:t xml:space="preserve"> </w:t>
      </w:r>
      <w:r w:rsidRPr="00B07657">
        <w:rPr>
          <w:rFonts w:ascii="Nirmala UI" w:hAnsi="Nirmala UI" w:cs="Nirmala UI"/>
        </w:rPr>
        <w:t>गई</w:t>
      </w:r>
      <w:r w:rsidRPr="00B07657">
        <w:t xml:space="preserve"> </w:t>
      </w:r>
      <w:r w:rsidRPr="00B07657">
        <w:rPr>
          <w:rFonts w:ascii="Nirmala UI" w:hAnsi="Nirmala UI" w:cs="Nirmala UI"/>
        </w:rPr>
        <w:t>थी।</w:t>
      </w:r>
    </w:p>
    <w:p w14:paraId="58EBE103" w14:textId="77777777" w:rsidR="00B07657" w:rsidRPr="00B07657" w:rsidRDefault="00B07657" w:rsidP="00B07657">
      <w:pPr>
        <w:numPr>
          <w:ilvl w:val="1"/>
          <w:numId w:val="3"/>
        </w:numPr>
      </w:pPr>
      <w:r w:rsidRPr="00B07657">
        <w:rPr>
          <w:b/>
          <w:bCs/>
        </w:rPr>
        <w:t>Example 2</w:t>
      </w:r>
      <w:r w:rsidRPr="00B07657">
        <w:t xml:space="preserve">: He arrived at the </w:t>
      </w:r>
      <w:r w:rsidRPr="00B07657">
        <w:rPr>
          <w:b/>
          <w:bCs/>
        </w:rPr>
        <w:t>middle</w:t>
      </w:r>
      <w:r w:rsidRPr="00B07657">
        <w:t xml:space="preserve"> of the event.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वह</w:t>
      </w:r>
      <w:r w:rsidRPr="00B07657">
        <w:t xml:space="preserve"> </w:t>
      </w:r>
      <w:r w:rsidRPr="00B07657">
        <w:rPr>
          <w:rFonts w:ascii="Nirmala UI" w:hAnsi="Nirmala UI" w:cs="Nirmala UI"/>
        </w:rPr>
        <w:t>कार्यक्रम</w:t>
      </w:r>
      <w:r w:rsidRPr="00B07657">
        <w:t xml:space="preserve"> </w:t>
      </w:r>
      <w:r w:rsidRPr="00B07657">
        <w:rPr>
          <w:rFonts w:ascii="Nirmala UI" w:hAnsi="Nirmala UI" w:cs="Nirmala UI"/>
        </w:rPr>
        <w:t>के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पहुंचा।</w:t>
      </w:r>
    </w:p>
    <w:p w14:paraId="6C24274C" w14:textId="77777777" w:rsidR="00B07657" w:rsidRPr="00B07657" w:rsidRDefault="00B07657" w:rsidP="00B07657">
      <w:pPr>
        <w:numPr>
          <w:ilvl w:val="0"/>
          <w:numId w:val="3"/>
        </w:numPr>
      </w:pPr>
      <w:r w:rsidRPr="00B07657">
        <w:rPr>
          <w:b/>
          <w:bCs/>
        </w:rPr>
        <w:t>Middle as a Person's Age (Middle-Aged)</w:t>
      </w:r>
      <w:r w:rsidRPr="00B07657">
        <w:t>:</w:t>
      </w:r>
    </w:p>
    <w:p w14:paraId="42048E70" w14:textId="77777777" w:rsidR="00B07657" w:rsidRPr="00B07657" w:rsidRDefault="00B07657" w:rsidP="00B07657">
      <w:pPr>
        <w:numPr>
          <w:ilvl w:val="1"/>
          <w:numId w:val="3"/>
        </w:numPr>
      </w:pPr>
      <w:r w:rsidRPr="00B07657">
        <w:rPr>
          <w:b/>
          <w:bCs/>
        </w:rPr>
        <w:t>Example 1</w:t>
      </w:r>
      <w:r w:rsidRPr="00B07657">
        <w:t xml:space="preserve">: She is in her </w:t>
      </w:r>
      <w:r w:rsidRPr="00B07657">
        <w:rPr>
          <w:b/>
          <w:bCs/>
        </w:rPr>
        <w:t>middle</w:t>
      </w:r>
      <w:r w:rsidRPr="00B07657">
        <w:t xml:space="preserve"> years, between 40 and 50.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वह</w:t>
      </w:r>
      <w:r w:rsidRPr="00B07657">
        <w:t xml:space="preserve"> </w:t>
      </w:r>
      <w:r w:rsidRPr="00B07657">
        <w:rPr>
          <w:rFonts w:ascii="Nirmala UI" w:hAnsi="Nirmala UI" w:cs="Nirmala UI"/>
        </w:rPr>
        <w:t>अपने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t xml:space="preserve"> </w:t>
      </w:r>
      <w:r w:rsidRPr="00B07657">
        <w:rPr>
          <w:rFonts w:ascii="Nirmala UI" w:hAnsi="Nirmala UI" w:cs="Nirmala UI"/>
        </w:rPr>
        <w:t>आयु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है</w:t>
      </w:r>
      <w:r w:rsidRPr="00B07657">
        <w:t xml:space="preserve">, 40 </w:t>
      </w:r>
      <w:r w:rsidRPr="00B07657">
        <w:rPr>
          <w:rFonts w:ascii="Nirmala UI" w:hAnsi="Nirmala UI" w:cs="Nirmala UI"/>
        </w:rPr>
        <w:t>से</w:t>
      </w:r>
      <w:r w:rsidRPr="00B07657">
        <w:t xml:space="preserve"> 50 </w:t>
      </w:r>
      <w:r w:rsidRPr="00B07657">
        <w:rPr>
          <w:rFonts w:ascii="Nirmala UI" w:hAnsi="Nirmala UI" w:cs="Nirmala UI"/>
        </w:rPr>
        <w:t>के</w:t>
      </w:r>
      <w:r w:rsidRPr="00B07657">
        <w:t xml:space="preserve"> </w:t>
      </w:r>
      <w:r w:rsidRPr="00B07657">
        <w:rPr>
          <w:rFonts w:ascii="Nirmala UI" w:hAnsi="Nirmala UI" w:cs="Nirmala UI"/>
        </w:rPr>
        <w:t>बीच।</w:t>
      </w:r>
    </w:p>
    <w:p w14:paraId="43D93408" w14:textId="77777777" w:rsidR="00B07657" w:rsidRPr="00B07657" w:rsidRDefault="00B07657" w:rsidP="00B07657">
      <w:pPr>
        <w:numPr>
          <w:ilvl w:val="1"/>
          <w:numId w:val="3"/>
        </w:numPr>
      </w:pPr>
      <w:r w:rsidRPr="00B07657">
        <w:rPr>
          <w:b/>
          <w:bCs/>
        </w:rPr>
        <w:lastRenderedPageBreak/>
        <w:t>Example 2</w:t>
      </w:r>
      <w:r w:rsidRPr="00B07657">
        <w:t xml:space="preserve">: Many people go through a crisis in their </w:t>
      </w:r>
      <w:r w:rsidRPr="00B07657">
        <w:rPr>
          <w:b/>
          <w:bCs/>
        </w:rPr>
        <w:t>middle</w:t>
      </w:r>
      <w:r w:rsidRPr="00B07657">
        <w:t xml:space="preserve"> years.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कई</w:t>
      </w:r>
      <w:r w:rsidRPr="00B07657">
        <w:t xml:space="preserve"> </w:t>
      </w:r>
      <w:r w:rsidRPr="00B07657">
        <w:rPr>
          <w:rFonts w:ascii="Nirmala UI" w:hAnsi="Nirmala UI" w:cs="Nirmala UI"/>
        </w:rPr>
        <w:t>लोग</w:t>
      </w:r>
      <w:r w:rsidRPr="00B07657">
        <w:t xml:space="preserve"> </w:t>
      </w:r>
      <w:r w:rsidRPr="00B07657">
        <w:rPr>
          <w:rFonts w:ascii="Nirmala UI" w:hAnsi="Nirmala UI" w:cs="Nirmala UI"/>
        </w:rPr>
        <w:t>अपने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t xml:space="preserve"> </w:t>
      </w:r>
      <w:r w:rsidRPr="00B07657">
        <w:rPr>
          <w:rFonts w:ascii="Nirmala UI" w:hAnsi="Nirmala UI" w:cs="Nirmala UI"/>
        </w:rPr>
        <w:t>आयु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संकट</w:t>
      </w:r>
      <w:r w:rsidRPr="00B07657">
        <w:t xml:space="preserve"> </w:t>
      </w:r>
      <w:r w:rsidRPr="00B07657">
        <w:rPr>
          <w:rFonts w:ascii="Nirmala UI" w:hAnsi="Nirmala UI" w:cs="Nirmala UI"/>
        </w:rPr>
        <w:t>का</w:t>
      </w:r>
      <w:r w:rsidRPr="00B07657">
        <w:t xml:space="preserve"> </w:t>
      </w:r>
      <w:r w:rsidRPr="00B07657">
        <w:rPr>
          <w:rFonts w:ascii="Nirmala UI" w:hAnsi="Nirmala UI" w:cs="Nirmala UI"/>
        </w:rPr>
        <w:t>सामना</w:t>
      </w:r>
      <w:r w:rsidRPr="00B07657">
        <w:t xml:space="preserve"> </w:t>
      </w:r>
      <w:r w:rsidRPr="00B07657">
        <w:rPr>
          <w:rFonts w:ascii="Nirmala UI" w:hAnsi="Nirmala UI" w:cs="Nirmala UI"/>
        </w:rPr>
        <w:t>करते</w:t>
      </w:r>
      <w:r w:rsidRPr="00B07657">
        <w:t xml:space="preserve"> </w:t>
      </w:r>
      <w:r w:rsidRPr="00B07657">
        <w:rPr>
          <w:rFonts w:ascii="Nirmala UI" w:hAnsi="Nirmala UI" w:cs="Nirmala UI"/>
        </w:rPr>
        <w:t>हैं।</w:t>
      </w:r>
    </w:p>
    <w:p w14:paraId="7EADEC79" w14:textId="77777777" w:rsidR="00B07657" w:rsidRPr="00B07657" w:rsidRDefault="00B07657" w:rsidP="00B07657">
      <w:r w:rsidRPr="00B07657">
        <w:pict w14:anchorId="706EDED3">
          <v:rect id="_x0000_i1045" style="width:0;height:1.5pt" o:hralign="center" o:hrstd="t" o:hr="t" fillcolor="#a0a0a0" stroked="f"/>
        </w:pict>
      </w:r>
    </w:p>
    <w:p w14:paraId="7155C86D" w14:textId="77777777" w:rsidR="00B07657" w:rsidRPr="00B07657" w:rsidRDefault="00B07657" w:rsidP="00B07657">
      <w:pPr>
        <w:rPr>
          <w:b/>
          <w:bCs/>
        </w:rPr>
      </w:pPr>
      <w:r w:rsidRPr="00B07657">
        <w:rPr>
          <w:b/>
          <w:bCs/>
        </w:rPr>
        <w:t>Collocations of "Middle"</w:t>
      </w:r>
    </w:p>
    <w:p w14:paraId="02F70226" w14:textId="77777777" w:rsidR="00B07657" w:rsidRPr="00B07657" w:rsidRDefault="00B07657" w:rsidP="00B07657">
      <w:pPr>
        <w:numPr>
          <w:ilvl w:val="0"/>
          <w:numId w:val="4"/>
        </w:numPr>
      </w:pPr>
      <w:r w:rsidRPr="00B07657">
        <w:rPr>
          <w:b/>
          <w:bCs/>
        </w:rPr>
        <w:t>In the Middle of</w:t>
      </w:r>
      <w:r w:rsidRPr="00B07657">
        <w:t>: Referring to the center or midpoint of something.</w:t>
      </w:r>
    </w:p>
    <w:p w14:paraId="591A2BB8" w14:textId="77777777" w:rsidR="00B07657" w:rsidRPr="00B07657" w:rsidRDefault="00B07657" w:rsidP="00B07657">
      <w:pPr>
        <w:numPr>
          <w:ilvl w:val="1"/>
          <w:numId w:val="4"/>
        </w:numPr>
      </w:pPr>
      <w:r w:rsidRPr="00B07657">
        <w:rPr>
          <w:b/>
          <w:bCs/>
        </w:rPr>
        <w:t>Example 1</w:t>
      </w:r>
      <w:r w:rsidRPr="00B07657">
        <w:t xml:space="preserve">: They stopped </w:t>
      </w:r>
      <w:r w:rsidRPr="00B07657">
        <w:rPr>
          <w:b/>
          <w:bCs/>
        </w:rPr>
        <w:t>in the middle of</w:t>
      </w:r>
      <w:r w:rsidRPr="00B07657">
        <w:t xml:space="preserve"> the road to take a picture.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वे</w:t>
      </w:r>
      <w:r w:rsidRPr="00B07657">
        <w:t xml:space="preserve"> </w:t>
      </w:r>
      <w:r w:rsidRPr="00B07657">
        <w:rPr>
          <w:rFonts w:ascii="Nirmala UI" w:hAnsi="Nirmala UI" w:cs="Nirmala UI"/>
        </w:rPr>
        <w:t>सड़क</w:t>
      </w:r>
      <w:r w:rsidRPr="00B07657">
        <w:t xml:space="preserve"> </w:t>
      </w:r>
      <w:r w:rsidRPr="00B07657">
        <w:rPr>
          <w:rFonts w:ascii="Nirmala UI" w:hAnsi="Nirmala UI" w:cs="Nirmala UI"/>
        </w:rPr>
        <w:t>के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rPr>
          <w:b/>
          <w:bCs/>
        </w:rPr>
        <w:t xml:space="preserve"> </w:t>
      </w:r>
      <w:r w:rsidRPr="00B07657">
        <w:rPr>
          <w:rFonts w:ascii="Nirmala UI" w:hAnsi="Nirmala UI" w:cs="Nirmala UI"/>
          <w:b/>
          <w:bCs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रुककर</w:t>
      </w:r>
      <w:r w:rsidRPr="00B07657">
        <w:t xml:space="preserve"> </w:t>
      </w:r>
      <w:r w:rsidRPr="00B07657">
        <w:rPr>
          <w:rFonts w:ascii="Nirmala UI" w:hAnsi="Nirmala UI" w:cs="Nirmala UI"/>
        </w:rPr>
        <w:t>फोटो</w:t>
      </w:r>
      <w:r w:rsidRPr="00B07657">
        <w:t xml:space="preserve"> </w:t>
      </w:r>
      <w:r w:rsidRPr="00B07657">
        <w:rPr>
          <w:rFonts w:ascii="Nirmala UI" w:hAnsi="Nirmala UI" w:cs="Nirmala UI"/>
        </w:rPr>
        <w:t>लेने</w:t>
      </w:r>
      <w:r w:rsidRPr="00B07657">
        <w:t xml:space="preserve"> </w:t>
      </w:r>
      <w:r w:rsidRPr="00B07657">
        <w:rPr>
          <w:rFonts w:ascii="Nirmala UI" w:hAnsi="Nirmala UI" w:cs="Nirmala UI"/>
        </w:rPr>
        <w:t>लगे।</w:t>
      </w:r>
    </w:p>
    <w:p w14:paraId="5C0C095C" w14:textId="77777777" w:rsidR="00B07657" w:rsidRPr="00B07657" w:rsidRDefault="00B07657" w:rsidP="00B07657">
      <w:pPr>
        <w:numPr>
          <w:ilvl w:val="1"/>
          <w:numId w:val="4"/>
        </w:numPr>
      </w:pPr>
      <w:r w:rsidRPr="00B07657">
        <w:rPr>
          <w:b/>
          <w:bCs/>
        </w:rPr>
        <w:t>Example 2</w:t>
      </w:r>
      <w:r w:rsidRPr="00B07657">
        <w:t xml:space="preserve">: He was sitting </w:t>
      </w:r>
      <w:r w:rsidRPr="00B07657">
        <w:rPr>
          <w:b/>
          <w:bCs/>
        </w:rPr>
        <w:t>in the middle of</w:t>
      </w:r>
      <w:r w:rsidRPr="00B07657">
        <w:t xml:space="preserve"> the room.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वह</w:t>
      </w:r>
      <w:r w:rsidRPr="00B07657">
        <w:t xml:space="preserve"> </w:t>
      </w:r>
      <w:r w:rsidRPr="00B07657">
        <w:rPr>
          <w:rFonts w:ascii="Nirmala UI" w:hAnsi="Nirmala UI" w:cs="Nirmala UI"/>
        </w:rPr>
        <w:t>कमरे</w:t>
      </w:r>
      <w:r w:rsidRPr="00B07657">
        <w:t xml:space="preserve"> </w:t>
      </w:r>
      <w:r w:rsidRPr="00B07657">
        <w:rPr>
          <w:rFonts w:ascii="Nirmala UI" w:hAnsi="Nirmala UI" w:cs="Nirmala UI"/>
        </w:rPr>
        <w:t>के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rPr>
          <w:b/>
          <w:bCs/>
        </w:rPr>
        <w:t xml:space="preserve"> </w:t>
      </w:r>
      <w:r w:rsidRPr="00B07657">
        <w:rPr>
          <w:rFonts w:ascii="Nirmala UI" w:hAnsi="Nirmala UI" w:cs="Nirmala UI"/>
          <w:b/>
          <w:bCs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बैठा</w:t>
      </w:r>
      <w:r w:rsidRPr="00B07657">
        <w:t xml:space="preserve"> </w:t>
      </w:r>
      <w:r w:rsidRPr="00B07657">
        <w:rPr>
          <w:rFonts w:ascii="Nirmala UI" w:hAnsi="Nirmala UI" w:cs="Nirmala UI"/>
        </w:rPr>
        <w:t>था।</w:t>
      </w:r>
    </w:p>
    <w:p w14:paraId="54D00542" w14:textId="77777777" w:rsidR="00B07657" w:rsidRPr="00B07657" w:rsidRDefault="00B07657" w:rsidP="00B07657">
      <w:pPr>
        <w:numPr>
          <w:ilvl w:val="0"/>
          <w:numId w:val="4"/>
        </w:numPr>
      </w:pPr>
      <w:r w:rsidRPr="00B07657">
        <w:rPr>
          <w:b/>
          <w:bCs/>
        </w:rPr>
        <w:t>Middle of Nowhere</w:t>
      </w:r>
      <w:r w:rsidRPr="00B07657">
        <w:t>: A place that is very far from civilization or other places.</w:t>
      </w:r>
    </w:p>
    <w:p w14:paraId="4B6691F6" w14:textId="77777777" w:rsidR="00B07657" w:rsidRPr="00B07657" w:rsidRDefault="00B07657" w:rsidP="00B07657">
      <w:pPr>
        <w:numPr>
          <w:ilvl w:val="1"/>
          <w:numId w:val="4"/>
        </w:numPr>
      </w:pPr>
      <w:r w:rsidRPr="00B07657">
        <w:rPr>
          <w:b/>
          <w:bCs/>
        </w:rPr>
        <w:t>Example 1</w:t>
      </w:r>
      <w:r w:rsidRPr="00B07657">
        <w:t xml:space="preserve">: We got lost in the </w:t>
      </w:r>
      <w:r w:rsidRPr="00B07657">
        <w:rPr>
          <w:b/>
          <w:bCs/>
        </w:rPr>
        <w:t>middle of nowhere</w:t>
      </w:r>
      <w:r w:rsidRPr="00B07657">
        <w:t>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हम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कहीं</w:t>
      </w:r>
      <w:r w:rsidRPr="00B07657">
        <w:rPr>
          <w:b/>
          <w:bCs/>
        </w:rPr>
        <w:t xml:space="preserve"> </w:t>
      </w:r>
      <w:r w:rsidRPr="00B07657">
        <w:rPr>
          <w:rFonts w:ascii="Nirmala UI" w:hAnsi="Nirmala UI" w:cs="Nirmala UI"/>
          <w:b/>
          <w:bCs/>
        </w:rPr>
        <w:t>के</w:t>
      </w:r>
      <w:r w:rsidRPr="00B07657">
        <w:rPr>
          <w:b/>
          <w:bCs/>
        </w:rPr>
        <w:t xml:space="preserve"> </w:t>
      </w:r>
      <w:r w:rsidRPr="00B07657">
        <w:rPr>
          <w:rFonts w:ascii="Nirmala UI" w:hAnsi="Nirmala UI" w:cs="Nirmala UI"/>
          <w:b/>
          <w:bCs/>
        </w:rPr>
        <w:t>बीच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खो</w:t>
      </w:r>
      <w:r w:rsidRPr="00B07657">
        <w:t xml:space="preserve"> </w:t>
      </w:r>
      <w:r w:rsidRPr="00B07657">
        <w:rPr>
          <w:rFonts w:ascii="Nirmala UI" w:hAnsi="Nirmala UI" w:cs="Nirmala UI"/>
        </w:rPr>
        <w:t>गए</w:t>
      </w:r>
      <w:r w:rsidRPr="00B07657">
        <w:t xml:space="preserve"> </w:t>
      </w:r>
      <w:r w:rsidRPr="00B07657">
        <w:rPr>
          <w:rFonts w:ascii="Nirmala UI" w:hAnsi="Nirmala UI" w:cs="Nirmala UI"/>
        </w:rPr>
        <w:t>थे।</w:t>
      </w:r>
    </w:p>
    <w:p w14:paraId="38FA742B" w14:textId="77777777" w:rsidR="00B07657" w:rsidRPr="00B07657" w:rsidRDefault="00B07657" w:rsidP="00B07657">
      <w:pPr>
        <w:numPr>
          <w:ilvl w:val="1"/>
          <w:numId w:val="4"/>
        </w:numPr>
      </w:pPr>
      <w:r w:rsidRPr="00B07657">
        <w:rPr>
          <w:b/>
          <w:bCs/>
        </w:rPr>
        <w:t>Example 2</w:t>
      </w:r>
      <w:r w:rsidRPr="00B07657">
        <w:t xml:space="preserve">: The cabin is located in the </w:t>
      </w:r>
      <w:r w:rsidRPr="00B07657">
        <w:rPr>
          <w:b/>
          <w:bCs/>
        </w:rPr>
        <w:t>middle of nowhere</w:t>
      </w:r>
      <w:r w:rsidRPr="00B07657">
        <w:t>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झोपड़ी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कहीं</w:t>
      </w:r>
      <w:r w:rsidRPr="00B07657">
        <w:rPr>
          <w:b/>
          <w:bCs/>
        </w:rPr>
        <w:t xml:space="preserve"> </w:t>
      </w:r>
      <w:r w:rsidRPr="00B07657">
        <w:rPr>
          <w:rFonts w:ascii="Nirmala UI" w:hAnsi="Nirmala UI" w:cs="Nirmala UI"/>
          <w:b/>
          <w:bCs/>
        </w:rPr>
        <w:t>के</w:t>
      </w:r>
      <w:r w:rsidRPr="00B07657">
        <w:rPr>
          <w:b/>
          <w:bCs/>
        </w:rPr>
        <w:t xml:space="preserve"> </w:t>
      </w:r>
      <w:r w:rsidRPr="00B07657">
        <w:rPr>
          <w:rFonts w:ascii="Nirmala UI" w:hAnsi="Nirmala UI" w:cs="Nirmala UI"/>
          <w:b/>
          <w:bCs/>
        </w:rPr>
        <w:t>बीच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स्थित</w:t>
      </w:r>
      <w:r w:rsidRPr="00B07657">
        <w:t xml:space="preserve"> </w:t>
      </w:r>
      <w:r w:rsidRPr="00B07657">
        <w:rPr>
          <w:rFonts w:ascii="Nirmala UI" w:hAnsi="Nirmala UI" w:cs="Nirmala UI"/>
        </w:rPr>
        <w:t>है।</w:t>
      </w:r>
    </w:p>
    <w:p w14:paraId="7B475B60" w14:textId="77777777" w:rsidR="00B07657" w:rsidRPr="00B07657" w:rsidRDefault="00B07657" w:rsidP="00B07657">
      <w:pPr>
        <w:numPr>
          <w:ilvl w:val="0"/>
          <w:numId w:val="4"/>
        </w:numPr>
      </w:pPr>
      <w:r w:rsidRPr="00B07657">
        <w:rPr>
          <w:b/>
          <w:bCs/>
        </w:rPr>
        <w:t>Middle Class</w:t>
      </w:r>
      <w:r w:rsidRPr="00B07657">
        <w:t>: Referring to the social class between the upper and lower classes.</w:t>
      </w:r>
    </w:p>
    <w:p w14:paraId="7B897632" w14:textId="77777777" w:rsidR="00B07657" w:rsidRPr="00B07657" w:rsidRDefault="00B07657" w:rsidP="00B07657">
      <w:pPr>
        <w:numPr>
          <w:ilvl w:val="1"/>
          <w:numId w:val="4"/>
        </w:numPr>
      </w:pPr>
      <w:r w:rsidRPr="00B07657">
        <w:rPr>
          <w:b/>
          <w:bCs/>
        </w:rPr>
        <w:t>Example 1</w:t>
      </w:r>
      <w:r w:rsidRPr="00B07657">
        <w:t xml:space="preserve">: He comes from a </w:t>
      </w:r>
      <w:r w:rsidRPr="00B07657">
        <w:rPr>
          <w:b/>
          <w:bCs/>
        </w:rPr>
        <w:t>middle-class</w:t>
      </w:r>
      <w:r w:rsidRPr="00B07657">
        <w:t xml:space="preserve"> family.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वह</w:t>
      </w:r>
      <w:r w:rsidRPr="00B07657">
        <w:t xml:space="preserve"> </w:t>
      </w:r>
      <w:r w:rsidRPr="00B07657">
        <w:rPr>
          <w:rFonts w:ascii="Nirmala UI" w:hAnsi="Nirmala UI" w:cs="Nirmala UI"/>
        </w:rPr>
        <w:t>एक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मध्यवर्गीय</w:t>
      </w:r>
      <w:r w:rsidRPr="00B07657">
        <w:t xml:space="preserve"> </w:t>
      </w:r>
      <w:r w:rsidRPr="00B07657">
        <w:rPr>
          <w:rFonts w:ascii="Nirmala UI" w:hAnsi="Nirmala UI" w:cs="Nirmala UI"/>
        </w:rPr>
        <w:t>परिवार</w:t>
      </w:r>
      <w:r w:rsidRPr="00B07657">
        <w:t xml:space="preserve"> </w:t>
      </w:r>
      <w:r w:rsidRPr="00B07657">
        <w:rPr>
          <w:rFonts w:ascii="Nirmala UI" w:hAnsi="Nirmala UI" w:cs="Nirmala UI"/>
        </w:rPr>
        <w:t>से</w:t>
      </w:r>
      <w:r w:rsidRPr="00B07657">
        <w:t xml:space="preserve"> </w:t>
      </w:r>
      <w:r w:rsidRPr="00B07657">
        <w:rPr>
          <w:rFonts w:ascii="Nirmala UI" w:hAnsi="Nirmala UI" w:cs="Nirmala UI"/>
        </w:rPr>
        <w:t>आता</w:t>
      </w:r>
      <w:r w:rsidRPr="00B07657">
        <w:t xml:space="preserve"> </w:t>
      </w:r>
      <w:r w:rsidRPr="00B07657">
        <w:rPr>
          <w:rFonts w:ascii="Nirmala UI" w:hAnsi="Nirmala UI" w:cs="Nirmala UI"/>
        </w:rPr>
        <w:t>है।</w:t>
      </w:r>
    </w:p>
    <w:p w14:paraId="638853F9" w14:textId="77777777" w:rsidR="00B07657" w:rsidRPr="00B07657" w:rsidRDefault="00B07657" w:rsidP="00B07657">
      <w:pPr>
        <w:numPr>
          <w:ilvl w:val="1"/>
          <w:numId w:val="4"/>
        </w:numPr>
      </w:pPr>
      <w:r w:rsidRPr="00B07657">
        <w:rPr>
          <w:b/>
          <w:bCs/>
        </w:rPr>
        <w:t>Example 2</w:t>
      </w:r>
      <w:r w:rsidRPr="00B07657">
        <w:t xml:space="preserve">: The </w:t>
      </w:r>
      <w:r w:rsidRPr="00B07657">
        <w:rPr>
          <w:b/>
          <w:bCs/>
        </w:rPr>
        <w:t>middle-class</w:t>
      </w:r>
      <w:r w:rsidRPr="00B07657">
        <w:t xml:space="preserve"> is the backbone of the economy.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  <w:b/>
          <w:bCs/>
        </w:rPr>
        <w:t>मध्यवर्ग</w:t>
      </w:r>
      <w:r w:rsidRPr="00B07657">
        <w:t xml:space="preserve"> </w:t>
      </w:r>
      <w:r w:rsidRPr="00B07657">
        <w:rPr>
          <w:rFonts w:ascii="Nirmala UI" w:hAnsi="Nirmala UI" w:cs="Nirmala UI"/>
        </w:rPr>
        <w:t>अर्थव्यवस्था</w:t>
      </w:r>
      <w:r w:rsidRPr="00B07657">
        <w:t xml:space="preserve"> </w:t>
      </w:r>
      <w:r w:rsidRPr="00B07657">
        <w:rPr>
          <w:rFonts w:ascii="Nirmala UI" w:hAnsi="Nirmala UI" w:cs="Nirmala UI"/>
        </w:rPr>
        <w:t>की</w:t>
      </w:r>
      <w:r w:rsidRPr="00B07657">
        <w:t xml:space="preserve"> </w:t>
      </w:r>
      <w:r w:rsidRPr="00B07657">
        <w:rPr>
          <w:rFonts w:ascii="Nirmala UI" w:hAnsi="Nirmala UI" w:cs="Nirmala UI"/>
        </w:rPr>
        <w:t>रीढ़</w:t>
      </w:r>
      <w:r w:rsidRPr="00B07657">
        <w:t xml:space="preserve"> </w:t>
      </w:r>
      <w:r w:rsidRPr="00B07657">
        <w:rPr>
          <w:rFonts w:ascii="Nirmala UI" w:hAnsi="Nirmala UI" w:cs="Nirmala UI"/>
        </w:rPr>
        <w:t>है।</w:t>
      </w:r>
    </w:p>
    <w:p w14:paraId="000A6262" w14:textId="77777777" w:rsidR="00B07657" w:rsidRPr="00B07657" w:rsidRDefault="00B07657" w:rsidP="00B07657">
      <w:pPr>
        <w:numPr>
          <w:ilvl w:val="0"/>
          <w:numId w:val="4"/>
        </w:numPr>
      </w:pPr>
      <w:r w:rsidRPr="00B07657">
        <w:rPr>
          <w:b/>
          <w:bCs/>
        </w:rPr>
        <w:t>In the Middle of Something</w:t>
      </w:r>
      <w:r w:rsidRPr="00B07657">
        <w:t>: Referring to being involved in an activity or situation.</w:t>
      </w:r>
    </w:p>
    <w:p w14:paraId="296D04CC" w14:textId="77777777" w:rsidR="00B07657" w:rsidRPr="00B07657" w:rsidRDefault="00B07657" w:rsidP="00B07657">
      <w:pPr>
        <w:numPr>
          <w:ilvl w:val="1"/>
          <w:numId w:val="4"/>
        </w:numPr>
      </w:pPr>
      <w:r w:rsidRPr="00B07657">
        <w:rPr>
          <w:b/>
          <w:bCs/>
        </w:rPr>
        <w:t>Example 1</w:t>
      </w:r>
      <w:r w:rsidRPr="00B07657">
        <w:t xml:space="preserve">: They are </w:t>
      </w:r>
      <w:r w:rsidRPr="00B07657">
        <w:rPr>
          <w:b/>
          <w:bCs/>
        </w:rPr>
        <w:t>in the middle of</w:t>
      </w:r>
      <w:r w:rsidRPr="00B07657">
        <w:t xml:space="preserve"> a project at work.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वे</w:t>
      </w:r>
      <w:r w:rsidRPr="00B07657">
        <w:t xml:space="preserve"> </w:t>
      </w:r>
      <w:r w:rsidRPr="00B07657">
        <w:rPr>
          <w:rFonts w:ascii="Nirmala UI" w:hAnsi="Nirmala UI" w:cs="Nirmala UI"/>
        </w:rPr>
        <w:t>काम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कुछ</w:t>
      </w:r>
      <w:r w:rsidRPr="00B07657">
        <w:rPr>
          <w:b/>
          <w:bCs/>
        </w:rPr>
        <w:t xml:space="preserve"> </w:t>
      </w:r>
      <w:r w:rsidRPr="00B07657">
        <w:rPr>
          <w:rFonts w:ascii="Nirmala UI" w:hAnsi="Nirmala UI" w:cs="Nirmala UI"/>
          <w:b/>
          <w:bCs/>
        </w:rPr>
        <w:t>के</w:t>
      </w:r>
      <w:r w:rsidRPr="00B07657">
        <w:rPr>
          <w:b/>
          <w:bCs/>
        </w:rPr>
        <w:t xml:space="preserve"> </w:t>
      </w:r>
      <w:r w:rsidRPr="00B07657">
        <w:rPr>
          <w:rFonts w:ascii="Nirmala UI" w:hAnsi="Nirmala UI" w:cs="Nirmala UI"/>
          <w:b/>
          <w:bCs/>
        </w:rPr>
        <w:t>बीच</w:t>
      </w:r>
      <w:r w:rsidRPr="00B07657">
        <w:rPr>
          <w:b/>
          <w:bCs/>
        </w:rPr>
        <w:t xml:space="preserve"> </w:t>
      </w:r>
      <w:r w:rsidRPr="00B07657">
        <w:rPr>
          <w:rFonts w:ascii="Nirmala UI" w:hAnsi="Nirmala UI" w:cs="Nirmala UI"/>
          <w:b/>
          <w:bCs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एक</w:t>
      </w:r>
      <w:r w:rsidRPr="00B07657">
        <w:t xml:space="preserve"> </w:t>
      </w:r>
      <w:r w:rsidRPr="00B07657">
        <w:rPr>
          <w:rFonts w:ascii="Nirmala UI" w:hAnsi="Nirmala UI" w:cs="Nirmala UI"/>
        </w:rPr>
        <w:t>परियोजना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व्यस्त</w:t>
      </w:r>
      <w:r w:rsidRPr="00B07657">
        <w:t xml:space="preserve"> </w:t>
      </w:r>
      <w:r w:rsidRPr="00B07657">
        <w:rPr>
          <w:rFonts w:ascii="Nirmala UI" w:hAnsi="Nirmala UI" w:cs="Nirmala UI"/>
        </w:rPr>
        <w:t>हैं।</w:t>
      </w:r>
    </w:p>
    <w:p w14:paraId="565DCC9E" w14:textId="77777777" w:rsidR="00B07657" w:rsidRPr="00B07657" w:rsidRDefault="00B07657" w:rsidP="00B07657">
      <w:pPr>
        <w:numPr>
          <w:ilvl w:val="1"/>
          <w:numId w:val="4"/>
        </w:numPr>
      </w:pPr>
      <w:r w:rsidRPr="00B07657">
        <w:rPr>
          <w:b/>
          <w:bCs/>
        </w:rPr>
        <w:t>Example 2</w:t>
      </w:r>
      <w:r w:rsidRPr="00B07657">
        <w:t xml:space="preserve">: She was </w:t>
      </w:r>
      <w:r w:rsidRPr="00B07657">
        <w:rPr>
          <w:b/>
          <w:bCs/>
        </w:rPr>
        <w:t>in the middle of</w:t>
      </w:r>
      <w:r w:rsidRPr="00B07657">
        <w:t xml:space="preserve"> an important meeting when I called.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जब</w:t>
      </w:r>
      <w:r w:rsidRPr="00B07657">
        <w:t xml:space="preserve"> </w:t>
      </w:r>
      <w:r w:rsidRPr="00B07657">
        <w:rPr>
          <w:rFonts w:ascii="Nirmala UI" w:hAnsi="Nirmala UI" w:cs="Nirmala UI"/>
        </w:rPr>
        <w:t>मैंने</w:t>
      </w:r>
      <w:r w:rsidRPr="00B07657">
        <w:t xml:space="preserve"> </w:t>
      </w:r>
      <w:r w:rsidRPr="00B07657">
        <w:rPr>
          <w:rFonts w:ascii="Nirmala UI" w:hAnsi="Nirmala UI" w:cs="Nirmala UI"/>
        </w:rPr>
        <w:t>कॉल</w:t>
      </w:r>
      <w:r w:rsidRPr="00B07657">
        <w:t xml:space="preserve"> </w:t>
      </w:r>
      <w:r w:rsidRPr="00B07657">
        <w:rPr>
          <w:rFonts w:ascii="Nirmala UI" w:hAnsi="Nirmala UI" w:cs="Nirmala UI"/>
        </w:rPr>
        <w:t>किया</w:t>
      </w:r>
      <w:r w:rsidRPr="00B07657">
        <w:t xml:space="preserve">, </w:t>
      </w:r>
      <w:r w:rsidRPr="00B07657">
        <w:rPr>
          <w:rFonts w:ascii="Nirmala UI" w:hAnsi="Nirmala UI" w:cs="Nirmala UI"/>
        </w:rPr>
        <w:t>वह</w:t>
      </w:r>
      <w:r w:rsidRPr="00B07657">
        <w:t xml:space="preserve"> </w:t>
      </w:r>
      <w:r w:rsidRPr="00B07657">
        <w:rPr>
          <w:rFonts w:ascii="Nirmala UI" w:hAnsi="Nirmala UI" w:cs="Nirmala UI"/>
        </w:rPr>
        <w:t>एक</w:t>
      </w:r>
      <w:r w:rsidRPr="00B07657">
        <w:t xml:space="preserve"> </w:t>
      </w:r>
      <w:r w:rsidRPr="00B07657">
        <w:rPr>
          <w:rFonts w:ascii="Nirmala UI" w:hAnsi="Nirmala UI" w:cs="Nirmala UI"/>
        </w:rPr>
        <w:t>महत्वपूर्ण</w:t>
      </w:r>
      <w:r w:rsidRPr="00B07657">
        <w:t xml:space="preserve"> </w:t>
      </w:r>
      <w:r w:rsidRPr="00B07657">
        <w:rPr>
          <w:rFonts w:ascii="Nirmala UI" w:hAnsi="Nirmala UI" w:cs="Nirmala UI"/>
        </w:rPr>
        <w:t>बैठक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t xml:space="preserve"> </w:t>
      </w:r>
      <w:r w:rsidRPr="00B07657">
        <w:rPr>
          <w:rFonts w:ascii="Nirmala UI" w:hAnsi="Nirmala UI" w:cs="Nirmala UI"/>
        </w:rPr>
        <w:t>में</w:t>
      </w:r>
      <w:r w:rsidRPr="00B07657">
        <w:t xml:space="preserve"> </w:t>
      </w:r>
      <w:r w:rsidRPr="00B07657">
        <w:rPr>
          <w:rFonts w:ascii="Nirmala UI" w:hAnsi="Nirmala UI" w:cs="Nirmala UI"/>
        </w:rPr>
        <w:t>थी।</w:t>
      </w:r>
    </w:p>
    <w:p w14:paraId="677FADF3" w14:textId="77777777" w:rsidR="00B07657" w:rsidRPr="00B07657" w:rsidRDefault="00B07657" w:rsidP="00B07657">
      <w:pPr>
        <w:numPr>
          <w:ilvl w:val="0"/>
          <w:numId w:val="4"/>
        </w:numPr>
      </w:pPr>
      <w:r w:rsidRPr="00B07657">
        <w:rPr>
          <w:b/>
          <w:bCs/>
        </w:rPr>
        <w:t>Middle Name</w:t>
      </w:r>
      <w:r w:rsidRPr="00B07657">
        <w:t>: A name placed between the first and last names.</w:t>
      </w:r>
    </w:p>
    <w:p w14:paraId="28413A57" w14:textId="77777777" w:rsidR="00B07657" w:rsidRPr="00B07657" w:rsidRDefault="00B07657" w:rsidP="00B07657">
      <w:pPr>
        <w:numPr>
          <w:ilvl w:val="1"/>
          <w:numId w:val="4"/>
        </w:numPr>
      </w:pPr>
      <w:r w:rsidRPr="00B07657">
        <w:rPr>
          <w:b/>
          <w:bCs/>
        </w:rPr>
        <w:t>Example 1</w:t>
      </w:r>
      <w:r w:rsidRPr="00B07657">
        <w:t xml:space="preserve">: His </w:t>
      </w:r>
      <w:r w:rsidRPr="00B07657">
        <w:rPr>
          <w:b/>
          <w:bCs/>
        </w:rPr>
        <w:t>middle name</w:t>
      </w:r>
      <w:r w:rsidRPr="00B07657">
        <w:t xml:space="preserve"> is James.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उसका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rPr>
          <w:b/>
          <w:bCs/>
        </w:rPr>
        <w:t xml:space="preserve"> </w:t>
      </w:r>
      <w:r w:rsidRPr="00B07657">
        <w:rPr>
          <w:rFonts w:ascii="Nirmala UI" w:hAnsi="Nirmala UI" w:cs="Nirmala UI"/>
          <w:b/>
          <w:bCs/>
        </w:rPr>
        <w:t>नाम</w:t>
      </w:r>
      <w:r w:rsidRPr="00B07657">
        <w:t xml:space="preserve"> </w:t>
      </w:r>
      <w:r w:rsidRPr="00B07657">
        <w:rPr>
          <w:rFonts w:ascii="Nirmala UI" w:hAnsi="Nirmala UI" w:cs="Nirmala UI"/>
        </w:rPr>
        <w:t>जेम्स</w:t>
      </w:r>
      <w:r w:rsidRPr="00B07657">
        <w:t xml:space="preserve"> </w:t>
      </w:r>
      <w:r w:rsidRPr="00B07657">
        <w:rPr>
          <w:rFonts w:ascii="Nirmala UI" w:hAnsi="Nirmala UI" w:cs="Nirmala UI"/>
        </w:rPr>
        <w:t>है।</w:t>
      </w:r>
    </w:p>
    <w:p w14:paraId="6967E722" w14:textId="77777777" w:rsidR="00B07657" w:rsidRPr="00B07657" w:rsidRDefault="00B07657" w:rsidP="00B07657">
      <w:pPr>
        <w:numPr>
          <w:ilvl w:val="1"/>
          <w:numId w:val="4"/>
        </w:numPr>
      </w:pPr>
      <w:r w:rsidRPr="00B07657">
        <w:rPr>
          <w:b/>
          <w:bCs/>
        </w:rPr>
        <w:t>Example 2</w:t>
      </w:r>
      <w:r w:rsidRPr="00B07657">
        <w:t xml:space="preserve">: My </w:t>
      </w:r>
      <w:r w:rsidRPr="00B07657">
        <w:rPr>
          <w:b/>
          <w:bCs/>
        </w:rPr>
        <w:t>middle name</w:t>
      </w:r>
      <w:r w:rsidRPr="00B07657">
        <w:t xml:space="preserve"> is Marie.</w:t>
      </w:r>
      <w:r w:rsidRPr="00B07657">
        <w:br/>
      </w:r>
      <w:r w:rsidRPr="00B07657">
        <w:rPr>
          <w:b/>
          <w:bCs/>
        </w:rPr>
        <w:t>Hindi</w:t>
      </w:r>
      <w:r w:rsidRPr="00B07657">
        <w:t xml:space="preserve">: </w:t>
      </w:r>
      <w:r w:rsidRPr="00B07657">
        <w:rPr>
          <w:rFonts w:ascii="Nirmala UI" w:hAnsi="Nirmala UI" w:cs="Nirmala UI"/>
        </w:rPr>
        <w:t>मेरा</w:t>
      </w:r>
      <w:r w:rsidRPr="00B07657">
        <w:t xml:space="preserve"> </w:t>
      </w:r>
      <w:r w:rsidRPr="00B07657">
        <w:rPr>
          <w:rFonts w:ascii="Nirmala UI" w:hAnsi="Nirmala UI" w:cs="Nirmala UI"/>
          <w:b/>
          <w:bCs/>
        </w:rPr>
        <w:t>मध्य</w:t>
      </w:r>
      <w:r w:rsidRPr="00B07657">
        <w:rPr>
          <w:b/>
          <w:bCs/>
        </w:rPr>
        <w:t xml:space="preserve"> </w:t>
      </w:r>
      <w:r w:rsidRPr="00B07657">
        <w:rPr>
          <w:rFonts w:ascii="Nirmala UI" w:hAnsi="Nirmala UI" w:cs="Nirmala UI"/>
          <w:b/>
          <w:bCs/>
        </w:rPr>
        <w:t>नाम</w:t>
      </w:r>
      <w:r w:rsidRPr="00B07657">
        <w:t xml:space="preserve"> </w:t>
      </w:r>
      <w:r w:rsidRPr="00B07657">
        <w:rPr>
          <w:rFonts w:ascii="Nirmala UI" w:hAnsi="Nirmala UI" w:cs="Nirmala UI"/>
        </w:rPr>
        <w:t>मेरी</w:t>
      </w:r>
      <w:r w:rsidRPr="00B07657">
        <w:t xml:space="preserve"> </w:t>
      </w:r>
      <w:r w:rsidRPr="00B07657">
        <w:rPr>
          <w:rFonts w:ascii="Nirmala UI" w:hAnsi="Nirmala UI" w:cs="Nirmala UI"/>
        </w:rPr>
        <w:t>है।</w:t>
      </w:r>
    </w:p>
    <w:p w14:paraId="1C3A63F0" w14:textId="77777777" w:rsidR="000B33F9" w:rsidRDefault="000B33F9"/>
    <w:sectPr w:rsidR="000B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8B4514"/>
    <w:multiLevelType w:val="multilevel"/>
    <w:tmpl w:val="CA1A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56D8D"/>
    <w:multiLevelType w:val="multilevel"/>
    <w:tmpl w:val="29C2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906BC"/>
    <w:multiLevelType w:val="multilevel"/>
    <w:tmpl w:val="140E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53328"/>
    <w:multiLevelType w:val="multilevel"/>
    <w:tmpl w:val="932E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985460">
    <w:abstractNumId w:val="2"/>
  </w:num>
  <w:num w:numId="2" w16cid:durableId="684332274">
    <w:abstractNumId w:val="3"/>
  </w:num>
  <w:num w:numId="3" w16cid:durableId="359746979">
    <w:abstractNumId w:val="1"/>
  </w:num>
  <w:num w:numId="4" w16cid:durableId="54614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660"/>
    <w:rsid w:val="000B33F9"/>
    <w:rsid w:val="00185660"/>
    <w:rsid w:val="00766B91"/>
    <w:rsid w:val="00B0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6DB66-D9A3-42DE-B521-4FB48065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92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2024-12-14T02:54:00Z</dcterms:created>
  <dcterms:modified xsi:type="dcterms:W3CDTF">2024-12-14T02:55:00Z</dcterms:modified>
</cp:coreProperties>
</file>