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338230" w14:textId="77777777" w:rsidR="00462F18" w:rsidRPr="00462F18" w:rsidRDefault="00462F18" w:rsidP="00462F18">
      <w:pPr>
        <w:rPr>
          <w:b/>
          <w:bCs/>
        </w:rPr>
      </w:pPr>
      <w:r w:rsidRPr="00462F18">
        <w:rPr>
          <w:b/>
          <w:bCs/>
        </w:rPr>
        <w:t>Meaning of "Tendency"</w:t>
      </w:r>
    </w:p>
    <w:p w14:paraId="1D163FCF" w14:textId="77777777" w:rsidR="00462F18" w:rsidRPr="00462F18" w:rsidRDefault="00462F18" w:rsidP="00462F18">
      <w:pPr>
        <w:numPr>
          <w:ilvl w:val="0"/>
          <w:numId w:val="1"/>
        </w:numPr>
      </w:pPr>
      <w:r w:rsidRPr="00462F18">
        <w:rPr>
          <w:b/>
          <w:bCs/>
        </w:rPr>
        <w:t>In English</w:t>
      </w:r>
      <w:r w:rsidRPr="00462F18">
        <w:t>:</w:t>
      </w:r>
      <w:r w:rsidRPr="00462F18">
        <w:br/>
        <w:t xml:space="preserve">A </w:t>
      </w:r>
      <w:r w:rsidRPr="00462F18">
        <w:rPr>
          <w:b/>
          <w:bCs/>
        </w:rPr>
        <w:t>tendency</w:t>
      </w:r>
      <w:r w:rsidRPr="00462F18">
        <w:t xml:space="preserve"> refers to an inclination or a natural disposition to act or think in a certain way. It can also refer to a pattern or trend that is observable over time.</w:t>
      </w:r>
    </w:p>
    <w:p w14:paraId="799AAFE7" w14:textId="77777777" w:rsidR="00462F18" w:rsidRPr="00462F18" w:rsidRDefault="00462F18" w:rsidP="00462F18">
      <w:pPr>
        <w:numPr>
          <w:ilvl w:val="0"/>
          <w:numId w:val="1"/>
        </w:numPr>
      </w:pPr>
      <w:r w:rsidRPr="00462F18">
        <w:rPr>
          <w:b/>
          <w:bCs/>
        </w:rPr>
        <w:t>In Hindi</w:t>
      </w:r>
      <w:r w:rsidRPr="00462F18">
        <w:t>:</w:t>
      </w:r>
      <w:r w:rsidRPr="00462F18">
        <w:br/>
        <w:t>"Tendency" (</w:t>
      </w:r>
      <w:r w:rsidRPr="00462F18">
        <w:rPr>
          <w:rFonts w:ascii="Nirmala UI" w:hAnsi="Nirmala UI" w:cs="Nirmala UI"/>
        </w:rPr>
        <w:t>झुकाव</w:t>
      </w:r>
      <w:r w:rsidRPr="00462F18">
        <w:t xml:space="preserve">) </w:t>
      </w:r>
      <w:r w:rsidRPr="00462F18">
        <w:rPr>
          <w:rFonts w:ascii="Nirmala UI" w:hAnsi="Nirmala UI" w:cs="Nirmala UI"/>
        </w:rPr>
        <w:t>का</w:t>
      </w:r>
      <w:r w:rsidRPr="00462F18">
        <w:t xml:space="preserve"> </w:t>
      </w:r>
      <w:r w:rsidRPr="00462F18">
        <w:rPr>
          <w:rFonts w:ascii="Nirmala UI" w:hAnsi="Nirmala UI" w:cs="Nirmala UI"/>
        </w:rPr>
        <w:t>मतलब</w:t>
      </w:r>
      <w:r w:rsidRPr="00462F18">
        <w:t xml:space="preserve"> </w:t>
      </w:r>
      <w:r w:rsidRPr="00462F18">
        <w:rPr>
          <w:rFonts w:ascii="Nirmala UI" w:hAnsi="Nirmala UI" w:cs="Nirmala UI"/>
        </w:rPr>
        <w:t>है</w:t>
      </w:r>
      <w:r w:rsidRPr="00462F18">
        <w:t xml:space="preserve"> </w:t>
      </w:r>
      <w:r w:rsidRPr="00462F18">
        <w:rPr>
          <w:rFonts w:ascii="Nirmala UI" w:hAnsi="Nirmala UI" w:cs="Nirmala UI"/>
        </w:rPr>
        <w:t>किसी</w:t>
      </w:r>
      <w:r w:rsidRPr="00462F18">
        <w:t xml:space="preserve"> </w:t>
      </w:r>
      <w:r w:rsidRPr="00462F18">
        <w:rPr>
          <w:rFonts w:ascii="Nirmala UI" w:hAnsi="Nirmala UI" w:cs="Nirmala UI"/>
        </w:rPr>
        <w:t>विशेष</w:t>
      </w:r>
      <w:r w:rsidRPr="00462F18">
        <w:t xml:space="preserve"> </w:t>
      </w:r>
      <w:r w:rsidRPr="00462F18">
        <w:rPr>
          <w:rFonts w:ascii="Nirmala UI" w:hAnsi="Nirmala UI" w:cs="Nirmala UI"/>
        </w:rPr>
        <w:t>तरीके</w:t>
      </w:r>
      <w:r w:rsidRPr="00462F18">
        <w:t xml:space="preserve"> </w:t>
      </w:r>
      <w:r w:rsidRPr="00462F18">
        <w:rPr>
          <w:rFonts w:ascii="Nirmala UI" w:hAnsi="Nirmala UI" w:cs="Nirmala UI"/>
        </w:rPr>
        <w:t>से</w:t>
      </w:r>
      <w:r w:rsidRPr="00462F18">
        <w:t xml:space="preserve"> </w:t>
      </w:r>
      <w:r w:rsidRPr="00462F18">
        <w:rPr>
          <w:rFonts w:ascii="Nirmala UI" w:hAnsi="Nirmala UI" w:cs="Nirmala UI"/>
        </w:rPr>
        <w:t>काम</w:t>
      </w:r>
      <w:r w:rsidRPr="00462F18">
        <w:t xml:space="preserve"> </w:t>
      </w:r>
      <w:r w:rsidRPr="00462F18">
        <w:rPr>
          <w:rFonts w:ascii="Nirmala UI" w:hAnsi="Nirmala UI" w:cs="Nirmala UI"/>
        </w:rPr>
        <w:t>करने</w:t>
      </w:r>
      <w:r w:rsidRPr="00462F18">
        <w:t xml:space="preserve"> </w:t>
      </w:r>
      <w:r w:rsidRPr="00462F18">
        <w:rPr>
          <w:rFonts w:ascii="Nirmala UI" w:hAnsi="Nirmala UI" w:cs="Nirmala UI"/>
        </w:rPr>
        <w:t>या</w:t>
      </w:r>
      <w:r w:rsidRPr="00462F18">
        <w:t xml:space="preserve"> </w:t>
      </w:r>
      <w:r w:rsidRPr="00462F18">
        <w:rPr>
          <w:rFonts w:ascii="Nirmala UI" w:hAnsi="Nirmala UI" w:cs="Nirmala UI"/>
        </w:rPr>
        <w:t>सोचने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</w:rPr>
        <w:t>प्रवृत्ति</w:t>
      </w:r>
      <w:r w:rsidRPr="00462F18">
        <w:t xml:space="preserve"> </w:t>
      </w:r>
      <w:r w:rsidRPr="00462F18">
        <w:rPr>
          <w:rFonts w:ascii="Nirmala UI" w:hAnsi="Nirmala UI" w:cs="Nirmala UI"/>
        </w:rPr>
        <w:t>या</w:t>
      </w:r>
      <w:r w:rsidRPr="00462F18">
        <w:t xml:space="preserve"> </w:t>
      </w:r>
      <w:r w:rsidRPr="00462F18">
        <w:rPr>
          <w:rFonts w:ascii="Nirmala UI" w:hAnsi="Nirmala UI" w:cs="Nirmala UI"/>
        </w:rPr>
        <w:t>स्वाभाविक</w:t>
      </w:r>
      <w:r w:rsidRPr="00462F18">
        <w:t xml:space="preserve"> </w:t>
      </w:r>
      <w:r w:rsidRPr="00462F18">
        <w:rPr>
          <w:rFonts w:ascii="Nirmala UI" w:hAnsi="Nirmala UI" w:cs="Nirmala UI"/>
        </w:rPr>
        <w:t>झुकाव।</w:t>
      </w:r>
      <w:r w:rsidRPr="00462F18">
        <w:t xml:space="preserve"> </w:t>
      </w:r>
      <w:r w:rsidRPr="00462F18">
        <w:rPr>
          <w:rFonts w:ascii="Nirmala UI" w:hAnsi="Nirmala UI" w:cs="Nirmala UI"/>
        </w:rPr>
        <w:t>यह</w:t>
      </w:r>
      <w:r w:rsidRPr="00462F18">
        <w:t xml:space="preserve"> </w:t>
      </w:r>
      <w:r w:rsidRPr="00462F18">
        <w:rPr>
          <w:rFonts w:ascii="Nirmala UI" w:hAnsi="Nirmala UI" w:cs="Nirmala UI"/>
        </w:rPr>
        <w:t>समय</w:t>
      </w:r>
      <w:r w:rsidRPr="00462F18">
        <w:t xml:space="preserve"> </w:t>
      </w:r>
      <w:r w:rsidRPr="00462F18">
        <w:rPr>
          <w:rFonts w:ascii="Nirmala UI" w:hAnsi="Nirmala UI" w:cs="Nirmala UI"/>
        </w:rPr>
        <w:t>के</w:t>
      </w:r>
      <w:r w:rsidRPr="00462F18">
        <w:t xml:space="preserve"> </w:t>
      </w:r>
      <w:r w:rsidRPr="00462F18">
        <w:rPr>
          <w:rFonts w:ascii="Nirmala UI" w:hAnsi="Nirmala UI" w:cs="Nirmala UI"/>
        </w:rPr>
        <w:t>साथ</w:t>
      </w:r>
      <w:r w:rsidRPr="00462F18">
        <w:t xml:space="preserve"> </w:t>
      </w:r>
      <w:r w:rsidRPr="00462F18">
        <w:rPr>
          <w:rFonts w:ascii="Nirmala UI" w:hAnsi="Nirmala UI" w:cs="Nirmala UI"/>
        </w:rPr>
        <w:t>देखा</w:t>
      </w:r>
      <w:r w:rsidRPr="00462F18">
        <w:t xml:space="preserve"> </w:t>
      </w:r>
      <w:r w:rsidRPr="00462F18">
        <w:rPr>
          <w:rFonts w:ascii="Nirmala UI" w:hAnsi="Nirmala UI" w:cs="Nirmala UI"/>
        </w:rPr>
        <w:t>जाने</w:t>
      </w:r>
      <w:r w:rsidRPr="00462F18">
        <w:t xml:space="preserve"> </w:t>
      </w:r>
      <w:r w:rsidRPr="00462F18">
        <w:rPr>
          <w:rFonts w:ascii="Nirmala UI" w:hAnsi="Nirmala UI" w:cs="Nirmala UI"/>
        </w:rPr>
        <w:t>वाला</w:t>
      </w:r>
      <w:r w:rsidRPr="00462F18">
        <w:t xml:space="preserve"> </w:t>
      </w:r>
      <w:r w:rsidRPr="00462F18">
        <w:rPr>
          <w:rFonts w:ascii="Nirmala UI" w:hAnsi="Nirmala UI" w:cs="Nirmala UI"/>
        </w:rPr>
        <w:t>एक</w:t>
      </w:r>
      <w:r w:rsidRPr="00462F18">
        <w:t xml:space="preserve"> </w:t>
      </w:r>
      <w:r w:rsidRPr="00462F18">
        <w:rPr>
          <w:rFonts w:ascii="Nirmala UI" w:hAnsi="Nirmala UI" w:cs="Nirmala UI"/>
        </w:rPr>
        <w:t>पैटर्न</w:t>
      </w:r>
      <w:r w:rsidRPr="00462F18">
        <w:t xml:space="preserve"> </w:t>
      </w:r>
      <w:r w:rsidRPr="00462F18">
        <w:rPr>
          <w:rFonts w:ascii="Nirmala UI" w:hAnsi="Nirmala UI" w:cs="Nirmala UI"/>
        </w:rPr>
        <w:t>या</w:t>
      </w:r>
      <w:r w:rsidRPr="00462F18">
        <w:t xml:space="preserve"> </w:t>
      </w:r>
      <w:r w:rsidRPr="00462F18">
        <w:rPr>
          <w:rFonts w:ascii="Nirmala UI" w:hAnsi="Nirmala UI" w:cs="Nirmala UI"/>
        </w:rPr>
        <w:t>प्रवृत्ति</w:t>
      </w:r>
      <w:r w:rsidRPr="00462F18">
        <w:t xml:space="preserve"> </w:t>
      </w:r>
      <w:r w:rsidRPr="00462F18">
        <w:rPr>
          <w:rFonts w:ascii="Nirmala UI" w:hAnsi="Nirmala UI" w:cs="Nirmala UI"/>
        </w:rPr>
        <w:t>भी</w:t>
      </w:r>
      <w:r w:rsidRPr="00462F18">
        <w:t xml:space="preserve"> </w:t>
      </w:r>
      <w:r w:rsidRPr="00462F18">
        <w:rPr>
          <w:rFonts w:ascii="Nirmala UI" w:hAnsi="Nirmala UI" w:cs="Nirmala UI"/>
        </w:rPr>
        <w:t>हो</w:t>
      </w:r>
      <w:r w:rsidRPr="00462F18">
        <w:t xml:space="preserve"> </w:t>
      </w:r>
      <w:r w:rsidRPr="00462F18">
        <w:rPr>
          <w:rFonts w:ascii="Nirmala UI" w:hAnsi="Nirmala UI" w:cs="Nirmala UI"/>
        </w:rPr>
        <w:t>सकता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3E5B2A9A" w14:textId="77777777" w:rsidR="00462F18" w:rsidRPr="00462F18" w:rsidRDefault="00462F18" w:rsidP="00462F18">
      <w:r w:rsidRPr="00462F18">
        <w:pict w14:anchorId="545908E5">
          <v:rect id="_x0000_i1043" style="width:0;height:1.5pt" o:hralign="center" o:hrstd="t" o:hr="t" fillcolor="#a0a0a0" stroked="f"/>
        </w:pict>
      </w:r>
    </w:p>
    <w:p w14:paraId="4A7E2F2F" w14:textId="77777777" w:rsidR="00462F18" w:rsidRPr="00462F18" w:rsidRDefault="00462F18" w:rsidP="00462F18">
      <w:pPr>
        <w:rPr>
          <w:b/>
          <w:bCs/>
        </w:rPr>
      </w:pPr>
      <w:r w:rsidRPr="00462F18">
        <w:rPr>
          <w:b/>
          <w:bCs/>
        </w:rPr>
        <w:t>Examples of "Tendency"</w:t>
      </w:r>
    </w:p>
    <w:p w14:paraId="65E504B9" w14:textId="77777777" w:rsidR="00462F18" w:rsidRPr="00462F18" w:rsidRDefault="00462F18" w:rsidP="00462F18">
      <w:pPr>
        <w:numPr>
          <w:ilvl w:val="0"/>
          <w:numId w:val="2"/>
        </w:numPr>
      </w:pPr>
      <w:r w:rsidRPr="00462F18">
        <w:rPr>
          <w:b/>
          <w:bCs/>
        </w:rPr>
        <w:t>Referring to an inclination or habit</w:t>
      </w:r>
      <w:r w:rsidRPr="00462F18">
        <w:t>:</w:t>
      </w:r>
    </w:p>
    <w:p w14:paraId="1DF32791" w14:textId="77777777" w:rsidR="00462F18" w:rsidRPr="00462F18" w:rsidRDefault="00462F18" w:rsidP="00462F18">
      <w:pPr>
        <w:numPr>
          <w:ilvl w:val="1"/>
          <w:numId w:val="2"/>
        </w:numPr>
      </w:pPr>
      <w:r w:rsidRPr="00462F18">
        <w:rPr>
          <w:b/>
          <w:bCs/>
        </w:rPr>
        <w:t>English</w:t>
      </w:r>
      <w:r w:rsidRPr="00462F18">
        <w:t xml:space="preserve">: She has a </w:t>
      </w:r>
      <w:r w:rsidRPr="00462F18">
        <w:rPr>
          <w:b/>
          <w:bCs/>
        </w:rPr>
        <w:t>tendency</w:t>
      </w:r>
      <w:r w:rsidRPr="00462F18">
        <w:t xml:space="preserve"> to procrastinate when faced with difficult tasks.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उसे</w:t>
      </w:r>
      <w:r w:rsidRPr="00462F18">
        <w:t xml:space="preserve"> </w:t>
      </w:r>
      <w:r w:rsidRPr="00462F18">
        <w:rPr>
          <w:rFonts w:ascii="Nirmala UI" w:hAnsi="Nirmala UI" w:cs="Nirmala UI"/>
        </w:rPr>
        <w:t>कठिन</w:t>
      </w:r>
      <w:r w:rsidRPr="00462F18">
        <w:t xml:space="preserve"> </w:t>
      </w:r>
      <w:r w:rsidRPr="00462F18">
        <w:rPr>
          <w:rFonts w:ascii="Nirmala UI" w:hAnsi="Nirmala UI" w:cs="Nirmala UI"/>
        </w:rPr>
        <w:t>कार्यों</w:t>
      </w:r>
      <w:r w:rsidRPr="00462F18">
        <w:t xml:space="preserve"> </w:t>
      </w:r>
      <w:r w:rsidRPr="00462F18">
        <w:rPr>
          <w:rFonts w:ascii="Nirmala UI" w:hAnsi="Nirmala UI" w:cs="Nirmala UI"/>
        </w:rPr>
        <w:t>का</w:t>
      </w:r>
      <w:r w:rsidRPr="00462F18">
        <w:t xml:space="preserve"> </w:t>
      </w:r>
      <w:r w:rsidRPr="00462F18">
        <w:rPr>
          <w:rFonts w:ascii="Nirmala UI" w:hAnsi="Nirmala UI" w:cs="Nirmala UI"/>
        </w:rPr>
        <w:t>सामना</w:t>
      </w:r>
      <w:r w:rsidRPr="00462F18">
        <w:t xml:space="preserve"> </w:t>
      </w:r>
      <w:r w:rsidRPr="00462F18">
        <w:rPr>
          <w:rFonts w:ascii="Nirmala UI" w:hAnsi="Nirmala UI" w:cs="Nirmala UI"/>
        </w:rPr>
        <w:t>करने</w:t>
      </w:r>
      <w:r w:rsidRPr="00462F18">
        <w:t xml:space="preserve"> </w:t>
      </w:r>
      <w:r w:rsidRPr="00462F18">
        <w:rPr>
          <w:rFonts w:ascii="Nirmala UI" w:hAnsi="Nirmala UI" w:cs="Nirmala UI"/>
        </w:rPr>
        <w:t>पर</w:t>
      </w:r>
      <w:r w:rsidRPr="00462F18">
        <w:t xml:space="preserve"> </w:t>
      </w:r>
      <w:r w:rsidRPr="00462F18">
        <w:rPr>
          <w:rFonts w:ascii="Nirmala UI" w:hAnsi="Nirmala UI" w:cs="Nirmala UI"/>
        </w:rPr>
        <w:t>टालमटोल</w:t>
      </w:r>
      <w:r w:rsidRPr="00462F18">
        <w:t xml:space="preserve"> </w:t>
      </w:r>
      <w:r w:rsidRPr="00462F18">
        <w:rPr>
          <w:rFonts w:ascii="Nirmala UI" w:hAnsi="Nirmala UI" w:cs="Nirmala UI"/>
        </w:rPr>
        <w:t>करने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1441B0E8" w14:textId="77777777" w:rsidR="00462F18" w:rsidRPr="00462F18" w:rsidRDefault="00462F18" w:rsidP="00462F18">
      <w:pPr>
        <w:numPr>
          <w:ilvl w:val="1"/>
          <w:numId w:val="2"/>
        </w:numPr>
      </w:pPr>
      <w:r w:rsidRPr="00462F18">
        <w:rPr>
          <w:b/>
          <w:bCs/>
        </w:rPr>
        <w:t>English</w:t>
      </w:r>
      <w:r w:rsidRPr="00462F18">
        <w:t xml:space="preserve">: There is a </w:t>
      </w:r>
      <w:r w:rsidRPr="00462F18">
        <w:rPr>
          <w:b/>
          <w:bCs/>
        </w:rPr>
        <w:t>tendency</w:t>
      </w:r>
      <w:r w:rsidRPr="00462F18">
        <w:t xml:space="preserve"> among young people to embrace new technology.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युवाओं</w:t>
      </w:r>
      <w:r w:rsidRPr="00462F18">
        <w:t xml:space="preserve"> </w:t>
      </w:r>
      <w:r w:rsidRPr="00462F18">
        <w:rPr>
          <w:rFonts w:ascii="Nirmala UI" w:hAnsi="Nirmala UI" w:cs="Nirmala UI"/>
        </w:rPr>
        <w:t>में</w:t>
      </w:r>
      <w:r w:rsidRPr="00462F18">
        <w:t xml:space="preserve"> </w:t>
      </w:r>
      <w:r w:rsidRPr="00462F18">
        <w:rPr>
          <w:rFonts w:ascii="Nirmala UI" w:hAnsi="Nirmala UI" w:cs="Nirmala UI"/>
        </w:rPr>
        <w:t>नई</w:t>
      </w:r>
      <w:r w:rsidRPr="00462F18">
        <w:t xml:space="preserve"> </w:t>
      </w:r>
      <w:r w:rsidRPr="00462F18">
        <w:rPr>
          <w:rFonts w:ascii="Nirmala UI" w:hAnsi="Nirmala UI" w:cs="Nirmala UI"/>
        </w:rPr>
        <w:t>तकनीक</w:t>
      </w:r>
      <w:r w:rsidRPr="00462F18">
        <w:t xml:space="preserve"> </w:t>
      </w:r>
      <w:r w:rsidRPr="00462F18">
        <w:rPr>
          <w:rFonts w:ascii="Nirmala UI" w:hAnsi="Nirmala UI" w:cs="Nirmala UI"/>
        </w:rPr>
        <w:t>को</w:t>
      </w:r>
      <w:r w:rsidRPr="00462F18">
        <w:t xml:space="preserve"> </w:t>
      </w:r>
      <w:r w:rsidRPr="00462F18">
        <w:rPr>
          <w:rFonts w:ascii="Nirmala UI" w:hAnsi="Nirmala UI" w:cs="Nirmala UI"/>
        </w:rPr>
        <w:t>अपनाने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372C75D8" w14:textId="77777777" w:rsidR="00462F18" w:rsidRPr="00462F18" w:rsidRDefault="00462F18" w:rsidP="00462F18">
      <w:pPr>
        <w:numPr>
          <w:ilvl w:val="0"/>
          <w:numId w:val="2"/>
        </w:numPr>
      </w:pPr>
      <w:r w:rsidRPr="00462F18">
        <w:rPr>
          <w:b/>
          <w:bCs/>
        </w:rPr>
        <w:t>Referring to a trend or pattern</w:t>
      </w:r>
      <w:r w:rsidRPr="00462F18">
        <w:t>:</w:t>
      </w:r>
    </w:p>
    <w:p w14:paraId="3FB1B6D6" w14:textId="77777777" w:rsidR="00462F18" w:rsidRPr="00462F18" w:rsidRDefault="00462F18" w:rsidP="00462F18">
      <w:pPr>
        <w:numPr>
          <w:ilvl w:val="1"/>
          <w:numId w:val="2"/>
        </w:numPr>
      </w:pPr>
      <w:r w:rsidRPr="00462F18">
        <w:rPr>
          <w:b/>
          <w:bCs/>
        </w:rPr>
        <w:t>English</w:t>
      </w:r>
      <w:r w:rsidRPr="00462F18">
        <w:t xml:space="preserve">: The </w:t>
      </w:r>
      <w:r w:rsidRPr="00462F18">
        <w:rPr>
          <w:b/>
          <w:bCs/>
        </w:rPr>
        <w:t>tendency</w:t>
      </w:r>
      <w:r w:rsidRPr="00462F18">
        <w:t xml:space="preserve"> of the market is shifting towards online shopping.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बाजार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ऑनलाइन</w:t>
      </w:r>
      <w:r w:rsidRPr="00462F18">
        <w:t xml:space="preserve"> </w:t>
      </w:r>
      <w:r w:rsidRPr="00462F18">
        <w:rPr>
          <w:rFonts w:ascii="Nirmala UI" w:hAnsi="Nirmala UI" w:cs="Nirmala UI"/>
        </w:rPr>
        <w:t>शॉपिंग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</w:rPr>
        <w:t>ओर</w:t>
      </w:r>
      <w:r w:rsidRPr="00462F18">
        <w:t xml:space="preserve"> </w:t>
      </w:r>
      <w:r w:rsidRPr="00462F18">
        <w:rPr>
          <w:rFonts w:ascii="Nirmala UI" w:hAnsi="Nirmala UI" w:cs="Nirmala UI"/>
        </w:rPr>
        <w:t>बढ़</w:t>
      </w:r>
      <w:r w:rsidRPr="00462F18">
        <w:t xml:space="preserve"> </w:t>
      </w:r>
      <w:r w:rsidRPr="00462F18">
        <w:rPr>
          <w:rFonts w:ascii="Nirmala UI" w:hAnsi="Nirmala UI" w:cs="Nirmala UI"/>
        </w:rPr>
        <w:t>रही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1FC001A4" w14:textId="77777777" w:rsidR="00462F18" w:rsidRPr="00462F18" w:rsidRDefault="00462F18" w:rsidP="00462F18">
      <w:pPr>
        <w:numPr>
          <w:ilvl w:val="1"/>
          <w:numId w:val="2"/>
        </w:numPr>
      </w:pPr>
      <w:r w:rsidRPr="00462F18">
        <w:rPr>
          <w:b/>
          <w:bCs/>
        </w:rPr>
        <w:t>English</w:t>
      </w:r>
      <w:r w:rsidRPr="00462F18">
        <w:t xml:space="preserve">: There is a growing </w:t>
      </w:r>
      <w:r w:rsidRPr="00462F18">
        <w:rPr>
          <w:b/>
          <w:bCs/>
        </w:rPr>
        <w:t>tendency</w:t>
      </w:r>
      <w:r w:rsidRPr="00462F18">
        <w:t xml:space="preserve"> to use renewable energy sources globally.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वैश्विक</w:t>
      </w:r>
      <w:r w:rsidRPr="00462F18">
        <w:t xml:space="preserve"> </w:t>
      </w:r>
      <w:r w:rsidRPr="00462F18">
        <w:rPr>
          <w:rFonts w:ascii="Nirmala UI" w:hAnsi="Nirmala UI" w:cs="Nirmala UI"/>
        </w:rPr>
        <w:t>स्तर</w:t>
      </w:r>
      <w:r w:rsidRPr="00462F18">
        <w:t xml:space="preserve"> </w:t>
      </w:r>
      <w:r w:rsidRPr="00462F18">
        <w:rPr>
          <w:rFonts w:ascii="Nirmala UI" w:hAnsi="Nirmala UI" w:cs="Nirmala UI"/>
        </w:rPr>
        <w:t>पर</w:t>
      </w:r>
      <w:r w:rsidRPr="00462F18">
        <w:t xml:space="preserve"> </w:t>
      </w:r>
      <w:r w:rsidRPr="00462F18">
        <w:rPr>
          <w:rFonts w:ascii="Nirmala UI" w:hAnsi="Nirmala UI" w:cs="Nirmala UI"/>
        </w:rPr>
        <w:t>नवीनीकरणीय</w:t>
      </w:r>
      <w:r w:rsidRPr="00462F18">
        <w:t xml:space="preserve"> </w:t>
      </w:r>
      <w:r w:rsidRPr="00462F18">
        <w:rPr>
          <w:rFonts w:ascii="Nirmala UI" w:hAnsi="Nirmala UI" w:cs="Nirmala UI"/>
        </w:rPr>
        <w:t>ऊर्जा</w:t>
      </w:r>
      <w:r w:rsidRPr="00462F18">
        <w:t xml:space="preserve"> </w:t>
      </w:r>
      <w:r w:rsidRPr="00462F18">
        <w:rPr>
          <w:rFonts w:ascii="Nirmala UI" w:hAnsi="Nirmala UI" w:cs="Nirmala UI"/>
        </w:rPr>
        <w:t>स्रोतों</w:t>
      </w:r>
      <w:r w:rsidRPr="00462F18">
        <w:t xml:space="preserve"> </w:t>
      </w:r>
      <w:r w:rsidRPr="00462F18">
        <w:rPr>
          <w:rFonts w:ascii="Nirmala UI" w:hAnsi="Nirmala UI" w:cs="Nirmala UI"/>
        </w:rPr>
        <w:t>का</w:t>
      </w:r>
      <w:r w:rsidRPr="00462F18">
        <w:t xml:space="preserve"> </w:t>
      </w:r>
      <w:r w:rsidRPr="00462F18">
        <w:rPr>
          <w:rFonts w:ascii="Nirmala UI" w:hAnsi="Nirmala UI" w:cs="Nirmala UI"/>
        </w:rPr>
        <w:t>उपयोग</w:t>
      </w:r>
      <w:r w:rsidRPr="00462F18">
        <w:t xml:space="preserve"> </w:t>
      </w:r>
      <w:r w:rsidRPr="00462F18">
        <w:rPr>
          <w:rFonts w:ascii="Nirmala UI" w:hAnsi="Nirmala UI" w:cs="Nirmala UI"/>
        </w:rPr>
        <w:t>करने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</w:rPr>
        <w:t>बढ़ती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240BB883" w14:textId="77777777" w:rsidR="00462F18" w:rsidRPr="00462F18" w:rsidRDefault="00462F18" w:rsidP="00462F18">
      <w:r w:rsidRPr="00462F18">
        <w:pict w14:anchorId="76B720D0">
          <v:rect id="_x0000_i1044" style="width:0;height:1.5pt" o:hralign="center" o:hrstd="t" o:hr="t" fillcolor="#a0a0a0" stroked="f"/>
        </w:pict>
      </w:r>
    </w:p>
    <w:p w14:paraId="70B23B73" w14:textId="77777777" w:rsidR="00462F18" w:rsidRPr="00462F18" w:rsidRDefault="00462F18" w:rsidP="00462F18">
      <w:pPr>
        <w:rPr>
          <w:b/>
          <w:bCs/>
        </w:rPr>
      </w:pPr>
      <w:r w:rsidRPr="00462F18">
        <w:rPr>
          <w:b/>
          <w:bCs/>
        </w:rPr>
        <w:t>Different Usages of "Tendency"</w:t>
      </w:r>
    </w:p>
    <w:p w14:paraId="009F9E05" w14:textId="77777777" w:rsidR="00462F18" w:rsidRPr="00462F18" w:rsidRDefault="00462F18" w:rsidP="00462F18">
      <w:pPr>
        <w:numPr>
          <w:ilvl w:val="0"/>
          <w:numId w:val="3"/>
        </w:numPr>
      </w:pPr>
      <w:r w:rsidRPr="00462F18">
        <w:rPr>
          <w:b/>
          <w:bCs/>
        </w:rPr>
        <w:t>To describe an inclination or natural habit</w:t>
      </w:r>
      <w:r w:rsidRPr="00462F18">
        <w:t>:</w:t>
      </w:r>
    </w:p>
    <w:p w14:paraId="067DE762" w14:textId="77777777" w:rsidR="00462F18" w:rsidRPr="00462F18" w:rsidRDefault="00462F18" w:rsidP="00462F18">
      <w:pPr>
        <w:numPr>
          <w:ilvl w:val="1"/>
          <w:numId w:val="3"/>
        </w:numPr>
      </w:pPr>
      <w:r w:rsidRPr="00462F18">
        <w:rPr>
          <w:b/>
          <w:bCs/>
        </w:rPr>
        <w:t>Example 1</w:t>
      </w:r>
      <w:r w:rsidRPr="00462F18">
        <w:t xml:space="preserve">: People have a </w:t>
      </w:r>
      <w:r w:rsidRPr="00462F18">
        <w:rPr>
          <w:b/>
          <w:bCs/>
        </w:rPr>
        <w:t>tendency</w:t>
      </w:r>
      <w:r w:rsidRPr="00462F18">
        <w:t xml:space="preserve"> to follow the crowd in social situations.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लोग</w:t>
      </w:r>
      <w:r w:rsidRPr="00462F18">
        <w:t xml:space="preserve"> </w:t>
      </w:r>
      <w:r w:rsidRPr="00462F18">
        <w:rPr>
          <w:rFonts w:ascii="Nirmala UI" w:hAnsi="Nirmala UI" w:cs="Nirmala UI"/>
        </w:rPr>
        <w:t>सामाजिक</w:t>
      </w:r>
      <w:r w:rsidRPr="00462F18">
        <w:t xml:space="preserve"> </w:t>
      </w:r>
      <w:r w:rsidRPr="00462F18">
        <w:rPr>
          <w:rFonts w:ascii="Nirmala UI" w:hAnsi="Nirmala UI" w:cs="Nirmala UI"/>
        </w:rPr>
        <w:t>स्थितियों</w:t>
      </w:r>
      <w:r w:rsidRPr="00462F18">
        <w:t xml:space="preserve"> </w:t>
      </w:r>
      <w:r w:rsidRPr="00462F18">
        <w:rPr>
          <w:rFonts w:ascii="Nirmala UI" w:hAnsi="Nirmala UI" w:cs="Nirmala UI"/>
        </w:rPr>
        <w:t>में</w:t>
      </w:r>
      <w:r w:rsidRPr="00462F18">
        <w:t xml:space="preserve"> </w:t>
      </w:r>
      <w:r w:rsidRPr="00462F18">
        <w:rPr>
          <w:rFonts w:ascii="Nirmala UI" w:hAnsi="Nirmala UI" w:cs="Nirmala UI"/>
        </w:rPr>
        <w:t>झुंड</w:t>
      </w:r>
      <w:r w:rsidRPr="00462F18">
        <w:t xml:space="preserve"> </w:t>
      </w:r>
      <w:r w:rsidRPr="00462F18">
        <w:rPr>
          <w:rFonts w:ascii="Nirmala UI" w:hAnsi="Nirmala UI" w:cs="Nirmala UI"/>
        </w:rPr>
        <w:t>का</w:t>
      </w:r>
      <w:r w:rsidRPr="00462F18">
        <w:t xml:space="preserve"> </w:t>
      </w:r>
      <w:r w:rsidRPr="00462F18">
        <w:rPr>
          <w:rFonts w:ascii="Nirmala UI" w:hAnsi="Nirmala UI" w:cs="Nirmala UI"/>
        </w:rPr>
        <w:t>अनुसरण</w:t>
      </w:r>
      <w:r w:rsidRPr="00462F18">
        <w:t xml:space="preserve"> </w:t>
      </w:r>
      <w:r w:rsidRPr="00462F18">
        <w:rPr>
          <w:rFonts w:ascii="Nirmala UI" w:hAnsi="Nirmala UI" w:cs="Nirmala UI"/>
        </w:rPr>
        <w:t>करने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रखते</w:t>
      </w:r>
      <w:r w:rsidRPr="00462F18">
        <w:t xml:space="preserve"> </w:t>
      </w:r>
      <w:r w:rsidRPr="00462F18">
        <w:rPr>
          <w:rFonts w:ascii="Nirmala UI" w:hAnsi="Nirmala UI" w:cs="Nirmala UI"/>
        </w:rPr>
        <w:t>हैं।</w:t>
      </w:r>
    </w:p>
    <w:p w14:paraId="27224B9C" w14:textId="77777777" w:rsidR="00462F18" w:rsidRPr="00462F18" w:rsidRDefault="00462F18" w:rsidP="00462F18">
      <w:pPr>
        <w:numPr>
          <w:ilvl w:val="1"/>
          <w:numId w:val="3"/>
        </w:numPr>
      </w:pPr>
      <w:r w:rsidRPr="00462F18">
        <w:rPr>
          <w:b/>
          <w:bCs/>
        </w:rPr>
        <w:t>Example 2</w:t>
      </w:r>
      <w:r w:rsidRPr="00462F18">
        <w:t xml:space="preserve">: He has a </w:t>
      </w:r>
      <w:r w:rsidRPr="00462F18">
        <w:rPr>
          <w:b/>
          <w:bCs/>
        </w:rPr>
        <w:t>tendency</w:t>
      </w:r>
      <w:r w:rsidRPr="00462F18">
        <w:t xml:space="preserve"> to overthink situations before making a decision.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उसे</w:t>
      </w:r>
      <w:r w:rsidRPr="00462F18">
        <w:t xml:space="preserve"> </w:t>
      </w:r>
      <w:r w:rsidRPr="00462F18">
        <w:rPr>
          <w:rFonts w:ascii="Nirmala UI" w:hAnsi="Nirmala UI" w:cs="Nirmala UI"/>
        </w:rPr>
        <w:t>निर्णय</w:t>
      </w:r>
      <w:r w:rsidRPr="00462F18">
        <w:t xml:space="preserve"> </w:t>
      </w:r>
      <w:r w:rsidRPr="00462F18">
        <w:rPr>
          <w:rFonts w:ascii="Nirmala UI" w:hAnsi="Nirmala UI" w:cs="Nirmala UI"/>
        </w:rPr>
        <w:t>लेने</w:t>
      </w:r>
      <w:r w:rsidRPr="00462F18">
        <w:t xml:space="preserve"> </w:t>
      </w:r>
      <w:r w:rsidRPr="00462F18">
        <w:rPr>
          <w:rFonts w:ascii="Nirmala UI" w:hAnsi="Nirmala UI" w:cs="Nirmala UI"/>
        </w:rPr>
        <w:t>से</w:t>
      </w:r>
      <w:r w:rsidRPr="00462F18">
        <w:t xml:space="preserve"> </w:t>
      </w:r>
      <w:r w:rsidRPr="00462F18">
        <w:rPr>
          <w:rFonts w:ascii="Nirmala UI" w:hAnsi="Nirmala UI" w:cs="Nirmala UI"/>
        </w:rPr>
        <w:t>पहले</w:t>
      </w:r>
      <w:r w:rsidRPr="00462F18">
        <w:t xml:space="preserve"> </w:t>
      </w:r>
      <w:r w:rsidRPr="00462F18">
        <w:rPr>
          <w:rFonts w:ascii="Nirmala UI" w:hAnsi="Nirmala UI" w:cs="Nirmala UI"/>
        </w:rPr>
        <w:t>स्थितियों</w:t>
      </w:r>
      <w:r w:rsidRPr="00462F18">
        <w:t xml:space="preserve"> </w:t>
      </w:r>
      <w:r w:rsidRPr="00462F18">
        <w:rPr>
          <w:rFonts w:ascii="Nirmala UI" w:hAnsi="Nirmala UI" w:cs="Nirmala UI"/>
        </w:rPr>
        <w:t>के</w:t>
      </w:r>
      <w:r w:rsidRPr="00462F18">
        <w:t xml:space="preserve"> </w:t>
      </w:r>
      <w:r w:rsidRPr="00462F18">
        <w:rPr>
          <w:rFonts w:ascii="Nirmala UI" w:hAnsi="Nirmala UI" w:cs="Nirmala UI"/>
        </w:rPr>
        <w:t>बारे</w:t>
      </w:r>
      <w:r w:rsidRPr="00462F18">
        <w:t xml:space="preserve"> </w:t>
      </w:r>
      <w:r w:rsidRPr="00462F18">
        <w:rPr>
          <w:rFonts w:ascii="Nirmala UI" w:hAnsi="Nirmala UI" w:cs="Nirmala UI"/>
        </w:rPr>
        <w:t>में</w:t>
      </w:r>
      <w:r w:rsidRPr="00462F18">
        <w:t xml:space="preserve"> </w:t>
      </w:r>
      <w:r w:rsidRPr="00462F18">
        <w:rPr>
          <w:rFonts w:ascii="Nirmala UI" w:hAnsi="Nirmala UI" w:cs="Nirmala UI"/>
        </w:rPr>
        <w:t>अधिक</w:t>
      </w:r>
      <w:r w:rsidRPr="00462F18">
        <w:t xml:space="preserve"> </w:t>
      </w:r>
      <w:r w:rsidRPr="00462F18">
        <w:rPr>
          <w:rFonts w:ascii="Nirmala UI" w:hAnsi="Nirmala UI" w:cs="Nirmala UI"/>
        </w:rPr>
        <w:t>सोचने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69BB56B3" w14:textId="77777777" w:rsidR="00462F18" w:rsidRPr="00462F18" w:rsidRDefault="00462F18" w:rsidP="00462F18">
      <w:pPr>
        <w:numPr>
          <w:ilvl w:val="0"/>
          <w:numId w:val="3"/>
        </w:numPr>
      </w:pPr>
      <w:r w:rsidRPr="00462F18">
        <w:rPr>
          <w:b/>
          <w:bCs/>
        </w:rPr>
        <w:t>To describe a trend or development</w:t>
      </w:r>
      <w:r w:rsidRPr="00462F18">
        <w:t>:</w:t>
      </w:r>
    </w:p>
    <w:p w14:paraId="52FA0654" w14:textId="77777777" w:rsidR="00462F18" w:rsidRPr="00462F18" w:rsidRDefault="00462F18" w:rsidP="00462F18">
      <w:pPr>
        <w:numPr>
          <w:ilvl w:val="1"/>
          <w:numId w:val="3"/>
        </w:numPr>
      </w:pPr>
      <w:r w:rsidRPr="00462F18">
        <w:rPr>
          <w:b/>
          <w:bCs/>
        </w:rPr>
        <w:t>Example 1</w:t>
      </w:r>
      <w:r w:rsidRPr="00462F18">
        <w:t xml:space="preserve">: There is a clear </w:t>
      </w:r>
      <w:r w:rsidRPr="00462F18">
        <w:rPr>
          <w:b/>
          <w:bCs/>
        </w:rPr>
        <w:t>tendency</w:t>
      </w:r>
      <w:r w:rsidRPr="00462F18">
        <w:t xml:space="preserve"> in the data towards more sustainable practices.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डेटा</w:t>
      </w:r>
      <w:r w:rsidRPr="00462F18">
        <w:t xml:space="preserve"> </w:t>
      </w:r>
      <w:r w:rsidRPr="00462F18">
        <w:rPr>
          <w:rFonts w:ascii="Nirmala UI" w:hAnsi="Nirmala UI" w:cs="Nirmala UI"/>
        </w:rPr>
        <w:t>में</w:t>
      </w:r>
      <w:r w:rsidRPr="00462F18">
        <w:t xml:space="preserve"> </w:t>
      </w:r>
      <w:r w:rsidRPr="00462F18">
        <w:rPr>
          <w:rFonts w:ascii="Nirmala UI" w:hAnsi="Nirmala UI" w:cs="Nirmala UI"/>
        </w:rPr>
        <w:t>अधिक</w:t>
      </w:r>
      <w:r w:rsidRPr="00462F18">
        <w:t xml:space="preserve"> </w:t>
      </w:r>
      <w:r w:rsidRPr="00462F18">
        <w:rPr>
          <w:rFonts w:ascii="Nirmala UI" w:hAnsi="Nirmala UI" w:cs="Nirmala UI"/>
        </w:rPr>
        <w:t>टिकाऊ</w:t>
      </w:r>
      <w:r w:rsidRPr="00462F18">
        <w:t xml:space="preserve"> </w:t>
      </w:r>
      <w:r w:rsidRPr="00462F18">
        <w:rPr>
          <w:rFonts w:ascii="Nirmala UI" w:hAnsi="Nirmala UI" w:cs="Nirmala UI"/>
        </w:rPr>
        <w:t>प्रथाओं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</w:rPr>
        <w:t>ओर</w:t>
      </w:r>
      <w:r w:rsidRPr="00462F18">
        <w:t xml:space="preserve"> </w:t>
      </w:r>
      <w:r w:rsidRPr="00462F18">
        <w:rPr>
          <w:rFonts w:ascii="Nirmala UI" w:hAnsi="Nirmala UI" w:cs="Nirmala UI"/>
        </w:rPr>
        <w:t>एक</w:t>
      </w:r>
      <w:r w:rsidRPr="00462F18">
        <w:t xml:space="preserve"> </w:t>
      </w:r>
      <w:r w:rsidRPr="00462F18">
        <w:rPr>
          <w:rFonts w:ascii="Nirmala UI" w:hAnsi="Nirmala UI" w:cs="Nirmala UI"/>
        </w:rPr>
        <w:t>स्पष्ट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5CD198E2" w14:textId="77777777" w:rsidR="00462F18" w:rsidRPr="00462F18" w:rsidRDefault="00462F18" w:rsidP="00462F18">
      <w:pPr>
        <w:numPr>
          <w:ilvl w:val="1"/>
          <w:numId w:val="3"/>
        </w:numPr>
      </w:pPr>
      <w:r w:rsidRPr="00462F18">
        <w:rPr>
          <w:b/>
          <w:bCs/>
        </w:rPr>
        <w:t>Example 2</w:t>
      </w:r>
      <w:r w:rsidRPr="00462F18">
        <w:t xml:space="preserve">: The </w:t>
      </w:r>
      <w:r w:rsidRPr="00462F18">
        <w:rPr>
          <w:b/>
          <w:bCs/>
        </w:rPr>
        <w:t>tendency</w:t>
      </w:r>
      <w:r w:rsidRPr="00462F18">
        <w:t xml:space="preserve"> of the company is to invest more in research and development.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कंपनी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अधिक</w:t>
      </w:r>
      <w:r w:rsidRPr="00462F18">
        <w:t xml:space="preserve"> </w:t>
      </w:r>
      <w:r w:rsidRPr="00462F18">
        <w:rPr>
          <w:rFonts w:ascii="Nirmala UI" w:hAnsi="Nirmala UI" w:cs="Nirmala UI"/>
        </w:rPr>
        <w:t>शोध</w:t>
      </w:r>
      <w:r w:rsidRPr="00462F18">
        <w:t xml:space="preserve"> </w:t>
      </w:r>
      <w:r w:rsidRPr="00462F18">
        <w:rPr>
          <w:rFonts w:ascii="Nirmala UI" w:hAnsi="Nirmala UI" w:cs="Nirmala UI"/>
        </w:rPr>
        <w:t>और</w:t>
      </w:r>
      <w:r w:rsidRPr="00462F18">
        <w:t xml:space="preserve"> </w:t>
      </w:r>
      <w:r w:rsidRPr="00462F18">
        <w:rPr>
          <w:rFonts w:ascii="Nirmala UI" w:hAnsi="Nirmala UI" w:cs="Nirmala UI"/>
        </w:rPr>
        <w:t>विकास</w:t>
      </w:r>
      <w:r w:rsidRPr="00462F18">
        <w:t xml:space="preserve"> </w:t>
      </w:r>
      <w:r w:rsidRPr="00462F18">
        <w:rPr>
          <w:rFonts w:ascii="Nirmala UI" w:hAnsi="Nirmala UI" w:cs="Nirmala UI"/>
        </w:rPr>
        <w:t>में</w:t>
      </w:r>
      <w:r w:rsidRPr="00462F18">
        <w:t xml:space="preserve"> </w:t>
      </w:r>
      <w:r w:rsidRPr="00462F18">
        <w:rPr>
          <w:rFonts w:ascii="Nirmala UI" w:hAnsi="Nirmala UI" w:cs="Nirmala UI"/>
        </w:rPr>
        <w:t>निवेश</w:t>
      </w:r>
      <w:r w:rsidRPr="00462F18">
        <w:t xml:space="preserve"> </w:t>
      </w:r>
      <w:r w:rsidRPr="00462F18">
        <w:rPr>
          <w:rFonts w:ascii="Nirmala UI" w:hAnsi="Nirmala UI" w:cs="Nirmala UI"/>
        </w:rPr>
        <w:t>करने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6FE3042B" w14:textId="77777777" w:rsidR="00462F18" w:rsidRPr="00462F18" w:rsidRDefault="00462F18" w:rsidP="00462F18">
      <w:r w:rsidRPr="00462F18">
        <w:pict w14:anchorId="6A72D3C8">
          <v:rect id="_x0000_i1045" style="width:0;height:1.5pt" o:hralign="center" o:hrstd="t" o:hr="t" fillcolor="#a0a0a0" stroked="f"/>
        </w:pict>
      </w:r>
    </w:p>
    <w:p w14:paraId="7323DF4D" w14:textId="77777777" w:rsidR="00462F18" w:rsidRPr="00462F18" w:rsidRDefault="00462F18" w:rsidP="00462F18">
      <w:pPr>
        <w:rPr>
          <w:b/>
          <w:bCs/>
        </w:rPr>
      </w:pPr>
      <w:r w:rsidRPr="00462F18">
        <w:rPr>
          <w:b/>
          <w:bCs/>
        </w:rPr>
        <w:t>Collocations of "Tendency"</w:t>
      </w:r>
    </w:p>
    <w:p w14:paraId="423A8C93" w14:textId="77777777" w:rsidR="00462F18" w:rsidRPr="00462F18" w:rsidRDefault="00462F18" w:rsidP="00462F18">
      <w:pPr>
        <w:numPr>
          <w:ilvl w:val="0"/>
          <w:numId w:val="4"/>
        </w:numPr>
      </w:pPr>
      <w:r w:rsidRPr="00462F18">
        <w:rPr>
          <w:b/>
          <w:bCs/>
        </w:rPr>
        <w:t>Natural tendency</w:t>
      </w:r>
      <w:r w:rsidRPr="00462F18">
        <w:t>:</w:t>
      </w:r>
    </w:p>
    <w:p w14:paraId="5B2FCA21" w14:textId="77777777" w:rsidR="00462F18" w:rsidRPr="00462F18" w:rsidRDefault="00462F18" w:rsidP="00462F18">
      <w:pPr>
        <w:numPr>
          <w:ilvl w:val="1"/>
          <w:numId w:val="4"/>
        </w:numPr>
      </w:pPr>
      <w:r w:rsidRPr="00462F18">
        <w:rPr>
          <w:b/>
          <w:bCs/>
        </w:rPr>
        <w:lastRenderedPageBreak/>
        <w:t>Example 1</w:t>
      </w:r>
      <w:r w:rsidRPr="00462F18">
        <w:t xml:space="preserve">: Humans have a </w:t>
      </w:r>
      <w:r w:rsidRPr="00462F18">
        <w:rPr>
          <w:b/>
          <w:bCs/>
        </w:rPr>
        <w:t>natural tendency</w:t>
      </w:r>
      <w:r w:rsidRPr="00462F18">
        <w:t xml:space="preserve"> to form communities.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मनुष्यों</w:t>
      </w:r>
      <w:r w:rsidRPr="00462F18">
        <w:t xml:space="preserve"> </w:t>
      </w:r>
      <w:r w:rsidRPr="00462F18">
        <w:rPr>
          <w:rFonts w:ascii="Nirmala UI" w:hAnsi="Nirmala UI" w:cs="Nirmala UI"/>
        </w:rPr>
        <w:t>का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स्वाभाविक</w:t>
      </w:r>
      <w:r w:rsidRPr="00462F18">
        <w:rPr>
          <w:b/>
          <w:bCs/>
        </w:rPr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समुदायों</w:t>
      </w:r>
      <w:r w:rsidRPr="00462F18">
        <w:t xml:space="preserve"> </w:t>
      </w:r>
      <w:r w:rsidRPr="00462F18">
        <w:rPr>
          <w:rFonts w:ascii="Nirmala UI" w:hAnsi="Nirmala UI" w:cs="Nirmala UI"/>
        </w:rPr>
        <w:t>को</w:t>
      </w:r>
      <w:r w:rsidRPr="00462F18">
        <w:t xml:space="preserve"> </w:t>
      </w:r>
      <w:r w:rsidRPr="00462F18">
        <w:rPr>
          <w:rFonts w:ascii="Nirmala UI" w:hAnsi="Nirmala UI" w:cs="Nirmala UI"/>
        </w:rPr>
        <w:t>बनाने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</w:rPr>
        <w:t>ओर</w:t>
      </w:r>
      <w:r w:rsidRPr="00462F18">
        <w:t xml:space="preserve"> </w:t>
      </w:r>
      <w:r w:rsidRPr="00462F18">
        <w:rPr>
          <w:rFonts w:ascii="Nirmala UI" w:hAnsi="Nirmala UI" w:cs="Nirmala UI"/>
        </w:rPr>
        <w:t>होता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536A2EF3" w14:textId="77777777" w:rsidR="00462F18" w:rsidRPr="00462F18" w:rsidRDefault="00462F18" w:rsidP="00462F18">
      <w:pPr>
        <w:numPr>
          <w:ilvl w:val="1"/>
          <w:numId w:val="4"/>
        </w:numPr>
      </w:pPr>
      <w:r w:rsidRPr="00462F18">
        <w:rPr>
          <w:b/>
          <w:bCs/>
        </w:rPr>
        <w:t>Example 2</w:t>
      </w:r>
      <w:r w:rsidRPr="00462F18">
        <w:t xml:space="preserve">: The dog has a </w:t>
      </w:r>
      <w:r w:rsidRPr="00462F18">
        <w:rPr>
          <w:b/>
          <w:bCs/>
        </w:rPr>
        <w:t>natural tendency</w:t>
      </w:r>
      <w:r w:rsidRPr="00462F18">
        <w:t xml:space="preserve"> to protect its territory.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कुत्ते</w:t>
      </w:r>
      <w:r w:rsidRPr="00462F18">
        <w:t xml:space="preserve"> </w:t>
      </w:r>
      <w:r w:rsidRPr="00462F18">
        <w:rPr>
          <w:rFonts w:ascii="Nirmala UI" w:hAnsi="Nirmala UI" w:cs="Nirmala UI"/>
        </w:rPr>
        <w:t>का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स्वाभाविक</w:t>
      </w:r>
      <w:r w:rsidRPr="00462F18">
        <w:rPr>
          <w:b/>
          <w:bCs/>
        </w:rPr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अपनी</w:t>
      </w:r>
      <w:r w:rsidRPr="00462F18">
        <w:t xml:space="preserve"> </w:t>
      </w:r>
      <w:r w:rsidRPr="00462F18">
        <w:rPr>
          <w:rFonts w:ascii="Nirmala UI" w:hAnsi="Nirmala UI" w:cs="Nirmala UI"/>
        </w:rPr>
        <w:t>क्षेत्र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</w:rPr>
        <w:t>रक्षा</w:t>
      </w:r>
      <w:r w:rsidRPr="00462F18">
        <w:t xml:space="preserve"> </w:t>
      </w:r>
      <w:r w:rsidRPr="00462F18">
        <w:rPr>
          <w:rFonts w:ascii="Nirmala UI" w:hAnsi="Nirmala UI" w:cs="Nirmala UI"/>
        </w:rPr>
        <w:t>करने</w:t>
      </w:r>
      <w:r w:rsidRPr="00462F18">
        <w:t xml:space="preserve"> </w:t>
      </w:r>
      <w:r w:rsidRPr="00462F18">
        <w:rPr>
          <w:rFonts w:ascii="Nirmala UI" w:hAnsi="Nirmala UI" w:cs="Nirmala UI"/>
        </w:rPr>
        <w:t>का</w:t>
      </w:r>
      <w:r w:rsidRPr="00462F18">
        <w:t xml:space="preserve"> </w:t>
      </w:r>
      <w:r w:rsidRPr="00462F18">
        <w:rPr>
          <w:rFonts w:ascii="Nirmala UI" w:hAnsi="Nirmala UI" w:cs="Nirmala UI"/>
        </w:rPr>
        <w:t>होता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2B980DC0" w14:textId="77777777" w:rsidR="00462F18" w:rsidRPr="00462F18" w:rsidRDefault="00462F18" w:rsidP="00462F18">
      <w:pPr>
        <w:numPr>
          <w:ilvl w:val="0"/>
          <w:numId w:val="4"/>
        </w:numPr>
      </w:pPr>
      <w:r w:rsidRPr="00462F18">
        <w:rPr>
          <w:b/>
          <w:bCs/>
        </w:rPr>
        <w:t>Strong tendency</w:t>
      </w:r>
      <w:r w:rsidRPr="00462F18">
        <w:t>:</w:t>
      </w:r>
    </w:p>
    <w:p w14:paraId="035440B1" w14:textId="77777777" w:rsidR="00462F18" w:rsidRPr="00462F18" w:rsidRDefault="00462F18" w:rsidP="00462F18">
      <w:pPr>
        <w:numPr>
          <w:ilvl w:val="1"/>
          <w:numId w:val="4"/>
        </w:numPr>
      </w:pPr>
      <w:r w:rsidRPr="00462F18">
        <w:rPr>
          <w:b/>
          <w:bCs/>
        </w:rPr>
        <w:t>Example 1</w:t>
      </w:r>
      <w:r w:rsidRPr="00462F18">
        <w:t xml:space="preserve">: There is a </w:t>
      </w:r>
      <w:r w:rsidRPr="00462F18">
        <w:rPr>
          <w:b/>
          <w:bCs/>
        </w:rPr>
        <w:t>strong tendency</w:t>
      </w:r>
      <w:r w:rsidRPr="00462F18">
        <w:t xml:space="preserve"> among teenagers to use social media excessively.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किशोरों</w:t>
      </w:r>
      <w:r w:rsidRPr="00462F18">
        <w:t xml:space="preserve"> </w:t>
      </w:r>
      <w:r w:rsidRPr="00462F18">
        <w:rPr>
          <w:rFonts w:ascii="Nirmala UI" w:hAnsi="Nirmala UI" w:cs="Nirmala UI"/>
        </w:rPr>
        <w:t>में</w:t>
      </w:r>
      <w:r w:rsidRPr="00462F18">
        <w:t xml:space="preserve"> </w:t>
      </w:r>
      <w:r w:rsidRPr="00462F18">
        <w:rPr>
          <w:rFonts w:ascii="Nirmala UI" w:hAnsi="Nirmala UI" w:cs="Nirmala UI"/>
        </w:rPr>
        <w:t>सोशल</w:t>
      </w:r>
      <w:r w:rsidRPr="00462F18">
        <w:t xml:space="preserve"> </w:t>
      </w:r>
      <w:r w:rsidRPr="00462F18">
        <w:rPr>
          <w:rFonts w:ascii="Nirmala UI" w:hAnsi="Nirmala UI" w:cs="Nirmala UI"/>
        </w:rPr>
        <w:t>मीडिया</w:t>
      </w:r>
      <w:r w:rsidRPr="00462F18">
        <w:t xml:space="preserve"> </w:t>
      </w:r>
      <w:r w:rsidRPr="00462F18">
        <w:rPr>
          <w:rFonts w:ascii="Nirmala UI" w:hAnsi="Nirmala UI" w:cs="Nirmala UI"/>
        </w:rPr>
        <w:t>का</w:t>
      </w:r>
      <w:r w:rsidRPr="00462F18">
        <w:t xml:space="preserve"> </w:t>
      </w:r>
      <w:r w:rsidRPr="00462F18">
        <w:rPr>
          <w:rFonts w:ascii="Nirmala UI" w:hAnsi="Nirmala UI" w:cs="Nirmala UI"/>
        </w:rPr>
        <w:t>अत्यधिक</w:t>
      </w:r>
      <w:r w:rsidRPr="00462F18">
        <w:t xml:space="preserve"> </w:t>
      </w:r>
      <w:r w:rsidRPr="00462F18">
        <w:rPr>
          <w:rFonts w:ascii="Nirmala UI" w:hAnsi="Nirmala UI" w:cs="Nirmala UI"/>
        </w:rPr>
        <w:t>उपयोग</w:t>
      </w:r>
      <w:r w:rsidRPr="00462F18">
        <w:t xml:space="preserve"> </w:t>
      </w:r>
      <w:r w:rsidRPr="00462F18">
        <w:rPr>
          <w:rFonts w:ascii="Nirmala UI" w:hAnsi="Nirmala UI" w:cs="Nirmala UI"/>
        </w:rPr>
        <w:t>करने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मजबूत</w:t>
      </w:r>
      <w:r w:rsidRPr="00462F18">
        <w:rPr>
          <w:b/>
          <w:bCs/>
        </w:rPr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524273C8" w14:textId="77777777" w:rsidR="00462F18" w:rsidRPr="00462F18" w:rsidRDefault="00462F18" w:rsidP="00462F18">
      <w:pPr>
        <w:numPr>
          <w:ilvl w:val="1"/>
          <w:numId w:val="4"/>
        </w:numPr>
      </w:pPr>
      <w:r w:rsidRPr="00462F18">
        <w:rPr>
          <w:b/>
          <w:bCs/>
        </w:rPr>
        <w:t>Example 2</w:t>
      </w:r>
      <w:r w:rsidRPr="00462F18">
        <w:t xml:space="preserve">: She has a </w:t>
      </w:r>
      <w:r w:rsidRPr="00462F18">
        <w:rPr>
          <w:b/>
          <w:bCs/>
        </w:rPr>
        <w:t>strong tendency</w:t>
      </w:r>
      <w:r w:rsidRPr="00462F18">
        <w:t xml:space="preserve"> to get attached to people easily.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उसे</w:t>
      </w:r>
      <w:r w:rsidRPr="00462F18">
        <w:t xml:space="preserve"> </w:t>
      </w:r>
      <w:r w:rsidRPr="00462F18">
        <w:rPr>
          <w:rFonts w:ascii="Nirmala UI" w:hAnsi="Nirmala UI" w:cs="Nirmala UI"/>
        </w:rPr>
        <w:t>लोगों</w:t>
      </w:r>
      <w:r w:rsidRPr="00462F18">
        <w:t xml:space="preserve"> </w:t>
      </w:r>
      <w:r w:rsidRPr="00462F18">
        <w:rPr>
          <w:rFonts w:ascii="Nirmala UI" w:hAnsi="Nirmala UI" w:cs="Nirmala UI"/>
        </w:rPr>
        <w:t>से</w:t>
      </w:r>
      <w:r w:rsidRPr="00462F18">
        <w:t xml:space="preserve"> </w:t>
      </w:r>
      <w:r w:rsidRPr="00462F18">
        <w:rPr>
          <w:rFonts w:ascii="Nirmala UI" w:hAnsi="Nirmala UI" w:cs="Nirmala UI"/>
        </w:rPr>
        <w:t>जल्दी</w:t>
      </w:r>
      <w:r w:rsidRPr="00462F18">
        <w:t xml:space="preserve"> </w:t>
      </w:r>
      <w:r w:rsidRPr="00462F18">
        <w:rPr>
          <w:rFonts w:ascii="Nirmala UI" w:hAnsi="Nirmala UI" w:cs="Nirmala UI"/>
        </w:rPr>
        <w:t>जुड़ने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मजबूत</w:t>
      </w:r>
      <w:r w:rsidRPr="00462F18">
        <w:rPr>
          <w:b/>
          <w:bCs/>
        </w:rPr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5A60A350" w14:textId="77777777" w:rsidR="00462F18" w:rsidRPr="00462F18" w:rsidRDefault="00462F18" w:rsidP="00462F18">
      <w:pPr>
        <w:numPr>
          <w:ilvl w:val="0"/>
          <w:numId w:val="4"/>
        </w:numPr>
      </w:pPr>
      <w:r w:rsidRPr="00462F18">
        <w:rPr>
          <w:b/>
          <w:bCs/>
        </w:rPr>
        <w:t>Tendency to do something</w:t>
      </w:r>
      <w:r w:rsidRPr="00462F18">
        <w:t>:</w:t>
      </w:r>
    </w:p>
    <w:p w14:paraId="486614DF" w14:textId="77777777" w:rsidR="00462F18" w:rsidRPr="00462F18" w:rsidRDefault="00462F18" w:rsidP="00462F18">
      <w:pPr>
        <w:numPr>
          <w:ilvl w:val="1"/>
          <w:numId w:val="4"/>
        </w:numPr>
      </w:pPr>
      <w:r w:rsidRPr="00462F18">
        <w:rPr>
          <w:b/>
          <w:bCs/>
        </w:rPr>
        <w:t>Example 1</w:t>
      </w:r>
      <w:r w:rsidRPr="00462F18">
        <w:t xml:space="preserve">: There is a </w:t>
      </w:r>
      <w:r w:rsidRPr="00462F18">
        <w:rPr>
          <w:b/>
          <w:bCs/>
        </w:rPr>
        <w:t>tendency to ignore</w:t>
      </w:r>
      <w:r w:rsidRPr="00462F18">
        <w:t xml:space="preserve"> minor issues in the workplace.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कार्यस्थल</w:t>
      </w:r>
      <w:r w:rsidRPr="00462F18">
        <w:t xml:space="preserve"> </w:t>
      </w:r>
      <w:r w:rsidRPr="00462F18">
        <w:rPr>
          <w:rFonts w:ascii="Nirmala UI" w:hAnsi="Nirmala UI" w:cs="Nirmala UI"/>
        </w:rPr>
        <w:t>में</w:t>
      </w:r>
      <w:r w:rsidRPr="00462F18">
        <w:t xml:space="preserve"> </w:t>
      </w:r>
      <w:r w:rsidRPr="00462F18">
        <w:rPr>
          <w:rFonts w:ascii="Nirmala UI" w:hAnsi="Nirmala UI" w:cs="Nirmala UI"/>
        </w:rPr>
        <w:t>छोटे</w:t>
      </w:r>
      <w:r w:rsidRPr="00462F18">
        <w:t xml:space="preserve"> </w:t>
      </w:r>
      <w:r w:rsidRPr="00462F18">
        <w:rPr>
          <w:rFonts w:ascii="Nirmala UI" w:hAnsi="Nirmala UI" w:cs="Nirmala UI"/>
        </w:rPr>
        <w:t>मुद्दों</w:t>
      </w:r>
      <w:r w:rsidRPr="00462F18">
        <w:t xml:space="preserve"> </w:t>
      </w:r>
      <w:r w:rsidRPr="00462F18">
        <w:rPr>
          <w:rFonts w:ascii="Nirmala UI" w:hAnsi="Nirmala UI" w:cs="Nirmala UI"/>
        </w:rPr>
        <w:t>को</w:t>
      </w:r>
      <w:r w:rsidRPr="00462F18">
        <w:t xml:space="preserve"> </w:t>
      </w:r>
      <w:r w:rsidRPr="00462F18">
        <w:rPr>
          <w:rFonts w:ascii="Nirmala UI" w:hAnsi="Nirmala UI" w:cs="Nirmala UI"/>
        </w:rPr>
        <w:t>नजरअंदाज</w:t>
      </w:r>
      <w:r w:rsidRPr="00462F18">
        <w:t xml:space="preserve"> </w:t>
      </w:r>
      <w:r w:rsidRPr="00462F18">
        <w:rPr>
          <w:rFonts w:ascii="Nirmala UI" w:hAnsi="Nirmala UI" w:cs="Nirmala UI"/>
        </w:rPr>
        <w:t>करने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0F3B7C91" w14:textId="77777777" w:rsidR="00462F18" w:rsidRPr="00462F18" w:rsidRDefault="00462F18" w:rsidP="00462F18">
      <w:pPr>
        <w:numPr>
          <w:ilvl w:val="1"/>
          <w:numId w:val="4"/>
        </w:numPr>
      </w:pPr>
      <w:r w:rsidRPr="00462F18">
        <w:rPr>
          <w:b/>
          <w:bCs/>
        </w:rPr>
        <w:t>Example 2</w:t>
      </w:r>
      <w:r w:rsidRPr="00462F18">
        <w:t xml:space="preserve">: His </w:t>
      </w:r>
      <w:r w:rsidRPr="00462F18">
        <w:rPr>
          <w:b/>
          <w:bCs/>
        </w:rPr>
        <w:t>tendency to avoid</w:t>
      </w:r>
      <w:r w:rsidRPr="00462F18">
        <w:t xml:space="preserve"> confrontation often causes misunderstandings.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उसकी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सामना</w:t>
      </w:r>
      <w:r w:rsidRPr="00462F18">
        <w:rPr>
          <w:b/>
          <w:bCs/>
        </w:rPr>
        <w:t xml:space="preserve"> </w:t>
      </w:r>
      <w:r w:rsidRPr="00462F18">
        <w:rPr>
          <w:rFonts w:ascii="Nirmala UI" w:hAnsi="Nirmala UI" w:cs="Nirmala UI"/>
          <w:b/>
          <w:bCs/>
        </w:rPr>
        <w:t>करने</w:t>
      </w:r>
      <w:r w:rsidRPr="00462F18">
        <w:rPr>
          <w:b/>
          <w:bCs/>
        </w:rPr>
        <w:t xml:space="preserve"> </w:t>
      </w:r>
      <w:r w:rsidRPr="00462F18">
        <w:rPr>
          <w:rFonts w:ascii="Nirmala UI" w:hAnsi="Nirmala UI" w:cs="Nirmala UI"/>
          <w:b/>
          <w:bCs/>
        </w:rPr>
        <w:t>से</w:t>
      </w:r>
      <w:r w:rsidRPr="00462F18">
        <w:rPr>
          <w:b/>
          <w:bCs/>
        </w:rPr>
        <w:t xml:space="preserve"> </w:t>
      </w:r>
      <w:r w:rsidRPr="00462F18">
        <w:rPr>
          <w:rFonts w:ascii="Nirmala UI" w:hAnsi="Nirmala UI" w:cs="Nirmala UI"/>
          <w:b/>
          <w:bCs/>
        </w:rPr>
        <w:t>बचने</w:t>
      </w:r>
      <w:r w:rsidRPr="00462F18">
        <w:rPr>
          <w:b/>
          <w:bCs/>
        </w:rPr>
        <w:t xml:space="preserve"> </w:t>
      </w:r>
      <w:r w:rsidRPr="00462F18">
        <w:rPr>
          <w:rFonts w:ascii="Nirmala UI" w:hAnsi="Nirmala UI" w:cs="Nirmala UI"/>
          <w:b/>
          <w:bCs/>
        </w:rPr>
        <w:t>की</w:t>
      </w:r>
      <w:r w:rsidRPr="00462F18">
        <w:rPr>
          <w:b/>
          <w:bCs/>
        </w:rPr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अक्सर</w:t>
      </w:r>
      <w:r w:rsidRPr="00462F18">
        <w:t xml:space="preserve"> </w:t>
      </w:r>
      <w:r w:rsidRPr="00462F18">
        <w:rPr>
          <w:rFonts w:ascii="Nirmala UI" w:hAnsi="Nirmala UI" w:cs="Nirmala UI"/>
        </w:rPr>
        <w:t>गलतफहमियों</w:t>
      </w:r>
      <w:r w:rsidRPr="00462F18">
        <w:t xml:space="preserve"> </w:t>
      </w:r>
      <w:r w:rsidRPr="00462F18">
        <w:rPr>
          <w:rFonts w:ascii="Nirmala UI" w:hAnsi="Nirmala UI" w:cs="Nirmala UI"/>
        </w:rPr>
        <w:t>का</w:t>
      </w:r>
      <w:r w:rsidRPr="00462F18">
        <w:t xml:space="preserve"> </w:t>
      </w:r>
      <w:r w:rsidRPr="00462F18">
        <w:rPr>
          <w:rFonts w:ascii="Nirmala UI" w:hAnsi="Nirmala UI" w:cs="Nirmala UI"/>
        </w:rPr>
        <w:t>कारण</w:t>
      </w:r>
      <w:r w:rsidRPr="00462F18">
        <w:t xml:space="preserve"> </w:t>
      </w:r>
      <w:r w:rsidRPr="00462F18">
        <w:rPr>
          <w:rFonts w:ascii="Nirmala UI" w:hAnsi="Nirmala UI" w:cs="Nirmala UI"/>
        </w:rPr>
        <w:t>बनती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78267A13" w14:textId="77777777" w:rsidR="00462F18" w:rsidRPr="00462F18" w:rsidRDefault="00462F18" w:rsidP="00462F18">
      <w:pPr>
        <w:numPr>
          <w:ilvl w:val="0"/>
          <w:numId w:val="4"/>
        </w:numPr>
      </w:pPr>
      <w:r w:rsidRPr="00462F18">
        <w:rPr>
          <w:b/>
          <w:bCs/>
        </w:rPr>
        <w:t>Tendency towards</w:t>
      </w:r>
      <w:r w:rsidRPr="00462F18">
        <w:t>:</w:t>
      </w:r>
    </w:p>
    <w:p w14:paraId="77261BF7" w14:textId="77777777" w:rsidR="00462F18" w:rsidRPr="00462F18" w:rsidRDefault="00462F18" w:rsidP="00462F18">
      <w:pPr>
        <w:numPr>
          <w:ilvl w:val="1"/>
          <w:numId w:val="4"/>
        </w:numPr>
      </w:pPr>
      <w:r w:rsidRPr="00462F18">
        <w:rPr>
          <w:b/>
          <w:bCs/>
        </w:rPr>
        <w:t>Example 1</w:t>
      </w:r>
      <w:r w:rsidRPr="00462F18">
        <w:t xml:space="preserve">: There is a growing </w:t>
      </w:r>
      <w:r w:rsidRPr="00462F18">
        <w:rPr>
          <w:b/>
          <w:bCs/>
        </w:rPr>
        <w:t>tendency towards</w:t>
      </w:r>
      <w:r w:rsidRPr="00462F18">
        <w:t xml:space="preserve"> healthier lifestyles.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स्वस्थ</w:t>
      </w:r>
      <w:r w:rsidRPr="00462F18">
        <w:t xml:space="preserve"> </w:t>
      </w:r>
      <w:r w:rsidRPr="00462F18">
        <w:rPr>
          <w:rFonts w:ascii="Nirmala UI" w:hAnsi="Nirmala UI" w:cs="Nirmala UI"/>
        </w:rPr>
        <w:t>जीवनशैली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</w:rPr>
        <w:t>ओर</w:t>
      </w:r>
      <w:r w:rsidRPr="00462F18">
        <w:t xml:space="preserve"> </w:t>
      </w:r>
      <w:r w:rsidRPr="00462F18">
        <w:rPr>
          <w:rFonts w:ascii="Nirmala UI" w:hAnsi="Nirmala UI" w:cs="Nirmala UI"/>
        </w:rPr>
        <w:t>बढ़ती</w:t>
      </w:r>
      <w:r w:rsidRPr="00462F18">
        <w:t xml:space="preserve"> </w:t>
      </w:r>
      <w:r w:rsidRPr="00462F18">
        <w:rPr>
          <w:rFonts w:ascii="Nirmala UI" w:hAnsi="Nirmala UI" w:cs="Nirmala UI"/>
        </w:rPr>
        <w:t>हुई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0C0BD6AF" w14:textId="77777777" w:rsidR="00462F18" w:rsidRPr="00462F18" w:rsidRDefault="00462F18" w:rsidP="00462F18">
      <w:pPr>
        <w:numPr>
          <w:ilvl w:val="1"/>
          <w:numId w:val="4"/>
        </w:numPr>
      </w:pPr>
      <w:r w:rsidRPr="00462F18">
        <w:rPr>
          <w:b/>
          <w:bCs/>
        </w:rPr>
        <w:t>Example 2</w:t>
      </w:r>
      <w:r w:rsidRPr="00462F18">
        <w:t xml:space="preserve">: The </w:t>
      </w:r>
      <w:r w:rsidRPr="00462F18">
        <w:rPr>
          <w:b/>
          <w:bCs/>
        </w:rPr>
        <w:t>tendency towards</w:t>
      </w:r>
      <w:r w:rsidRPr="00462F18">
        <w:t xml:space="preserve"> globalization is shaping economies worldwide.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वैश्वीकरण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</w:rPr>
        <w:t>ओर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दुनिया</w:t>
      </w:r>
      <w:r w:rsidRPr="00462F18">
        <w:t xml:space="preserve"> </w:t>
      </w:r>
      <w:r w:rsidRPr="00462F18">
        <w:rPr>
          <w:rFonts w:ascii="Nirmala UI" w:hAnsi="Nirmala UI" w:cs="Nirmala UI"/>
        </w:rPr>
        <w:t>भर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</w:rPr>
        <w:t>अर्थव्यवस्थाओं</w:t>
      </w:r>
      <w:r w:rsidRPr="00462F18">
        <w:t xml:space="preserve"> </w:t>
      </w:r>
      <w:r w:rsidRPr="00462F18">
        <w:rPr>
          <w:rFonts w:ascii="Nirmala UI" w:hAnsi="Nirmala UI" w:cs="Nirmala UI"/>
        </w:rPr>
        <w:t>को</w:t>
      </w:r>
      <w:r w:rsidRPr="00462F18">
        <w:t xml:space="preserve"> </w:t>
      </w:r>
      <w:r w:rsidRPr="00462F18">
        <w:rPr>
          <w:rFonts w:ascii="Nirmala UI" w:hAnsi="Nirmala UI" w:cs="Nirmala UI"/>
        </w:rPr>
        <w:t>आकार</w:t>
      </w:r>
      <w:r w:rsidRPr="00462F18">
        <w:t xml:space="preserve"> </w:t>
      </w:r>
      <w:r w:rsidRPr="00462F18">
        <w:rPr>
          <w:rFonts w:ascii="Nirmala UI" w:hAnsi="Nirmala UI" w:cs="Nirmala UI"/>
        </w:rPr>
        <w:t>दे</w:t>
      </w:r>
      <w:r w:rsidRPr="00462F18">
        <w:t xml:space="preserve"> </w:t>
      </w:r>
      <w:r w:rsidRPr="00462F18">
        <w:rPr>
          <w:rFonts w:ascii="Nirmala UI" w:hAnsi="Nirmala UI" w:cs="Nirmala UI"/>
        </w:rPr>
        <w:t>रहा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3D37A61B" w14:textId="77777777" w:rsidR="00462F18" w:rsidRPr="00462F18" w:rsidRDefault="00462F18" w:rsidP="00462F18">
      <w:pPr>
        <w:numPr>
          <w:ilvl w:val="0"/>
          <w:numId w:val="4"/>
        </w:numPr>
      </w:pPr>
      <w:r w:rsidRPr="00462F18">
        <w:rPr>
          <w:b/>
          <w:bCs/>
        </w:rPr>
        <w:t>General tendency</w:t>
      </w:r>
      <w:r w:rsidRPr="00462F18">
        <w:t>:</w:t>
      </w:r>
    </w:p>
    <w:p w14:paraId="1AEC2BEF" w14:textId="77777777" w:rsidR="00462F18" w:rsidRPr="00462F18" w:rsidRDefault="00462F18" w:rsidP="00462F18">
      <w:pPr>
        <w:numPr>
          <w:ilvl w:val="1"/>
          <w:numId w:val="4"/>
        </w:numPr>
      </w:pPr>
      <w:r w:rsidRPr="00462F18">
        <w:rPr>
          <w:b/>
          <w:bCs/>
        </w:rPr>
        <w:t>Example 1</w:t>
      </w:r>
      <w:r w:rsidRPr="00462F18">
        <w:t xml:space="preserve">: The </w:t>
      </w:r>
      <w:r w:rsidRPr="00462F18">
        <w:rPr>
          <w:b/>
          <w:bCs/>
        </w:rPr>
        <w:t>general tendency</w:t>
      </w:r>
      <w:r w:rsidRPr="00462F18">
        <w:t xml:space="preserve"> in urban areas is towards more apartment living.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</w:rPr>
        <w:t>शहरी</w:t>
      </w:r>
      <w:r w:rsidRPr="00462F18">
        <w:t xml:space="preserve"> </w:t>
      </w:r>
      <w:r w:rsidRPr="00462F18">
        <w:rPr>
          <w:rFonts w:ascii="Nirmala UI" w:hAnsi="Nirmala UI" w:cs="Nirmala UI"/>
        </w:rPr>
        <w:t>क्षेत्रों</w:t>
      </w:r>
      <w:r w:rsidRPr="00462F18">
        <w:t xml:space="preserve"> </w:t>
      </w:r>
      <w:r w:rsidRPr="00462F18">
        <w:rPr>
          <w:rFonts w:ascii="Nirmala UI" w:hAnsi="Nirmala UI" w:cs="Nirmala UI"/>
        </w:rPr>
        <w:t>में</w:t>
      </w:r>
      <w:r w:rsidRPr="00462F18">
        <w:t xml:space="preserve"> </w:t>
      </w:r>
      <w:r w:rsidRPr="00462F18">
        <w:rPr>
          <w:rFonts w:ascii="Nirmala UI" w:hAnsi="Nirmala UI" w:cs="Nirmala UI"/>
          <w:b/>
          <w:bCs/>
        </w:rPr>
        <w:t>सामान्य</w:t>
      </w:r>
      <w:r w:rsidRPr="00462F18">
        <w:rPr>
          <w:b/>
          <w:bCs/>
        </w:rPr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अधिक</w:t>
      </w:r>
      <w:r w:rsidRPr="00462F18">
        <w:t xml:space="preserve"> </w:t>
      </w:r>
      <w:r w:rsidRPr="00462F18">
        <w:rPr>
          <w:rFonts w:ascii="Nirmala UI" w:hAnsi="Nirmala UI" w:cs="Nirmala UI"/>
        </w:rPr>
        <w:t>अपार्टमेंट</w:t>
      </w:r>
      <w:r w:rsidRPr="00462F18">
        <w:t xml:space="preserve"> </w:t>
      </w:r>
      <w:r w:rsidRPr="00462F18">
        <w:rPr>
          <w:rFonts w:ascii="Nirmala UI" w:hAnsi="Nirmala UI" w:cs="Nirmala UI"/>
        </w:rPr>
        <w:t>में</w:t>
      </w:r>
      <w:r w:rsidRPr="00462F18">
        <w:t xml:space="preserve"> </w:t>
      </w:r>
      <w:r w:rsidRPr="00462F18">
        <w:rPr>
          <w:rFonts w:ascii="Nirmala UI" w:hAnsi="Nirmala UI" w:cs="Nirmala UI"/>
        </w:rPr>
        <w:t>रहने</w:t>
      </w:r>
      <w:r w:rsidRPr="00462F18">
        <w:t xml:space="preserve"> </w:t>
      </w:r>
      <w:r w:rsidRPr="00462F18">
        <w:rPr>
          <w:rFonts w:ascii="Nirmala UI" w:hAnsi="Nirmala UI" w:cs="Nirmala UI"/>
        </w:rPr>
        <w:t>की</w:t>
      </w:r>
      <w:r w:rsidRPr="00462F18">
        <w:t xml:space="preserve"> </w:t>
      </w:r>
      <w:r w:rsidRPr="00462F18">
        <w:rPr>
          <w:rFonts w:ascii="Nirmala UI" w:hAnsi="Nirmala UI" w:cs="Nirmala UI"/>
        </w:rPr>
        <w:t>ओर</w:t>
      </w:r>
      <w:r w:rsidRPr="00462F18">
        <w:t xml:space="preserve"> </w:t>
      </w:r>
      <w:r w:rsidRPr="00462F18">
        <w:rPr>
          <w:rFonts w:ascii="Nirmala UI" w:hAnsi="Nirmala UI" w:cs="Nirmala UI"/>
        </w:rPr>
        <w:t>है।</w:t>
      </w:r>
    </w:p>
    <w:p w14:paraId="715E264B" w14:textId="77777777" w:rsidR="00462F18" w:rsidRPr="00462F18" w:rsidRDefault="00462F18" w:rsidP="00462F18">
      <w:pPr>
        <w:numPr>
          <w:ilvl w:val="1"/>
          <w:numId w:val="4"/>
        </w:numPr>
      </w:pPr>
      <w:r w:rsidRPr="00462F18">
        <w:rPr>
          <w:b/>
          <w:bCs/>
        </w:rPr>
        <w:t>Example 2</w:t>
      </w:r>
      <w:r w:rsidRPr="00462F18">
        <w:t xml:space="preserve">: The </w:t>
      </w:r>
      <w:r w:rsidRPr="00462F18">
        <w:rPr>
          <w:b/>
          <w:bCs/>
        </w:rPr>
        <w:t>general tendency</w:t>
      </w:r>
      <w:r w:rsidRPr="00462F18">
        <w:t xml:space="preserve"> is for people to be more health-conscious nowadays.</w:t>
      </w:r>
      <w:r w:rsidRPr="00462F18">
        <w:br/>
      </w:r>
      <w:r w:rsidRPr="00462F18">
        <w:rPr>
          <w:b/>
          <w:bCs/>
        </w:rPr>
        <w:t>Hindi</w:t>
      </w:r>
      <w:r w:rsidRPr="00462F18">
        <w:t xml:space="preserve">: </w:t>
      </w:r>
      <w:r w:rsidRPr="00462F18">
        <w:rPr>
          <w:rFonts w:ascii="Nirmala UI" w:hAnsi="Nirmala UI" w:cs="Nirmala UI"/>
          <w:b/>
          <w:bCs/>
        </w:rPr>
        <w:t>सामान्य</w:t>
      </w:r>
      <w:r w:rsidRPr="00462F18">
        <w:rPr>
          <w:b/>
          <w:bCs/>
        </w:rPr>
        <w:t xml:space="preserve"> </w:t>
      </w:r>
      <w:r w:rsidRPr="00462F18">
        <w:rPr>
          <w:rFonts w:ascii="Nirmala UI" w:hAnsi="Nirmala UI" w:cs="Nirmala UI"/>
          <w:b/>
          <w:bCs/>
        </w:rPr>
        <w:t>झुकाव</w:t>
      </w:r>
      <w:r w:rsidRPr="00462F18">
        <w:t xml:space="preserve"> </w:t>
      </w:r>
      <w:r w:rsidRPr="00462F18">
        <w:rPr>
          <w:rFonts w:ascii="Nirmala UI" w:hAnsi="Nirmala UI" w:cs="Nirmala UI"/>
        </w:rPr>
        <w:t>है</w:t>
      </w:r>
      <w:r w:rsidRPr="00462F18">
        <w:t xml:space="preserve"> </w:t>
      </w:r>
      <w:r w:rsidRPr="00462F18">
        <w:rPr>
          <w:rFonts w:ascii="Nirmala UI" w:hAnsi="Nirmala UI" w:cs="Nirmala UI"/>
        </w:rPr>
        <w:t>कि</w:t>
      </w:r>
      <w:r w:rsidRPr="00462F18">
        <w:t xml:space="preserve"> </w:t>
      </w:r>
      <w:r w:rsidRPr="00462F18">
        <w:rPr>
          <w:rFonts w:ascii="Nirmala UI" w:hAnsi="Nirmala UI" w:cs="Nirmala UI"/>
        </w:rPr>
        <w:t>लोग</w:t>
      </w:r>
      <w:r w:rsidRPr="00462F18">
        <w:t xml:space="preserve"> </w:t>
      </w:r>
      <w:r w:rsidRPr="00462F18">
        <w:rPr>
          <w:rFonts w:ascii="Nirmala UI" w:hAnsi="Nirmala UI" w:cs="Nirmala UI"/>
        </w:rPr>
        <w:t>अब</w:t>
      </w:r>
      <w:r w:rsidRPr="00462F18">
        <w:t xml:space="preserve"> </w:t>
      </w:r>
      <w:r w:rsidRPr="00462F18">
        <w:rPr>
          <w:rFonts w:ascii="Nirmala UI" w:hAnsi="Nirmala UI" w:cs="Nirmala UI"/>
        </w:rPr>
        <w:t>ज्यादा</w:t>
      </w:r>
      <w:r w:rsidRPr="00462F18">
        <w:t xml:space="preserve"> </w:t>
      </w:r>
      <w:r w:rsidRPr="00462F18">
        <w:rPr>
          <w:rFonts w:ascii="Nirmala UI" w:hAnsi="Nirmala UI" w:cs="Nirmala UI"/>
        </w:rPr>
        <w:t>स्वास्थ्य</w:t>
      </w:r>
      <w:r w:rsidRPr="00462F18">
        <w:t>-</w:t>
      </w:r>
      <w:r w:rsidRPr="00462F18">
        <w:rPr>
          <w:rFonts w:ascii="Nirmala UI" w:hAnsi="Nirmala UI" w:cs="Nirmala UI"/>
        </w:rPr>
        <w:t>संवेदनशील</w:t>
      </w:r>
      <w:r w:rsidRPr="00462F18">
        <w:t xml:space="preserve"> </w:t>
      </w:r>
      <w:r w:rsidRPr="00462F18">
        <w:rPr>
          <w:rFonts w:ascii="Nirmala UI" w:hAnsi="Nirmala UI" w:cs="Nirmala UI"/>
        </w:rPr>
        <w:t>होते</w:t>
      </w:r>
      <w:r w:rsidRPr="00462F18">
        <w:t xml:space="preserve"> </w:t>
      </w:r>
      <w:r w:rsidRPr="00462F18">
        <w:rPr>
          <w:rFonts w:ascii="Nirmala UI" w:hAnsi="Nirmala UI" w:cs="Nirmala UI"/>
        </w:rPr>
        <w:t>जा</w:t>
      </w:r>
      <w:r w:rsidRPr="00462F18">
        <w:t xml:space="preserve"> </w:t>
      </w:r>
      <w:r w:rsidRPr="00462F18">
        <w:rPr>
          <w:rFonts w:ascii="Nirmala UI" w:hAnsi="Nirmala UI" w:cs="Nirmala UI"/>
        </w:rPr>
        <w:t>रहे</w:t>
      </w:r>
      <w:r w:rsidRPr="00462F18">
        <w:t xml:space="preserve"> </w:t>
      </w:r>
      <w:r w:rsidRPr="00462F18">
        <w:rPr>
          <w:rFonts w:ascii="Nirmala UI" w:hAnsi="Nirmala UI" w:cs="Nirmala UI"/>
        </w:rPr>
        <w:t>हैं।</w:t>
      </w:r>
    </w:p>
    <w:p w14:paraId="5296979E" w14:textId="77777777" w:rsidR="009022D0" w:rsidRDefault="009022D0"/>
    <w:sectPr w:rsidR="00902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F65B4"/>
    <w:multiLevelType w:val="multilevel"/>
    <w:tmpl w:val="0DBC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E4662"/>
    <w:multiLevelType w:val="multilevel"/>
    <w:tmpl w:val="DB22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E2DCB"/>
    <w:multiLevelType w:val="multilevel"/>
    <w:tmpl w:val="19BE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61417E"/>
    <w:multiLevelType w:val="multilevel"/>
    <w:tmpl w:val="9448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898218">
    <w:abstractNumId w:val="2"/>
  </w:num>
  <w:num w:numId="2" w16cid:durableId="1222331395">
    <w:abstractNumId w:val="0"/>
  </w:num>
  <w:num w:numId="3" w16cid:durableId="1771656842">
    <w:abstractNumId w:val="3"/>
  </w:num>
  <w:num w:numId="4" w16cid:durableId="315915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1521"/>
    <w:rsid w:val="00421521"/>
    <w:rsid w:val="00462F18"/>
    <w:rsid w:val="009022D0"/>
    <w:rsid w:val="00B8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7A792-487E-45E5-980C-73CAD83C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8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2024-12-14T03:52:00Z</dcterms:created>
  <dcterms:modified xsi:type="dcterms:W3CDTF">2024-12-14T03:54:00Z</dcterms:modified>
</cp:coreProperties>
</file>