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FDE06" w14:textId="77777777" w:rsidR="00D005F0" w:rsidRPr="00D005F0" w:rsidRDefault="00D005F0" w:rsidP="00D005F0">
      <w:pPr>
        <w:rPr>
          <w:b/>
          <w:bCs/>
        </w:rPr>
      </w:pPr>
      <w:r w:rsidRPr="00D005F0">
        <w:rPr>
          <w:b/>
          <w:bCs/>
        </w:rPr>
        <w:t>Meaning of "Typical"</w:t>
      </w:r>
    </w:p>
    <w:p w14:paraId="5C05638B" w14:textId="77777777" w:rsidR="00D005F0" w:rsidRPr="00D005F0" w:rsidRDefault="00D005F0" w:rsidP="00D005F0">
      <w:pPr>
        <w:numPr>
          <w:ilvl w:val="0"/>
          <w:numId w:val="1"/>
        </w:numPr>
      </w:pPr>
      <w:r w:rsidRPr="00D005F0">
        <w:rPr>
          <w:b/>
          <w:bCs/>
        </w:rPr>
        <w:t>In English</w:t>
      </w:r>
      <w:r w:rsidRPr="00D005F0">
        <w:t>:</w:t>
      </w:r>
      <w:r w:rsidRPr="00D005F0">
        <w:br/>
      </w:r>
      <w:r w:rsidRPr="00D005F0">
        <w:rPr>
          <w:b/>
          <w:bCs/>
        </w:rPr>
        <w:t>Typical</w:t>
      </w:r>
      <w:r w:rsidRPr="00D005F0">
        <w:t xml:space="preserve"> refers to something that is characteristic of a particular person, thing, or group; something that is usual or standard for a certain situation or category.</w:t>
      </w:r>
    </w:p>
    <w:p w14:paraId="55C8C3C1" w14:textId="77777777" w:rsidR="00D005F0" w:rsidRPr="00D005F0" w:rsidRDefault="00D005F0" w:rsidP="00D005F0">
      <w:pPr>
        <w:numPr>
          <w:ilvl w:val="0"/>
          <w:numId w:val="1"/>
        </w:numPr>
      </w:pPr>
      <w:r w:rsidRPr="00D005F0">
        <w:rPr>
          <w:b/>
          <w:bCs/>
        </w:rPr>
        <w:t>In Hindi</w:t>
      </w:r>
      <w:r w:rsidRPr="00D005F0">
        <w:t>:</w:t>
      </w:r>
      <w:r w:rsidRPr="00D005F0">
        <w:br/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(Typical)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</w:rPr>
        <w:t>मतलब</w:t>
      </w:r>
      <w:r w:rsidRPr="00D005F0">
        <w:t xml:space="preserve"> </w:t>
      </w:r>
      <w:r w:rsidRPr="00D005F0">
        <w:rPr>
          <w:rFonts w:ascii="Nirmala UI" w:hAnsi="Nirmala UI" w:cs="Nirmala UI"/>
        </w:rPr>
        <w:t>होता</w:t>
      </w:r>
      <w:r w:rsidRPr="00D005F0">
        <w:t xml:space="preserve"> </w:t>
      </w:r>
      <w:r w:rsidRPr="00D005F0">
        <w:rPr>
          <w:rFonts w:ascii="Nirmala UI" w:hAnsi="Nirmala UI" w:cs="Nirmala UI"/>
        </w:rPr>
        <w:t>है</w:t>
      </w:r>
      <w:r w:rsidRPr="00D005F0">
        <w:t xml:space="preserve"> </w:t>
      </w:r>
      <w:r w:rsidRPr="00D005F0">
        <w:rPr>
          <w:rFonts w:ascii="Nirmala UI" w:hAnsi="Nirmala UI" w:cs="Nirmala UI"/>
        </w:rPr>
        <w:t>किसी</w:t>
      </w:r>
      <w:r w:rsidRPr="00D005F0">
        <w:t xml:space="preserve"> </w:t>
      </w:r>
      <w:r w:rsidRPr="00D005F0">
        <w:rPr>
          <w:rFonts w:ascii="Nirmala UI" w:hAnsi="Nirmala UI" w:cs="Nirmala UI"/>
        </w:rPr>
        <w:t>व्यक्ति</w:t>
      </w:r>
      <w:r w:rsidRPr="00D005F0">
        <w:t xml:space="preserve">, </w:t>
      </w:r>
      <w:r w:rsidRPr="00D005F0">
        <w:rPr>
          <w:rFonts w:ascii="Nirmala UI" w:hAnsi="Nirmala UI" w:cs="Nirmala UI"/>
        </w:rPr>
        <w:t>चीज़</w:t>
      </w:r>
      <w:r w:rsidRPr="00D005F0">
        <w:t xml:space="preserve"> </w:t>
      </w:r>
      <w:r w:rsidRPr="00D005F0">
        <w:rPr>
          <w:rFonts w:ascii="Nirmala UI" w:hAnsi="Nirmala UI" w:cs="Nirmala UI"/>
        </w:rPr>
        <w:t>या</w:t>
      </w:r>
      <w:r w:rsidRPr="00D005F0">
        <w:t xml:space="preserve"> </w:t>
      </w:r>
      <w:r w:rsidRPr="00D005F0">
        <w:rPr>
          <w:rFonts w:ascii="Nirmala UI" w:hAnsi="Nirmala UI" w:cs="Nirmala UI"/>
        </w:rPr>
        <w:t>समूह</w:t>
      </w:r>
      <w:r w:rsidRPr="00D005F0">
        <w:t xml:space="preserve"> </w:t>
      </w:r>
      <w:r w:rsidRPr="00D005F0">
        <w:rPr>
          <w:rFonts w:ascii="Nirmala UI" w:hAnsi="Nirmala UI" w:cs="Nirmala UI"/>
        </w:rPr>
        <w:t>की</w:t>
      </w:r>
      <w:r w:rsidRPr="00D005F0">
        <w:t xml:space="preserve"> </w:t>
      </w:r>
      <w:r w:rsidRPr="00D005F0">
        <w:rPr>
          <w:rFonts w:ascii="Nirmala UI" w:hAnsi="Nirmala UI" w:cs="Nirmala UI"/>
        </w:rPr>
        <w:t>विशिष्ट</w:t>
      </w:r>
      <w:r w:rsidRPr="00D005F0">
        <w:t xml:space="preserve"> </w:t>
      </w:r>
      <w:r w:rsidRPr="00D005F0">
        <w:rPr>
          <w:rFonts w:ascii="Nirmala UI" w:hAnsi="Nirmala UI" w:cs="Nirmala UI"/>
        </w:rPr>
        <w:t>विशेषता</w:t>
      </w:r>
      <w:r w:rsidRPr="00D005F0">
        <w:t xml:space="preserve">, </w:t>
      </w:r>
      <w:r w:rsidRPr="00D005F0">
        <w:rPr>
          <w:rFonts w:ascii="Nirmala UI" w:hAnsi="Nirmala UI" w:cs="Nirmala UI"/>
        </w:rPr>
        <w:t>या</w:t>
      </w:r>
      <w:r w:rsidRPr="00D005F0">
        <w:t xml:space="preserve"> </w:t>
      </w:r>
      <w:r w:rsidRPr="00D005F0">
        <w:rPr>
          <w:rFonts w:ascii="Nirmala UI" w:hAnsi="Nirmala UI" w:cs="Nirmala UI"/>
        </w:rPr>
        <w:t>किसी</w:t>
      </w:r>
      <w:r w:rsidRPr="00D005F0">
        <w:t xml:space="preserve"> </w:t>
      </w:r>
      <w:r w:rsidRPr="00D005F0">
        <w:rPr>
          <w:rFonts w:ascii="Nirmala UI" w:hAnsi="Nirmala UI" w:cs="Nirmala UI"/>
        </w:rPr>
        <w:t>स्थिति</w:t>
      </w:r>
      <w:r w:rsidRPr="00D005F0">
        <w:t xml:space="preserve"> </w:t>
      </w:r>
      <w:r w:rsidRPr="00D005F0">
        <w:rPr>
          <w:rFonts w:ascii="Nirmala UI" w:hAnsi="Nirmala UI" w:cs="Nirmala UI"/>
        </w:rPr>
        <w:t>या</w:t>
      </w:r>
      <w:r w:rsidRPr="00D005F0">
        <w:t xml:space="preserve"> </w:t>
      </w:r>
      <w:r w:rsidRPr="00D005F0">
        <w:rPr>
          <w:rFonts w:ascii="Nirmala UI" w:hAnsi="Nirmala UI" w:cs="Nirmala UI"/>
        </w:rPr>
        <w:t>श्रेणी</w:t>
      </w:r>
      <w:r w:rsidRPr="00D005F0">
        <w:t xml:space="preserve"> </w:t>
      </w:r>
      <w:r w:rsidRPr="00D005F0">
        <w:rPr>
          <w:rFonts w:ascii="Nirmala UI" w:hAnsi="Nirmala UI" w:cs="Nirmala UI"/>
        </w:rPr>
        <w:t>के</w:t>
      </w:r>
      <w:r w:rsidRPr="00D005F0">
        <w:t xml:space="preserve"> </w:t>
      </w:r>
      <w:r w:rsidRPr="00D005F0">
        <w:rPr>
          <w:rFonts w:ascii="Nirmala UI" w:hAnsi="Nirmala UI" w:cs="Nirmala UI"/>
        </w:rPr>
        <w:t>लिए</w:t>
      </w:r>
      <w:r w:rsidRPr="00D005F0">
        <w:t xml:space="preserve"> </w:t>
      </w:r>
      <w:r w:rsidRPr="00D005F0">
        <w:rPr>
          <w:rFonts w:ascii="Nirmala UI" w:hAnsi="Nirmala UI" w:cs="Nirmala UI"/>
        </w:rPr>
        <w:t>सामान्य</w:t>
      </w:r>
      <w:r w:rsidRPr="00D005F0">
        <w:t xml:space="preserve"> </w:t>
      </w:r>
      <w:r w:rsidRPr="00D005F0">
        <w:rPr>
          <w:rFonts w:ascii="Nirmala UI" w:hAnsi="Nirmala UI" w:cs="Nirmala UI"/>
        </w:rPr>
        <w:t>या</w:t>
      </w:r>
      <w:r w:rsidRPr="00D005F0">
        <w:t xml:space="preserve"> </w:t>
      </w:r>
      <w:r w:rsidRPr="00D005F0">
        <w:rPr>
          <w:rFonts w:ascii="Nirmala UI" w:hAnsi="Nirmala UI" w:cs="Nirmala UI"/>
        </w:rPr>
        <w:t>सामान्य</w:t>
      </w:r>
      <w:r w:rsidRPr="00D005F0">
        <w:t xml:space="preserve"> </w:t>
      </w:r>
      <w:r w:rsidRPr="00D005F0">
        <w:rPr>
          <w:rFonts w:ascii="Nirmala UI" w:hAnsi="Nirmala UI" w:cs="Nirmala UI"/>
        </w:rPr>
        <w:t>रूप</w:t>
      </w:r>
      <w:r w:rsidRPr="00D005F0">
        <w:t xml:space="preserve"> </w:t>
      </w:r>
      <w:r w:rsidRPr="00D005F0">
        <w:rPr>
          <w:rFonts w:ascii="Nirmala UI" w:hAnsi="Nirmala UI" w:cs="Nirmala UI"/>
        </w:rPr>
        <w:t>से</w:t>
      </w:r>
      <w:r w:rsidRPr="00D005F0">
        <w:t xml:space="preserve"> </w:t>
      </w:r>
      <w:r w:rsidRPr="00D005F0">
        <w:rPr>
          <w:rFonts w:ascii="Nirmala UI" w:hAnsi="Nirmala UI" w:cs="Nirmala UI"/>
        </w:rPr>
        <w:t>होने</w:t>
      </w:r>
      <w:r w:rsidRPr="00D005F0">
        <w:t xml:space="preserve"> </w:t>
      </w:r>
      <w:r w:rsidRPr="00D005F0">
        <w:rPr>
          <w:rFonts w:ascii="Nirmala UI" w:hAnsi="Nirmala UI" w:cs="Nirmala UI"/>
        </w:rPr>
        <w:t>वाली</w:t>
      </w:r>
      <w:r w:rsidRPr="00D005F0">
        <w:t xml:space="preserve"> </w:t>
      </w:r>
      <w:r w:rsidRPr="00D005F0">
        <w:rPr>
          <w:rFonts w:ascii="Nirmala UI" w:hAnsi="Nirmala UI" w:cs="Nirmala UI"/>
        </w:rPr>
        <w:t>कोई</w:t>
      </w:r>
      <w:r w:rsidRPr="00D005F0">
        <w:t xml:space="preserve"> </w:t>
      </w:r>
      <w:r w:rsidRPr="00D005F0">
        <w:rPr>
          <w:rFonts w:ascii="Nirmala UI" w:hAnsi="Nirmala UI" w:cs="Nirmala UI"/>
        </w:rPr>
        <w:t>चीज़।</w:t>
      </w:r>
    </w:p>
    <w:p w14:paraId="120AB169" w14:textId="77777777" w:rsidR="00D005F0" w:rsidRPr="00D005F0" w:rsidRDefault="00D005F0" w:rsidP="00D005F0">
      <w:r w:rsidRPr="00D005F0">
        <w:pict w14:anchorId="6F4D1C19">
          <v:rect id="_x0000_i1043" style="width:0;height:1.5pt" o:hralign="center" o:hrstd="t" o:hr="t" fillcolor="#a0a0a0" stroked="f"/>
        </w:pict>
      </w:r>
    </w:p>
    <w:p w14:paraId="3F44CB02" w14:textId="77777777" w:rsidR="00D005F0" w:rsidRPr="00D005F0" w:rsidRDefault="00D005F0" w:rsidP="00D005F0">
      <w:pPr>
        <w:rPr>
          <w:b/>
          <w:bCs/>
        </w:rPr>
      </w:pPr>
      <w:r w:rsidRPr="00D005F0">
        <w:rPr>
          <w:b/>
          <w:bCs/>
        </w:rPr>
        <w:t>Examples of "Typical"</w:t>
      </w:r>
    </w:p>
    <w:p w14:paraId="4D2CD89A" w14:textId="77777777" w:rsidR="00D005F0" w:rsidRPr="00D005F0" w:rsidRDefault="00D005F0" w:rsidP="00D005F0">
      <w:pPr>
        <w:numPr>
          <w:ilvl w:val="0"/>
          <w:numId w:val="2"/>
        </w:numPr>
      </w:pPr>
      <w:r w:rsidRPr="00D005F0">
        <w:rPr>
          <w:b/>
          <w:bCs/>
        </w:rPr>
        <w:t>As an adjective (Describing something characteristic or usual)</w:t>
      </w:r>
      <w:r w:rsidRPr="00D005F0">
        <w:t>:</w:t>
      </w:r>
    </w:p>
    <w:p w14:paraId="4C7E73B8" w14:textId="77777777" w:rsidR="00D005F0" w:rsidRPr="00D005F0" w:rsidRDefault="00D005F0" w:rsidP="00D005F0">
      <w:pPr>
        <w:numPr>
          <w:ilvl w:val="1"/>
          <w:numId w:val="2"/>
        </w:numPr>
      </w:pPr>
      <w:r w:rsidRPr="00D005F0">
        <w:rPr>
          <w:b/>
          <w:bCs/>
        </w:rPr>
        <w:t>English</w:t>
      </w:r>
      <w:r w:rsidRPr="00D005F0">
        <w:t xml:space="preserve">: It was a </w:t>
      </w:r>
      <w:r w:rsidRPr="00D005F0">
        <w:rPr>
          <w:b/>
          <w:bCs/>
        </w:rPr>
        <w:t>typical</w:t>
      </w:r>
      <w:r w:rsidRPr="00D005F0">
        <w:t xml:space="preserve"> summer day, hot and sunny.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यह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गर्मी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</w:rPr>
        <w:t>दिन</w:t>
      </w:r>
      <w:r w:rsidRPr="00D005F0">
        <w:t xml:space="preserve"> </w:t>
      </w:r>
      <w:r w:rsidRPr="00D005F0">
        <w:rPr>
          <w:rFonts w:ascii="Nirmala UI" w:hAnsi="Nirmala UI" w:cs="Nirmala UI"/>
        </w:rPr>
        <w:t>था</w:t>
      </w:r>
      <w:r w:rsidRPr="00D005F0">
        <w:t xml:space="preserve">, </w:t>
      </w:r>
      <w:r w:rsidRPr="00D005F0">
        <w:rPr>
          <w:rFonts w:ascii="Nirmala UI" w:hAnsi="Nirmala UI" w:cs="Nirmala UI"/>
        </w:rPr>
        <w:t>गर्म</w:t>
      </w:r>
      <w:r w:rsidRPr="00D005F0">
        <w:t xml:space="preserve"> </w:t>
      </w:r>
      <w:r w:rsidRPr="00D005F0">
        <w:rPr>
          <w:rFonts w:ascii="Nirmala UI" w:hAnsi="Nirmala UI" w:cs="Nirmala UI"/>
        </w:rPr>
        <w:t>और</w:t>
      </w:r>
      <w:r w:rsidRPr="00D005F0">
        <w:t xml:space="preserve"> </w:t>
      </w:r>
      <w:r w:rsidRPr="00D005F0">
        <w:rPr>
          <w:rFonts w:ascii="Nirmala UI" w:hAnsi="Nirmala UI" w:cs="Nirmala UI"/>
        </w:rPr>
        <w:t>धूप</w:t>
      </w:r>
      <w:r w:rsidRPr="00D005F0">
        <w:t xml:space="preserve"> </w:t>
      </w:r>
      <w:r w:rsidRPr="00D005F0">
        <w:rPr>
          <w:rFonts w:ascii="Nirmala UI" w:hAnsi="Nirmala UI" w:cs="Nirmala UI"/>
        </w:rPr>
        <w:t>वाला।</w:t>
      </w:r>
    </w:p>
    <w:p w14:paraId="2A2A49A3" w14:textId="77777777" w:rsidR="00D005F0" w:rsidRPr="00D005F0" w:rsidRDefault="00D005F0" w:rsidP="00D005F0">
      <w:pPr>
        <w:numPr>
          <w:ilvl w:val="1"/>
          <w:numId w:val="2"/>
        </w:numPr>
      </w:pPr>
      <w:r w:rsidRPr="00D005F0">
        <w:rPr>
          <w:b/>
          <w:bCs/>
        </w:rPr>
        <w:t>English</w:t>
      </w:r>
      <w:r w:rsidRPr="00D005F0">
        <w:t xml:space="preserve">: His </w:t>
      </w:r>
      <w:r w:rsidRPr="00D005F0">
        <w:rPr>
          <w:b/>
          <w:bCs/>
        </w:rPr>
        <w:t>typical</w:t>
      </w:r>
      <w:r w:rsidRPr="00D005F0">
        <w:t xml:space="preserve"> response to the question was to stay silent.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सवाल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</w:rPr>
        <w:t>उसका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जवाब</w:t>
      </w:r>
      <w:r w:rsidRPr="00D005F0">
        <w:t xml:space="preserve"> </w:t>
      </w:r>
      <w:r w:rsidRPr="00D005F0">
        <w:rPr>
          <w:rFonts w:ascii="Nirmala UI" w:hAnsi="Nirmala UI" w:cs="Nirmala UI"/>
        </w:rPr>
        <w:t>चुप</w:t>
      </w:r>
      <w:r w:rsidRPr="00D005F0">
        <w:t xml:space="preserve"> </w:t>
      </w:r>
      <w:r w:rsidRPr="00D005F0">
        <w:rPr>
          <w:rFonts w:ascii="Nirmala UI" w:hAnsi="Nirmala UI" w:cs="Nirmala UI"/>
        </w:rPr>
        <w:t>रहना</w:t>
      </w:r>
      <w:r w:rsidRPr="00D005F0">
        <w:t xml:space="preserve"> </w:t>
      </w:r>
      <w:r w:rsidRPr="00D005F0">
        <w:rPr>
          <w:rFonts w:ascii="Nirmala UI" w:hAnsi="Nirmala UI" w:cs="Nirmala UI"/>
        </w:rPr>
        <w:t>था।</w:t>
      </w:r>
    </w:p>
    <w:p w14:paraId="3357CC5B" w14:textId="77777777" w:rsidR="00D005F0" w:rsidRPr="00D005F0" w:rsidRDefault="00D005F0" w:rsidP="00D005F0">
      <w:pPr>
        <w:numPr>
          <w:ilvl w:val="0"/>
          <w:numId w:val="2"/>
        </w:numPr>
      </w:pPr>
      <w:r w:rsidRPr="00D005F0">
        <w:rPr>
          <w:b/>
          <w:bCs/>
        </w:rPr>
        <w:t>As an adjective (Describing something normal or usual)</w:t>
      </w:r>
      <w:r w:rsidRPr="00D005F0">
        <w:t>:</w:t>
      </w:r>
    </w:p>
    <w:p w14:paraId="4A47863D" w14:textId="77777777" w:rsidR="00D005F0" w:rsidRPr="00D005F0" w:rsidRDefault="00D005F0" w:rsidP="00D005F0">
      <w:pPr>
        <w:numPr>
          <w:ilvl w:val="1"/>
          <w:numId w:val="2"/>
        </w:numPr>
      </w:pPr>
      <w:r w:rsidRPr="00D005F0">
        <w:rPr>
          <w:b/>
          <w:bCs/>
        </w:rPr>
        <w:t>English</w:t>
      </w:r>
      <w:r w:rsidRPr="00D005F0">
        <w:t xml:space="preserve">: A </w:t>
      </w:r>
      <w:r w:rsidRPr="00D005F0">
        <w:rPr>
          <w:b/>
          <w:bCs/>
        </w:rPr>
        <w:t>typical</w:t>
      </w:r>
      <w:r w:rsidRPr="00D005F0">
        <w:t xml:space="preserve"> workday for her starts at 9 a.m.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उसके</w:t>
      </w:r>
      <w:r w:rsidRPr="00D005F0">
        <w:t xml:space="preserve"> </w:t>
      </w:r>
      <w:r w:rsidRPr="00D005F0">
        <w:rPr>
          <w:rFonts w:ascii="Nirmala UI" w:hAnsi="Nirmala UI" w:cs="Nirmala UI"/>
        </w:rPr>
        <w:t>लिए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कामकाजी</w:t>
      </w:r>
      <w:r w:rsidRPr="00D005F0">
        <w:t xml:space="preserve"> </w:t>
      </w:r>
      <w:r w:rsidRPr="00D005F0">
        <w:rPr>
          <w:rFonts w:ascii="Nirmala UI" w:hAnsi="Nirmala UI" w:cs="Nirmala UI"/>
        </w:rPr>
        <w:t>दिन</w:t>
      </w:r>
      <w:r w:rsidRPr="00D005F0">
        <w:t xml:space="preserve"> </w:t>
      </w:r>
      <w:r w:rsidRPr="00D005F0">
        <w:rPr>
          <w:rFonts w:ascii="Nirmala UI" w:hAnsi="Nirmala UI" w:cs="Nirmala UI"/>
        </w:rPr>
        <w:t>सुबह</w:t>
      </w:r>
      <w:r w:rsidRPr="00D005F0">
        <w:t xml:space="preserve"> 9 </w:t>
      </w:r>
      <w:r w:rsidRPr="00D005F0">
        <w:rPr>
          <w:rFonts w:ascii="Nirmala UI" w:hAnsi="Nirmala UI" w:cs="Nirmala UI"/>
        </w:rPr>
        <w:t>बजे</w:t>
      </w:r>
      <w:r w:rsidRPr="00D005F0">
        <w:t xml:space="preserve"> </w:t>
      </w:r>
      <w:r w:rsidRPr="00D005F0">
        <w:rPr>
          <w:rFonts w:ascii="Nirmala UI" w:hAnsi="Nirmala UI" w:cs="Nirmala UI"/>
        </w:rPr>
        <w:t>शुरू</w:t>
      </w:r>
      <w:r w:rsidRPr="00D005F0">
        <w:t xml:space="preserve"> </w:t>
      </w:r>
      <w:r w:rsidRPr="00D005F0">
        <w:rPr>
          <w:rFonts w:ascii="Nirmala UI" w:hAnsi="Nirmala UI" w:cs="Nirmala UI"/>
        </w:rPr>
        <w:t>होता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34F5C16E" w14:textId="77777777" w:rsidR="00D005F0" w:rsidRPr="00D005F0" w:rsidRDefault="00D005F0" w:rsidP="00D005F0">
      <w:pPr>
        <w:numPr>
          <w:ilvl w:val="1"/>
          <w:numId w:val="2"/>
        </w:numPr>
      </w:pPr>
      <w:r w:rsidRPr="00D005F0">
        <w:rPr>
          <w:b/>
          <w:bCs/>
        </w:rPr>
        <w:t>English</w:t>
      </w:r>
      <w:r w:rsidRPr="00D005F0">
        <w:t xml:space="preserve">: The </w:t>
      </w:r>
      <w:r w:rsidRPr="00D005F0">
        <w:rPr>
          <w:b/>
          <w:bCs/>
        </w:rPr>
        <w:t>typical</w:t>
      </w:r>
      <w:r w:rsidRPr="00D005F0">
        <w:t xml:space="preserve"> meal here is a bowl of rice and vegetables.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यहाँ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भोजन</w:t>
      </w:r>
      <w:r w:rsidRPr="00D005F0">
        <w:t xml:space="preserve"> </w:t>
      </w:r>
      <w:r w:rsidRPr="00D005F0">
        <w:rPr>
          <w:rFonts w:ascii="Nirmala UI" w:hAnsi="Nirmala UI" w:cs="Nirmala UI"/>
        </w:rPr>
        <w:t>चावल</w:t>
      </w:r>
      <w:r w:rsidRPr="00D005F0">
        <w:t xml:space="preserve"> </w:t>
      </w:r>
      <w:r w:rsidRPr="00D005F0">
        <w:rPr>
          <w:rFonts w:ascii="Nirmala UI" w:hAnsi="Nirmala UI" w:cs="Nirmala UI"/>
        </w:rPr>
        <w:t>और</w:t>
      </w:r>
      <w:r w:rsidRPr="00D005F0">
        <w:t xml:space="preserve"> </w:t>
      </w:r>
      <w:r w:rsidRPr="00D005F0">
        <w:rPr>
          <w:rFonts w:ascii="Nirmala UI" w:hAnsi="Nirmala UI" w:cs="Nirmala UI"/>
        </w:rPr>
        <w:t>सब्ज़ियों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</w:rPr>
        <w:t>कटोरा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530A68AF" w14:textId="77777777" w:rsidR="00D005F0" w:rsidRPr="00D005F0" w:rsidRDefault="00D005F0" w:rsidP="00D005F0">
      <w:r w:rsidRPr="00D005F0">
        <w:pict w14:anchorId="7C3BDC5F">
          <v:rect id="_x0000_i1044" style="width:0;height:1.5pt" o:hralign="center" o:hrstd="t" o:hr="t" fillcolor="#a0a0a0" stroked="f"/>
        </w:pict>
      </w:r>
    </w:p>
    <w:p w14:paraId="515EE59A" w14:textId="77777777" w:rsidR="00D005F0" w:rsidRPr="00D005F0" w:rsidRDefault="00D005F0" w:rsidP="00D005F0">
      <w:pPr>
        <w:rPr>
          <w:b/>
          <w:bCs/>
        </w:rPr>
      </w:pPr>
      <w:r w:rsidRPr="00D005F0">
        <w:rPr>
          <w:b/>
          <w:bCs/>
        </w:rPr>
        <w:t>Different Usages of "Typical"</w:t>
      </w:r>
    </w:p>
    <w:p w14:paraId="409B3197" w14:textId="77777777" w:rsidR="00D005F0" w:rsidRPr="00D005F0" w:rsidRDefault="00D005F0" w:rsidP="00D005F0">
      <w:pPr>
        <w:numPr>
          <w:ilvl w:val="0"/>
          <w:numId w:val="3"/>
        </w:numPr>
      </w:pPr>
      <w:r w:rsidRPr="00D005F0">
        <w:rPr>
          <w:b/>
          <w:bCs/>
        </w:rPr>
        <w:t>Describing something usual or standard</w:t>
      </w:r>
      <w:r w:rsidRPr="00D005F0">
        <w:t>:</w:t>
      </w:r>
    </w:p>
    <w:p w14:paraId="1CCA563C" w14:textId="77777777" w:rsidR="00D005F0" w:rsidRPr="00D005F0" w:rsidRDefault="00D005F0" w:rsidP="00D005F0">
      <w:pPr>
        <w:numPr>
          <w:ilvl w:val="1"/>
          <w:numId w:val="3"/>
        </w:numPr>
      </w:pPr>
      <w:r w:rsidRPr="00D005F0">
        <w:rPr>
          <w:b/>
          <w:bCs/>
        </w:rPr>
        <w:t>Example 1</w:t>
      </w:r>
      <w:r w:rsidRPr="00D005F0">
        <w:t xml:space="preserve">: It was a </w:t>
      </w:r>
      <w:r w:rsidRPr="00D005F0">
        <w:rPr>
          <w:b/>
          <w:bCs/>
        </w:rPr>
        <w:t>typical</w:t>
      </w:r>
      <w:r w:rsidRPr="00D005F0">
        <w:t xml:space="preserve"> day at work, nothing extraordinary happened.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यह</w:t>
      </w:r>
      <w:r w:rsidRPr="00D005F0">
        <w:t xml:space="preserve"> </w:t>
      </w:r>
      <w:r w:rsidRPr="00D005F0">
        <w:rPr>
          <w:rFonts w:ascii="Nirmala UI" w:hAnsi="Nirmala UI" w:cs="Nirmala UI"/>
        </w:rPr>
        <w:t>काम</w:t>
      </w:r>
      <w:r w:rsidRPr="00D005F0">
        <w:t xml:space="preserve"> </w:t>
      </w:r>
      <w:r w:rsidRPr="00D005F0">
        <w:rPr>
          <w:rFonts w:ascii="Nirmala UI" w:hAnsi="Nirmala UI" w:cs="Nirmala UI"/>
        </w:rPr>
        <w:t>पर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दिन</w:t>
      </w:r>
      <w:r w:rsidRPr="00D005F0">
        <w:t xml:space="preserve"> </w:t>
      </w:r>
      <w:r w:rsidRPr="00D005F0">
        <w:rPr>
          <w:rFonts w:ascii="Nirmala UI" w:hAnsi="Nirmala UI" w:cs="Nirmala UI"/>
        </w:rPr>
        <w:t>था</w:t>
      </w:r>
      <w:r w:rsidRPr="00D005F0">
        <w:t xml:space="preserve">, </w:t>
      </w:r>
      <w:r w:rsidRPr="00D005F0">
        <w:rPr>
          <w:rFonts w:ascii="Nirmala UI" w:hAnsi="Nirmala UI" w:cs="Nirmala UI"/>
        </w:rPr>
        <w:t>कुछ</w:t>
      </w:r>
      <w:r w:rsidRPr="00D005F0">
        <w:t xml:space="preserve"> </w:t>
      </w:r>
      <w:r w:rsidRPr="00D005F0">
        <w:rPr>
          <w:rFonts w:ascii="Nirmala UI" w:hAnsi="Nirmala UI" w:cs="Nirmala UI"/>
        </w:rPr>
        <w:t>असाधारण</w:t>
      </w:r>
      <w:r w:rsidRPr="00D005F0">
        <w:t xml:space="preserve"> </w:t>
      </w:r>
      <w:r w:rsidRPr="00D005F0">
        <w:rPr>
          <w:rFonts w:ascii="Nirmala UI" w:hAnsi="Nirmala UI" w:cs="Nirmala UI"/>
        </w:rPr>
        <w:t>नहीं</w:t>
      </w:r>
      <w:r w:rsidRPr="00D005F0">
        <w:t xml:space="preserve"> </w:t>
      </w:r>
      <w:r w:rsidRPr="00D005F0">
        <w:rPr>
          <w:rFonts w:ascii="Nirmala UI" w:hAnsi="Nirmala UI" w:cs="Nirmala UI"/>
        </w:rPr>
        <w:t>हुआ।</w:t>
      </w:r>
    </w:p>
    <w:p w14:paraId="195AF040" w14:textId="77777777" w:rsidR="00D005F0" w:rsidRPr="00D005F0" w:rsidRDefault="00D005F0" w:rsidP="00D005F0">
      <w:pPr>
        <w:numPr>
          <w:ilvl w:val="1"/>
          <w:numId w:val="3"/>
        </w:numPr>
      </w:pPr>
      <w:r w:rsidRPr="00D005F0">
        <w:rPr>
          <w:b/>
          <w:bCs/>
        </w:rPr>
        <w:t>Example 2</w:t>
      </w:r>
      <w:r w:rsidRPr="00D005F0">
        <w:t xml:space="preserve">: She gave a </w:t>
      </w:r>
      <w:r w:rsidRPr="00D005F0">
        <w:rPr>
          <w:b/>
          <w:bCs/>
        </w:rPr>
        <w:t>typical</w:t>
      </w:r>
      <w:r w:rsidRPr="00D005F0">
        <w:t xml:space="preserve"> answer when asked about her hobbies.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जब</w:t>
      </w:r>
      <w:r w:rsidRPr="00D005F0">
        <w:t xml:space="preserve"> </w:t>
      </w:r>
      <w:r w:rsidRPr="00D005F0">
        <w:rPr>
          <w:rFonts w:ascii="Nirmala UI" w:hAnsi="Nirmala UI" w:cs="Nirmala UI"/>
        </w:rPr>
        <w:t>उससे</w:t>
      </w:r>
      <w:r w:rsidRPr="00D005F0">
        <w:t xml:space="preserve"> </w:t>
      </w:r>
      <w:r w:rsidRPr="00D005F0">
        <w:rPr>
          <w:rFonts w:ascii="Nirmala UI" w:hAnsi="Nirmala UI" w:cs="Nirmala UI"/>
        </w:rPr>
        <w:t>उसके</w:t>
      </w:r>
      <w:r w:rsidRPr="00D005F0">
        <w:t xml:space="preserve"> </w:t>
      </w:r>
      <w:r w:rsidRPr="00D005F0">
        <w:rPr>
          <w:rFonts w:ascii="Nirmala UI" w:hAnsi="Nirmala UI" w:cs="Nirmala UI"/>
        </w:rPr>
        <w:t>शौक</w:t>
      </w:r>
      <w:r w:rsidRPr="00D005F0">
        <w:t xml:space="preserve"> </w:t>
      </w:r>
      <w:r w:rsidRPr="00D005F0">
        <w:rPr>
          <w:rFonts w:ascii="Nirmala UI" w:hAnsi="Nirmala UI" w:cs="Nirmala UI"/>
        </w:rPr>
        <w:t>के</w:t>
      </w:r>
      <w:r w:rsidRPr="00D005F0">
        <w:t xml:space="preserve"> </w:t>
      </w:r>
      <w:r w:rsidRPr="00D005F0">
        <w:rPr>
          <w:rFonts w:ascii="Nirmala UI" w:hAnsi="Nirmala UI" w:cs="Nirmala UI"/>
        </w:rPr>
        <w:t>बारे</w:t>
      </w:r>
      <w:r w:rsidRPr="00D005F0">
        <w:t xml:space="preserve"> </w:t>
      </w:r>
      <w:r w:rsidRPr="00D005F0">
        <w:rPr>
          <w:rFonts w:ascii="Nirmala UI" w:hAnsi="Nirmala UI" w:cs="Nirmala UI"/>
        </w:rPr>
        <w:t>में</w:t>
      </w:r>
      <w:r w:rsidRPr="00D005F0">
        <w:t xml:space="preserve"> </w:t>
      </w:r>
      <w:r w:rsidRPr="00D005F0">
        <w:rPr>
          <w:rFonts w:ascii="Nirmala UI" w:hAnsi="Nirmala UI" w:cs="Nirmala UI"/>
        </w:rPr>
        <w:t>पूछा</w:t>
      </w:r>
      <w:r w:rsidRPr="00D005F0">
        <w:t xml:space="preserve"> </w:t>
      </w:r>
      <w:r w:rsidRPr="00D005F0">
        <w:rPr>
          <w:rFonts w:ascii="Nirmala UI" w:hAnsi="Nirmala UI" w:cs="Nirmala UI"/>
        </w:rPr>
        <w:t>गया</w:t>
      </w:r>
      <w:r w:rsidRPr="00D005F0">
        <w:t xml:space="preserve">, </w:t>
      </w:r>
      <w:r w:rsidRPr="00D005F0">
        <w:rPr>
          <w:rFonts w:ascii="Nirmala UI" w:hAnsi="Nirmala UI" w:cs="Nirmala UI"/>
        </w:rPr>
        <w:t>उसने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उत्तर</w:t>
      </w:r>
      <w:r w:rsidRPr="00D005F0">
        <w:t xml:space="preserve"> </w:t>
      </w:r>
      <w:r w:rsidRPr="00D005F0">
        <w:rPr>
          <w:rFonts w:ascii="Nirmala UI" w:hAnsi="Nirmala UI" w:cs="Nirmala UI"/>
        </w:rPr>
        <w:t>दिया।</w:t>
      </w:r>
    </w:p>
    <w:p w14:paraId="50BF806B" w14:textId="77777777" w:rsidR="00D005F0" w:rsidRPr="00D005F0" w:rsidRDefault="00D005F0" w:rsidP="00D005F0">
      <w:pPr>
        <w:numPr>
          <w:ilvl w:val="0"/>
          <w:numId w:val="3"/>
        </w:numPr>
      </w:pPr>
      <w:r w:rsidRPr="00D005F0">
        <w:rPr>
          <w:b/>
          <w:bCs/>
        </w:rPr>
        <w:t>Describing something characteristic or representative of a group</w:t>
      </w:r>
      <w:r w:rsidRPr="00D005F0">
        <w:t>:</w:t>
      </w:r>
    </w:p>
    <w:p w14:paraId="5DAE7969" w14:textId="77777777" w:rsidR="00D005F0" w:rsidRPr="00D005F0" w:rsidRDefault="00D005F0" w:rsidP="00D005F0">
      <w:pPr>
        <w:numPr>
          <w:ilvl w:val="1"/>
          <w:numId w:val="3"/>
        </w:numPr>
      </w:pPr>
      <w:r w:rsidRPr="00D005F0">
        <w:rPr>
          <w:b/>
          <w:bCs/>
        </w:rPr>
        <w:t>Example 1</w:t>
      </w:r>
      <w:r w:rsidRPr="00D005F0">
        <w:t xml:space="preserve">: This behavior is </w:t>
      </w:r>
      <w:r w:rsidRPr="00D005F0">
        <w:rPr>
          <w:b/>
          <w:bCs/>
        </w:rPr>
        <w:t>typical</w:t>
      </w:r>
      <w:r w:rsidRPr="00D005F0">
        <w:t xml:space="preserve"> of teenagers.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यह</w:t>
      </w:r>
      <w:r w:rsidRPr="00D005F0">
        <w:t xml:space="preserve"> </w:t>
      </w:r>
      <w:r w:rsidRPr="00D005F0">
        <w:rPr>
          <w:rFonts w:ascii="Nirmala UI" w:hAnsi="Nirmala UI" w:cs="Nirmala UI"/>
        </w:rPr>
        <w:t>व्यवहार</w:t>
      </w:r>
      <w:r w:rsidRPr="00D005F0">
        <w:t xml:space="preserve"> </w:t>
      </w:r>
      <w:r w:rsidRPr="00D005F0">
        <w:rPr>
          <w:rFonts w:ascii="Nirmala UI" w:hAnsi="Nirmala UI" w:cs="Nirmala UI"/>
        </w:rPr>
        <w:t>किशोरों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0974AA9B" w14:textId="77777777" w:rsidR="00D005F0" w:rsidRPr="00D005F0" w:rsidRDefault="00D005F0" w:rsidP="00D005F0">
      <w:pPr>
        <w:numPr>
          <w:ilvl w:val="1"/>
          <w:numId w:val="3"/>
        </w:numPr>
      </w:pPr>
      <w:r w:rsidRPr="00D005F0">
        <w:rPr>
          <w:b/>
          <w:bCs/>
        </w:rPr>
        <w:t>Example 2</w:t>
      </w:r>
      <w:r w:rsidRPr="00D005F0">
        <w:t xml:space="preserve">: His approach to problem-solving is </w:t>
      </w:r>
      <w:r w:rsidRPr="00D005F0">
        <w:rPr>
          <w:b/>
          <w:bCs/>
        </w:rPr>
        <w:t>typical</w:t>
      </w:r>
      <w:r w:rsidRPr="00D005F0">
        <w:t xml:space="preserve"> of a manager.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समस्या</w:t>
      </w:r>
      <w:r w:rsidRPr="00D005F0">
        <w:t xml:space="preserve"> </w:t>
      </w:r>
      <w:r w:rsidRPr="00D005F0">
        <w:rPr>
          <w:rFonts w:ascii="Nirmala UI" w:hAnsi="Nirmala UI" w:cs="Nirmala UI"/>
        </w:rPr>
        <w:t>हल</w:t>
      </w:r>
      <w:r w:rsidRPr="00D005F0">
        <w:t xml:space="preserve"> </w:t>
      </w:r>
      <w:r w:rsidRPr="00D005F0">
        <w:rPr>
          <w:rFonts w:ascii="Nirmala UI" w:hAnsi="Nirmala UI" w:cs="Nirmala UI"/>
        </w:rPr>
        <w:t>करने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</w:rPr>
        <w:t>उसका</w:t>
      </w:r>
      <w:r w:rsidRPr="00D005F0">
        <w:t xml:space="preserve"> </w:t>
      </w:r>
      <w:r w:rsidRPr="00D005F0">
        <w:rPr>
          <w:rFonts w:ascii="Nirmala UI" w:hAnsi="Nirmala UI" w:cs="Nirmala UI"/>
        </w:rPr>
        <w:t>तरीका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</w:rPr>
        <w:t>प्रबंधक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t xml:space="preserve"> </w:t>
      </w:r>
      <w:r w:rsidRPr="00D005F0">
        <w:rPr>
          <w:rFonts w:ascii="Nirmala UI" w:hAnsi="Nirmala UI" w:cs="Nirmala UI"/>
        </w:rPr>
        <w:t>तरीका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5BC1C0A4" w14:textId="77777777" w:rsidR="00D005F0" w:rsidRPr="00D005F0" w:rsidRDefault="00D005F0" w:rsidP="00D005F0">
      <w:r w:rsidRPr="00D005F0">
        <w:pict w14:anchorId="1F821AEE">
          <v:rect id="_x0000_i1045" style="width:0;height:1.5pt" o:hralign="center" o:hrstd="t" o:hr="t" fillcolor="#a0a0a0" stroked="f"/>
        </w:pict>
      </w:r>
    </w:p>
    <w:p w14:paraId="33084698" w14:textId="77777777" w:rsidR="00D005F0" w:rsidRPr="00D005F0" w:rsidRDefault="00D005F0" w:rsidP="00D005F0">
      <w:pPr>
        <w:rPr>
          <w:b/>
          <w:bCs/>
        </w:rPr>
      </w:pPr>
      <w:r w:rsidRPr="00D005F0">
        <w:rPr>
          <w:b/>
          <w:bCs/>
        </w:rPr>
        <w:t>Collocations of "Typical"</w:t>
      </w:r>
    </w:p>
    <w:p w14:paraId="5F890816" w14:textId="77777777" w:rsidR="00D005F0" w:rsidRPr="00D005F0" w:rsidRDefault="00D005F0" w:rsidP="00D005F0">
      <w:pPr>
        <w:numPr>
          <w:ilvl w:val="0"/>
          <w:numId w:val="4"/>
        </w:numPr>
      </w:pPr>
      <w:r w:rsidRPr="00D005F0">
        <w:rPr>
          <w:b/>
          <w:bCs/>
        </w:rPr>
        <w:t>Typical example</w:t>
      </w:r>
      <w:r w:rsidRPr="00D005F0">
        <w:t>:</w:t>
      </w:r>
    </w:p>
    <w:p w14:paraId="27083026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lastRenderedPageBreak/>
        <w:t>Example 1</w:t>
      </w:r>
      <w:r w:rsidRPr="00D005F0">
        <w:t xml:space="preserve">: This case is a </w:t>
      </w:r>
      <w:r w:rsidRPr="00D005F0">
        <w:rPr>
          <w:b/>
          <w:bCs/>
        </w:rPr>
        <w:t>typical example</w:t>
      </w:r>
      <w:r w:rsidRPr="00D005F0">
        <w:t xml:space="preserve"> of how not to handle a business situation.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यह</w:t>
      </w:r>
      <w:r w:rsidRPr="00D005F0">
        <w:t xml:space="preserve"> </w:t>
      </w:r>
      <w:r w:rsidRPr="00D005F0">
        <w:rPr>
          <w:rFonts w:ascii="Nirmala UI" w:hAnsi="Nirmala UI" w:cs="Nirmala UI"/>
        </w:rPr>
        <w:t>मामला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उदाहरण</w:t>
      </w:r>
      <w:r w:rsidRPr="00D005F0">
        <w:t xml:space="preserve"> </w:t>
      </w:r>
      <w:r w:rsidRPr="00D005F0">
        <w:rPr>
          <w:rFonts w:ascii="Nirmala UI" w:hAnsi="Nirmala UI" w:cs="Nirmala UI"/>
        </w:rPr>
        <w:t>है</w:t>
      </w:r>
      <w:r w:rsidRPr="00D005F0">
        <w:t xml:space="preserve"> </w:t>
      </w:r>
      <w:r w:rsidRPr="00D005F0">
        <w:rPr>
          <w:rFonts w:ascii="Nirmala UI" w:hAnsi="Nirmala UI" w:cs="Nirmala UI"/>
        </w:rPr>
        <w:t>कि</w:t>
      </w:r>
      <w:r w:rsidRPr="00D005F0">
        <w:t xml:space="preserve"> </w:t>
      </w:r>
      <w:r w:rsidRPr="00D005F0">
        <w:rPr>
          <w:rFonts w:ascii="Nirmala UI" w:hAnsi="Nirmala UI" w:cs="Nirmala UI"/>
        </w:rPr>
        <w:t>व्यवसायिक</w:t>
      </w:r>
      <w:r w:rsidRPr="00D005F0">
        <w:t xml:space="preserve"> </w:t>
      </w:r>
      <w:r w:rsidRPr="00D005F0">
        <w:rPr>
          <w:rFonts w:ascii="Nirmala UI" w:hAnsi="Nirmala UI" w:cs="Nirmala UI"/>
        </w:rPr>
        <w:t>स्थिति</w:t>
      </w:r>
      <w:r w:rsidRPr="00D005F0">
        <w:t xml:space="preserve"> </w:t>
      </w:r>
      <w:r w:rsidRPr="00D005F0">
        <w:rPr>
          <w:rFonts w:ascii="Nirmala UI" w:hAnsi="Nirmala UI" w:cs="Nirmala UI"/>
        </w:rPr>
        <w:t>को</w:t>
      </w:r>
      <w:r w:rsidRPr="00D005F0">
        <w:t xml:space="preserve"> </w:t>
      </w:r>
      <w:r w:rsidRPr="00D005F0">
        <w:rPr>
          <w:rFonts w:ascii="Nirmala UI" w:hAnsi="Nirmala UI" w:cs="Nirmala UI"/>
        </w:rPr>
        <w:t>कैसे</w:t>
      </w:r>
      <w:r w:rsidRPr="00D005F0">
        <w:t xml:space="preserve"> </w:t>
      </w:r>
      <w:r w:rsidRPr="00D005F0">
        <w:rPr>
          <w:rFonts w:ascii="Nirmala UI" w:hAnsi="Nirmala UI" w:cs="Nirmala UI"/>
        </w:rPr>
        <w:t>नहीं</w:t>
      </w:r>
      <w:r w:rsidRPr="00D005F0">
        <w:t xml:space="preserve"> </w:t>
      </w:r>
      <w:r w:rsidRPr="00D005F0">
        <w:rPr>
          <w:rFonts w:ascii="Nirmala UI" w:hAnsi="Nirmala UI" w:cs="Nirmala UI"/>
        </w:rPr>
        <w:t>संभालना</w:t>
      </w:r>
      <w:r w:rsidRPr="00D005F0">
        <w:t xml:space="preserve"> </w:t>
      </w:r>
      <w:r w:rsidRPr="00D005F0">
        <w:rPr>
          <w:rFonts w:ascii="Nirmala UI" w:hAnsi="Nirmala UI" w:cs="Nirmala UI"/>
        </w:rPr>
        <w:t>चाहिए।</w:t>
      </w:r>
    </w:p>
    <w:p w14:paraId="002BFAD3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2</w:t>
      </w:r>
      <w:r w:rsidRPr="00D005F0">
        <w:t xml:space="preserve">: The movie is a </w:t>
      </w:r>
      <w:r w:rsidRPr="00D005F0">
        <w:rPr>
          <w:b/>
          <w:bCs/>
        </w:rPr>
        <w:t>typical example</w:t>
      </w:r>
      <w:r w:rsidRPr="00D005F0">
        <w:t xml:space="preserve"> of 90s action films.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यह</w:t>
      </w:r>
      <w:r w:rsidRPr="00D005F0">
        <w:t xml:space="preserve"> </w:t>
      </w:r>
      <w:r w:rsidRPr="00D005F0">
        <w:rPr>
          <w:rFonts w:ascii="Nirmala UI" w:hAnsi="Nirmala UI" w:cs="Nirmala UI"/>
        </w:rPr>
        <w:t>फिल्म</w:t>
      </w:r>
      <w:r w:rsidRPr="00D005F0">
        <w:t xml:space="preserve"> 90 </w:t>
      </w:r>
      <w:r w:rsidRPr="00D005F0">
        <w:rPr>
          <w:rFonts w:ascii="Nirmala UI" w:hAnsi="Nirmala UI" w:cs="Nirmala UI"/>
        </w:rPr>
        <w:t>के</w:t>
      </w:r>
      <w:r w:rsidRPr="00D005F0">
        <w:t xml:space="preserve"> </w:t>
      </w:r>
      <w:r w:rsidRPr="00D005F0">
        <w:rPr>
          <w:rFonts w:ascii="Nirmala UI" w:hAnsi="Nirmala UI" w:cs="Nirmala UI"/>
        </w:rPr>
        <w:t>दशक</w:t>
      </w:r>
      <w:r w:rsidRPr="00D005F0">
        <w:t xml:space="preserve"> </w:t>
      </w:r>
      <w:r w:rsidRPr="00D005F0">
        <w:rPr>
          <w:rFonts w:ascii="Nirmala UI" w:hAnsi="Nirmala UI" w:cs="Nirmala UI"/>
        </w:rPr>
        <w:t>की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उदाहरण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32421C09" w14:textId="77777777" w:rsidR="00D005F0" w:rsidRPr="00D005F0" w:rsidRDefault="00D005F0" w:rsidP="00D005F0">
      <w:pPr>
        <w:numPr>
          <w:ilvl w:val="0"/>
          <w:numId w:val="4"/>
        </w:numPr>
      </w:pPr>
      <w:r w:rsidRPr="00D005F0">
        <w:rPr>
          <w:b/>
          <w:bCs/>
        </w:rPr>
        <w:t>Typical response</w:t>
      </w:r>
      <w:r w:rsidRPr="00D005F0">
        <w:t>:</w:t>
      </w:r>
    </w:p>
    <w:p w14:paraId="2D3A65A1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1</w:t>
      </w:r>
      <w:r w:rsidRPr="00D005F0">
        <w:t xml:space="preserve">: His </w:t>
      </w:r>
      <w:r w:rsidRPr="00D005F0">
        <w:rPr>
          <w:b/>
          <w:bCs/>
        </w:rPr>
        <w:t>typical response</w:t>
      </w:r>
      <w:r w:rsidRPr="00D005F0">
        <w:t xml:space="preserve"> to criticism is to ignore it.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आलोचना</w:t>
      </w:r>
      <w:r w:rsidRPr="00D005F0">
        <w:t xml:space="preserve"> </w:t>
      </w:r>
      <w:r w:rsidRPr="00D005F0">
        <w:rPr>
          <w:rFonts w:ascii="Nirmala UI" w:hAnsi="Nirmala UI" w:cs="Nirmala UI"/>
        </w:rPr>
        <w:t>पर</w:t>
      </w:r>
      <w:r w:rsidRPr="00D005F0">
        <w:t xml:space="preserve"> </w:t>
      </w:r>
      <w:r w:rsidRPr="00D005F0">
        <w:rPr>
          <w:rFonts w:ascii="Nirmala UI" w:hAnsi="Nirmala UI" w:cs="Nirmala UI"/>
        </w:rPr>
        <w:t>उसकी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प्रतिक्रिया</w:t>
      </w:r>
      <w:r w:rsidRPr="00D005F0">
        <w:t xml:space="preserve"> </w:t>
      </w:r>
      <w:r w:rsidRPr="00D005F0">
        <w:rPr>
          <w:rFonts w:ascii="Nirmala UI" w:hAnsi="Nirmala UI" w:cs="Nirmala UI"/>
        </w:rPr>
        <w:t>इसे</w:t>
      </w:r>
      <w:r w:rsidRPr="00D005F0">
        <w:t xml:space="preserve"> </w:t>
      </w:r>
      <w:r w:rsidRPr="00D005F0">
        <w:rPr>
          <w:rFonts w:ascii="Nirmala UI" w:hAnsi="Nirmala UI" w:cs="Nirmala UI"/>
        </w:rPr>
        <w:t>नजरअंदाज</w:t>
      </w:r>
      <w:r w:rsidRPr="00D005F0">
        <w:t xml:space="preserve"> </w:t>
      </w:r>
      <w:r w:rsidRPr="00D005F0">
        <w:rPr>
          <w:rFonts w:ascii="Nirmala UI" w:hAnsi="Nirmala UI" w:cs="Nirmala UI"/>
        </w:rPr>
        <w:t>करना</w:t>
      </w:r>
      <w:r w:rsidRPr="00D005F0">
        <w:t xml:space="preserve"> </w:t>
      </w:r>
      <w:r w:rsidRPr="00D005F0">
        <w:rPr>
          <w:rFonts w:ascii="Nirmala UI" w:hAnsi="Nirmala UI" w:cs="Nirmala UI"/>
        </w:rPr>
        <w:t>होती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3459A9FB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2</w:t>
      </w:r>
      <w:r w:rsidRPr="00D005F0">
        <w:t xml:space="preserve">: A </w:t>
      </w:r>
      <w:r w:rsidRPr="00D005F0">
        <w:rPr>
          <w:b/>
          <w:bCs/>
        </w:rPr>
        <w:t>typical response</w:t>
      </w:r>
      <w:r w:rsidRPr="00D005F0">
        <w:t xml:space="preserve"> to this question would be, “I don’t know.”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इस</w:t>
      </w:r>
      <w:r w:rsidRPr="00D005F0">
        <w:t xml:space="preserve"> </w:t>
      </w:r>
      <w:r w:rsidRPr="00D005F0">
        <w:rPr>
          <w:rFonts w:ascii="Nirmala UI" w:hAnsi="Nirmala UI" w:cs="Nirmala UI"/>
        </w:rPr>
        <w:t>सवाल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जवाब</w:t>
      </w:r>
      <w:r w:rsidRPr="00D005F0">
        <w:t xml:space="preserve"> </w:t>
      </w:r>
      <w:r w:rsidRPr="00D005F0">
        <w:rPr>
          <w:rFonts w:ascii="Nirmala UI" w:hAnsi="Nirmala UI" w:cs="Nirmala UI"/>
        </w:rPr>
        <w:t>होगा</w:t>
      </w:r>
      <w:r w:rsidRPr="00D005F0">
        <w:t>, "</w:t>
      </w:r>
      <w:r w:rsidRPr="00D005F0">
        <w:rPr>
          <w:rFonts w:ascii="Nirmala UI" w:hAnsi="Nirmala UI" w:cs="Nirmala UI"/>
        </w:rPr>
        <w:t>मुझे</w:t>
      </w:r>
      <w:r w:rsidRPr="00D005F0">
        <w:t xml:space="preserve"> </w:t>
      </w:r>
      <w:r w:rsidRPr="00D005F0">
        <w:rPr>
          <w:rFonts w:ascii="Nirmala UI" w:hAnsi="Nirmala UI" w:cs="Nirmala UI"/>
        </w:rPr>
        <w:t>नहीं</w:t>
      </w:r>
      <w:r w:rsidRPr="00D005F0">
        <w:t xml:space="preserve"> </w:t>
      </w:r>
      <w:r w:rsidRPr="00D005F0">
        <w:rPr>
          <w:rFonts w:ascii="Nirmala UI" w:hAnsi="Nirmala UI" w:cs="Nirmala UI"/>
        </w:rPr>
        <w:t>पता।</w:t>
      </w:r>
      <w:r w:rsidRPr="00D005F0">
        <w:t>"</w:t>
      </w:r>
    </w:p>
    <w:p w14:paraId="6EDAC983" w14:textId="77777777" w:rsidR="00D005F0" w:rsidRPr="00D005F0" w:rsidRDefault="00D005F0" w:rsidP="00D005F0">
      <w:pPr>
        <w:numPr>
          <w:ilvl w:val="0"/>
          <w:numId w:val="4"/>
        </w:numPr>
      </w:pPr>
      <w:r w:rsidRPr="00D005F0">
        <w:rPr>
          <w:b/>
          <w:bCs/>
        </w:rPr>
        <w:t>Typical day</w:t>
      </w:r>
      <w:r w:rsidRPr="00D005F0">
        <w:t>:</w:t>
      </w:r>
    </w:p>
    <w:p w14:paraId="5A71A3CB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1</w:t>
      </w:r>
      <w:r w:rsidRPr="00D005F0">
        <w:t xml:space="preserve">: A </w:t>
      </w:r>
      <w:r w:rsidRPr="00D005F0">
        <w:rPr>
          <w:b/>
          <w:bCs/>
        </w:rPr>
        <w:t>typical day</w:t>
      </w:r>
      <w:r w:rsidRPr="00D005F0">
        <w:t xml:space="preserve"> at the office includes meetings and deadlines.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ऑफिस</w:t>
      </w:r>
      <w:r w:rsidRPr="00D005F0">
        <w:t xml:space="preserve"> </w:t>
      </w:r>
      <w:r w:rsidRPr="00D005F0">
        <w:rPr>
          <w:rFonts w:ascii="Nirmala UI" w:hAnsi="Nirmala UI" w:cs="Nirmala UI"/>
        </w:rPr>
        <w:t>में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दिन</w:t>
      </w:r>
      <w:r w:rsidRPr="00D005F0">
        <w:t xml:space="preserve"> </w:t>
      </w:r>
      <w:r w:rsidRPr="00D005F0">
        <w:rPr>
          <w:rFonts w:ascii="Nirmala UI" w:hAnsi="Nirmala UI" w:cs="Nirmala UI"/>
        </w:rPr>
        <w:t>में</w:t>
      </w:r>
      <w:r w:rsidRPr="00D005F0">
        <w:t xml:space="preserve"> </w:t>
      </w:r>
      <w:r w:rsidRPr="00D005F0">
        <w:rPr>
          <w:rFonts w:ascii="Nirmala UI" w:hAnsi="Nirmala UI" w:cs="Nirmala UI"/>
        </w:rPr>
        <w:t>बैठकें</w:t>
      </w:r>
      <w:r w:rsidRPr="00D005F0">
        <w:t xml:space="preserve"> </w:t>
      </w:r>
      <w:r w:rsidRPr="00D005F0">
        <w:rPr>
          <w:rFonts w:ascii="Nirmala UI" w:hAnsi="Nirmala UI" w:cs="Nirmala UI"/>
        </w:rPr>
        <w:t>और</w:t>
      </w:r>
      <w:r w:rsidRPr="00D005F0">
        <w:t xml:space="preserve"> </w:t>
      </w:r>
      <w:r w:rsidRPr="00D005F0">
        <w:rPr>
          <w:rFonts w:ascii="Nirmala UI" w:hAnsi="Nirmala UI" w:cs="Nirmala UI"/>
        </w:rPr>
        <w:t>समयसीमा</w:t>
      </w:r>
      <w:r w:rsidRPr="00D005F0">
        <w:t xml:space="preserve"> </w:t>
      </w:r>
      <w:r w:rsidRPr="00D005F0">
        <w:rPr>
          <w:rFonts w:ascii="Nirmala UI" w:hAnsi="Nirmala UI" w:cs="Nirmala UI"/>
        </w:rPr>
        <w:t>होती</w:t>
      </w:r>
      <w:r w:rsidRPr="00D005F0">
        <w:t xml:space="preserve"> </w:t>
      </w:r>
      <w:r w:rsidRPr="00D005F0">
        <w:rPr>
          <w:rFonts w:ascii="Nirmala UI" w:hAnsi="Nirmala UI" w:cs="Nirmala UI"/>
        </w:rPr>
        <w:t>हैं।</w:t>
      </w:r>
    </w:p>
    <w:p w14:paraId="54A590AA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2</w:t>
      </w:r>
      <w:r w:rsidRPr="00D005F0">
        <w:t xml:space="preserve">: A </w:t>
      </w:r>
      <w:r w:rsidRPr="00D005F0">
        <w:rPr>
          <w:b/>
          <w:bCs/>
        </w:rPr>
        <w:t>typical day</w:t>
      </w:r>
      <w:r w:rsidRPr="00D005F0">
        <w:t xml:space="preserve"> for him consists of working out and reading.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उसके</w:t>
      </w:r>
      <w:r w:rsidRPr="00D005F0">
        <w:t xml:space="preserve"> </w:t>
      </w:r>
      <w:r w:rsidRPr="00D005F0">
        <w:rPr>
          <w:rFonts w:ascii="Nirmala UI" w:hAnsi="Nirmala UI" w:cs="Nirmala UI"/>
        </w:rPr>
        <w:t>लिए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दिन</w:t>
      </w:r>
      <w:r w:rsidRPr="00D005F0">
        <w:t xml:space="preserve"> </w:t>
      </w:r>
      <w:r w:rsidRPr="00D005F0">
        <w:rPr>
          <w:rFonts w:ascii="Nirmala UI" w:hAnsi="Nirmala UI" w:cs="Nirmala UI"/>
        </w:rPr>
        <w:t>में</w:t>
      </w:r>
      <w:r w:rsidRPr="00D005F0">
        <w:t xml:space="preserve"> </w:t>
      </w:r>
      <w:r w:rsidRPr="00D005F0">
        <w:rPr>
          <w:rFonts w:ascii="Nirmala UI" w:hAnsi="Nirmala UI" w:cs="Nirmala UI"/>
        </w:rPr>
        <w:t>व्यायाम</w:t>
      </w:r>
      <w:r w:rsidRPr="00D005F0">
        <w:t xml:space="preserve"> </w:t>
      </w:r>
      <w:r w:rsidRPr="00D005F0">
        <w:rPr>
          <w:rFonts w:ascii="Nirmala UI" w:hAnsi="Nirmala UI" w:cs="Nirmala UI"/>
        </w:rPr>
        <w:t>करना</w:t>
      </w:r>
      <w:r w:rsidRPr="00D005F0">
        <w:t xml:space="preserve"> </w:t>
      </w:r>
      <w:r w:rsidRPr="00D005F0">
        <w:rPr>
          <w:rFonts w:ascii="Nirmala UI" w:hAnsi="Nirmala UI" w:cs="Nirmala UI"/>
        </w:rPr>
        <w:t>और</w:t>
      </w:r>
      <w:r w:rsidRPr="00D005F0">
        <w:t xml:space="preserve"> </w:t>
      </w:r>
      <w:r w:rsidRPr="00D005F0">
        <w:rPr>
          <w:rFonts w:ascii="Nirmala UI" w:hAnsi="Nirmala UI" w:cs="Nirmala UI"/>
        </w:rPr>
        <w:t>पढ़ाई</w:t>
      </w:r>
      <w:r w:rsidRPr="00D005F0">
        <w:t xml:space="preserve"> </w:t>
      </w:r>
      <w:r w:rsidRPr="00D005F0">
        <w:rPr>
          <w:rFonts w:ascii="Nirmala UI" w:hAnsi="Nirmala UI" w:cs="Nirmala UI"/>
        </w:rPr>
        <w:t>करना</w:t>
      </w:r>
      <w:r w:rsidRPr="00D005F0">
        <w:t xml:space="preserve"> </w:t>
      </w:r>
      <w:r w:rsidRPr="00D005F0">
        <w:rPr>
          <w:rFonts w:ascii="Nirmala UI" w:hAnsi="Nirmala UI" w:cs="Nirmala UI"/>
        </w:rPr>
        <w:t>शामिल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6EABB581" w14:textId="77777777" w:rsidR="00D005F0" w:rsidRPr="00D005F0" w:rsidRDefault="00D005F0" w:rsidP="00D005F0">
      <w:pPr>
        <w:numPr>
          <w:ilvl w:val="0"/>
          <w:numId w:val="4"/>
        </w:numPr>
      </w:pPr>
      <w:r w:rsidRPr="00D005F0">
        <w:rPr>
          <w:b/>
          <w:bCs/>
        </w:rPr>
        <w:t>Typical behavior</w:t>
      </w:r>
      <w:r w:rsidRPr="00D005F0">
        <w:t>:</w:t>
      </w:r>
    </w:p>
    <w:p w14:paraId="4C5EF758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1</w:t>
      </w:r>
      <w:r w:rsidRPr="00D005F0">
        <w:t xml:space="preserve">: The </w:t>
      </w:r>
      <w:r w:rsidRPr="00D005F0">
        <w:rPr>
          <w:b/>
          <w:bCs/>
        </w:rPr>
        <w:t>typical behavior</w:t>
      </w:r>
      <w:r w:rsidRPr="00D005F0">
        <w:t xml:space="preserve"> of this breed of dog is friendly and playful.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इस</w:t>
      </w:r>
      <w:r w:rsidRPr="00D005F0">
        <w:t xml:space="preserve"> </w:t>
      </w:r>
      <w:r w:rsidRPr="00D005F0">
        <w:rPr>
          <w:rFonts w:ascii="Nirmala UI" w:hAnsi="Nirmala UI" w:cs="Nirmala UI"/>
        </w:rPr>
        <w:t>नस्ल</w:t>
      </w:r>
      <w:r w:rsidRPr="00D005F0">
        <w:t xml:space="preserve"> </w:t>
      </w:r>
      <w:r w:rsidRPr="00D005F0">
        <w:rPr>
          <w:rFonts w:ascii="Nirmala UI" w:hAnsi="Nirmala UI" w:cs="Nirmala UI"/>
        </w:rPr>
        <w:t>के</w:t>
      </w:r>
      <w:r w:rsidRPr="00D005F0">
        <w:t xml:space="preserve"> </w:t>
      </w:r>
      <w:r w:rsidRPr="00D005F0">
        <w:rPr>
          <w:rFonts w:ascii="Nirmala UI" w:hAnsi="Nirmala UI" w:cs="Nirmala UI"/>
        </w:rPr>
        <w:t>कुत्ते</w:t>
      </w:r>
      <w:r w:rsidRPr="00D005F0">
        <w:t xml:space="preserve"> </w:t>
      </w:r>
      <w:r w:rsidRPr="00D005F0">
        <w:rPr>
          <w:rFonts w:ascii="Nirmala UI" w:hAnsi="Nirmala UI" w:cs="Nirmala UI"/>
        </w:rPr>
        <w:t>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व्यवहार</w:t>
      </w:r>
      <w:r w:rsidRPr="00D005F0">
        <w:t xml:space="preserve"> </w:t>
      </w:r>
      <w:r w:rsidRPr="00D005F0">
        <w:rPr>
          <w:rFonts w:ascii="Nirmala UI" w:hAnsi="Nirmala UI" w:cs="Nirmala UI"/>
        </w:rPr>
        <w:t>दोस्ताना</w:t>
      </w:r>
      <w:r w:rsidRPr="00D005F0">
        <w:t xml:space="preserve"> </w:t>
      </w:r>
      <w:r w:rsidRPr="00D005F0">
        <w:rPr>
          <w:rFonts w:ascii="Nirmala UI" w:hAnsi="Nirmala UI" w:cs="Nirmala UI"/>
        </w:rPr>
        <w:t>और</w:t>
      </w:r>
      <w:r w:rsidRPr="00D005F0">
        <w:t xml:space="preserve"> </w:t>
      </w:r>
      <w:r w:rsidRPr="00D005F0">
        <w:rPr>
          <w:rFonts w:ascii="Nirmala UI" w:hAnsi="Nirmala UI" w:cs="Nirmala UI"/>
        </w:rPr>
        <w:t>खेलकूद</w:t>
      </w:r>
      <w:r w:rsidRPr="00D005F0">
        <w:t xml:space="preserve"> </w:t>
      </w:r>
      <w:r w:rsidRPr="00D005F0">
        <w:rPr>
          <w:rFonts w:ascii="Nirmala UI" w:hAnsi="Nirmala UI" w:cs="Nirmala UI"/>
        </w:rPr>
        <w:t>वाला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7243D0F2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2</w:t>
      </w:r>
      <w:r w:rsidRPr="00D005F0">
        <w:t xml:space="preserve">: His </w:t>
      </w:r>
      <w:r w:rsidRPr="00D005F0">
        <w:rPr>
          <w:b/>
          <w:bCs/>
        </w:rPr>
        <w:t>typical behavior</w:t>
      </w:r>
      <w:r w:rsidRPr="00D005F0">
        <w:t xml:space="preserve"> after a long day is to relax with a movie.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</w:rPr>
        <w:t>लंबा</w:t>
      </w:r>
      <w:r w:rsidRPr="00D005F0">
        <w:t xml:space="preserve"> </w:t>
      </w:r>
      <w:r w:rsidRPr="00D005F0">
        <w:rPr>
          <w:rFonts w:ascii="Nirmala UI" w:hAnsi="Nirmala UI" w:cs="Nirmala UI"/>
        </w:rPr>
        <w:t>दिन</w:t>
      </w:r>
      <w:r w:rsidRPr="00D005F0">
        <w:t xml:space="preserve"> </w:t>
      </w:r>
      <w:r w:rsidRPr="00D005F0">
        <w:rPr>
          <w:rFonts w:ascii="Nirmala UI" w:hAnsi="Nirmala UI" w:cs="Nirmala UI"/>
        </w:rPr>
        <w:t>बिताने</w:t>
      </w:r>
      <w:r w:rsidRPr="00D005F0">
        <w:t xml:space="preserve"> </w:t>
      </w:r>
      <w:r w:rsidRPr="00D005F0">
        <w:rPr>
          <w:rFonts w:ascii="Nirmala UI" w:hAnsi="Nirmala UI" w:cs="Nirmala UI"/>
        </w:rPr>
        <w:t>के</w:t>
      </w:r>
      <w:r w:rsidRPr="00D005F0">
        <w:t xml:space="preserve"> </w:t>
      </w:r>
      <w:r w:rsidRPr="00D005F0">
        <w:rPr>
          <w:rFonts w:ascii="Nirmala UI" w:hAnsi="Nirmala UI" w:cs="Nirmala UI"/>
        </w:rPr>
        <w:t>बाद</w:t>
      </w:r>
      <w:r w:rsidRPr="00D005F0">
        <w:t xml:space="preserve"> </w:t>
      </w:r>
      <w:r w:rsidRPr="00D005F0">
        <w:rPr>
          <w:rFonts w:ascii="Nirmala UI" w:hAnsi="Nirmala UI" w:cs="Nirmala UI"/>
        </w:rPr>
        <w:t>उसका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व्यवहार</w:t>
      </w:r>
      <w:r w:rsidRPr="00D005F0">
        <w:t xml:space="preserve"> </w:t>
      </w:r>
      <w:r w:rsidRPr="00D005F0">
        <w:rPr>
          <w:rFonts w:ascii="Nirmala UI" w:hAnsi="Nirmala UI" w:cs="Nirmala UI"/>
        </w:rPr>
        <w:t>होता</w:t>
      </w:r>
      <w:r w:rsidRPr="00D005F0">
        <w:t xml:space="preserve"> </w:t>
      </w:r>
      <w:r w:rsidRPr="00D005F0">
        <w:rPr>
          <w:rFonts w:ascii="Nirmala UI" w:hAnsi="Nirmala UI" w:cs="Nirmala UI"/>
        </w:rPr>
        <w:t>है</w:t>
      </w:r>
      <w:r w:rsidRPr="00D005F0">
        <w:t xml:space="preserve"> </w:t>
      </w:r>
      <w:r w:rsidRPr="00D005F0">
        <w:rPr>
          <w:rFonts w:ascii="Nirmala UI" w:hAnsi="Nirmala UI" w:cs="Nirmala UI"/>
        </w:rPr>
        <w:t>कि</w:t>
      </w:r>
      <w:r w:rsidRPr="00D005F0">
        <w:t xml:space="preserve"> </w:t>
      </w:r>
      <w:r w:rsidRPr="00D005F0">
        <w:rPr>
          <w:rFonts w:ascii="Nirmala UI" w:hAnsi="Nirmala UI" w:cs="Nirmala UI"/>
        </w:rPr>
        <w:t>वह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</w:rPr>
        <w:t>फिल्म</w:t>
      </w:r>
      <w:r w:rsidRPr="00D005F0">
        <w:t xml:space="preserve"> </w:t>
      </w:r>
      <w:r w:rsidRPr="00D005F0">
        <w:rPr>
          <w:rFonts w:ascii="Nirmala UI" w:hAnsi="Nirmala UI" w:cs="Nirmala UI"/>
        </w:rPr>
        <w:t>के</w:t>
      </w:r>
      <w:r w:rsidRPr="00D005F0">
        <w:t xml:space="preserve"> </w:t>
      </w:r>
      <w:r w:rsidRPr="00D005F0">
        <w:rPr>
          <w:rFonts w:ascii="Nirmala UI" w:hAnsi="Nirmala UI" w:cs="Nirmala UI"/>
        </w:rPr>
        <w:t>साथ</w:t>
      </w:r>
      <w:r w:rsidRPr="00D005F0">
        <w:t xml:space="preserve"> </w:t>
      </w:r>
      <w:r w:rsidRPr="00D005F0">
        <w:rPr>
          <w:rFonts w:ascii="Nirmala UI" w:hAnsi="Nirmala UI" w:cs="Nirmala UI"/>
        </w:rPr>
        <w:t>आराम</w:t>
      </w:r>
      <w:r w:rsidRPr="00D005F0">
        <w:t xml:space="preserve"> </w:t>
      </w:r>
      <w:r w:rsidRPr="00D005F0">
        <w:rPr>
          <w:rFonts w:ascii="Nirmala UI" w:hAnsi="Nirmala UI" w:cs="Nirmala UI"/>
        </w:rPr>
        <w:t>करता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2EB3B5EC" w14:textId="77777777" w:rsidR="00D005F0" w:rsidRPr="00D005F0" w:rsidRDefault="00D005F0" w:rsidP="00D005F0">
      <w:pPr>
        <w:numPr>
          <w:ilvl w:val="0"/>
          <w:numId w:val="4"/>
        </w:numPr>
      </w:pPr>
      <w:r w:rsidRPr="00D005F0">
        <w:rPr>
          <w:b/>
          <w:bCs/>
        </w:rPr>
        <w:t>Typical feature</w:t>
      </w:r>
      <w:r w:rsidRPr="00D005F0">
        <w:t>:</w:t>
      </w:r>
    </w:p>
    <w:p w14:paraId="3F56E8B0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1</w:t>
      </w:r>
      <w:r w:rsidRPr="00D005F0">
        <w:t xml:space="preserve">: A </w:t>
      </w:r>
      <w:r w:rsidRPr="00D005F0">
        <w:rPr>
          <w:b/>
          <w:bCs/>
        </w:rPr>
        <w:t>typical feature</w:t>
      </w:r>
      <w:r w:rsidRPr="00D005F0">
        <w:t xml:space="preserve"> of this smartphone is its large screen.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इस</w:t>
      </w:r>
      <w:r w:rsidRPr="00D005F0">
        <w:t xml:space="preserve"> </w:t>
      </w:r>
      <w:r w:rsidRPr="00D005F0">
        <w:rPr>
          <w:rFonts w:ascii="Nirmala UI" w:hAnsi="Nirmala UI" w:cs="Nirmala UI"/>
        </w:rPr>
        <w:t>स्मार्टफोन</w:t>
      </w:r>
      <w:r w:rsidRPr="00D005F0">
        <w:t xml:space="preserve"> </w:t>
      </w:r>
      <w:r w:rsidRPr="00D005F0">
        <w:rPr>
          <w:rFonts w:ascii="Nirmala UI" w:hAnsi="Nirmala UI" w:cs="Nirmala UI"/>
        </w:rPr>
        <w:t>की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विशेषता</w:t>
      </w:r>
      <w:r w:rsidRPr="00D005F0">
        <w:t xml:space="preserve"> </w:t>
      </w:r>
      <w:r w:rsidRPr="00D005F0">
        <w:rPr>
          <w:rFonts w:ascii="Nirmala UI" w:hAnsi="Nirmala UI" w:cs="Nirmala UI"/>
        </w:rPr>
        <w:t>उसका</w:t>
      </w:r>
      <w:r w:rsidRPr="00D005F0">
        <w:t xml:space="preserve"> </w:t>
      </w:r>
      <w:r w:rsidRPr="00D005F0">
        <w:rPr>
          <w:rFonts w:ascii="Nirmala UI" w:hAnsi="Nirmala UI" w:cs="Nirmala UI"/>
        </w:rPr>
        <w:t>बड़ा</w:t>
      </w:r>
      <w:r w:rsidRPr="00D005F0">
        <w:t xml:space="preserve"> </w:t>
      </w:r>
      <w:r w:rsidRPr="00D005F0">
        <w:rPr>
          <w:rFonts w:ascii="Nirmala UI" w:hAnsi="Nirmala UI" w:cs="Nirmala UI"/>
        </w:rPr>
        <w:t>स्क्रीन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04298C7F" w14:textId="77777777" w:rsidR="00D005F0" w:rsidRPr="00D005F0" w:rsidRDefault="00D005F0" w:rsidP="00D005F0">
      <w:pPr>
        <w:numPr>
          <w:ilvl w:val="1"/>
          <w:numId w:val="4"/>
        </w:numPr>
      </w:pPr>
      <w:r w:rsidRPr="00D005F0">
        <w:rPr>
          <w:b/>
          <w:bCs/>
        </w:rPr>
        <w:t>Example 2</w:t>
      </w:r>
      <w:r w:rsidRPr="00D005F0">
        <w:t xml:space="preserve">: The </w:t>
      </w:r>
      <w:r w:rsidRPr="00D005F0">
        <w:rPr>
          <w:b/>
          <w:bCs/>
        </w:rPr>
        <w:t>typical feature</w:t>
      </w:r>
      <w:r w:rsidRPr="00D005F0">
        <w:t xml:space="preserve"> of modern art is its abstract nature.</w:t>
      </w:r>
      <w:r w:rsidRPr="00D005F0">
        <w:br/>
      </w:r>
      <w:r w:rsidRPr="00D005F0">
        <w:rPr>
          <w:b/>
          <w:bCs/>
        </w:rPr>
        <w:t>Hindi</w:t>
      </w:r>
      <w:r w:rsidRPr="00D005F0">
        <w:t xml:space="preserve">: </w:t>
      </w:r>
      <w:r w:rsidRPr="00D005F0">
        <w:rPr>
          <w:rFonts w:ascii="Nirmala UI" w:hAnsi="Nirmala UI" w:cs="Nirmala UI"/>
        </w:rPr>
        <w:t>आधुनिक</w:t>
      </w:r>
      <w:r w:rsidRPr="00D005F0">
        <w:t xml:space="preserve"> </w:t>
      </w:r>
      <w:r w:rsidRPr="00D005F0">
        <w:rPr>
          <w:rFonts w:ascii="Nirmala UI" w:hAnsi="Nirmala UI" w:cs="Nirmala UI"/>
        </w:rPr>
        <w:t>कला</w:t>
      </w:r>
      <w:r w:rsidRPr="00D005F0">
        <w:t xml:space="preserve"> </w:t>
      </w:r>
      <w:r w:rsidRPr="00D005F0">
        <w:rPr>
          <w:rFonts w:ascii="Nirmala UI" w:hAnsi="Nirmala UI" w:cs="Nirmala UI"/>
        </w:rPr>
        <w:t>की</w:t>
      </w:r>
      <w:r w:rsidRPr="00D005F0">
        <w:t xml:space="preserve"> </w:t>
      </w:r>
      <w:r w:rsidRPr="00D005F0">
        <w:rPr>
          <w:rFonts w:ascii="Nirmala UI" w:hAnsi="Nirmala UI" w:cs="Nirmala UI"/>
        </w:rPr>
        <w:t>एक</w:t>
      </w:r>
      <w:r w:rsidRPr="00D005F0">
        <w:t xml:space="preserve"> </w:t>
      </w:r>
      <w:r w:rsidRPr="00D005F0">
        <w:rPr>
          <w:rFonts w:ascii="Nirmala UI" w:hAnsi="Nirmala UI" w:cs="Nirmala UI"/>
          <w:b/>
          <w:bCs/>
        </w:rPr>
        <w:t>टिपिकल</w:t>
      </w:r>
      <w:r w:rsidRPr="00D005F0">
        <w:rPr>
          <w:b/>
          <w:bCs/>
        </w:rPr>
        <w:t xml:space="preserve"> </w:t>
      </w:r>
      <w:r w:rsidRPr="00D005F0">
        <w:rPr>
          <w:rFonts w:ascii="Nirmala UI" w:hAnsi="Nirmala UI" w:cs="Nirmala UI"/>
          <w:b/>
          <w:bCs/>
        </w:rPr>
        <w:t>विशेषता</w:t>
      </w:r>
      <w:r w:rsidRPr="00D005F0">
        <w:t xml:space="preserve"> </w:t>
      </w:r>
      <w:r w:rsidRPr="00D005F0">
        <w:rPr>
          <w:rFonts w:ascii="Nirmala UI" w:hAnsi="Nirmala UI" w:cs="Nirmala UI"/>
        </w:rPr>
        <w:t>उसकी</w:t>
      </w:r>
      <w:r w:rsidRPr="00D005F0">
        <w:t xml:space="preserve"> </w:t>
      </w:r>
      <w:r w:rsidRPr="00D005F0">
        <w:rPr>
          <w:rFonts w:ascii="Nirmala UI" w:hAnsi="Nirmala UI" w:cs="Nirmala UI"/>
        </w:rPr>
        <w:t>अमूर्त</w:t>
      </w:r>
      <w:r w:rsidRPr="00D005F0">
        <w:t xml:space="preserve"> </w:t>
      </w:r>
      <w:r w:rsidRPr="00D005F0">
        <w:rPr>
          <w:rFonts w:ascii="Nirmala UI" w:hAnsi="Nirmala UI" w:cs="Nirmala UI"/>
        </w:rPr>
        <w:t>प्रकृति</w:t>
      </w:r>
      <w:r w:rsidRPr="00D005F0">
        <w:t xml:space="preserve"> </w:t>
      </w:r>
      <w:r w:rsidRPr="00D005F0">
        <w:rPr>
          <w:rFonts w:ascii="Nirmala UI" w:hAnsi="Nirmala UI" w:cs="Nirmala UI"/>
        </w:rPr>
        <w:t>है।</w:t>
      </w:r>
    </w:p>
    <w:p w14:paraId="220C5F93" w14:textId="77777777" w:rsidR="00620C8E" w:rsidRDefault="00620C8E"/>
    <w:sectPr w:rsidR="0062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239B5"/>
    <w:multiLevelType w:val="multilevel"/>
    <w:tmpl w:val="3366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77FF5"/>
    <w:multiLevelType w:val="multilevel"/>
    <w:tmpl w:val="7AD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37602"/>
    <w:multiLevelType w:val="multilevel"/>
    <w:tmpl w:val="1BE2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82FFE"/>
    <w:multiLevelType w:val="multilevel"/>
    <w:tmpl w:val="C7F0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833345">
    <w:abstractNumId w:val="1"/>
  </w:num>
  <w:num w:numId="2" w16cid:durableId="1217544742">
    <w:abstractNumId w:val="3"/>
  </w:num>
  <w:num w:numId="3" w16cid:durableId="2042434701">
    <w:abstractNumId w:val="2"/>
  </w:num>
  <w:num w:numId="4" w16cid:durableId="18961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020"/>
    <w:rsid w:val="00131C0F"/>
    <w:rsid w:val="00620C8E"/>
    <w:rsid w:val="00BA6020"/>
    <w:rsid w:val="00D0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41368-84D7-4B54-8E0C-E62CAFED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52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2024-12-14T04:05:00Z</dcterms:created>
  <dcterms:modified xsi:type="dcterms:W3CDTF">2024-12-14T04:07:00Z</dcterms:modified>
</cp:coreProperties>
</file>