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94C83" w14:textId="77777777" w:rsidR="00B40DFA" w:rsidRPr="00B40DFA" w:rsidRDefault="00B40DFA" w:rsidP="00B40DFA">
      <w:pPr>
        <w:rPr>
          <w:b/>
          <w:bCs/>
        </w:rPr>
      </w:pPr>
      <w:r w:rsidRPr="00B40DFA">
        <w:rPr>
          <w:b/>
          <w:bCs/>
        </w:rPr>
        <w:t>Meaning of "Interpret"</w:t>
      </w:r>
    </w:p>
    <w:p w14:paraId="62190E96" w14:textId="77777777" w:rsidR="00B40DFA" w:rsidRPr="00B40DFA" w:rsidRDefault="00B40DFA" w:rsidP="00B40DFA">
      <w:pPr>
        <w:numPr>
          <w:ilvl w:val="0"/>
          <w:numId w:val="1"/>
        </w:numPr>
      </w:pPr>
      <w:r w:rsidRPr="00B40DFA">
        <w:rPr>
          <w:b/>
          <w:bCs/>
        </w:rPr>
        <w:t>In English</w:t>
      </w:r>
      <w:r w:rsidRPr="00B40DFA">
        <w:t>:</w:t>
      </w:r>
    </w:p>
    <w:p w14:paraId="765177E4" w14:textId="77777777" w:rsidR="00B40DFA" w:rsidRPr="00B40DFA" w:rsidRDefault="00B40DFA" w:rsidP="00B40DFA">
      <w:pPr>
        <w:numPr>
          <w:ilvl w:val="1"/>
          <w:numId w:val="1"/>
        </w:numPr>
      </w:pPr>
      <w:r w:rsidRPr="00B40DFA">
        <w:rPr>
          <w:b/>
          <w:bCs/>
        </w:rPr>
        <w:t>Verb</w:t>
      </w:r>
      <w:r w:rsidRPr="00B40DFA">
        <w:t>: To explain the meaning of something; to translate or decode; to understand or explain something in a particular way.</w:t>
      </w:r>
    </w:p>
    <w:p w14:paraId="2E715925" w14:textId="77777777" w:rsidR="00B40DFA" w:rsidRPr="00B40DFA" w:rsidRDefault="00B40DFA" w:rsidP="00B40DFA">
      <w:pPr>
        <w:numPr>
          <w:ilvl w:val="0"/>
          <w:numId w:val="1"/>
        </w:numPr>
      </w:pPr>
      <w:r w:rsidRPr="00B40DFA">
        <w:rPr>
          <w:b/>
          <w:bCs/>
        </w:rPr>
        <w:t>In Hindi</w:t>
      </w:r>
      <w:r w:rsidRPr="00B40DFA">
        <w:t>:</w:t>
      </w:r>
    </w:p>
    <w:p w14:paraId="4D75A8E6" w14:textId="77777777" w:rsidR="00B40DFA" w:rsidRPr="00B40DFA" w:rsidRDefault="00B40DFA" w:rsidP="00B40DFA">
      <w:pPr>
        <w:numPr>
          <w:ilvl w:val="1"/>
          <w:numId w:val="1"/>
        </w:numPr>
      </w:pPr>
      <w:r w:rsidRPr="00B40DFA">
        <w:rPr>
          <w:rFonts w:ascii="Nirmala UI" w:hAnsi="Nirmala UI" w:cs="Nirmala UI"/>
          <w:b/>
          <w:bCs/>
        </w:rPr>
        <w:t>क्रिया</w:t>
      </w:r>
      <w:r w:rsidRPr="00B40DFA">
        <w:t xml:space="preserve">: </w:t>
      </w:r>
      <w:r w:rsidRPr="00B40DFA">
        <w:rPr>
          <w:rFonts w:ascii="Nirmala UI" w:hAnsi="Nirmala UI" w:cs="Nirmala UI"/>
        </w:rPr>
        <w:t>किसी</w:t>
      </w:r>
      <w:r w:rsidRPr="00B40DFA">
        <w:t xml:space="preserve"> </w:t>
      </w:r>
      <w:r w:rsidRPr="00B40DFA">
        <w:rPr>
          <w:rFonts w:ascii="Nirmala UI" w:hAnsi="Nirmala UI" w:cs="Nirmala UI"/>
        </w:rPr>
        <w:t>चीज़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अर्थ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समझाना</w:t>
      </w:r>
      <w:r w:rsidRPr="00B40DFA">
        <w:t xml:space="preserve">; </w:t>
      </w:r>
      <w:r w:rsidRPr="00B40DFA">
        <w:rPr>
          <w:rFonts w:ascii="Nirmala UI" w:hAnsi="Nirmala UI" w:cs="Nirmala UI"/>
        </w:rPr>
        <w:t>अनुवाद</w:t>
      </w:r>
      <w:r w:rsidRPr="00B40DFA">
        <w:t xml:space="preserve"> </w:t>
      </w:r>
      <w:r w:rsidRPr="00B40DFA">
        <w:rPr>
          <w:rFonts w:ascii="Nirmala UI" w:hAnsi="Nirmala UI" w:cs="Nirmala UI"/>
        </w:rPr>
        <w:t>करना</w:t>
      </w:r>
      <w:r w:rsidRPr="00B40DFA">
        <w:t xml:space="preserve"> </w:t>
      </w:r>
      <w:r w:rsidRPr="00B40DFA">
        <w:rPr>
          <w:rFonts w:ascii="Nirmala UI" w:hAnsi="Nirmala UI" w:cs="Nirmala UI"/>
        </w:rPr>
        <w:t>या</w:t>
      </w:r>
      <w:r w:rsidRPr="00B40DFA">
        <w:t xml:space="preserve"> </w:t>
      </w:r>
      <w:r w:rsidRPr="00B40DFA">
        <w:rPr>
          <w:rFonts w:ascii="Nirmala UI" w:hAnsi="Nirmala UI" w:cs="Nirmala UI"/>
        </w:rPr>
        <w:t>व्याख्या</w:t>
      </w:r>
      <w:r w:rsidRPr="00B40DFA">
        <w:t xml:space="preserve"> </w:t>
      </w:r>
      <w:r w:rsidRPr="00B40DFA">
        <w:rPr>
          <w:rFonts w:ascii="Nirmala UI" w:hAnsi="Nirmala UI" w:cs="Nirmala UI"/>
        </w:rPr>
        <w:t>करना</w:t>
      </w:r>
      <w:r w:rsidRPr="00B40DFA">
        <w:t xml:space="preserve">; </w:t>
      </w:r>
      <w:r w:rsidRPr="00B40DFA">
        <w:rPr>
          <w:rFonts w:ascii="Nirmala UI" w:hAnsi="Nirmala UI" w:cs="Nirmala UI"/>
        </w:rPr>
        <w:t>किसी</w:t>
      </w:r>
      <w:r w:rsidRPr="00B40DFA">
        <w:t xml:space="preserve"> </w:t>
      </w:r>
      <w:r w:rsidRPr="00B40DFA">
        <w:rPr>
          <w:rFonts w:ascii="Nirmala UI" w:hAnsi="Nirmala UI" w:cs="Nirmala UI"/>
        </w:rPr>
        <w:t>चीज़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किसी</w:t>
      </w:r>
      <w:r w:rsidRPr="00B40DFA">
        <w:t xml:space="preserve"> </w:t>
      </w:r>
      <w:r w:rsidRPr="00B40DFA">
        <w:rPr>
          <w:rFonts w:ascii="Nirmala UI" w:hAnsi="Nirmala UI" w:cs="Nirmala UI"/>
        </w:rPr>
        <w:t>विशेष</w:t>
      </w:r>
      <w:r w:rsidRPr="00B40DFA">
        <w:t xml:space="preserve"> </w:t>
      </w:r>
      <w:r w:rsidRPr="00B40DFA">
        <w:rPr>
          <w:rFonts w:ascii="Nirmala UI" w:hAnsi="Nirmala UI" w:cs="Nirmala UI"/>
        </w:rPr>
        <w:t>तरीके</w:t>
      </w:r>
      <w:r w:rsidRPr="00B40DFA">
        <w:t xml:space="preserve"> </w:t>
      </w:r>
      <w:r w:rsidRPr="00B40DFA">
        <w:rPr>
          <w:rFonts w:ascii="Nirmala UI" w:hAnsi="Nirmala UI" w:cs="Nirmala UI"/>
        </w:rPr>
        <w:t>से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समझना।</w:t>
      </w:r>
    </w:p>
    <w:p w14:paraId="35DD4BD5" w14:textId="77777777" w:rsidR="00B40DFA" w:rsidRPr="00B40DFA" w:rsidRDefault="00B40DFA" w:rsidP="00B40DFA">
      <w:r w:rsidRPr="00B40DFA">
        <w:pict w14:anchorId="7697FB8D">
          <v:rect id="_x0000_i1043" style="width:0;height:1.5pt" o:hralign="center" o:hrstd="t" o:hr="t" fillcolor="#a0a0a0" stroked="f"/>
        </w:pict>
      </w:r>
    </w:p>
    <w:p w14:paraId="05B300C6" w14:textId="77777777" w:rsidR="00B40DFA" w:rsidRPr="00B40DFA" w:rsidRDefault="00B40DFA" w:rsidP="00B40DFA">
      <w:pPr>
        <w:rPr>
          <w:b/>
          <w:bCs/>
        </w:rPr>
      </w:pPr>
      <w:r w:rsidRPr="00B40DFA">
        <w:rPr>
          <w:b/>
          <w:bCs/>
        </w:rPr>
        <w:t>Examples of "Interpret"</w:t>
      </w:r>
    </w:p>
    <w:p w14:paraId="3F316FF7" w14:textId="77777777" w:rsidR="00B40DFA" w:rsidRPr="00B40DFA" w:rsidRDefault="00B40DFA" w:rsidP="00B40DFA">
      <w:pPr>
        <w:numPr>
          <w:ilvl w:val="0"/>
          <w:numId w:val="2"/>
        </w:numPr>
      </w:pPr>
      <w:r w:rsidRPr="00B40DFA">
        <w:rPr>
          <w:b/>
          <w:bCs/>
        </w:rPr>
        <w:t>English</w:t>
      </w:r>
      <w:r w:rsidRPr="00B40DFA">
        <w:t>: It’s important to interpret the data carefully before drawing conclusions.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निष्कर्ष</w:t>
      </w:r>
      <w:r w:rsidRPr="00B40DFA">
        <w:t xml:space="preserve"> </w:t>
      </w:r>
      <w:r w:rsidRPr="00B40DFA">
        <w:rPr>
          <w:rFonts w:ascii="Nirmala UI" w:hAnsi="Nirmala UI" w:cs="Nirmala UI"/>
        </w:rPr>
        <w:t>निकालने</w:t>
      </w:r>
      <w:r w:rsidRPr="00B40DFA">
        <w:t xml:space="preserve"> </w:t>
      </w:r>
      <w:r w:rsidRPr="00B40DFA">
        <w:rPr>
          <w:rFonts w:ascii="Nirmala UI" w:hAnsi="Nirmala UI" w:cs="Nirmala UI"/>
        </w:rPr>
        <w:t>से</w:t>
      </w:r>
      <w:r w:rsidRPr="00B40DFA">
        <w:t xml:space="preserve"> </w:t>
      </w:r>
      <w:r w:rsidRPr="00B40DFA">
        <w:rPr>
          <w:rFonts w:ascii="Nirmala UI" w:hAnsi="Nirmala UI" w:cs="Nirmala UI"/>
        </w:rPr>
        <w:t>पहले</w:t>
      </w:r>
      <w:r w:rsidRPr="00B40DFA">
        <w:t xml:space="preserve"> </w:t>
      </w:r>
      <w:r w:rsidRPr="00B40DFA">
        <w:rPr>
          <w:rFonts w:ascii="Nirmala UI" w:hAnsi="Nirmala UI" w:cs="Nirmala UI"/>
        </w:rPr>
        <w:t>डेटा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सावधानीपूर्वक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समझना</w:t>
      </w:r>
      <w:r w:rsidRPr="00B40DFA">
        <w:t xml:space="preserve"> </w:t>
      </w:r>
      <w:r w:rsidRPr="00B40DFA">
        <w:rPr>
          <w:rFonts w:ascii="Nirmala UI" w:hAnsi="Nirmala UI" w:cs="Nirmala UI"/>
        </w:rPr>
        <w:t>महत्वपूर्ण</w:t>
      </w:r>
      <w:r w:rsidRPr="00B40DFA">
        <w:t xml:space="preserve"> </w:t>
      </w:r>
      <w:r w:rsidRPr="00B40DFA">
        <w:rPr>
          <w:rFonts w:ascii="Nirmala UI" w:hAnsi="Nirmala UI" w:cs="Nirmala UI"/>
        </w:rPr>
        <w:t>है।</w:t>
      </w:r>
    </w:p>
    <w:p w14:paraId="66A12DDF" w14:textId="77777777" w:rsidR="00B40DFA" w:rsidRPr="00B40DFA" w:rsidRDefault="00B40DFA" w:rsidP="00B40DFA">
      <w:pPr>
        <w:numPr>
          <w:ilvl w:val="0"/>
          <w:numId w:val="2"/>
        </w:numPr>
      </w:pPr>
      <w:r w:rsidRPr="00B40DFA">
        <w:rPr>
          <w:b/>
          <w:bCs/>
        </w:rPr>
        <w:t>English</w:t>
      </w:r>
      <w:r w:rsidRPr="00B40DFA">
        <w:t>: She interpreted the poem as a message of hope.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उसने</w:t>
      </w:r>
      <w:r w:rsidRPr="00B40DFA">
        <w:t xml:space="preserve"> </w:t>
      </w:r>
      <w:r w:rsidRPr="00B40DFA">
        <w:rPr>
          <w:rFonts w:ascii="Nirmala UI" w:hAnsi="Nirmala UI" w:cs="Nirmala UI"/>
        </w:rPr>
        <w:t>कविता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आशा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संदेश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समझा।</w:t>
      </w:r>
    </w:p>
    <w:p w14:paraId="5069A75E" w14:textId="77777777" w:rsidR="00B40DFA" w:rsidRPr="00B40DFA" w:rsidRDefault="00B40DFA" w:rsidP="00B40DFA">
      <w:r w:rsidRPr="00B40DFA">
        <w:pict w14:anchorId="3F9A4A22">
          <v:rect id="_x0000_i1044" style="width:0;height:1.5pt" o:hralign="center" o:hrstd="t" o:hr="t" fillcolor="#a0a0a0" stroked="f"/>
        </w:pict>
      </w:r>
    </w:p>
    <w:p w14:paraId="00469572" w14:textId="77777777" w:rsidR="00B40DFA" w:rsidRPr="00B40DFA" w:rsidRDefault="00B40DFA" w:rsidP="00B40DFA">
      <w:pPr>
        <w:rPr>
          <w:b/>
          <w:bCs/>
        </w:rPr>
      </w:pPr>
      <w:r w:rsidRPr="00B40DFA">
        <w:rPr>
          <w:b/>
          <w:bCs/>
        </w:rPr>
        <w:t>Different Usages of "Interpret"</w:t>
      </w:r>
    </w:p>
    <w:p w14:paraId="2EDFF727" w14:textId="77777777" w:rsidR="00B40DFA" w:rsidRPr="00B40DFA" w:rsidRDefault="00B40DFA" w:rsidP="00B40DFA">
      <w:pPr>
        <w:numPr>
          <w:ilvl w:val="0"/>
          <w:numId w:val="3"/>
        </w:numPr>
      </w:pPr>
      <w:r w:rsidRPr="00B40DFA">
        <w:rPr>
          <w:b/>
          <w:bCs/>
        </w:rPr>
        <w:t>To Explain the Meaning or Understanding of Something (</w:t>
      </w:r>
      <w:r w:rsidRPr="00B40DFA">
        <w:rPr>
          <w:rFonts w:ascii="Nirmala UI" w:hAnsi="Nirmala UI" w:cs="Nirmala UI"/>
          <w:b/>
          <w:bCs/>
        </w:rPr>
        <w:t>किसी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चीज़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अर्थ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या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61196A9C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1</w:t>
      </w:r>
      <w:r w:rsidRPr="00B40DFA">
        <w:t>: He interpreted the lawyer’s statement as a warning.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उसने</w:t>
      </w:r>
      <w:r w:rsidRPr="00B40DFA">
        <w:t xml:space="preserve"> </w:t>
      </w:r>
      <w:r w:rsidRPr="00B40DFA">
        <w:rPr>
          <w:rFonts w:ascii="Nirmala UI" w:hAnsi="Nirmala UI" w:cs="Nirmala UI"/>
        </w:rPr>
        <w:t>वकील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बयान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चेतावनी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समझा।</w:t>
      </w:r>
    </w:p>
    <w:p w14:paraId="271BC9ED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2</w:t>
      </w:r>
      <w:r w:rsidRPr="00B40DFA">
        <w:t>: The teacher interpreted the student's question as confusion.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शिक्षक</w:t>
      </w:r>
      <w:r w:rsidRPr="00B40DFA">
        <w:t xml:space="preserve"> </w:t>
      </w:r>
      <w:r w:rsidRPr="00B40DFA">
        <w:rPr>
          <w:rFonts w:ascii="Nirmala UI" w:hAnsi="Nirmala UI" w:cs="Nirmala UI"/>
        </w:rPr>
        <w:t>ने</w:t>
      </w:r>
      <w:r w:rsidRPr="00B40DFA">
        <w:t xml:space="preserve"> </w:t>
      </w:r>
      <w:r w:rsidRPr="00B40DFA">
        <w:rPr>
          <w:rFonts w:ascii="Nirmala UI" w:hAnsi="Nirmala UI" w:cs="Nirmala UI"/>
        </w:rPr>
        <w:t>छात्र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सवाल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भ्रम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समझा।</w:t>
      </w:r>
    </w:p>
    <w:p w14:paraId="701E481C" w14:textId="77777777" w:rsidR="00B40DFA" w:rsidRPr="00B40DFA" w:rsidRDefault="00B40DFA" w:rsidP="00B40DFA">
      <w:pPr>
        <w:numPr>
          <w:ilvl w:val="0"/>
          <w:numId w:val="3"/>
        </w:numPr>
      </w:pPr>
      <w:r w:rsidRPr="00B40DFA">
        <w:rPr>
          <w:b/>
          <w:bCs/>
        </w:rPr>
        <w:t>To Translate or Decode a Language (</w:t>
      </w:r>
      <w:r w:rsidRPr="00B40DFA">
        <w:rPr>
          <w:rFonts w:ascii="Nirmala UI" w:hAnsi="Nirmala UI" w:cs="Nirmala UI"/>
          <w:b/>
          <w:bCs/>
        </w:rPr>
        <w:t>किसी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भाषा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अनुवाद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करना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या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डिकोड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करना</w:t>
      </w:r>
      <w:r w:rsidRPr="00B40DFA">
        <w:rPr>
          <w:b/>
          <w:bCs/>
        </w:rPr>
        <w:t>)</w:t>
      </w:r>
    </w:p>
    <w:p w14:paraId="54C15128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1</w:t>
      </w:r>
      <w:r w:rsidRPr="00B40DFA">
        <w:t>: She interpreted the conversation from French to English.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उसने</w:t>
      </w:r>
      <w:r w:rsidRPr="00B40DFA">
        <w:t xml:space="preserve"> </w:t>
      </w:r>
      <w:r w:rsidRPr="00B40DFA">
        <w:rPr>
          <w:rFonts w:ascii="Nirmala UI" w:hAnsi="Nirmala UI" w:cs="Nirmala UI"/>
        </w:rPr>
        <w:t>फ्रेंच</w:t>
      </w:r>
      <w:r w:rsidRPr="00B40DFA">
        <w:t xml:space="preserve"> </w:t>
      </w:r>
      <w:r w:rsidRPr="00B40DFA">
        <w:rPr>
          <w:rFonts w:ascii="Nirmala UI" w:hAnsi="Nirmala UI" w:cs="Nirmala UI"/>
        </w:rPr>
        <w:t>से</w:t>
      </w:r>
      <w:r w:rsidRPr="00B40DFA">
        <w:t xml:space="preserve"> </w:t>
      </w:r>
      <w:r w:rsidRPr="00B40DFA">
        <w:rPr>
          <w:rFonts w:ascii="Nirmala UI" w:hAnsi="Nirmala UI" w:cs="Nirmala UI"/>
        </w:rPr>
        <w:t>अंग्रेजी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बातचीत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अनुवाद</w:t>
      </w:r>
      <w:r w:rsidRPr="00B40DFA">
        <w:t xml:space="preserve"> </w:t>
      </w:r>
      <w:r w:rsidRPr="00B40DFA">
        <w:rPr>
          <w:rFonts w:ascii="Nirmala UI" w:hAnsi="Nirmala UI" w:cs="Nirmala UI"/>
        </w:rPr>
        <w:t>किया।</w:t>
      </w:r>
    </w:p>
    <w:p w14:paraId="17535675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2</w:t>
      </w:r>
      <w:r w:rsidRPr="00B40DFA">
        <w:t>: The guide interpreted the signs for the tourists.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गाइड</w:t>
      </w:r>
      <w:r w:rsidRPr="00B40DFA">
        <w:t xml:space="preserve"> </w:t>
      </w:r>
      <w:r w:rsidRPr="00B40DFA">
        <w:rPr>
          <w:rFonts w:ascii="Nirmala UI" w:hAnsi="Nirmala UI" w:cs="Nirmala UI"/>
        </w:rPr>
        <w:t>ने</w:t>
      </w:r>
      <w:r w:rsidRPr="00B40DFA">
        <w:t xml:space="preserve"> </w:t>
      </w:r>
      <w:r w:rsidRPr="00B40DFA">
        <w:rPr>
          <w:rFonts w:ascii="Nirmala UI" w:hAnsi="Nirmala UI" w:cs="Nirmala UI"/>
        </w:rPr>
        <w:t>पर्यटकों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लिए</w:t>
      </w:r>
      <w:r w:rsidRPr="00B40DFA">
        <w:t xml:space="preserve"> </w:t>
      </w:r>
      <w:r w:rsidRPr="00B40DFA">
        <w:rPr>
          <w:rFonts w:ascii="Nirmala UI" w:hAnsi="Nirmala UI" w:cs="Nirmala UI"/>
        </w:rPr>
        <w:t>संकेतों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अनुवाद</w:t>
      </w:r>
      <w:r w:rsidRPr="00B40DFA">
        <w:t xml:space="preserve"> </w:t>
      </w:r>
      <w:r w:rsidRPr="00B40DFA">
        <w:rPr>
          <w:rFonts w:ascii="Nirmala UI" w:hAnsi="Nirmala UI" w:cs="Nirmala UI"/>
        </w:rPr>
        <w:t>किया।</w:t>
      </w:r>
    </w:p>
    <w:p w14:paraId="732881B2" w14:textId="77777777" w:rsidR="00B40DFA" w:rsidRPr="00B40DFA" w:rsidRDefault="00B40DFA" w:rsidP="00B40DFA">
      <w:pPr>
        <w:numPr>
          <w:ilvl w:val="0"/>
          <w:numId w:val="3"/>
        </w:numPr>
      </w:pPr>
      <w:r w:rsidRPr="00B40DFA">
        <w:rPr>
          <w:b/>
          <w:bCs/>
        </w:rPr>
        <w:t>To Understand or Present in a Specific Way (</w:t>
      </w:r>
      <w:r w:rsidRPr="00B40DFA">
        <w:rPr>
          <w:rFonts w:ascii="Nirmala UI" w:hAnsi="Nirmala UI" w:cs="Nirmala UI"/>
          <w:b/>
          <w:bCs/>
        </w:rPr>
        <w:t>किसी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चीज़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को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विशेष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तरीके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से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समझना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या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प्रस्तुत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करना</w:t>
      </w:r>
      <w:r w:rsidRPr="00B40DFA">
        <w:rPr>
          <w:b/>
          <w:bCs/>
        </w:rPr>
        <w:t>)</w:t>
      </w:r>
    </w:p>
    <w:p w14:paraId="74047688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1</w:t>
      </w:r>
      <w:r w:rsidRPr="00B40DFA">
        <w:t>: The doctor interpreted the symptoms as signs of a flu.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डॉक्टर</w:t>
      </w:r>
      <w:r w:rsidRPr="00B40DFA">
        <w:t xml:space="preserve"> </w:t>
      </w:r>
      <w:r w:rsidRPr="00B40DFA">
        <w:rPr>
          <w:rFonts w:ascii="Nirmala UI" w:hAnsi="Nirmala UI" w:cs="Nirmala UI"/>
        </w:rPr>
        <w:t>ने</w:t>
      </w:r>
      <w:r w:rsidRPr="00B40DFA">
        <w:t xml:space="preserve"> </w:t>
      </w:r>
      <w:r w:rsidRPr="00B40DFA">
        <w:rPr>
          <w:rFonts w:ascii="Nirmala UI" w:hAnsi="Nirmala UI" w:cs="Nirmala UI"/>
        </w:rPr>
        <w:t>लक्षणों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फ्लू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लक्षण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समझा।</w:t>
      </w:r>
    </w:p>
    <w:p w14:paraId="6A443CC2" w14:textId="77777777" w:rsidR="00B40DFA" w:rsidRPr="00B40DFA" w:rsidRDefault="00B40DFA" w:rsidP="00B40DFA">
      <w:pPr>
        <w:numPr>
          <w:ilvl w:val="1"/>
          <w:numId w:val="3"/>
        </w:numPr>
      </w:pPr>
      <w:r w:rsidRPr="00B40DFA">
        <w:rPr>
          <w:b/>
          <w:bCs/>
        </w:rPr>
        <w:t>Example 2</w:t>
      </w:r>
      <w:r w:rsidRPr="00B40DFA">
        <w:t>: The artist interpreted the theme of the exhibition as nature's beauty.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कलाकार</w:t>
      </w:r>
      <w:r w:rsidRPr="00B40DFA">
        <w:t xml:space="preserve"> </w:t>
      </w:r>
      <w:r w:rsidRPr="00B40DFA">
        <w:rPr>
          <w:rFonts w:ascii="Nirmala UI" w:hAnsi="Nirmala UI" w:cs="Nirmala UI"/>
        </w:rPr>
        <w:t>ने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प्रदर्शनी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विषय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प्रकृति</w:t>
      </w:r>
      <w:r w:rsidRPr="00B40DFA">
        <w:t xml:space="preserve"> </w:t>
      </w:r>
      <w:r w:rsidRPr="00B40DFA">
        <w:rPr>
          <w:rFonts w:ascii="Nirmala UI" w:hAnsi="Nirmala UI" w:cs="Nirmala UI"/>
        </w:rPr>
        <w:t>की</w:t>
      </w:r>
      <w:r w:rsidRPr="00B40DFA">
        <w:t xml:space="preserve"> </w:t>
      </w:r>
      <w:r w:rsidRPr="00B40DFA">
        <w:rPr>
          <w:rFonts w:ascii="Nirmala UI" w:hAnsi="Nirmala UI" w:cs="Nirmala UI"/>
        </w:rPr>
        <w:t>सुंदरता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प्रस्तुत</w:t>
      </w:r>
      <w:r w:rsidRPr="00B40DFA">
        <w:t xml:space="preserve"> </w:t>
      </w:r>
      <w:r w:rsidRPr="00B40DFA">
        <w:rPr>
          <w:rFonts w:ascii="Nirmala UI" w:hAnsi="Nirmala UI" w:cs="Nirmala UI"/>
        </w:rPr>
        <w:t>किया।</w:t>
      </w:r>
    </w:p>
    <w:p w14:paraId="56DBDA55" w14:textId="77777777" w:rsidR="00B40DFA" w:rsidRPr="00B40DFA" w:rsidRDefault="00B40DFA" w:rsidP="00B40DFA">
      <w:r w:rsidRPr="00B40DFA">
        <w:pict w14:anchorId="1D1AC236">
          <v:rect id="_x0000_i1045" style="width:0;height:1.5pt" o:hralign="center" o:hrstd="t" o:hr="t" fillcolor="#a0a0a0" stroked="f"/>
        </w:pict>
      </w:r>
    </w:p>
    <w:p w14:paraId="4B53D262" w14:textId="77777777" w:rsidR="00B40DFA" w:rsidRPr="00B40DFA" w:rsidRDefault="00B40DFA" w:rsidP="00B40DFA">
      <w:pPr>
        <w:rPr>
          <w:b/>
          <w:bCs/>
        </w:rPr>
      </w:pPr>
      <w:r w:rsidRPr="00B40DFA">
        <w:rPr>
          <w:b/>
          <w:bCs/>
        </w:rPr>
        <w:t>Collocations of "Interpret"</w:t>
      </w:r>
    </w:p>
    <w:p w14:paraId="69BADBD5" w14:textId="77777777" w:rsidR="00B40DFA" w:rsidRPr="00B40DFA" w:rsidRDefault="00B40DFA" w:rsidP="00B40DFA">
      <w:pPr>
        <w:numPr>
          <w:ilvl w:val="0"/>
          <w:numId w:val="4"/>
        </w:numPr>
      </w:pPr>
      <w:r w:rsidRPr="00B40DFA">
        <w:rPr>
          <w:b/>
          <w:bCs/>
        </w:rPr>
        <w:lastRenderedPageBreak/>
        <w:t>Interpret the meaning (</w:t>
      </w:r>
      <w:r w:rsidRPr="00B40DFA">
        <w:rPr>
          <w:rFonts w:ascii="Nirmala UI" w:hAnsi="Nirmala UI" w:cs="Nirmala UI"/>
          <w:b/>
          <w:bCs/>
        </w:rPr>
        <w:t>अर्थ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4090593D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1</w:t>
      </w:r>
      <w:r w:rsidRPr="00B40DFA">
        <w:t>: Can you interpret the meaning of this ancient text?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क्या</w:t>
      </w:r>
      <w:r w:rsidRPr="00B40DFA">
        <w:t xml:space="preserve"> </w:t>
      </w:r>
      <w:r w:rsidRPr="00B40DFA">
        <w:rPr>
          <w:rFonts w:ascii="Nirmala UI" w:hAnsi="Nirmala UI" w:cs="Nirmala UI"/>
        </w:rPr>
        <w:t>आप</w:t>
      </w:r>
      <w:r w:rsidRPr="00B40DFA">
        <w:t xml:space="preserve"> </w:t>
      </w:r>
      <w:r w:rsidRPr="00B40DFA">
        <w:rPr>
          <w:rFonts w:ascii="Nirmala UI" w:hAnsi="Nirmala UI" w:cs="Nirmala UI"/>
        </w:rPr>
        <w:t>इस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प्राचीन</w:t>
      </w:r>
      <w:r w:rsidRPr="00B40DFA">
        <w:t xml:space="preserve"> </w:t>
      </w:r>
      <w:r w:rsidRPr="00B40DFA">
        <w:rPr>
          <w:rFonts w:ascii="Nirmala UI" w:hAnsi="Nirmala UI" w:cs="Nirmala UI"/>
        </w:rPr>
        <w:t>ग्रंथ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अर्थ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</w:t>
      </w:r>
      <w:r w:rsidRPr="00B40DFA">
        <w:t xml:space="preserve"> </w:t>
      </w:r>
      <w:r w:rsidRPr="00B40DFA">
        <w:rPr>
          <w:rFonts w:ascii="Nirmala UI" w:hAnsi="Nirmala UI" w:cs="Nirmala UI"/>
        </w:rPr>
        <w:t>सकते</w:t>
      </w:r>
      <w:r w:rsidRPr="00B40DFA">
        <w:t xml:space="preserve"> </w:t>
      </w:r>
      <w:r w:rsidRPr="00B40DFA">
        <w:rPr>
          <w:rFonts w:ascii="Nirmala UI" w:hAnsi="Nirmala UI" w:cs="Nirmala UI"/>
        </w:rPr>
        <w:t>हैं</w:t>
      </w:r>
      <w:r w:rsidRPr="00B40DFA">
        <w:t>?</w:t>
      </w:r>
    </w:p>
    <w:p w14:paraId="7CBC5159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2</w:t>
      </w:r>
      <w:r w:rsidRPr="00B40DFA">
        <w:t>: It’s hard to interpret the meaning of his cryptic message.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उसके</w:t>
      </w:r>
      <w:r w:rsidRPr="00B40DFA">
        <w:t xml:space="preserve"> </w:t>
      </w:r>
      <w:r w:rsidRPr="00B40DFA">
        <w:rPr>
          <w:rFonts w:ascii="Nirmala UI" w:hAnsi="Nirmala UI" w:cs="Nirmala UI"/>
        </w:rPr>
        <w:t>गूढ़</w:t>
      </w:r>
      <w:r w:rsidRPr="00B40DFA">
        <w:t xml:space="preserve"> </w:t>
      </w:r>
      <w:r w:rsidRPr="00B40DFA">
        <w:rPr>
          <w:rFonts w:ascii="Nirmala UI" w:hAnsi="Nirmala UI" w:cs="Nirmala UI"/>
        </w:rPr>
        <w:t>संदेश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अर्थ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समझना</w:t>
      </w:r>
      <w:r w:rsidRPr="00B40DFA">
        <w:t xml:space="preserve"> </w:t>
      </w:r>
      <w:r w:rsidRPr="00B40DFA">
        <w:rPr>
          <w:rFonts w:ascii="Nirmala UI" w:hAnsi="Nirmala UI" w:cs="Nirmala UI"/>
        </w:rPr>
        <w:t>मुश्किल</w:t>
      </w:r>
      <w:r w:rsidRPr="00B40DFA">
        <w:t xml:space="preserve"> </w:t>
      </w:r>
      <w:r w:rsidRPr="00B40DFA">
        <w:rPr>
          <w:rFonts w:ascii="Nirmala UI" w:hAnsi="Nirmala UI" w:cs="Nirmala UI"/>
        </w:rPr>
        <w:t>है।</w:t>
      </w:r>
    </w:p>
    <w:p w14:paraId="5F89BB84" w14:textId="77777777" w:rsidR="00B40DFA" w:rsidRPr="00B40DFA" w:rsidRDefault="00B40DFA" w:rsidP="00B40DFA">
      <w:pPr>
        <w:numPr>
          <w:ilvl w:val="0"/>
          <w:numId w:val="4"/>
        </w:numPr>
      </w:pPr>
      <w:r w:rsidRPr="00B40DFA">
        <w:rPr>
          <w:b/>
          <w:bCs/>
        </w:rPr>
        <w:t>Interpret a situation (</w:t>
      </w:r>
      <w:r w:rsidRPr="00B40DFA">
        <w:rPr>
          <w:rFonts w:ascii="Nirmala UI" w:hAnsi="Nirmala UI" w:cs="Nirmala UI"/>
          <w:b/>
          <w:bCs/>
        </w:rPr>
        <w:t>स्थिति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को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41EB9E48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1</w:t>
      </w:r>
      <w:r w:rsidRPr="00B40DFA">
        <w:t>: How do you interpret this situation?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आप</w:t>
      </w:r>
      <w:r w:rsidRPr="00B40DFA">
        <w:t xml:space="preserve"> </w:t>
      </w:r>
      <w:r w:rsidRPr="00B40DFA">
        <w:rPr>
          <w:rFonts w:ascii="Nirmala UI" w:hAnsi="Nirmala UI" w:cs="Nirmala UI"/>
        </w:rPr>
        <w:t>इस</w:t>
      </w:r>
      <w:r w:rsidRPr="00B40DFA">
        <w:t xml:space="preserve"> </w:t>
      </w:r>
      <w:r w:rsidRPr="00B40DFA">
        <w:rPr>
          <w:rFonts w:ascii="Nirmala UI" w:hAnsi="Nirmala UI" w:cs="Nirmala UI"/>
        </w:rPr>
        <w:t>स्थिति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कैसे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समझते</w:t>
      </w:r>
      <w:r w:rsidRPr="00B40DFA">
        <w:t xml:space="preserve"> </w:t>
      </w:r>
      <w:r w:rsidRPr="00B40DFA">
        <w:rPr>
          <w:rFonts w:ascii="Nirmala UI" w:hAnsi="Nirmala UI" w:cs="Nirmala UI"/>
        </w:rPr>
        <w:t>हैं</w:t>
      </w:r>
      <w:r w:rsidRPr="00B40DFA">
        <w:t>?</w:t>
      </w:r>
    </w:p>
    <w:p w14:paraId="0723F625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2</w:t>
      </w:r>
      <w:r w:rsidRPr="00B40DFA">
        <w:t>: She interpreted the situation as a sign of trouble.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उसने</w:t>
      </w:r>
      <w:r w:rsidRPr="00B40DFA">
        <w:t xml:space="preserve"> </w:t>
      </w:r>
      <w:r w:rsidRPr="00B40DFA">
        <w:rPr>
          <w:rFonts w:ascii="Nirmala UI" w:hAnsi="Nirmala UI" w:cs="Nirmala UI"/>
        </w:rPr>
        <w:t>स्थिति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परेशानी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संकेत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समझा।</w:t>
      </w:r>
    </w:p>
    <w:p w14:paraId="09A68F95" w14:textId="77777777" w:rsidR="00B40DFA" w:rsidRPr="00B40DFA" w:rsidRDefault="00B40DFA" w:rsidP="00B40DFA">
      <w:pPr>
        <w:numPr>
          <w:ilvl w:val="0"/>
          <w:numId w:val="4"/>
        </w:numPr>
      </w:pPr>
      <w:r w:rsidRPr="00B40DFA">
        <w:rPr>
          <w:b/>
          <w:bCs/>
        </w:rPr>
        <w:t>Interpret the results (</w:t>
      </w:r>
      <w:r w:rsidRPr="00B40DFA">
        <w:rPr>
          <w:rFonts w:ascii="Nirmala UI" w:hAnsi="Nirmala UI" w:cs="Nirmala UI"/>
          <w:b/>
          <w:bCs/>
        </w:rPr>
        <w:t>परिणामों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को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55DF0C10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1</w:t>
      </w:r>
      <w:r w:rsidRPr="00B40DFA">
        <w:t>: We need to interpret the results of the experiment carefully.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हमें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प्रयोग</w:t>
      </w:r>
      <w:r w:rsidRPr="00B40DFA">
        <w:t xml:space="preserve"> </w:t>
      </w:r>
      <w:r w:rsidRPr="00B40DFA">
        <w:rPr>
          <w:rFonts w:ascii="Nirmala UI" w:hAnsi="Nirmala UI" w:cs="Nirmala UI"/>
        </w:rPr>
        <w:t>के</w:t>
      </w:r>
      <w:r w:rsidRPr="00B40DFA">
        <w:t xml:space="preserve"> </w:t>
      </w:r>
      <w:r w:rsidRPr="00B40DFA">
        <w:rPr>
          <w:rFonts w:ascii="Nirmala UI" w:hAnsi="Nirmala UI" w:cs="Nirmala UI"/>
        </w:rPr>
        <w:t>परिणामों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सावधानी</w:t>
      </w:r>
      <w:r w:rsidRPr="00B40DFA">
        <w:t xml:space="preserve"> </w:t>
      </w:r>
      <w:r w:rsidRPr="00B40DFA">
        <w:rPr>
          <w:rFonts w:ascii="Nirmala UI" w:hAnsi="Nirmala UI" w:cs="Nirmala UI"/>
        </w:rPr>
        <w:t>से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समझना</w:t>
      </w:r>
      <w:r w:rsidRPr="00B40DFA">
        <w:t xml:space="preserve"> </w:t>
      </w:r>
      <w:r w:rsidRPr="00B40DFA">
        <w:rPr>
          <w:rFonts w:ascii="Nirmala UI" w:hAnsi="Nirmala UI" w:cs="Nirmala UI"/>
        </w:rPr>
        <w:t>होगा।</w:t>
      </w:r>
    </w:p>
    <w:p w14:paraId="68DE9FD8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2</w:t>
      </w:r>
      <w:r w:rsidRPr="00B40DFA">
        <w:t>: The scientist will interpret the results in the next session.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वैज्ञानिक</w:t>
      </w:r>
      <w:r w:rsidRPr="00B40DFA">
        <w:t xml:space="preserve"> </w:t>
      </w:r>
      <w:r w:rsidRPr="00B40DFA">
        <w:rPr>
          <w:rFonts w:ascii="Nirmala UI" w:hAnsi="Nirmala UI" w:cs="Nirmala UI"/>
        </w:rPr>
        <w:t>अगले</w:t>
      </w:r>
      <w:r w:rsidRPr="00B40DFA">
        <w:t xml:space="preserve"> </w:t>
      </w:r>
      <w:r w:rsidRPr="00B40DFA">
        <w:rPr>
          <w:rFonts w:ascii="Nirmala UI" w:hAnsi="Nirmala UI" w:cs="Nirmala UI"/>
        </w:rPr>
        <w:t>सत्र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परिणामों</w:t>
      </w:r>
      <w:r w:rsidRPr="00B40DFA">
        <w:t xml:space="preserve"> </w:t>
      </w:r>
      <w:r w:rsidRPr="00B40DFA">
        <w:rPr>
          <w:rFonts w:ascii="Nirmala UI" w:hAnsi="Nirmala UI" w:cs="Nirmala UI"/>
        </w:rPr>
        <w:t>की</w:t>
      </w:r>
      <w:r w:rsidRPr="00B40DFA">
        <w:t xml:space="preserve"> </w:t>
      </w:r>
      <w:r w:rsidRPr="00B40DFA">
        <w:rPr>
          <w:rFonts w:ascii="Nirmala UI" w:hAnsi="Nirmala UI" w:cs="Nirmala UI"/>
        </w:rPr>
        <w:t>व्याख्या</w:t>
      </w:r>
      <w:r w:rsidRPr="00B40DFA">
        <w:t xml:space="preserve"> </w:t>
      </w:r>
      <w:r w:rsidRPr="00B40DFA">
        <w:rPr>
          <w:rFonts w:ascii="Nirmala UI" w:hAnsi="Nirmala UI" w:cs="Nirmala UI"/>
        </w:rPr>
        <w:t>करेंगे।</w:t>
      </w:r>
    </w:p>
    <w:p w14:paraId="3FA72019" w14:textId="77777777" w:rsidR="00B40DFA" w:rsidRPr="00B40DFA" w:rsidRDefault="00B40DFA" w:rsidP="00B40DFA">
      <w:pPr>
        <w:numPr>
          <w:ilvl w:val="0"/>
          <w:numId w:val="4"/>
        </w:numPr>
      </w:pPr>
      <w:r w:rsidRPr="00B40DFA">
        <w:rPr>
          <w:b/>
          <w:bCs/>
        </w:rPr>
        <w:t>Interpret someone's words (</w:t>
      </w:r>
      <w:r w:rsidRPr="00B40DFA">
        <w:rPr>
          <w:rFonts w:ascii="Nirmala UI" w:hAnsi="Nirmala UI" w:cs="Nirmala UI"/>
          <w:b/>
          <w:bCs/>
        </w:rPr>
        <w:t>किसी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के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शब्दों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अर्थ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098737E0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1</w:t>
      </w:r>
      <w:r w:rsidRPr="00B40DFA">
        <w:t>: I don't know how to interpret her words.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मुझे</w:t>
      </w:r>
      <w:r w:rsidRPr="00B40DFA">
        <w:t xml:space="preserve"> </w:t>
      </w:r>
      <w:r w:rsidRPr="00B40DFA">
        <w:rPr>
          <w:rFonts w:ascii="Nirmala UI" w:hAnsi="Nirmala UI" w:cs="Nirmala UI"/>
        </w:rPr>
        <w:t>उसके</w:t>
      </w:r>
      <w:r w:rsidRPr="00B40DFA">
        <w:t xml:space="preserve"> </w:t>
      </w:r>
      <w:r w:rsidRPr="00B40DFA">
        <w:rPr>
          <w:rFonts w:ascii="Nirmala UI" w:hAnsi="Nirmala UI" w:cs="Nirmala UI"/>
        </w:rPr>
        <w:t>शब्दों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अर्थ</w:t>
      </w:r>
      <w:r w:rsidRPr="00B40DFA">
        <w:t xml:space="preserve"> </w:t>
      </w:r>
      <w:r w:rsidRPr="00B40DFA">
        <w:rPr>
          <w:rFonts w:ascii="Nirmala UI" w:hAnsi="Nirmala UI" w:cs="Nirmala UI"/>
        </w:rPr>
        <w:t>नहीं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</w:t>
      </w:r>
      <w:r w:rsidRPr="00B40DFA">
        <w:t xml:space="preserve"> </w:t>
      </w:r>
      <w:r w:rsidRPr="00B40DFA">
        <w:rPr>
          <w:rFonts w:ascii="Nirmala UI" w:hAnsi="Nirmala UI" w:cs="Nirmala UI"/>
        </w:rPr>
        <w:t>आ</w:t>
      </w:r>
      <w:r w:rsidRPr="00B40DFA">
        <w:t xml:space="preserve"> </w:t>
      </w:r>
      <w:r w:rsidRPr="00B40DFA">
        <w:rPr>
          <w:rFonts w:ascii="Nirmala UI" w:hAnsi="Nirmala UI" w:cs="Nirmala UI"/>
        </w:rPr>
        <w:t>रहा</w:t>
      </w:r>
      <w:r w:rsidRPr="00B40DFA">
        <w:t xml:space="preserve"> </w:t>
      </w:r>
      <w:r w:rsidRPr="00B40DFA">
        <w:rPr>
          <w:rFonts w:ascii="Nirmala UI" w:hAnsi="Nirmala UI" w:cs="Nirmala UI"/>
        </w:rPr>
        <w:t>है।</w:t>
      </w:r>
    </w:p>
    <w:p w14:paraId="23774938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2</w:t>
      </w:r>
      <w:r w:rsidRPr="00B40DFA">
        <w:t>: You must interpret his words in the right context.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आपको</w:t>
      </w:r>
      <w:r w:rsidRPr="00B40DFA">
        <w:t xml:space="preserve"> </w:t>
      </w:r>
      <w:r w:rsidRPr="00B40DFA">
        <w:rPr>
          <w:rFonts w:ascii="Nirmala UI" w:hAnsi="Nirmala UI" w:cs="Nirmala UI"/>
        </w:rPr>
        <w:t>उसके</w:t>
      </w:r>
      <w:r w:rsidRPr="00B40DFA">
        <w:t xml:space="preserve"> </w:t>
      </w:r>
      <w:r w:rsidRPr="00B40DFA">
        <w:rPr>
          <w:rFonts w:ascii="Nirmala UI" w:hAnsi="Nirmala UI" w:cs="Nirmala UI"/>
        </w:rPr>
        <w:t>शब्दों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सही</w:t>
      </w:r>
      <w:r w:rsidRPr="00B40DFA">
        <w:t xml:space="preserve"> </w:t>
      </w:r>
      <w:r w:rsidRPr="00B40DFA">
        <w:rPr>
          <w:rFonts w:ascii="Nirmala UI" w:hAnsi="Nirmala UI" w:cs="Nirmala UI"/>
        </w:rPr>
        <w:t>संदर्भ</w:t>
      </w:r>
      <w:r w:rsidRPr="00B40DFA">
        <w:t xml:space="preserve"> </w:t>
      </w:r>
      <w:r w:rsidRPr="00B40DFA">
        <w:rPr>
          <w:rFonts w:ascii="Nirmala UI" w:hAnsi="Nirmala UI" w:cs="Nirmala UI"/>
        </w:rPr>
        <w:t>में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समझना</w:t>
      </w:r>
      <w:r w:rsidRPr="00B40DFA">
        <w:t xml:space="preserve"> </w:t>
      </w:r>
      <w:r w:rsidRPr="00B40DFA">
        <w:rPr>
          <w:rFonts w:ascii="Nirmala UI" w:hAnsi="Nirmala UI" w:cs="Nirmala UI"/>
        </w:rPr>
        <w:t>होगा।</w:t>
      </w:r>
    </w:p>
    <w:p w14:paraId="3240AFB4" w14:textId="77777777" w:rsidR="00B40DFA" w:rsidRPr="00B40DFA" w:rsidRDefault="00B40DFA" w:rsidP="00B40DFA">
      <w:pPr>
        <w:numPr>
          <w:ilvl w:val="0"/>
          <w:numId w:val="4"/>
        </w:numPr>
      </w:pPr>
      <w:r w:rsidRPr="00B40DFA">
        <w:rPr>
          <w:b/>
          <w:bCs/>
        </w:rPr>
        <w:t>Interpret body language (</w:t>
      </w:r>
      <w:r w:rsidRPr="00B40DFA">
        <w:rPr>
          <w:rFonts w:ascii="Nirmala UI" w:hAnsi="Nirmala UI" w:cs="Nirmala UI"/>
          <w:b/>
          <w:bCs/>
        </w:rPr>
        <w:t>शरीरिक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भाषा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को</w:t>
      </w:r>
      <w:r w:rsidRPr="00B40DFA">
        <w:rPr>
          <w:b/>
          <w:bCs/>
        </w:rPr>
        <w:t xml:space="preserve"> </w:t>
      </w:r>
      <w:r w:rsidRPr="00B40DFA">
        <w:rPr>
          <w:rFonts w:ascii="Nirmala UI" w:hAnsi="Nirmala UI" w:cs="Nirmala UI"/>
          <w:b/>
          <w:bCs/>
        </w:rPr>
        <w:t>समझाना</w:t>
      </w:r>
      <w:r w:rsidRPr="00B40DFA">
        <w:rPr>
          <w:b/>
          <w:bCs/>
        </w:rPr>
        <w:t>)</w:t>
      </w:r>
    </w:p>
    <w:p w14:paraId="76A1555E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1</w:t>
      </w:r>
      <w:r w:rsidRPr="00B40DFA">
        <w:t>: She is trained to interpret body language accurately.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उसे</w:t>
      </w:r>
      <w:r w:rsidRPr="00B40DFA">
        <w:t xml:space="preserve"> </w:t>
      </w:r>
      <w:r w:rsidRPr="00B40DFA">
        <w:rPr>
          <w:rFonts w:ascii="Nirmala UI" w:hAnsi="Nirmala UI" w:cs="Nirmala UI"/>
        </w:rPr>
        <w:t>शारीरिक</w:t>
      </w:r>
      <w:r w:rsidRPr="00B40DFA">
        <w:t xml:space="preserve"> </w:t>
      </w:r>
      <w:r w:rsidRPr="00B40DFA">
        <w:rPr>
          <w:rFonts w:ascii="Nirmala UI" w:hAnsi="Nirmala UI" w:cs="Nirmala UI"/>
        </w:rPr>
        <w:t>भाषा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सटीक</w:t>
      </w:r>
      <w:r w:rsidRPr="00B40DFA">
        <w:t xml:space="preserve"> </w:t>
      </w:r>
      <w:r w:rsidRPr="00B40DFA">
        <w:rPr>
          <w:rFonts w:ascii="Nirmala UI" w:hAnsi="Nirmala UI" w:cs="Nirmala UI"/>
        </w:rPr>
        <w:t>रूप</w:t>
      </w:r>
      <w:r w:rsidRPr="00B40DFA">
        <w:t xml:space="preserve"> </w:t>
      </w:r>
      <w:r w:rsidRPr="00B40DFA">
        <w:rPr>
          <w:rFonts w:ascii="Nirmala UI" w:hAnsi="Nirmala UI" w:cs="Nirmala UI"/>
        </w:rPr>
        <w:t>से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समझने</w:t>
      </w:r>
      <w:r w:rsidRPr="00B40DFA">
        <w:t xml:space="preserve"> </w:t>
      </w:r>
      <w:r w:rsidRPr="00B40DFA">
        <w:rPr>
          <w:rFonts w:ascii="Nirmala UI" w:hAnsi="Nirmala UI" w:cs="Nirmala UI"/>
        </w:rPr>
        <w:t>का</w:t>
      </w:r>
      <w:r w:rsidRPr="00B40DFA">
        <w:t xml:space="preserve"> </w:t>
      </w:r>
      <w:r w:rsidRPr="00B40DFA">
        <w:rPr>
          <w:rFonts w:ascii="Nirmala UI" w:hAnsi="Nirmala UI" w:cs="Nirmala UI"/>
        </w:rPr>
        <w:t>प्रशिक्षण</w:t>
      </w:r>
      <w:r w:rsidRPr="00B40DFA">
        <w:t xml:space="preserve"> </w:t>
      </w:r>
      <w:r w:rsidRPr="00B40DFA">
        <w:rPr>
          <w:rFonts w:ascii="Nirmala UI" w:hAnsi="Nirmala UI" w:cs="Nirmala UI"/>
        </w:rPr>
        <w:t>मिला</w:t>
      </w:r>
      <w:r w:rsidRPr="00B40DFA">
        <w:t xml:space="preserve"> </w:t>
      </w:r>
      <w:r w:rsidRPr="00B40DFA">
        <w:rPr>
          <w:rFonts w:ascii="Nirmala UI" w:hAnsi="Nirmala UI" w:cs="Nirmala UI"/>
        </w:rPr>
        <w:t>है।</w:t>
      </w:r>
    </w:p>
    <w:p w14:paraId="2654F435" w14:textId="77777777" w:rsidR="00B40DFA" w:rsidRPr="00B40DFA" w:rsidRDefault="00B40DFA" w:rsidP="00B40DFA">
      <w:pPr>
        <w:numPr>
          <w:ilvl w:val="1"/>
          <w:numId w:val="4"/>
        </w:numPr>
      </w:pPr>
      <w:r w:rsidRPr="00B40DFA">
        <w:rPr>
          <w:b/>
          <w:bCs/>
        </w:rPr>
        <w:t>Example 2</w:t>
      </w:r>
      <w:r w:rsidRPr="00B40DFA">
        <w:t>: A skilled counselor can interpret body language to understand emotions.</w:t>
      </w:r>
      <w:r w:rsidRPr="00B40DFA">
        <w:br/>
      </w:r>
      <w:r w:rsidRPr="00B40DFA">
        <w:rPr>
          <w:b/>
          <w:bCs/>
        </w:rPr>
        <w:t>Hindi</w:t>
      </w:r>
      <w:r w:rsidRPr="00B40DFA">
        <w:t xml:space="preserve">: </w:t>
      </w:r>
      <w:r w:rsidRPr="00B40DFA">
        <w:rPr>
          <w:rFonts w:ascii="Nirmala UI" w:hAnsi="Nirmala UI" w:cs="Nirmala UI"/>
        </w:rPr>
        <w:t>एक</w:t>
      </w:r>
      <w:r w:rsidRPr="00B40DFA">
        <w:t xml:space="preserve"> </w:t>
      </w:r>
      <w:r w:rsidRPr="00B40DFA">
        <w:rPr>
          <w:rFonts w:ascii="Nirmala UI" w:hAnsi="Nirmala UI" w:cs="Nirmala UI"/>
        </w:rPr>
        <w:t>कुशल</w:t>
      </w:r>
      <w:r w:rsidRPr="00B40DFA">
        <w:t xml:space="preserve"> </w:t>
      </w:r>
      <w:r w:rsidRPr="00B40DFA">
        <w:rPr>
          <w:rFonts w:ascii="Nirmala UI" w:hAnsi="Nirmala UI" w:cs="Nirmala UI"/>
        </w:rPr>
        <w:t>काउंसलर</w:t>
      </w:r>
      <w:r w:rsidRPr="00B40DFA">
        <w:t xml:space="preserve"> </w:t>
      </w:r>
      <w:r w:rsidRPr="00B40DFA">
        <w:rPr>
          <w:rFonts w:ascii="Nirmala UI" w:hAnsi="Nirmala UI" w:cs="Nirmala UI"/>
        </w:rPr>
        <w:t>शारीरिक</w:t>
      </w:r>
      <w:r w:rsidRPr="00B40DFA">
        <w:t xml:space="preserve"> </w:t>
      </w:r>
      <w:r w:rsidRPr="00B40DFA">
        <w:rPr>
          <w:rFonts w:ascii="Nirmala UI" w:hAnsi="Nirmala UI" w:cs="Nirmala UI"/>
        </w:rPr>
        <w:t>भाषा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समझकर</w:t>
      </w:r>
      <w:r w:rsidRPr="00B40DFA">
        <w:t xml:space="preserve"> </w:t>
      </w:r>
      <w:r w:rsidRPr="00B40DFA">
        <w:rPr>
          <w:rFonts w:ascii="Nirmala UI" w:hAnsi="Nirmala UI" w:cs="Nirmala UI"/>
        </w:rPr>
        <w:t>भावनाओं</w:t>
      </w:r>
      <w:r w:rsidRPr="00B40DFA">
        <w:t xml:space="preserve"> </w:t>
      </w:r>
      <w:r w:rsidRPr="00B40DFA">
        <w:rPr>
          <w:rFonts w:ascii="Nirmala UI" w:hAnsi="Nirmala UI" w:cs="Nirmala UI"/>
        </w:rPr>
        <w:t>को</w:t>
      </w:r>
      <w:r w:rsidRPr="00B40DFA">
        <w:t xml:space="preserve"> </w:t>
      </w:r>
      <w:r w:rsidRPr="00B40DFA">
        <w:rPr>
          <w:rFonts w:ascii="Nirmala UI" w:hAnsi="Nirmala UI" w:cs="Nirmala UI"/>
        </w:rPr>
        <w:t>समझ</w:t>
      </w:r>
      <w:r w:rsidRPr="00B40DFA">
        <w:t xml:space="preserve"> </w:t>
      </w:r>
      <w:r w:rsidRPr="00B40DFA">
        <w:rPr>
          <w:rFonts w:ascii="Nirmala UI" w:hAnsi="Nirmala UI" w:cs="Nirmala UI"/>
        </w:rPr>
        <w:t>सकता</w:t>
      </w:r>
      <w:r w:rsidRPr="00B40DFA">
        <w:t xml:space="preserve"> </w:t>
      </w:r>
      <w:r w:rsidRPr="00B40DFA">
        <w:rPr>
          <w:rFonts w:ascii="Nirmala UI" w:hAnsi="Nirmala UI" w:cs="Nirmala UI"/>
        </w:rPr>
        <w:t>है।</w:t>
      </w:r>
    </w:p>
    <w:p w14:paraId="690D89D2" w14:textId="77777777" w:rsidR="00FD1A93" w:rsidRDefault="00FD1A93"/>
    <w:sectPr w:rsidR="00FD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55F09"/>
    <w:multiLevelType w:val="multilevel"/>
    <w:tmpl w:val="6E1C9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A5827"/>
    <w:multiLevelType w:val="multilevel"/>
    <w:tmpl w:val="4C442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B344B"/>
    <w:multiLevelType w:val="multilevel"/>
    <w:tmpl w:val="C348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1412C"/>
    <w:multiLevelType w:val="multilevel"/>
    <w:tmpl w:val="FA40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999978">
    <w:abstractNumId w:val="0"/>
  </w:num>
  <w:num w:numId="2" w16cid:durableId="247933525">
    <w:abstractNumId w:val="1"/>
  </w:num>
  <w:num w:numId="3" w16cid:durableId="396783494">
    <w:abstractNumId w:val="2"/>
  </w:num>
  <w:num w:numId="4" w16cid:durableId="8543404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2FF"/>
    <w:rsid w:val="005A51D0"/>
    <w:rsid w:val="006C42FF"/>
    <w:rsid w:val="00B40DFA"/>
    <w:rsid w:val="00FD1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A2EE05-575C-46BA-9C47-CC5AC6F3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29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2024-12-15T05:54:00Z</dcterms:created>
  <dcterms:modified xsi:type="dcterms:W3CDTF">2024-12-15T05:55:00Z</dcterms:modified>
</cp:coreProperties>
</file>