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D6CE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Word: Activity</w:t>
      </w:r>
    </w:p>
    <w:p w14:paraId="1B69429A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CEFR Level: A2–C1</w:t>
      </w:r>
      <w:r w:rsidRPr="007F7E78">
        <w:rPr>
          <w:rFonts w:ascii="Segoe UI Emoji" w:hAnsi="Segoe UI Emoji" w:cs="Segoe UI Emoji"/>
          <w:b/>
          <w:bCs/>
        </w:rPr>
        <w:br/>
        <w:t>Part of Speech: Noun (</w:t>
      </w:r>
      <w:r w:rsidRPr="007F7E78">
        <w:rPr>
          <w:rFonts w:ascii="Nirmala UI" w:hAnsi="Nirmala UI" w:cs="Nirmala UI"/>
          <w:b/>
          <w:bCs/>
        </w:rPr>
        <w:t>संज्ञा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302CD667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3AE601AB">
          <v:rect id="_x0000_i1168" style="width:0;height:1.5pt" o:hralign="center" o:hrstd="t" o:hr="t" fillcolor="#a0a0a0" stroked="f"/>
        </w:pict>
      </w:r>
    </w:p>
    <w:p w14:paraId="4329F9B2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Meaning of “Activity”</w:t>
      </w:r>
    </w:p>
    <w:p w14:paraId="3C5CF80F" w14:textId="77777777" w:rsidR="007F7E78" w:rsidRPr="007F7E78" w:rsidRDefault="007F7E78" w:rsidP="007F7E7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Something that you do for interest or work → </w:t>
      </w:r>
      <w:r w:rsidRPr="007F7E78">
        <w:rPr>
          <w:rFonts w:ascii="Nirmala UI" w:hAnsi="Nirmala UI" w:cs="Nirmala UI"/>
          <w:b/>
          <w:bCs/>
        </w:rPr>
        <w:t>कोई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कार्य</w:t>
      </w:r>
      <w:r w:rsidRPr="007F7E78">
        <w:rPr>
          <w:rFonts w:ascii="Segoe UI Emoji" w:hAnsi="Segoe UI Emoji" w:cs="Segoe UI Emoji"/>
          <w:b/>
          <w:bCs/>
        </w:rPr>
        <w:t xml:space="preserve"> /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55A51B7C" w14:textId="77777777" w:rsidR="007F7E78" w:rsidRPr="007F7E78" w:rsidRDefault="007F7E78" w:rsidP="007F7E78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Reading is my favorite activity.</w:t>
      </w:r>
    </w:p>
    <w:p w14:paraId="3A1C3B30" w14:textId="77777777" w:rsidR="007F7E78" w:rsidRPr="007F7E78" w:rsidRDefault="007F7E78" w:rsidP="007F7E78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HI: </w:t>
      </w:r>
      <w:r w:rsidRPr="007F7E78">
        <w:rPr>
          <w:rFonts w:ascii="Nirmala UI" w:hAnsi="Nirmala UI" w:cs="Nirmala UI"/>
          <w:b/>
          <w:bCs/>
        </w:rPr>
        <w:t>पढ़ना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मेरी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पसंदीदा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681783CA" w14:textId="77777777" w:rsidR="007F7E78" w:rsidRPr="007F7E78" w:rsidRDefault="007F7E78" w:rsidP="007F7E7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The process of doing things → </w:t>
      </w:r>
      <w:r w:rsidRPr="007F7E78">
        <w:rPr>
          <w:rFonts w:ascii="Nirmala UI" w:hAnsi="Nirmala UI" w:cs="Nirmala UI"/>
          <w:b/>
          <w:bCs/>
        </w:rPr>
        <w:t>सक्रियता</w:t>
      </w:r>
      <w:r w:rsidRPr="007F7E78">
        <w:rPr>
          <w:rFonts w:ascii="Segoe UI Emoji" w:hAnsi="Segoe UI Emoji" w:cs="Segoe UI Emoji"/>
          <w:b/>
          <w:bCs/>
        </w:rPr>
        <w:t xml:space="preserve"> / </w:t>
      </w:r>
      <w:r w:rsidRPr="007F7E78">
        <w:rPr>
          <w:rFonts w:ascii="Nirmala UI" w:hAnsi="Nirmala UI" w:cs="Nirmala UI"/>
          <w:b/>
          <w:bCs/>
        </w:rPr>
        <w:t>क्रियाशीलता</w:t>
      </w:r>
    </w:p>
    <w:p w14:paraId="6927D70A" w14:textId="77777777" w:rsidR="007F7E78" w:rsidRPr="007F7E78" w:rsidRDefault="007F7E78" w:rsidP="007F7E78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There was a lot of activity in the market.</w:t>
      </w:r>
    </w:p>
    <w:p w14:paraId="387181BC" w14:textId="77777777" w:rsidR="007F7E78" w:rsidRPr="007F7E78" w:rsidRDefault="007F7E78" w:rsidP="007F7E78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HI: </w:t>
      </w:r>
      <w:r w:rsidRPr="007F7E78">
        <w:rPr>
          <w:rFonts w:ascii="Nirmala UI" w:hAnsi="Nirmala UI" w:cs="Nirmala UI"/>
          <w:b/>
          <w:bCs/>
        </w:rPr>
        <w:t>बाज़ार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में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बहुत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थी।</w:t>
      </w:r>
    </w:p>
    <w:p w14:paraId="758AE0BC" w14:textId="77777777" w:rsidR="007F7E78" w:rsidRPr="007F7E78" w:rsidRDefault="007F7E78" w:rsidP="007F7E7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A particular type of action → </w:t>
      </w:r>
      <w:r w:rsidRPr="007F7E78">
        <w:rPr>
          <w:rFonts w:ascii="Nirmala UI" w:hAnsi="Nirmala UI" w:cs="Nirmala UI"/>
          <w:b/>
          <w:bCs/>
        </w:rPr>
        <w:t>विशेष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प्रकार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काम</w:t>
      </w:r>
    </w:p>
    <w:p w14:paraId="6BDC8B86" w14:textId="77777777" w:rsidR="007F7E78" w:rsidRPr="007F7E78" w:rsidRDefault="007F7E78" w:rsidP="007F7E78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Physical activity is important for health.</w:t>
      </w:r>
    </w:p>
    <w:p w14:paraId="06E17E02" w14:textId="77777777" w:rsidR="007F7E78" w:rsidRPr="007F7E78" w:rsidRDefault="007F7E78" w:rsidP="007F7E78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HI: </w:t>
      </w:r>
      <w:r w:rsidRPr="007F7E78">
        <w:rPr>
          <w:rFonts w:ascii="Nirmala UI" w:hAnsi="Nirmala UI" w:cs="Nirmala UI"/>
          <w:b/>
          <w:bCs/>
        </w:rPr>
        <w:t>शारीरिक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स्वास्थ्य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लिए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महत्वपूर्ण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13ABBC9D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24DAE31A">
          <v:rect id="_x0000_i1169" style="width:0;height:1.5pt" o:hralign="center" o:hrstd="t" o:hr="t" fillcolor="#a0a0a0" stroked="f"/>
        </w:pict>
      </w:r>
    </w:p>
    <w:p w14:paraId="3E6F9B1E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Usages of “Activity”</w:t>
      </w:r>
    </w:p>
    <w:p w14:paraId="5A9E9DB2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Leisure activity → </w:t>
      </w:r>
      <w:r w:rsidRPr="007F7E78">
        <w:rPr>
          <w:rFonts w:ascii="Nirmala UI" w:hAnsi="Nirmala UI" w:cs="Nirmala UI"/>
          <w:b/>
          <w:bCs/>
        </w:rPr>
        <w:t>मनोरंजन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1214A0AA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Physical activity → </w:t>
      </w:r>
      <w:r w:rsidRPr="007F7E78">
        <w:rPr>
          <w:rFonts w:ascii="Nirmala UI" w:hAnsi="Nirmala UI" w:cs="Nirmala UI"/>
          <w:b/>
          <w:bCs/>
        </w:rPr>
        <w:t>शारीरिक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3C645BEC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Business activity → </w:t>
      </w:r>
      <w:r w:rsidRPr="007F7E78">
        <w:rPr>
          <w:rFonts w:ascii="Nirmala UI" w:hAnsi="Nirmala UI" w:cs="Nirmala UI"/>
          <w:b/>
          <w:bCs/>
        </w:rPr>
        <w:t>व्यावसायिक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71272F1E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Criminal activity → </w:t>
      </w:r>
      <w:r w:rsidRPr="007F7E78">
        <w:rPr>
          <w:rFonts w:ascii="Nirmala UI" w:hAnsi="Nirmala UI" w:cs="Nirmala UI"/>
          <w:b/>
          <w:bCs/>
        </w:rPr>
        <w:t>आपराधिक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07478F8F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Political activity → </w:t>
      </w:r>
      <w:r w:rsidRPr="007F7E78">
        <w:rPr>
          <w:rFonts w:ascii="Nirmala UI" w:hAnsi="Nirmala UI" w:cs="Nirmala UI"/>
          <w:b/>
          <w:bCs/>
        </w:rPr>
        <w:t>राजनीतिक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5F5B0596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Daily activity → </w:t>
      </w:r>
      <w:r w:rsidRPr="007F7E78">
        <w:rPr>
          <w:rFonts w:ascii="Nirmala UI" w:hAnsi="Nirmala UI" w:cs="Nirmala UI"/>
          <w:b/>
          <w:bCs/>
        </w:rPr>
        <w:t>दैनिक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41F244E0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Outdoor activity → </w:t>
      </w:r>
      <w:r w:rsidRPr="007F7E78">
        <w:rPr>
          <w:rFonts w:ascii="Nirmala UI" w:hAnsi="Nirmala UI" w:cs="Nirmala UI"/>
          <w:b/>
          <w:bCs/>
        </w:rPr>
        <w:t>बाहरी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0649291C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Group activity → </w:t>
      </w:r>
      <w:r w:rsidRPr="007F7E78">
        <w:rPr>
          <w:rFonts w:ascii="Nirmala UI" w:hAnsi="Nirmala UI" w:cs="Nirmala UI"/>
          <w:b/>
          <w:bCs/>
        </w:rPr>
        <w:t>समूह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3FBAC195" w14:textId="77777777" w:rsidR="007F7E78" w:rsidRPr="007F7E78" w:rsidRDefault="007F7E78" w:rsidP="007F7E7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 xml:space="preserve">Learning activity → </w:t>
      </w:r>
      <w:r w:rsidRPr="007F7E78">
        <w:rPr>
          <w:rFonts w:ascii="Nirmala UI" w:hAnsi="Nirmala UI" w:cs="Nirmala UI"/>
          <w:b/>
          <w:bCs/>
        </w:rPr>
        <w:t>सीखने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</w:p>
    <w:p w14:paraId="7AA1439F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7C471816">
          <v:rect id="_x0000_i1170" style="width:0;height:1.5pt" o:hralign="center" o:hrstd="t" o:hr="t" fillcolor="#a0a0a0" stroked="f"/>
        </w:pict>
      </w:r>
    </w:p>
    <w:p w14:paraId="17AC2A71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Collocations with “Activity”</w:t>
      </w:r>
    </w:p>
    <w:p w14:paraId="42E4F84F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4E73F44F">
          <v:rect id="_x0000_i1171" style="width:0;height:1.5pt" o:hralign="center" o:hrstd="t" o:hr="t" fillcolor="#a0a0a0" stroked="f"/>
        </w:pict>
      </w:r>
    </w:p>
    <w:p w14:paraId="6516BE92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1. Physical activity (</w:t>
      </w:r>
      <w:r w:rsidRPr="007F7E78">
        <w:rPr>
          <w:rFonts w:ascii="Nirmala UI" w:hAnsi="Nirmala UI" w:cs="Nirmala UI"/>
          <w:b/>
          <w:bCs/>
        </w:rPr>
        <w:t>शारीरिक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3499D902" w14:textId="77777777" w:rsidR="007F7E78" w:rsidRPr="007F7E78" w:rsidRDefault="007F7E78" w:rsidP="007F7E7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lastRenderedPageBreak/>
        <w:t>EN: Children need regular physical activity to stay healthy.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बच्चों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को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स्वस्थ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रहने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लिए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नियमित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शारीरिक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ज़रूरत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होती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0D26DFC5" w14:textId="77777777" w:rsidR="007F7E78" w:rsidRPr="007F7E78" w:rsidRDefault="007F7E78" w:rsidP="007F7E7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Walking is a simple form of physical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चलना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शारीरिक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एक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सरल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रूप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27634B54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51705F54">
          <v:rect id="_x0000_i1172" style="width:0;height:1.5pt" o:hralign="center" o:hrstd="t" o:hr="t" fillcolor="#a0a0a0" stroked="f"/>
        </w:pict>
      </w:r>
    </w:p>
    <w:p w14:paraId="274DA94A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2. Leisure activity (</w:t>
      </w:r>
      <w:r w:rsidRPr="007F7E78">
        <w:rPr>
          <w:rFonts w:ascii="Nirmala UI" w:hAnsi="Nirmala UI" w:cs="Nirmala UI"/>
          <w:b/>
          <w:bCs/>
        </w:rPr>
        <w:t>मनोरंजन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69643234" w14:textId="77777777" w:rsidR="007F7E78" w:rsidRPr="007F7E78" w:rsidRDefault="007F7E78" w:rsidP="007F7E7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Watching movies is a common leisure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फ़िल्में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देखना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एक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आम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मनोरंजन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43E6E92E" w14:textId="77777777" w:rsidR="007F7E78" w:rsidRPr="007F7E78" w:rsidRDefault="007F7E78" w:rsidP="007F7E7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Reading novels is her favorite leisure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उपन्यास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पढ़ना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उसकी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पसंदीदा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मनोरंजन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0C8C5FF5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5F05F12E">
          <v:rect id="_x0000_i1173" style="width:0;height:1.5pt" o:hralign="center" o:hrstd="t" o:hr="t" fillcolor="#a0a0a0" stroked="f"/>
        </w:pict>
      </w:r>
    </w:p>
    <w:p w14:paraId="0049F01B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3. Business activity (</w:t>
      </w:r>
      <w:r w:rsidRPr="007F7E78">
        <w:rPr>
          <w:rFonts w:ascii="Nirmala UI" w:hAnsi="Nirmala UI" w:cs="Nirmala UI"/>
          <w:b/>
          <w:bCs/>
        </w:rPr>
        <w:t>व्यावसायिक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2F8CF4D5" w14:textId="77777777" w:rsidR="007F7E78" w:rsidRPr="007F7E78" w:rsidRDefault="007F7E78" w:rsidP="007F7E7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Exports are a major business activity in this city.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निर्यात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इस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शहर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एक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प्रमुख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व्यावसायिक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4D994B9F" w14:textId="77777777" w:rsidR="007F7E78" w:rsidRPr="007F7E78" w:rsidRDefault="007F7E78" w:rsidP="007F7E7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The government regulates all business activities.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सरकार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सभी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व्यावसायिक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गतिविधियों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को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नियंत्रित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करती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0CF6FC7D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02025F7C">
          <v:rect id="_x0000_i1174" style="width:0;height:1.5pt" o:hralign="center" o:hrstd="t" o:hr="t" fillcolor="#a0a0a0" stroked="f"/>
        </w:pict>
      </w:r>
    </w:p>
    <w:p w14:paraId="7A410632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4. Criminal activity (</w:t>
      </w:r>
      <w:r w:rsidRPr="007F7E78">
        <w:rPr>
          <w:rFonts w:ascii="Nirmala UI" w:hAnsi="Nirmala UI" w:cs="Nirmala UI"/>
          <w:b/>
          <w:bCs/>
        </w:rPr>
        <w:t>आपराधिक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2B97B49C" w14:textId="77777777" w:rsidR="007F7E78" w:rsidRPr="007F7E78" w:rsidRDefault="007F7E78" w:rsidP="007F7E7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The police arrested him for criminal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पुलिस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ने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उसे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आपराधिक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लिए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गिरफ्तार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किया।</w:t>
      </w:r>
    </w:p>
    <w:p w14:paraId="75F895AB" w14:textId="77777777" w:rsidR="007F7E78" w:rsidRPr="007F7E78" w:rsidRDefault="007F7E78" w:rsidP="007F7E7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Criminal activities have increased in that area.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उस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क्षेत्र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में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आपराधिक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गतिविधियाँ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बढ़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गई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हैं।</w:t>
      </w:r>
    </w:p>
    <w:p w14:paraId="5C92A885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3015CF7F">
          <v:rect id="_x0000_i1175" style="width:0;height:1.5pt" o:hralign="center" o:hrstd="t" o:hr="t" fillcolor="#a0a0a0" stroked="f"/>
        </w:pict>
      </w:r>
    </w:p>
    <w:p w14:paraId="0157E9A3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5. Political activity (</w:t>
      </w:r>
      <w:r w:rsidRPr="007F7E78">
        <w:rPr>
          <w:rFonts w:ascii="Nirmala UI" w:hAnsi="Nirmala UI" w:cs="Nirmala UI"/>
          <w:b/>
          <w:bCs/>
        </w:rPr>
        <w:t>राजनीतिक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24AAB43C" w14:textId="77777777" w:rsidR="007F7E78" w:rsidRPr="007F7E78" w:rsidRDefault="007F7E78" w:rsidP="007F7E7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Students are often involved in political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छात्र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अक्सर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राजनीतिक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में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शामिल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रहते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हैं।</w:t>
      </w:r>
    </w:p>
    <w:p w14:paraId="43D1271B" w14:textId="77777777" w:rsidR="007F7E78" w:rsidRPr="007F7E78" w:rsidRDefault="007F7E78" w:rsidP="007F7E7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Political activities increased before the election.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चुनाव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पहले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राजनीतिक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गतिविधियाँ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बढ़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गईं।</w:t>
      </w:r>
    </w:p>
    <w:p w14:paraId="49D61CD3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4FC5FE80">
          <v:rect id="_x0000_i1176" style="width:0;height:1.5pt" o:hralign="center" o:hrstd="t" o:hr="t" fillcolor="#a0a0a0" stroked="f"/>
        </w:pict>
      </w:r>
    </w:p>
    <w:p w14:paraId="361C9CED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6. Daily activity (</w:t>
      </w:r>
      <w:r w:rsidRPr="007F7E78">
        <w:rPr>
          <w:rFonts w:ascii="Nirmala UI" w:hAnsi="Nirmala UI" w:cs="Nirmala UI"/>
          <w:b/>
          <w:bCs/>
        </w:rPr>
        <w:t>दैनिक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02BCF483" w14:textId="77777777" w:rsidR="007F7E78" w:rsidRPr="007F7E78" w:rsidRDefault="007F7E78" w:rsidP="007F7E7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Exercise is part of my daily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व्यायाम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मेरी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दैनिक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हिस्सा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25FCF2D9" w14:textId="77777777" w:rsidR="007F7E78" w:rsidRPr="007F7E78" w:rsidRDefault="007F7E78" w:rsidP="007F7E7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lastRenderedPageBreak/>
        <w:t>EN: Cooking is a necessary daily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खाना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बनाना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एक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आवश्यक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दैनिक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73FD3D95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79C14A4A">
          <v:rect id="_x0000_i1177" style="width:0;height:1.5pt" o:hralign="center" o:hrstd="t" o:hr="t" fillcolor="#a0a0a0" stroked="f"/>
        </w:pict>
      </w:r>
    </w:p>
    <w:p w14:paraId="55306A4C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7. Outdoor activity (</w:t>
      </w:r>
      <w:r w:rsidRPr="007F7E78">
        <w:rPr>
          <w:rFonts w:ascii="Nirmala UI" w:hAnsi="Nirmala UI" w:cs="Nirmala UI"/>
          <w:b/>
          <w:bCs/>
        </w:rPr>
        <w:t>बाहरी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3D6AD87A" w14:textId="77777777" w:rsidR="007F7E78" w:rsidRPr="007F7E78" w:rsidRDefault="007F7E78" w:rsidP="007F7E7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Trekking is an exciting outdoor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ट्रेकिंग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एक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रोमांचक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बाहरी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46FF8541" w14:textId="77777777" w:rsidR="007F7E78" w:rsidRPr="007F7E78" w:rsidRDefault="007F7E78" w:rsidP="007F7E7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Children enjoy outdoor activities in the park.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बच्चे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पार्क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में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बाहरी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गतिविधियों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आनंद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लेते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हैं।</w:t>
      </w:r>
    </w:p>
    <w:p w14:paraId="53A7ECA6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074BF844">
          <v:rect id="_x0000_i1178" style="width:0;height:1.5pt" o:hralign="center" o:hrstd="t" o:hr="t" fillcolor="#a0a0a0" stroked="f"/>
        </w:pict>
      </w:r>
    </w:p>
    <w:p w14:paraId="6C2E7491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8. Group activity (</w:t>
      </w:r>
      <w:r w:rsidRPr="007F7E78">
        <w:rPr>
          <w:rFonts w:ascii="Nirmala UI" w:hAnsi="Nirmala UI" w:cs="Nirmala UI"/>
          <w:b/>
          <w:bCs/>
        </w:rPr>
        <w:t>समूह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4D3ADDD4" w14:textId="77777777" w:rsidR="007F7E78" w:rsidRPr="007F7E78" w:rsidRDefault="007F7E78" w:rsidP="007F7E7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Teamwork is encouraged through group activities.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समूह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गतिविधियों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माध्यम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टीमवर्क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को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बढ़ावा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दिया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जाता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665CF14B" w14:textId="77777777" w:rsidR="007F7E78" w:rsidRPr="007F7E78" w:rsidRDefault="007F7E78" w:rsidP="007F7E7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Singing is a fun group activity in school.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गाना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स्कूल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में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एक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मज़ेदार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समूह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है।</w:t>
      </w:r>
    </w:p>
    <w:p w14:paraId="16A1BDF0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087FF417">
          <v:rect id="_x0000_i1179" style="width:0;height:1.5pt" o:hralign="center" o:hrstd="t" o:hr="t" fillcolor="#a0a0a0" stroked="f"/>
        </w:pict>
      </w:r>
    </w:p>
    <w:p w14:paraId="5600650C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9. Learning activity (</w:t>
      </w:r>
      <w:r w:rsidRPr="007F7E78">
        <w:rPr>
          <w:rFonts w:ascii="Nirmala UI" w:hAnsi="Nirmala UI" w:cs="Nirmala UI"/>
          <w:b/>
          <w:bCs/>
        </w:rPr>
        <w:t>सीखने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6831546D" w14:textId="77777777" w:rsidR="007F7E78" w:rsidRPr="007F7E78" w:rsidRDefault="007F7E78" w:rsidP="007F7E7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Games can also be a form of learning activity.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खेल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भी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सीखने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एक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रूप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हो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सकते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हैं।</w:t>
      </w:r>
    </w:p>
    <w:p w14:paraId="4780B5FC" w14:textId="77777777" w:rsidR="007F7E78" w:rsidRPr="007F7E78" w:rsidRDefault="007F7E78" w:rsidP="007F7E7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Teachers plan learning activities for students.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शिक्षक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छात्रों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लिए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सीखने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गतिविधियाँ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योजना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बनाते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हैं।</w:t>
      </w:r>
    </w:p>
    <w:p w14:paraId="2FD25CF7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pict w14:anchorId="2FC3D05A">
          <v:rect id="_x0000_i1180" style="width:0;height:1.5pt" o:hralign="center" o:hrstd="t" o:hr="t" fillcolor="#a0a0a0" stroked="f"/>
        </w:pict>
      </w:r>
    </w:p>
    <w:p w14:paraId="34453018" w14:textId="77777777" w:rsidR="007F7E78" w:rsidRPr="007F7E78" w:rsidRDefault="007F7E78" w:rsidP="007F7E78">
      <w:p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10. Suspicious activity (</w:t>
      </w:r>
      <w:r w:rsidRPr="007F7E78">
        <w:rPr>
          <w:rFonts w:ascii="Nirmala UI" w:hAnsi="Nirmala UI" w:cs="Nirmala UI"/>
          <w:b/>
          <w:bCs/>
        </w:rPr>
        <w:t>संदिग्ध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>)</w:t>
      </w:r>
    </w:p>
    <w:p w14:paraId="5D52E3AE" w14:textId="77777777" w:rsidR="007F7E78" w:rsidRPr="007F7E78" w:rsidRDefault="007F7E78" w:rsidP="007F7E7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The guard noticed suspicious activity near the gate.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चौकीदार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ने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गेट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के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पास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संदिग्ध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देखी।</w:t>
      </w:r>
    </w:p>
    <w:p w14:paraId="4FF577AE" w14:textId="77777777" w:rsidR="007F7E78" w:rsidRPr="007F7E78" w:rsidRDefault="007F7E78" w:rsidP="007F7E7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F7E78">
        <w:rPr>
          <w:rFonts w:ascii="Segoe UI Emoji" w:hAnsi="Segoe UI Emoji" w:cs="Segoe UI Emoji"/>
          <w:b/>
          <w:bCs/>
        </w:rPr>
        <w:t>EN: Report any suspicious activity to the police.</w:t>
      </w:r>
      <w:r w:rsidRPr="007F7E78">
        <w:rPr>
          <w:rFonts w:ascii="Segoe UI Emoji" w:hAnsi="Segoe UI Emoji" w:cs="Segoe UI Emoji"/>
          <w:b/>
          <w:bCs/>
        </w:rPr>
        <w:br/>
        <w:t xml:space="preserve">HI: </w:t>
      </w:r>
      <w:r w:rsidRPr="007F7E78">
        <w:rPr>
          <w:rFonts w:ascii="Nirmala UI" w:hAnsi="Nirmala UI" w:cs="Nirmala UI"/>
          <w:b/>
          <w:bCs/>
        </w:rPr>
        <w:t>किसी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भी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संदिग्ध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गतिविधि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की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सूचना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पुलिस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को</w:t>
      </w:r>
      <w:r w:rsidRPr="007F7E78">
        <w:rPr>
          <w:rFonts w:ascii="Segoe UI Emoji" w:hAnsi="Segoe UI Emoji" w:cs="Segoe UI Emoji"/>
          <w:b/>
          <w:bCs/>
        </w:rPr>
        <w:t xml:space="preserve"> </w:t>
      </w:r>
      <w:r w:rsidRPr="007F7E78">
        <w:rPr>
          <w:rFonts w:ascii="Nirmala UI" w:hAnsi="Nirmala UI" w:cs="Nirmala UI"/>
          <w:b/>
          <w:bCs/>
        </w:rPr>
        <w:t>दें।</w:t>
      </w:r>
    </w:p>
    <w:p w14:paraId="5A0C1B97" w14:textId="77777777" w:rsidR="006C1847" w:rsidRPr="007F7E78" w:rsidRDefault="006C1847" w:rsidP="007F7E78"/>
    <w:sectPr w:rsidR="006C1847" w:rsidRPr="007F7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E06"/>
    <w:multiLevelType w:val="multilevel"/>
    <w:tmpl w:val="4DE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40A3"/>
    <w:multiLevelType w:val="multilevel"/>
    <w:tmpl w:val="F72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651"/>
    <w:multiLevelType w:val="multilevel"/>
    <w:tmpl w:val="891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D6489"/>
    <w:multiLevelType w:val="multilevel"/>
    <w:tmpl w:val="44F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1DDB"/>
    <w:multiLevelType w:val="multilevel"/>
    <w:tmpl w:val="383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04AB7"/>
    <w:multiLevelType w:val="multilevel"/>
    <w:tmpl w:val="3E4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020CC"/>
    <w:multiLevelType w:val="multilevel"/>
    <w:tmpl w:val="F3E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E52"/>
    <w:multiLevelType w:val="multilevel"/>
    <w:tmpl w:val="B60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D460C"/>
    <w:multiLevelType w:val="multilevel"/>
    <w:tmpl w:val="20B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54CFA"/>
    <w:multiLevelType w:val="multilevel"/>
    <w:tmpl w:val="B81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36CA3"/>
    <w:multiLevelType w:val="multilevel"/>
    <w:tmpl w:val="E7C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17D83"/>
    <w:multiLevelType w:val="multilevel"/>
    <w:tmpl w:val="A1A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F67B5"/>
    <w:multiLevelType w:val="multilevel"/>
    <w:tmpl w:val="9ED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D4935"/>
    <w:multiLevelType w:val="multilevel"/>
    <w:tmpl w:val="92A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2570E"/>
    <w:multiLevelType w:val="multilevel"/>
    <w:tmpl w:val="03B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C62CC"/>
    <w:multiLevelType w:val="multilevel"/>
    <w:tmpl w:val="05D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8219E"/>
    <w:multiLevelType w:val="multilevel"/>
    <w:tmpl w:val="A114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F5A73"/>
    <w:multiLevelType w:val="multilevel"/>
    <w:tmpl w:val="63B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17F44"/>
    <w:multiLevelType w:val="multilevel"/>
    <w:tmpl w:val="506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27F50"/>
    <w:multiLevelType w:val="multilevel"/>
    <w:tmpl w:val="DEA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306D8"/>
    <w:multiLevelType w:val="multilevel"/>
    <w:tmpl w:val="84F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D1E8B"/>
    <w:multiLevelType w:val="multilevel"/>
    <w:tmpl w:val="0506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E2CCC"/>
    <w:multiLevelType w:val="multilevel"/>
    <w:tmpl w:val="889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B6A4E"/>
    <w:multiLevelType w:val="multilevel"/>
    <w:tmpl w:val="2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867466">
    <w:abstractNumId w:val="10"/>
  </w:num>
  <w:num w:numId="2" w16cid:durableId="686097580">
    <w:abstractNumId w:val="0"/>
  </w:num>
  <w:num w:numId="3" w16cid:durableId="1823547365">
    <w:abstractNumId w:val="19"/>
  </w:num>
  <w:num w:numId="4" w16cid:durableId="1473983517">
    <w:abstractNumId w:val="12"/>
  </w:num>
  <w:num w:numId="5" w16cid:durableId="1856118301">
    <w:abstractNumId w:val="23"/>
  </w:num>
  <w:num w:numId="6" w16cid:durableId="1158573377">
    <w:abstractNumId w:val="18"/>
  </w:num>
  <w:num w:numId="7" w16cid:durableId="978463286">
    <w:abstractNumId w:val="9"/>
  </w:num>
  <w:num w:numId="8" w16cid:durableId="1008874626">
    <w:abstractNumId w:val="4"/>
  </w:num>
  <w:num w:numId="9" w16cid:durableId="1456559179">
    <w:abstractNumId w:val="2"/>
  </w:num>
  <w:num w:numId="10" w16cid:durableId="1012994664">
    <w:abstractNumId w:val="22"/>
  </w:num>
  <w:num w:numId="11" w16cid:durableId="1049458298">
    <w:abstractNumId w:val="16"/>
  </w:num>
  <w:num w:numId="12" w16cid:durableId="234512125">
    <w:abstractNumId w:val="5"/>
  </w:num>
  <w:num w:numId="13" w16cid:durableId="897017376">
    <w:abstractNumId w:val="21"/>
  </w:num>
  <w:num w:numId="14" w16cid:durableId="469521446">
    <w:abstractNumId w:val="8"/>
  </w:num>
  <w:num w:numId="15" w16cid:durableId="1461608038">
    <w:abstractNumId w:val="1"/>
  </w:num>
  <w:num w:numId="16" w16cid:durableId="1350569022">
    <w:abstractNumId w:val="11"/>
  </w:num>
  <w:num w:numId="17" w16cid:durableId="462308748">
    <w:abstractNumId w:val="14"/>
  </w:num>
  <w:num w:numId="18" w16cid:durableId="1149980802">
    <w:abstractNumId w:val="17"/>
  </w:num>
  <w:num w:numId="19" w16cid:durableId="1520897111">
    <w:abstractNumId w:val="15"/>
  </w:num>
  <w:num w:numId="20" w16cid:durableId="908033417">
    <w:abstractNumId w:val="3"/>
  </w:num>
  <w:num w:numId="21" w16cid:durableId="1333219666">
    <w:abstractNumId w:val="13"/>
  </w:num>
  <w:num w:numId="22" w16cid:durableId="341473565">
    <w:abstractNumId w:val="20"/>
  </w:num>
  <w:num w:numId="23" w16cid:durableId="2005548990">
    <w:abstractNumId w:val="6"/>
  </w:num>
  <w:num w:numId="24" w16cid:durableId="363754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4A5"/>
    <w:rsid w:val="003E373F"/>
    <w:rsid w:val="00420734"/>
    <w:rsid w:val="004C45D4"/>
    <w:rsid w:val="006C1847"/>
    <w:rsid w:val="006F18E1"/>
    <w:rsid w:val="007F7E78"/>
    <w:rsid w:val="008B04A5"/>
    <w:rsid w:val="00E75591"/>
    <w:rsid w:val="00E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B7BE"/>
  <w15:chartTrackingRefBased/>
  <w15:docId w15:val="{37495FDF-3D02-4988-B18C-E37E117E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5</cp:revision>
  <dcterms:created xsi:type="dcterms:W3CDTF">2025-05-04T12:30:00Z</dcterms:created>
  <dcterms:modified xsi:type="dcterms:W3CDTF">2025-08-24T04:16:00Z</dcterms:modified>
</cp:coreProperties>
</file>