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68E0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Word: Community</w:t>
      </w:r>
    </w:p>
    <w:p w14:paraId="4A205861" w14:textId="77777777" w:rsidR="009B2FCC" w:rsidRPr="009B2FCC" w:rsidRDefault="009B2FCC" w:rsidP="009B2FCC">
      <w:r w:rsidRPr="009B2FCC">
        <w:rPr>
          <w:b/>
          <w:bCs/>
        </w:rPr>
        <w:t>CEFR Level:</w:t>
      </w:r>
      <w:r w:rsidRPr="009B2FCC">
        <w:t xml:space="preserve"> B1–C2</w:t>
      </w:r>
      <w:r w:rsidRPr="009B2FCC">
        <w:br/>
      </w:r>
      <w:r w:rsidRPr="009B2FCC">
        <w:rPr>
          <w:b/>
          <w:bCs/>
        </w:rPr>
        <w:t>Part of Speech:</w:t>
      </w:r>
      <w:r w:rsidRPr="009B2FCC">
        <w:t xml:space="preserve"> </w:t>
      </w:r>
      <w:r w:rsidRPr="009B2FCC">
        <w:rPr>
          <w:i/>
          <w:iCs/>
        </w:rPr>
        <w:t>Noun</w:t>
      </w:r>
    </w:p>
    <w:p w14:paraId="55EB5695" w14:textId="77777777" w:rsidR="009B2FCC" w:rsidRPr="009B2FCC" w:rsidRDefault="009B2FCC" w:rsidP="009B2FCC">
      <w:r w:rsidRPr="009B2FCC">
        <w:pict w14:anchorId="6FE285AE">
          <v:rect id="_x0000_i1129" style="width:0;height:1.5pt" o:hralign="center" o:hrstd="t" o:hr="t" fillcolor="#a0a0a0" stroked="f"/>
        </w:pict>
      </w:r>
    </w:p>
    <w:p w14:paraId="406567B3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Meanings (</w:t>
      </w:r>
      <w:r w:rsidRPr="009B2FCC">
        <w:rPr>
          <w:rFonts w:ascii="Nirmala UI" w:hAnsi="Nirmala UI" w:cs="Nirmala UI"/>
          <w:b/>
          <w:bCs/>
        </w:rPr>
        <w:t>अर्थ</w:t>
      </w:r>
      <w:r w:rsidRPr="009B2FCC">
        <w:rPr>
          <w:b/>
          <w:bCs/>
        </w:rPr>
        <w:t>)</w:t>
      </w:r>
    </w:p>
    <w:p w14:paraId="0D480224" w14:textId="77777777" w:rsidR="009B2FCC" w:rsidRPr="009B2FCC" w:rsidRDefault="009B2FCC" w:rsidP="009B2FCC">
      <w:pPr>
        <w:numPr>
          <w:ilvl w:val="0"/>
          <w:numId w:val="13"/>
        </w:numPr>
      </w:pPr>
      <w:r w:rsidRPr="009B2FCC">
        <w:rPr>
          <w:b/>
          <w:bCs/>
        </w:rPr>
        <w:t>A group of people living in the same area (</w:t>
      </w:r>
      <w:r w:rsidRPr="009B2FCC">
        <w:rPr>
          <w:rFonts w:ascii="Nirmala UI" w:hAnsi="Nirmala UI" w:cs="Nirmala UI"/>
          <w:b/>
          <w:bCs/>
        </w:rPr>
        <w:t>स्थानीय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समाज</w:t>
      </w:r>
      <w:r w:rsidRPr="009B2FCC">
        <w:rPr>
          <w:b/>
          <w:bCs/>
        </w:rPr>
        <w:t xml:space="preserve"> / </w:t>
      </w:r>
      <w:r w:rsidRPr="009B2FCC">
        <w:rPr>
          <w:rFonts w:ascii="Nirmala UI" w:hAnsi="Nirmala UI" w:cs="Nirmala UI"/>
          <w:b/>
          <w:bCs/>
        </w:rPr>
        <w:t>समुदाय</w:t>
      </w:r>
      <w:r w:rsidRPr="009B2FCC">
        <w:rPr>
          <w:b/>
          <w:bCs/>
        </w:rPr>
        <w:t>)</w:t>
      </w:r>
    </w:p>
    <w:p w14:paraId="1E86D6D4" w14:textId="77777777" w:rsidR="009B2FCC" w:rsidRPr="009B2FCC" w:rsidRDefault="009B2FCC" w:rsidP="009B2FCC">
      <w:pPr>
        <w:numPr>
          <w:ilvl w:val="1"/>
          <w:numId w:val="13"/>
        </w:numPr>
      </w:pPr>
      <w:r w:rsidRPr="009B2FCC">
        <w:t>EN: The whole community gathered for the festival.</w:t>
      </w:r>
    </w:p>
    <w:p w14:paraId="35EC3BE3" w14:textId="77777777" w:rsidR="009B2FCC" w:rsidRPr="009B2FCC" w:rsidRDefault="009B2FCC" w:rsidP="009B2FCC">
      <w:pPr>
        <w:numPr>
          <w:ilvl w:val="1"/>
          <w:numId w:val="13"/>
        </w:numPr>
      </w:pPr>
      <w:r w:rsidRPr="009B2FCC">
        <w:t xml:space="preserve">HI: </w:t>
      </w:r>
      <w:r w:rsidRPr="009B2FCC">
        <w:rPr>
          <w:rFonts w:ascii="Nirmala UI" w:hAnsi="Nirmala UI" w:cs="Nirmala UI"/>
        </w:rPr>
        <w:t>पूरा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त्योहार</w:t>
      </w:r>
      <w:r w:rsidRPr="009B2FCC">
        <w:t xml:space="preserve"> </w:t>
      </w:r>
      <w:r w:rsidRPr="009B2FCC">
        <w:rPr>
          <w:rFonts w:ascii="Nirmala UI" w:hAnsi="Nirmala UI" w:cs="Nirmala UI"/>
        </w:rPr>
        <w:t>के</w:t>
      </w:r>
      <w:r w:rsidRPr="009B2FCC">
        <w:t xml:space="preserve"> </w:t>
      </w:r>
      <w:r w:rsidRPr="009B2FCC">
        <w:rPr>
          <w:rFonts w:ascii="Nirmala UI" w:hAnsi="Nirmala UI" w:cs="Nirmala UI"/>
        </w:rPr>
        <w:t>लिए</w:t>
      </w:r>
      <w:r w:rsidRPr="009B2FCC">
        <w:t xml:space="preserve"> </w:t>
      </w:r>
      <w:r w:rsidRPr="009B2FCC">
        <w:rPr>
          <w:rFonts w:ascii="Nirmala UI" w:hAnsi="Nirmala UI" w:cs="Nirmala UI"/>
        </w:rPr>
        <w:t>इकट्ठा</w:t>
      </w:r>
      <w:r w:rsidRPr="009B2FCC">
        <w:t xml:space="preserve"> </w:t>
      </w:r>
      <w:r w:rsidRPr="009B2FCC">
        <w:rPr>
          <w:rFonts w:ascii="Nirmala UI" w:hAnsi="Nirmala UI" w:cs="Nirmala UI"/>
        </w:rPr>
        <w:t>हुआ।</w:t>
      </w:r>
    </w:p>
    <w:p w14:paraId="42C24822" w14:textId="77777777" w:rsidR="009B2FCC" w:rsidRPr="009B2FCC" w:rsidRDefault="009B2FCC" w:rsidP="009B2FCC">
      <w:pPr>
        <w:numPr>
          <w:ilvl w:val="0"/>
          <w:numId w:val="13"/>
        </w:numPr>
      </w:pPr>
      <w:r w:rsidRPr="009B2FCC">
        <w:rPr>
          <w:b/>
          <w:bCs/>
        </w:rPr>
        <w:t>People with shared interests, identity, or background (</w:t>
      </w:r>
      <w:r w:rsidRPr="009B2FCC">
        <w:rPr>
          <w:rFonts w:ascii="Nirmala UI" w:hAnsi="Nirmala UI" w:cs="Nirmala UI"/>
          <w:b/>
          <w:bCs/>
        </w:rPr>
        <w:t>समान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रुचियों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या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पहचान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वाला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समूह</w:t>
      </w:r>
      <w:r w:rsidRPr="009B2FCC">
        <w:rPr>
          <w:b/>
          <w:bCs/>
        </w:rPr>
        <w:t>)</w:t>
      </w:r>
    </w:p>
    <w:p w14:paraId="325623EF" w14:textId="77777777" w:rsidR="009B2FCC" w:rsidRPr="009B2FCC" w:rsidRDefault="009B2FCC" w:rsidP="009B2FCC">
      <w:pPr>
        <w:numPr>
          <w:ilvl w:val="1"/>
          <w:numId w:val="13"/>
        </w:numPr>
      </w:pPr>
      <w:r w:rsidRPr="009B2FCC">
        <w:t>EN: The scientific community welcomed the new discovery.</w:t>
      </w:r>
    </w:p>
    <w:p w14:paraId="2DAD4AA9" w14:textId="77777777" w:rsidR="009B2FCC" w:rsidRPr="009B2FCC" w:rsidRDefault="009B2FCC" w:rsidP="009B2FCC">
      <w:pPr>
        <w:numPr>
          <w:ilvl w:val="1"/>
          <w:numId w:val="13"/>
        </w:numPr>
      </w:pPr>
      <w:r w:rsidRPr="009B2FCC">
        <w:t xml:space="preserve">HI: </w:t>
      </w:r>
      <w:r w:rsidRPr="009B2FCC">
        <w:rPr>
          <w:rFonts w:ascii="Nirmala UI" w:hAnsi="Nirmala UI" w:cs="Nirmala UI"/>
        </w:rPr>
        <w:t>वैज्ञानिक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ने</w:t>
      </w:r>
      <w:r w:rsidRPr="009B2FCC">
        <w:t xml:space="preserve"> </w:t>
      </w:r>
      <w:r w:rsidRPr="009B2FCC">
        <w:rPr>
          <w:rFonts w:ascii="Nirmala UI" w:hAnsi="Nirmala UI" w:cs="Nirmala UI"/>
        </w:rPr>
        <w:t>नई</w:t>
      </w:r>
      <w:r w:rsidRPr="009B2FCC">
        <w:t xml:space="preserve"> </w:t>
      </w:r>
      <w:r w:rsidRPr="009B2FCC">
        <w:rPr>
          <w:rFonts w:ascii="Nirmala UI" w:hAnsi="Nirmala UI" w:cs="Nirmala UI"/>
        </w:rPr>
        <w:t>खोज</w:t>
      </w:r>
      <w:r w:rsidRPr="009B2FCC">
        <w:t xml:space="preserve"> </w:t>
      </w:r>
      <w:r w:rsidRPr="009B2FCC">
        <w:rPr>
          <w:rFonts w:ascii="Nirmala UI" w:hAnsi="Nirmala UI" w:cs="Nirmala UI"/>
        </w:rPr>
        <w:t>का</w:t>
      </w:r>
      <w:r w:rsidRPr="009B2FCC">
        <w:t xml:space="preserve"> </w:t>
      </w:r>
      <w:r w:rsidRPr="009B2FCC">
        <w:rPr>
          <w:rFonts w:ascii="Nirmala UI" w:hAnsi="Nirmala UI" w:cs="Nirmala UI"/>
        </w:rPr>
        <w:t>स्वागत</w:t>
      </w:r>
      <w:r w:rsidRPr="009B2FCC">
        <w:t xml:space="preserve"> </w:t>
      </w:r>
      <w:r w:rsidRPr="009B2FCC">
        <w:rPr>
          <w:rFonts w:ascii="Nirmala UI" w:hAnsi="Nirmala UI" w:cs="Nirmala UI"/>
        </w:rPr>
        <w:t>किया।</w:t>
      </w:r>
    </w:p>
    <w:p w14:paraId="6C161021" w14:textId="77777777" w:rsidR="009B2FCC" w:rsidRPr="009B2FCC" w:rsidRDefault="009B2FCC" w:rsidP="009B2FCC">
      <w:pPr>
        <w:numPr>
          <w:ilvl w:val="0"/>
          <w:numId w:val="13"/>
        </w:numPr>
      </w:pPr>
      <w:r w:rsidRPr="009B2FCC">
        <w:rPr>
          <w:b/>
          <w:bCs/>
        </w:rPr>
        <w:t>A feeling of togetherness / unity (</w:t>
      </w:r>
      <w:r w:rsidRPr="009B2FCC">
        <w:rPr>
          <w:rFonts w:ascii="Nirmala UI" w:hAnsi="Nirmala UI" w:cs="Nirmala UI"/>
          <w:b/>
          <w:bCs/>
        </w:rPr>
        <w:t>सामूहिकता</w:t>
      </w:r>
      <w:r w:rsidRPr="009B2FCC">
        <w:rPr>
          <w:b/>
          <w:bCs/>
        </w:rPr>
        <w:t xml:space="preserve"> / </w:t>
      </w:r>
      <w:r w:rsidRPr="009B2FCC">
        <w:rPr>
          <w:rFonts w:ascii="Nirmala UI" w:hAnsi="Nirmala UI" w:cs="Nirmala UI"/>
          <w:b/>
          <w:bCs/>
        </w:rPr>
        <w:t>एकता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की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भावना</w:t>
      </w:r>
      <w:r w:rsidRPr="009B2FCC">
        <w:rPr>
          <w:b/>
          <w:bCs/>
        </w:rPr>
        <w:t>)</w:t>
      </w:r>
    </w:p>
    <w:p w14:paraId="2575C0EB" w14:textId="77777777" w:rsidR="009B2FCC" w:rsidRPr="009B2FCC" w:rsidRDefault="009B2FCC" w:rsidP="009B2FCC">
      <w:pPr>
        <w:numPr>
          <w:ilvl w:val="1"/>
          <w:numId w:val="13"/>
        </w:numPr>
      </w:pPr>
      <w:r w:rsidRPr="009B2FCC">
        <w:t>EN: Sports help to build a sense of community.</w:t>
      </w:r>
    </w:p>
    <w:p w14:paraId="3176C5D2" w14:textId="77777777" w:rsidR="009B2FCC" w:rsidRPr="009B2FCC" w:rsidRDefault="009B2FCC" w:rsidP="009B2FCC">
      <w:pPr>
        <w:numPr>
          <w:ilvl w:val="1"/>
          <w:numId w:val="13"/>
        </w:numPr>
      </w:pPr>
      <w:r w:rsidRPr="009B2FCC">
        <w:t xml:space="preserve">HI: </w:t>
      </w:r>
      <w:r w:rsidRPr="009B2FCC">
        <w:rPr>
          <w:rFonts w:ascii="Nirmala UI" w:hAnsi="Nirmala UI" w:cs="Nirmala UI"/>
        </w:rPr>
        <w:t>खेल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की</w:t>
      </w:r>
      <w:r w:rsidRPr="009B2FCC">
        <w:t xml:space="preserve"> </w:t>
      </w:r>
      <w:r w:rsidRPr="009B2FCC">
        <w:rPr>
          <w:rFonts w:ascii="Nirmala UI" w:hAnsi="Nirmala UI" w:cs="Nirmala UI"/>
        </w:rPr>
        <w:t>भावना</w:t>
      </w:r>
      <w:r w:rsidRPr="009B2FCC">
        <w:t xml:space="preserve"> </w:t>
      </w:r>
      <w:r w:rsidRPr="009B2FCC">
        <w:rPr>
          <w:rFonts w:ascii="Nirmala UI" w:hAnsi="Nirmala UI" w:cs="Nirmala UI"/>
        </w:rPr>
        <w:t>को</w:t>
      </w:r>
      <w:r w:rsidRPr="009B2FCC">
        <w:t xml:space="preserve"> </w:t>
      </w:r>
      <w:r w:rsidRPr="009B2FCC">
        <w:rPr>
          <w:rFonts w:ascii="Nirmala UI" w:hAnsi="Nirmala UI" w:cs="Nirmala UI"/>
        </w:rPr>
        <w:t>विकसित</w:t>
      </w:r>
      <w:r w:rsidRPr="009B2FCC">
        <w:t xml:space="preserve"> </w:t>
      </w:r>
      <w:r w:rsidRPr="009B2FCC">
        <w:rPr>
          <w:rFonts w:ascii="Nirmala UI" w:hAnsi="Nirmala UI" w:cs="Nirmala UI"/>
        </w:rPr>
        <w:t>करने</w:t>
      </w:r>
      <w:r w:rsidRPr="009B2FCC">
        <w:t xml:space="preserve"> </w:t>
      </w:r>
      <w:r w:rsidRPr="009B2FCC">
        <w:rPr>
          <w:rFonts w:ascii="Nirmala UI" w:hAnsi="Nirmala UI" w:cs="Nirmala UI"/>
        </w:rPr>
        <w:t>में</w:t>
      </w:r>
      <w:r w:rsidRPr="009B2FCC">
        <w:t xml:space="preserve"> </w:t>
      </w:r>
      <w:r w:rsidRPr="009B2FCC">
        <w:rPr>
          <w:rFonts w:ascii="Nirmala UI" w:hAnsi="Nirmala UI" w:cs="Nirmala UI"/>
        </w:rPr>
        <w:t>मदद</w:t>
      </w:r>
      <w:r w:rsidRPr="009B2FCC">
        <w:t xml:space="preserve"> </w:t>
      </w:r>
      <w:r w:rsidRPr="009B2FCC">
        <w:rPr>
          <w:rFonts w:ascii="Nirmala UI" w:hAnsi="Nirmala UI" w:cs="Nirmala UI"/>
        </w:rPr>
        <w:t>करते</w:t>
      </w:r>
      <w:r w:rsidRPr="009B2FCC">
        <w:t xml:space="preserve"> </w:t>
      </w:r>
      <w:r w:rsidRPr="009B2FCC">
        <w:rPr>
          <w:rFonts w:ascii="Nirmala UI" w:hAnsi="Nirmala UI" w:cs="Nirmala UI"/>
        </w:rPr>
        <w:t>हैं।</w:t>
      </w:r>
    </w:p>
    <w:p w14:paraId="348FE9F3" w14:textId="77777777" w:rsidR="009B2FCC" w:rsidRPr="009B2FCC" w:rsidRDefault="009B2FCC" w:rsidP="009B2FCC">
      <w:r w:rsidRPr="009B2FCC">
        <w:pict w14:anchorId="602F4804">
          <v:rect id="_x0000_i1130" style="width:0;height:1.5pt" o:hralign="center" o:hrstd="t" o:hr="t" fillcolor="#a0a0a0" stroked="f"/>
        </w:pict>
      </w:r>
    </w:p>
    <w:p w14:paraId="100ECEE5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Usages of “Community”</w:t>
      </w:r>
    </w:p>
    <w:p w14:paraId="2323E2D6" w14:textId="77777777" w:rsidR="009B2FCC" w:rsidRPr="009B2FCC" w:rsidRDefault="009B2FCC" w:rsidP="009B2FCC">
      <w:pPr>
        <w:numPr>
          <w:ilvl w:val="0"/>
          <w:numId w:val="14"/>
        </w:numPr>
      </w:pPr>
      <w:r w:rsidRPr="009B2FCC">
        <w:t>Local community (</w:t>
      </w:r>
      <w:r w:rsidRPr="009B2FCC">
        <w:rPr>
          <w:rFonts w:ascii="Nirmala UI" w:hAnsi="Nirmala UI" w:cs="Nirmala UI"/>
        </w:rPr>
        <w:t>स्थानीय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>)</w:t>
      </w:r>
    </w:p>
    <w:p w14:paraId="32C1F5B3" w14:textId="77777777" w:rsidR="009B2FCC" w:rsidRPr="009B2FCC" w:rsidRDefault="009B2FCC" w:rsidP="009B2FCC">
      <w:pPr>
        <w:numPr>
          <w:ilvl w:val="0"/>
          <w:numId w:val="14"/>
        </w:numPr>
      </w:pPr>
      <w:r w:rsidRPr="009B2FCC">
        <w:t>Global community (</w:t>
      </w:r>
      <w:r w:rsidRPr="009B2FCC">
        <w:rPr>
          <w:rFonts w:ascii="Nirmala UI" w:hAnsi="Nirmala UI" w:cs="Nirmala UI"/>
        </w:rPr>
        <w:t>वैश्विक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>)</w:t>
      </w:r>
    </w:p>
    <w:p w14:paraId="55FB9238" w14:textId="77777777" w:rsidR="009B2FCC" w:rsidRPr="009B2FCC" w:rsidRDefault="009B2FCC" w:rsidP="009B2FCC">
      <w:pPr>
        <w:numPr>
          <w:ilvl w:val="0"/>
          <w:numId w:val="14"/>
        </w:numPr>
      </w:pPr>
      <w:r w:rsidRPr="009B2FCC">
        <w:t>Scientific community (</w:t>
      </w:r>
      <w:r w:rsidRPr="009B2FCC">
        <w:rPr>
          <w:rFonts w:ascii="Nirmala UI" w:hAnsi="Nirmala UI" w:cs="Nirmala UI"/>
        </w:rPr>
        <w:t>वैज्ञानिक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>)</w:t>
      </w:r>
    </w:p>
    <w:p w14:paraId="2F253F0B" w14:textId="77777777" w:rsidR="009B2FCC" w:rsidRPr="009B2FCC" w:rsidRDefault="009B2FCC" w:rsidP="009B2FCC">
      <w:pPr>
        <w:numPr>
          <w:ilvl w:val="0"/>
          <w:numId w:val="14"/>
        </w:numPr>
      </w:pPr>
      <w:r w:rsidRPr="009B2FCC">
        <w:t>Online community (</w:t>
      </w:r>
      <w:r w:rsidRPr="009B2FCC">
        <w:rPr>
          <w:rFonts w:ascii="Nirmala UI" w:hAnsi="Nirmala UI" w:cs="Nirmala UI"/>
        </w:rPr>
        <w:t>ऑनलाइन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>)</w:t>
      </w:r>
    </w:p>
    <w:p w14:paraId="42F05486" w14:textId="77777777" w:rsidR="009B2FCC" w:rsidRPr="009B2FCC" w:rsidRDefault="009B2FCC" w:rsidP="009B2FCC">
      <w:pPr>
        <w:numPr>
          <w:ilvl w:val="0"/>
          <w:numId w:val="14"/>
        </w:numPr>
      </w:pPr>
      <w:r w:rsidRPr="009B2FCC">
        <w:t>Business community (</w:t>
      </w:r>
      <w:r w:rsidRPr="009B2FCC">
        <w:rPr>
          <w:rFonts w:ascii="Nirmala UI" w:hAnsi="Nirmala UI" w:cs="Nirmala UI"/>
        </w:rPr>
        <w:t>व्यापारिक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>)</w:t>
      </w:r>
    </w:p>
    <w:p w14:paraId="18E7761E" w14:textId="77777777" w:rsidR="009B2FCC" w:rsidRPr="009B2FCC" w:rsidRDefault="009B2FCC" w:rsidP="009B2FCC">
      <w:pPr>
        <w:numPr>
          <w:ilvl w:val="0"/>
          <w:numId w:val="14"/>
        </w:numPr>
      </w:pPr>
      <w:r w:rsidRPr="009B2FCC">
        <w:t>Minority community (</w:t>
      </w:r>
      <w:r w:rsidRPr="009B2FCC">
        <w:rPr>
          <w:rFonts w:ascii="Nirmala UI" w:hAnsi="Nirmala UI" w:cs="Nirmala UI"/>
        </w:rPr>
        <w:t>अल्पसंख्यक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>)</w:t>
      </w:r>
    </w:p>
    <w:p w14:paraId="02AB23C9" w14:textId="77777777" w:rsidR="009B2FCC" w:rsidRPr="009B2FCC" w:rsidRDefault="009B2FCC" w:rsidP="009B2FCC">
      <w:pPr>
        <w:numPr>
          <w:ilvl w:val="0"/>
          <w:numId w:val="14"/>
        </w:numPr>
      </w:pPr>
      <w:r w:rsidRPr="009B2FCC">
        <w:t>Sense of community (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की</w:t>
      </w:r>
      <w:r w:rsidRPr="009B2FCC">
        <w:t xml:space="preserve"> </w:t>
      </w:r>
      <w:r w:rsidRPr="009B2FCC">
        <w:rPr>
          <w:rFonts w:ascii="Nirmala UI" w:hAnsi="Nirmala UI" w:cs="Nirmala UI"/>
        </w:rPr>
        <w:t>भावना</w:t>
      </w:r>
      <w:r w:rsidRPr="009B2FCC">
        <w:t>)</w:t>
      </w:r>
    </w:p>
    <w:p w14:paraId="7A88830C" w14:textId="77777777" w:rsidR="009B2FCC" w:rsidRPr="009B2FCC" w:rsidRDefault="009B2FCC" w:rsidP="009B2FCC">
      <w:pPr>
        <w:numPr>
          <w:ilvl w:val="0"/>
          <w:numId w:val="14"/>
        </w:numPr>
      </w:pPr>
      <w:r w:rsidRPr="009B2FCC">
        <w:t>Community service (</w:t>
      </w:r>
      <w:r w:rsidRPr="009B2FCC">
        <w:rPr>
          <w:rFonts w:ascii="Nirmala UI" w:hAnsi="Nirmala UI" w:cs="Nirmala UI"/>
        </w:rPr>
        <w:t>सामुदायिक</w:t>
      </w:r>
      <w:r w:rsidRPr="009B2FCC">
        <w:t xml:space="preserve"> </w:t>
      </w:r>
      <w:r w:rsidRPr="009B2FCC">
        <w:rPr>
          <w:rFonts w:ascii="Nirmala UI" w:hAnsi="Nirmala UI" w:cs="Nirmala UI"/>
        </w:rPr>
        <w:t>सेवा</w:t>
      </w:r>
      <w:r w:rsidRPr="009B2FCC">
        <w:t>)</w:t>
      </w:r>
    </w:p>
    <w:p w14:paraId="621869EE" w14:textId="77777777" w:rsidR="009B2FCC" w:rsidRPr="009B2FCC" w:rsidRDefault="009B2FCC" w:rsidP="009B2FCC">
      <w:pPr>
        <w:numPr>
          <w:ilvl w:val="0"/>
          <w:numId w:val="14"/>
        </w:numPr>
      </w:pPr>
      <w:r w:rsidRPr="009B2FCC">
        <w:t>Community development (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का</w:t>
      </w:r>
      <w:r w:rsidRPr="009B2FCC">
        <w:t xml:space="preserve"> </w:t>
      </w:r>
      <w:r w:rsidRPr="009B2FCC">
        <w:rPr>
          <w:rFonts w:ascii="Nirmala UI" w:hAnsi="Nirmala UI" w:cs="Nirmala UI"/>
        </w:rPr>
        <w:t>विकास</w:t>
      </w:r>
      <w:r w:rsidRPr="009B2FCC">
        <w:t>)</w:t>
      </w:r>
    </w:p>
    <w:p w14:paraId="5DA4C911" w14:textId="77777777" w:rsidR="009B2FCC" w:rsidRPr="009B2FCC" w:rsidRDefault="009B2FCC" w:rsidP="009B2FCC">
      <w:r w:rsidRPr="009B2FCC">
        <w:pict w14:anchorId="10EA9933">
          <v:rect id="_x0000_i1131" style="width:0;height:1.5pt" o:hralign="center" o:hrstd="t" o:hr="t" fillcolor="#a0a0a0" stroked="f"/>
        </w:pict>
      </w:r>
    </w:p>
    <w:p w14:paraId="15C289D0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Collocations with “Community”</w:t>
      </w:r>
    </w:p>
    <w:p w14:paraId="632DB4F8" w14:textId="77777777" w:rsidR="009B2FCC" w:rsidRPr="009B2FCC" w:rsidRDefault="009B2FCC" w:rsidP="009B2FCC">
      <w:r w:rsidRPr="009B2FCC">
        <w:pict w14:anchorId="1303E18B">
          <v:rect id="_x0000_i1132" style="width:0;height:1.5pt" o:hralign="center" o:hrstd="t" o:hr="t" fillcolor="#a0a0a0" stroked="f"/>
        </w:pict>
      </w:r>
    </w:p>
    <w:p w14:paraId="6B848813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1. Local community (</w:t>
      </w:r>
      <w:r w:rsidRPr="009B2FCC">
        <w:rPr>
          <w:rFonts w:ascii="Nirmala UI" w:hAnsi="Nirmala UI" w:cs="Nirmala UI"/>
          <w:b/>
          <w:bCs/>
        </w:rPr>
        <w:t>स्थानीय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समुदाय</w:t>
      </w:r>
      <w:r w:rsidRPr="009B2FCC">
        <w:rPr>
          <w:b/>
          <w:bCs/>
        </w:rPr>
        <w:t>)</w:t>
      </w:r>
    </w:p>
    <w:p w14:paraId="56653604" w14:textId="77777777" w:rsidR="009B2FCC" w:rsidRPr="009B2FCC" w:rsidRDefault="009B2FCC" w:rsidP="009B2FCC">
      <w:pPr>
        <w:numPr>
          <w:ilvl w:val="0"/>
          <w:numId w:val="15"/>
        </w:numPr>
      </w:pPr>
      <w:r w:rsidRPr="009B2FCC">
        <w:lastRenderedPageBreak/>
        <w:t>EN: The local community supported the new school.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स्थानीय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ने</w:t>
      </w:r>
      <w:r w:rsidRPr="009B2FCC">
        <w:t xml:space="preserve"> </w:t>
      </w:r>
      <w:r w:rsidRPr="009B2FCC">
        <w:rPr>
          <w:rFonts w:ascii="Nirmala UI" w:hAnsi="Nirmala UI" w:cs="Nirmala UI"/>
        </w:rPr>
        <w:t>नए</w:t>
      </w:r>
      <w:r w:rsidRPr="009B2FCC">
        <w:t xml:space="preserve"> </w:t>
      </w:r>
      <w:r w:rsidRPr="009B2FCC">
        <w:rPr>
          <w:rFonts w:ascii="Nirmala UI" w:hAnsi="Nirmala UI" w:cs="Nirmala UI"/>
        </w:rPr>
        <w:t>स्कूल</w:t>
      </w:r>
      <w:r w:rsidRPr="009B2FCC">
        <w:t xml:space="preserve"> </w:t>
      </w:r>
      <w:r w:rsidRPr="009B2FCC">
        <w:rPr>
          <w:rFonts w:ascii="Nirmala UI" w:hAnsi="Nirmala UI" w:cs="Nirmala UI"/>
        </w:rPr>
        <w:t>का</w:t>
      </w:r>
      <w:r w:rsidRPr="009B2FCC">
        <w:t xml:space="preserve"> </w:t>
      </w:r>
      <w:r w:rsidRPr="009B2FCC">
        <w:rPr>
          <w:rFonts w:ascii="Nirmala UI" w:hAnsi="Nirmala UI" w:cs="Nirmala UI"/>
        </w:rPr>
        <w:t>समर्थन</w:t>
      </w:r>
      <w:r w:rsidRPr="009B2FCC">
        <w:t xml:space="preserve"> </w:t>
      </w:r>
      <w:r w:rsidRPr="009B2FCC">
        <w:rPr>
          <w:rFonts w:ascii="Nirmala UI" w:hAnsi="Nirmala UI" w:cs="Nirmala UI"/>
        </w:rPr>
        <w:t>किया।</w:t>
      </w:r>
    </w:p>
    <w:p w14:paraId="03D60DB3" w14:textId="77777777" w:rsidR="009B2FCC" w:rsidRPr="009B2FCC" w:rsidRDefault="009B2FCC" w:rsidP="009B2FCC">
      <w:pPr>
        <w:numPr>
          <w:ilvl w:val="0"/>
          <w:numId w:val="15"/>
        </w:numPr>
      </w:pPr>
      <w:r w:rsidRPr="009B2FCC">
        <w:t>EN: Festivals bring the local community together.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त्योहार</w:t>
      </w:r>
      <w:r w:rsidRPr="009B2FCC">
        <w:t xml:space="preserve"> </w:t>
      </w:r>
      <w:r w:rsidRPr="009B2FCC">
        <w:rPr>
          <w:rFonts w:ascii="Nirmala UI" w:hAnsi="Nirmala UI" w:cs="Nirmala UI"/>
        </w:rPr>
        <w:t>स्थानीय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को</w:t>
      </w:r>
      <w:r w:rsidRPr="009B2FCC">
        <w:t xml:space="preserve"> </w:t>
      </w:r>
      <w:r w:rsidRPr="009B2FCC">
        <w:rPr>
          <w:rFonts w:ascii="Nirmala UI" w:hAnsi="Nirmala UI" w:cs="Nirmala UI"/>
        </w:rPr>
        <w:t>एकजुट</w:t>
      </w:r>
      <w:r w:rsidRPr="009B2FCC">
        <w:t xml:space="preserve"> </w:t>
      </w:r>
      <w:r w:rsidRPr="009B2FCC">
        <w:rPr>
          <w:rFonts w:ascii="Nirmala UI" w:hAnsi="Nirmala UI" w:cs="Nirmala UI"/>
        </w:rPr>
        <w:t>करते</w:t>
      </w:r>
      <w:r w:rsidRPr="009B2FCC">
        <w:t xml:space="preserve"> </w:t>
      </w:r>
      <w:r w:rsidRPr="009B2FCC">
        <w:rPr>
          <w:rFonts w:ascii="Nirmala UI" w:hAnsi="Nirmala UI" w:cs="Nirmala UI"/>
        </w:rPr>
        <w:t>हैं।</w:t>
      </w:r>
    </w:p>
    <w:p w14:paraId="45D84220" w14:textId="77777777" w:rsidR="009B2FCC" w:rsidRPr="009B2FCC" w:rsidRDefault="009B2FCC" w:rsidP="009B2FCC">
      <w:r w:rsidRPr="009B2FCC">
        <w:pict w14:anchorId="16F044D3">
          <v:rect id="_x0000_i1133" style="width:0;height:1.5pt" o:hralign="center" o:hrstd="t" o:hr="t" fillcolor="#a0a0a0" stroked="f"/>
        </w:pict>
      </w:r>
    </w:p>
    <w:p w14:paraId="146DA503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2. Global community (</w:t>
      </w:r>
      <w:r w:rsidRPr="009B2FCC">
        <w:rPr>
          <w:rFonts w:ascii="Nirmala UI" w:hAnsi="Nirmala UI" w:cs="Nirmala UI"/>
          <w:b/>
          <w:bCs/>
        </w:rPr>
        <w:t>वैश्विक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समुदाय</w:t>
      </w:r>
      <w:r w:rsidRPr="009B2FCC">
        <w:rPr>
          <w:b/>
          <w:bCs/>
        </w:rPr>
        <w:t>)</w:t>
      </w:r>
    </w:p>
    <w:p w14:paraId="4D602055" w14:textId="77777777" w:rsidR="009B2FCC" w:rsidRPr="009B2FCC" w:rsidRDefault="009B2FCC" w:rsidP="009B2FCC">
      <w:pPr>
        <w:numPr>
          <w:ilvl w:val="0"/>
          <w:numId w:val="16"/>
        </w:numPr>
      </w:pPr>
      <w:r w:rsidRPr="009B2FCC">
        <w:t>EN: Climate change is a challenge for the global community.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जलवायु</w:t>
      </w:r>
      <w:r w:rsidRPr="009B2FCC">
        <w:t xml:space="preserve"> </w:t>
      </w:r>
      <w:r w:rsidRPr="009B2FCC">
        <w:rPr>
          <w:rFonts w:ascii="Nirmala UI" w:hAnsi="Nirmala UI" w:cs="Nirmala UI"/>
        </w:rPr>
        <w:t>परिवर्तन</w:t>
      </w:r>
      <w:r w:rsidRPr="009B2FCC">
        <w:t xml:space="preserve"> </w:t>
      </w:r>
      <w:r w:rsidRPr="009B2FCC">
        <w:rPr>
          <w:rFonts w:ascii="Nirmala UI" w:hAnsi="Nirmala UI" w:cs="Nirmala UI"/>
        </w:rPr>
        <w:t>वैश्विक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के</w:t>
      </w:r>
      <w:r w:rsidRPr="009B2FCC">
        <w:t xml:space="preserve"> </w:t>
      </w:r>
      <w:r w:rsidRPr="009B2FCC">
        <w:rPr>
          <w:rFonts w:ascii="Nirmala UI" w:hAnsi="Nirmala UI" w:cs="Nirmala UI"/>
        </w:rPr>
        <w:t>लिए</w:t>
      </w:r>
      <w:r w:rsidRPr="009B2FCC">
        <w:t xml:space="preserve"> </w:t>
      </w:r>
      <w:r w:rsidRPr="009B2FCC">
        <w:rPr>
          <w:rFonts w:ascii="Nirmala UI" w:hAnsi="Nirmala UI" w:cs="Nirmala UI"/>
        </w:rPr>
        <w:t>एक</w:t>
      </w:r>
      <w:r w:rsidRPr="009B2FCC">
        <w:t xml:space="preserve"> </w:t>
      </w:r>
      <w:r w:rsidRPr="009B2FCC">
        <w:rPr>
          <w:rFonts w:ascii="Nirmala UI" w:hAnsi="Nirmala UI" w:cs="Nirmala UI"/>
        </w:rPr>
        <w:t>चुनौती</w:t>
      </w:r>
      <w:r w:rsidRPr="009B2FCC">
        <w:t xml:space="preserve"> </w:t>
      </w:r>
      <w:r w:rsidRPr="009B2FCC">
        <w:rPr>
          <w:rFonts w:ascii="Nirmala UI" w:hAnsi="Nirmala UI" w:cs="Nirmala UI"/>
        </w:rPr>
        <w:t>है।</w:t>
      </w:r>
    </w:p>
    <w:p w14:paraId="7BC53837" w14:textId="77777777" w:rsidR="009B2FCC" w:rsidRPr="009B2FCC" w:rsidRDefault="009B2FCC" w:rsidP="009B2FCC">
      <w:pPr>
        <w:numPr>
          <w:ilvl w:val="0"/>
          <w:numId w:val="16"/>
        </w:numPr>
      </w:pPr>
      <w:r w:rsidRPr="009B2FCC">
        <w:t>EN: The global community must work for peace.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वैश्विक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को</w:t>
      </w:r>
      <w:r w:rsidRPr="009B2FCC">
        <w:t xml:space="preserve"> </w:t>
      </w:r>
      <w:r w:rsidRPr="009B2FCC">
        <w:rPr>
          <w:rFonts w:ascii="Nirmala UI" w:hAnsi="Nirmala UI" w:cs="Nirmala UI"/>
        </w:rPr>
        <w:t>शांति</w:t>
      </w:r>
      <w:r w:rsidRPr="009B2FCC">
        <w:t xml:space="preserve"> </w:t>
      </w:r>
      <w:r w:rsidRPr="009B2FCC">
        <w:rPr>
          <w:rFonts w:ascii="Nirmala UI" w:hAnsi="Nirmala UI" w:cs="Nirmala UI"/>
        </w:rPr>
        <w:t>के</w:t>
      </w:r>
      <w:r w:rsidRPr="009B2FCC">
        <w:t xml:space="preserve"> </w:t>
      </w:r>
      <w:r w:rsidRPr="009B2FCC">
        <w:rPr>
          <w:rFonts w:ascii="Nirmala UI" w:hAnsi="Nirmala UI" w:cs="Nirmala UI"/>
        </w:rPr>
        <w:t>लिए</w:t>
      </w:r>
      <w:r w:rsidRPr="009B2FCC">
        <w:t xml:space="preserve"> </w:t>
      </w:r>
      <w:r w:rsidRPr="009B2FCC">
        <w:rPr>
          <w:rFonts w:ascii="Nirmala UI" w:hAnsi="Nirmala UI" w:cs="Nirmala UI"/>
        </w:rPr>
        <w:t>कार्य</w:t>
      </w:r>
      <w:r w:rsidRPr="009B2FCC">
        <w:t xml:space="preserve"> </w:t>
      </w:r>
      <w:r w:rsidRPr="009B2FCC">
        <w:rPr>
          <w:rFonts w:ascii="Nirmala UI" w:hAnsi="Nirmala UI" w:cs="Nirmala UI"/>
        </w:rPr>
        <w:t>करना</w:t>
      </w:r>
      <w:r w:rsidRPr="009B2FCC">
        <w:t xml:space="preserve"> </w:t>
      </w:r>
      <w:r w:rsidRPr="009B2FCC">
        <w:rPr>
          <w:rFonts w:ascii="Nirmala UI" w:hAnsi="Nirmala UI" w:cs="Nirmala UI"/>
        </w:rPr>
        <w:t>चाहिए।</w:t>
      </w:r>
    </w:p>
    <w:p w14:paraId="580A7FEE" w14:textId="77777777" w:rsidR="009B2FCC" w:rsidRPr="009B2FCC" w:rsidRDefault="009B2FCC" w:rsidP="009B2FCC">
      <w:r w:rsidRPr="009B2FCC">
        <w:pict w14:anchorId="1A8D1664">
          <v:rect id="_x0000_i1134" style="width:0;height:1.5pt" o:hralign="center" o:hrstd="t" o:hr="t" fillcolor="#a0a0a0" stroked="f"/>
        </w:pict>
      </w:r>
    </w:p>
    <w:p w14:paraId="25DAA14F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3. Scientific community (</w:t>
      </w:r>
      <w:r w:rsidRPr="009B2FCC">
        <w:rPr>
          <w:rFonts w:ascii="Nirmala UI" w:hAnsi="Nirmala UI" w:cs="Nirmala UI"/>
          <w:b/>
          <w:bCs/>
        </w:rPr>
        <w:t>वैज्ञानिक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समुदाय</w:t>
      </w:r>
      <w:r w:rsidRPr="009B2FCC">
        <w:rPr>
          <w:b/>
          <w:bCs/>
        </w:rPr>
        <w:t>)</w:t>
      </w:r>
    </w:p>
    <w:p w14:paraId="4F6B10FD" w14:textId="77777777" w:rsidR="009B2FCC" w:rsidRPr="009B2FCC" w:rsidRDefault="009B2FCC" w:rsidP="009B2FCC">
      <w:pPr>
        <w:numPr>
          <w:ilvl w:val="0"/>
          <w:numId w:val="17"/>
        </w:numPr>
      </w:pPr>
      <w:r w:rsidRPr="009B2FCC">
        <w:t>EN: The scientific community debated the new theory.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वैज्ञानिक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ने</w:t>
      </w:r>
      <w:r w:rsidRPr="009B2FCC">
        <w:t xml:space="preserve"> </w:t>
      </w:r>
      <w:r w:rsidRPr="009B2FCC">
        <w:rPr>
          <w:rFonts w:ascii="Nirmala UI" w:hAnsi="Nirmala UI" w:cs="Nirmala UI"/>
        </w:rPr>
        <w:t>नए</w:t>
      </w:r>
      <w:r w:rsidRPr="009B2FCC">
        <w:t xml:space="preserve"> </w:t>
      </w:r>
      <w:r w:rsidRPr="009B2FCC">
        <w:rPr>
          <w:rFonts w:ascii="Nirmala UI" w:hAnsi="Nirmala UI" w:cs="Nirmala UI"/>
        </w:rPr>
        <w:t>सिद्धांत</w:t>
      </w:r>
      <w:r w:rsidRPr="009B2FCC">
        <w:t xml:space="preserve"> </w:t>
      </w:r>
      <w:r w:rsidRPr="009B2FCC">
        <w:rPr>
          <w:rFonts w:ascii="Nirmala UI" w:hAnsi="Nirmala UI" w:cs="Nirmala UI"/>
        </w:rPr>
        <w:t>पर</w:t>
      </w:r>
      <w:r w:rsidRPr="009B2FCC">
        <w:t xml:space="preserve"> </w:t>
      </w:r>
      <w:r w:rsidRPr="009B2FCC">
        <w:rPr>
          <w:rFonts w:ascii="Nirmala UI" w:hAnsi="Nirmala UI" w:cs="Nirmala UI"/>
        </w:rPr>
        <w:t>चर्चा</w:t>
      </w:r>
      <w:r w:rsidRPr="009B2FCC">
        <w:t xml:space="preserve"> </w:t>
      </w:r>
      <w:r w:rsidRPr="009B2FCC">
        <w:rPr>
          <w:rFonts w:ascii="Nirmala UI" w:hAnsi="Nirmala UI" w:cs="Nirmala UI"/>
        </w:rPr>
        <w:t>की।</w:t>
      </w:r>
    </w:p>
    <w:p w14:paraId="5977AA14" w14:textId="77777777" w:rsidR="009B2FCC" w:rsidRPr="009B2FCC" w:rsidRDefault="009B2FCC" w:rsidP="009B2FCC">
      <w:pPr>
        <w:numPr>
          <w:ilvl w:val="0"/>
          <w:numId w:val="17"/>
        </w:numPr>
      </w:pPr>
      <w:r w:rsidRPr="009B2FCC">
        <w:t>EN: The scientific community values evidence.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वैज्ञानिक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प्रमाण</w:t>
      </w:r>
      <w:r w:rsidRPr="009B2FCC">
        <w:t xml:space="preserve"> </w:t>
      </w:r>
      <w:r w:rsidRPr="009B2FCC">
        <w:rPr>
          <w:rFonts w:ascii="Nirmala UI" w:hAnsi="Nirmala UI" w:cs="Nirmala UI"/>
        </w:rPr>
        <w:t>को</w:t>
      </w:r>
      <w:r w:rsidRPr="009B2FCC">
        <w:t xml:space="preserve"> </w:t>
      </w:r>
      <w:r w:rsidRPr="009B2FCC">
        <w:rPr>
          <w:rFonts w:ascii="Nirmala UI" w:hAnsi="Nirmala UI" w:cs="Nirmala UI"/>
        </w:rPr>
        <w:t>महत्व</w:t>
      </w:r>
      <w:r w:rsidRPr="009B2FCC">
        <w:t xml:space="preserve"> </w:t>
      </w:r>
      <w:r w:rsidRPr="009B2FCC">
        <w:rPr>
          <w:rFonts w:ascii="Nirmala UI" w:hAnsi="Nirmala UI" w:cs="Nirmala UI"/>
        </w:rPr>
        <w:t>देता</w:t>
      </w:r>
      <w:r w:rsidRPr="009B2FCC">
        <w:t xml:space="preserve"> </w:t>
      </w:r>
      <w:r w:rsidRPr="009B2FCC">
        <w:rPr>
          <w:rFonts w:ascii="Nirmala UI" w:hAnsi="Nirmala UI" w:cs="Nirmala UI"/>
        </w:rPr>
        <w:t>है।</w:t>
      </w:r>
    </w:p>
    <w:p w14:paraId="5EC497E2" w14:textId="77777777" w:rsidR="009B2FCC" w:rsidRPr="009B2FCC" w:rsidRDefault="009B2FCC" w:rsidP="009B2FCC">
      <w:r w:rsidRPr="009B2FCC">
        <w:pict w14:anchorId="31A0B599">
          <v:rect id="_x0000_i1135" style="width:0;height:1.5pt" o:hralign="center" o:hrstd="t" o:hr="t" fillcolor="#a0a0a0" stroked="f"/>
        </w:pict>
      </w:r>
    </w:p>
    <w:p w14:paraId="3703920B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4. Business community (</w:t>
      </w:r>
      <w:r w:rsidRPr="009B2FCC">
        <w:rPr>
          <w:rFonts w:ascii="Nirmala UI" w:hAnsi="Nirmala UI" w:cs="Nirmala UI"/>
          <w:b/>
          <w:bCs/>
        </w:rPr>
        <w:t>व्यापारिक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समुदाय</w:t>
      </w:r>
      <w:r w:rsidRPr="009B2FCC">
        <w:rPr>
          <w:b/>
          <w:bCs/>
        </w:rPr>
        <w:t>)</w:t>
      </w:r>
    </w:p>
    <w:p w14:paraId="1F067AC7" w14:textId="77777777" w:rsidR="009B2FCC" w:rsidRPr="009B2FCC" w:rsidRDefault="009B2FCC" w:rsidP="009B2FCC">
      <w:pPr>
        <w:numPr>
          <w:ilvl w:val="0"/>
          <w:numId w:val="18"/>
        </w:numPr>
      </w:pPr>
      <w:r w:rsidRPr="009B2FCC">
        <w:t>EN: The business community welcomed the new tax reforms.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व्यापारिक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ने</w:t>
      </w:r>
      <w:r w:rsidRPr="009B2FCC">
        <w:t xml:space="preserve"> </w:t>
      </w:r>
      <w:r w:rsidRPr="009B2FCC">
        <w:rPr>
          <w:rFonts w:ascii="Nirmala UI" w:hAnsi="Nirmala UI" w:cs="Nirmala UI"/>
        </w:rPr>
        <w:t>नए</w:t>
      </w:r>
      <w:r w:rsidRPr="009B2FCC">
        <w:t xml:space="preserve"> </w:t>
      </w:r>
      <w:r w:rsidRPr="009B2FCC">
        <w:rPr>
          <w:rFonts w:ascii="Nirmala UI" w:hAnsi="Nirmala UI" w:cs="Nirmala UI"/>
        </w:rPr>
        <w:t>कर</w:t>
      </w:r>
      <w:r w:rsidRPr="009B2FCC">
        <w:t xml:space="preserve"> </w:t>
      </w:r>
      <w:r w:rsidRPr="009B2FCC">
        <w:rPr>
          <w:rFonts w:ascii="Nirmala UI" w:hAnsi="Nirmala UI" w:cs="Nirmala UI"/>
        </w:rPr>
        <w:t>सुधारों</w:t>
      </w:r>
      <w:r w:rsidRPr="009B2FCC">
        <w:t xml:space="preserve"> </w:t>
      </w:r>
      <w:r w:rsidRPr="009B2FCC">
        <w:rPr>
          <w:rFonts w:ascii="Nirmala UI" w:hAnsi="Nirmala UI" w:cs="Nirmala UI"/>
        </w:rPr>
        <w:t>का</w:t>
      </w:r>
      <w:r w:rsidRPr="009B2FCC">
        <w:t xml:space="preserve"> </w:t>
      </w:r>
      <w:r w:rsidRPr="009B2FCC">
        <w:rPr>
          <w:rFonts w:ascii="Nirmala UI" w:hAnsi="Nirmala UI" w:cs="Nirmala UI"/>
        </w:rPr>
        <w:t>स्वागत</w:t>
      </w:r>
      <w:r w:rsidRPr="009B2FCC">
        <w:t xml:space="preserve"> </w:t>
      </w:r>
      <w:r w:rsidRPr="009B2FCC">
        <w:rPr>
          <w:rFonts w:ascii="Nirmala UI" w:hAnsi="Nirmala UI" w:cs="Nirmala UI"/>
        </w:rPr>
        <w:t>किया।</w:t>
      </w:r>
    </w:p>
    <w:p w14:paraId="56A0E268" w14:textId="77777777" w:rsidR="009B2FCC" w:rsidRPr="009B2FCC" w:rsidRDefault="009B2FCC" w:rsidP="009B2FCC">
      <w:pPr>
        <w:numPr>
          <w:ilvl w:val="0"/>
          <w:numId w:val="18"/>
        </w:numPr>
      </w:pPr>
      <w:r w:rsidRPr="009B2FCC">
        <w:t>EN: The business community supports innovation.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व्यापारिक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नवाचार</w:t>
      </w:r>
      <w:r w:rsidRPr="009B2FCC">
        <w:t xml:space="preserve"> </w:t>
      </w:r>
      <w:r w:rsidRPr="009B2FCC">
        <w:rPr>
          <w:rFonts w:ascii="Nirmala UI" w:hAnsi="Nirmala UI" w:cs="Nirmala UI"/>
        </w:rPr>
        <w:t>का</w:t>
      </w:r>
      <w:r w:rsidRPr="009B2FCC">
        <w:t xml:space="preserve"> </w:t>
      </w:r>
      <w:r w:rsidRPr="009B2FCC">
        <w:rPr>
          <w:rFonts w:ascii="Nirmala UI" w:hAnsi="Nirmala UI" w:cs="Nirmala UI"/>
        </w:rPr>
        <w:t>समर्थन</w:t>
      </w:r>
      <w:r w:rsidRPr="009B2FCC">
        <w:t xml:space="preserve"> </w:t>
      </w:r>
      <w:r w:rsidRPr="009B2FCC">
        <w:rPr>
          <w:rFonts w:ascii="Nirmala UI" w:hAnsi="Nirmala UI" w:cs="Nirmala UI"/>
        </w:rPr>
        <w:t>करता</w:t>
      </w:r>
      <w:r w:rsidRPr="009B2FCC">
        <w:t xml:space="preserve"> </w:t>
      </w:r>
      <w:r w:rsidRPr="009B2FCC">
        <w:rPr>
          <w:rFonts w:ascii="Nirmala UI" w:hAnsi="Nirmala UI" w:cs="Nirmala UI"/>
        </w:rPr>
        <w:t>है।</w:t>
      </w:r>
    </w:p>
    <w:p w14:paraId="751A9FDF" w14:textId="77777777" w:rsidR="009B2FCC" w:rsidRPr="009B2FCC" w:rsidRDefault="009B2FCC" w:rsidP="009B2FCC">
      <w:r w:rsidRPr="009B2FCC">
        <w:pict w14:anchorId="7D637C0E">
          <v:rect id="_x0000_i1136" style="width:0;height:1.5pt" o:hralign="center" o:hrstd="t" o:hr="t" fillcolor="#a0a0a0" stroked="f"/>
        </w:pict>
      </w:r>
    </w:p>
    <w:p w14:paraId="19742407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5. Minority community (</w:t>
      </w:r>
      <w:r w:rsidRPr="009B2FCC">
        <w:rPr>
          <w:rFonts w:ascii="Nirmala UI" w:hAnsi="Nirmala UI" w:cs="Nirmala UI"/>
          <w:b/>
          <w:bCs/>
        </w:rPr>
        <w:t>अल्पसंख्यक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समुदाय</w:t>
      </w:r>
      <w:r w:rsidRPr="009B2FCC">
        <w:rPr>
          <w:b/>
          <w:bCs/>
        </w:rPr>
        <w:t>)</w:t>
      </w:r>
    </w:p>
    <w:p w14:paraId="1796D751" w14:textId="77777777" w:rsidR="009B2FCC" w:rsidRPr="009B2FCC" w:rsidRDefault="009B2FCC" w:rsidP="009B2FCC">
      <w:pPr>
        <w:numPr>
          <w:ilvl w:val="0"/>
          <w:numId w:val="19"/>
        </w:numPr>
      </w:pPr>
      <w:r w:rsidRPr="009B2FCC">
        <w:t>EN: The government provides special schemes for minority communities.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सरकार</w:t>
      </w:r>
      <w:r w:rsidRPr="009B2FCC">
        <w:t xml:space="preserve"> </w:t>
      </w:r>
      <w:r w:rsidRPr="009B2FCC">
        <w:rPr>
          <w:rFonts w:ascii="Nirmala UI" w:hAnsi="Nirmala UI" w:cs="Nirmala UI"/>
        </w:rPr>
        <w:t>अल्पसंख्यक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समुदायों</w:t>
      </w:r>
      <w:r w:rsidRPr="009B2FCC">
        <w:t xml:space="preserve"> </w:t>
      </w:r>
      <w:r w:rsidRPr="009B2FCC">
        <w:rPr>
          <w:rFonts w:ascii="Nirmala UI" w:hAnsi="Nirmala UI" w:cs="Nirmala UI"/>
        </w:rPr>
        <w:t>के</w:t>
      </w:r>
      <w:r w:rsidRPr="009B2FCC">
        <w:t xml:space="preserve"> </w:t>
      </w:r>
      <w:r w:rsidRPr="009B2FCC">
        <w:rPr>
          <w:rFonts w:ascii="Nirmala UI" w:hAnsi="Nirmala UI" w:cs="Nirmala UI"/>
        </w:rPr>
        <w:t>लिए</w:t>
      </w:r>
      <w:r w:rsidRPr="009B2FCC">
        <w:t xml:space="preserve"> </w:t>
      </w:r>
      <w:r w:rsidRPr="009B2FCC">
        <w:rPr>
          <w:rFonts w:ascii="Nirmala UI" w:hAnsi="Nirmala UI" w:cs="Nirmala UI"/>
        </w:rPr>
        <w:t>विशेष</w:t>
      </w:r>
      <w:r w:rsidRPr="009B2FCC">
        <w:t xml:space="preserve"> </w:t>
      </w:r>
      <w:r w:rsidRPr="009B2FCC">
        <w:rPr>
          <w:rFonts w:ascii="Nirmala UI" w:hAnsi="Nirmala UI" w:cs="Nirmala UI"/>
        </w:rPr>
        <w:t>योजनाएँ</w:t>
      </w:r>
      <w:r w:rsidRPr="009B2FCC">
        <w:t xml:space="preserve"> </w:t>
      </w:r>
      <w:r w:rsidRPr="009B2FCC">
        <w:rPr>
          <w:rFonts w:ascii="Nirmala UI" w:hAnsi="Nirmala UI" w:cs="Nirmala UI"/>
        </w:rPr>
        <w:t>देती</w:t>
      </w:r>
      <w:r w:rsidRPr="009B2FCC">
        <w:t xml:space="preserve"> </w:t>
      </w:r>
      <w:r w:rsidRPr="009B2FCC">
        <w:rPr>
          <w:rFonts w:ascii="Nirmala UI" w:hAnsi="Nirmala UI" w:cs="Nirmala UI"/>
        </w:rPr>
        <w:t>है।</w:t>
      </w:r>
    </w:p>
    <w:p w14:paraId="10CF0FCD" w14:textId="77777777" w:rsidR="009B2FCC" w:rsidRPr="009B2FCC" w:rsidRDefault="009B2FCC" w:rsidP="009B2FCC">
      <w:pPr>
        <w:numPr>
          <w:ilvl w:val="0"/>
          <w:numId w:val="19"/>
        </w:numPr>
      </w:pPr>
      <w:r w:rsidRPr="009B2FCC">
        <w:t>EN: Protecting minority communities is important in democracy.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लोकतंत्र</w:t>
      </w:r>
      <w:r w:rsidRPr="009B2FCC">
        <w:t xml:space="preserve"> </w:t>
      </w:r>
      <w:r w:rsidRPr="009B2FCC">
        <w:rPr>
          <w:rFonts w:ascii="Nirmala UI" w:hAnsi="Nirmala UI" w:cs="Nirmala UI"/>
        </w:rPr>
        <w:t>में</w:t>
      </w:r>
      <w:r w:rsidRPr="009B2FCC">
        <w:t xml:space="preserve"> </w:t>
      </w:r>
      <w:r w:rsidRPr="009B2FCC">
        <w:rPr>
          <w:rFonts w:ascii="Nirmala UI" w:hAnsi="Nirmala UI" w:cs="Nirmala UI"/>
        </w:rPr>
        <w:t>अल्पसंख्यक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समुदायों</w:t>
      </w:r>
      <w:r w:rsidRPr="009B2FCC">
        <w:t xml:space="preserve"> </w:t>
      </w:r>
      <w:r w:rsidRPr="009B2FCC">
        <w:rPr>
          <w:rFonts w:ascii="Nirmala UI" w:hAnsi="Nirmala UI" w:cs="Nirmala UI"/>
        </w:rPr>
        <w:t>की</w:t>
      </w:r>
      <w:r w:rsidRPr="009B2FCC">
        <w:t xml:space="preserve"> </w:t>
      </w:r>
      <w:r w:rsidRPr="009B2FCC">
        <w:rPr>
          <w:rFonts w:ascii="Nirmala UI" w:hAnsi="Nirmala UI" w:cs="Nirmala UI"/>
        </w:rPr>
        <w:t>सुरक्षा</w:t>
      </w:r>
      <w:r w:rsidRPr="009B2FCC">
        <w:t xml:space="preserve"> </w:t>
      </w:r>
      <w:r w:rsidRPr="009B2FCC">
        <w:rPr>
          <w:rFonts w:ascii="Nirmala UI" w:hAnsi="Nirmala UI" w:cs="Nirmala UI"/>
        </w:rPr>
        <w:t>महत्वपूर्ण</w:t>
      </w:r>
      <w:r w:rsidRPr="009B2FCC">
        <w:t xml:space="preserve"> </w:t>
      </w:r>
      <w:r w:rsidRPr="009B2FCC">
        <w:rPr>
          <w:rFonts w:ascii="Nirmala UI" w:hAnsi="Nirmala UI" w:cs="Nirmala UI"/>
        </w:rPr>
        <w:t>है।</w:t>
      </w:r>
    </w:p>
    <w:p w14:paraId="729DE8FC" w14:textId="77777777" w:rsidR="009B2FCC" w:rsidRPr="009B2FCC" w:rsidRDefault="009B2FCC" w:rsidP="009B2FCC">
      <w:r w:rsidRPr="009B2FCC">
        <w:pict w14:anchorId="6C9B1E3E">
          <v:rect id="_x0000_i1137" style="width:0;height:1.5pt" o:hralign="center" o:hrstd="t" o:hr="t" fillcolor="#a0a0a0" stroked="f"/>
        </w:pict>
      </w:r>
    </w:p>
    <w:p w14:paraId="2F00109F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6. Online community (</w:t>
      </w:r>
      <w:r w:rsidRPr="009B2FCC">
        <w:rPr>
          <w:rFonts w:ascii="Nirmala UI" w:hAnsi="Nirmala UI" w:cs="Nirmala UI"/>
          <w:b/>
          <w:bCs/>
        </w:rPr>
        <w:t>ऑनलाइन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समुदाय</w:t>
      </w:r>
      <w:r w:rsidRPr="009B2FCC">
        <w:rPr>
          <w:b/>
          <w:bCs/>
        </w:rPr>
        <w:t>)</w:t>
      </w:r>
    </w:p>
    <w:p w14:paraId="308A6E04" w14:textId="77777777" w:rsidR="009B2FCC" w:rsidRPr="009B2FCC" w:rsidRDefault="009B2FCC" w:rsidP="009B2FCC">
      <w:pPr>
        <w:numPr>
          <w:ilvl w:val="0"/>
          <w:numId w:val="20"/>
        </w:numPr>
      </w:pPr>
      <w:r w:rsidRPr="009B2FCC">
        <w:t>EN: He is part of an online community of writers.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वह</w:t>
      </w:r>
      <w:r w:rsidRPr="009B2FCC">
        <w:t xml:space="preserve"> </w:t>
      </w:r>
      <w:r w:rsidRPr="009B2FCC">
        <w:rPr>
          <w:rFonts w:ascii="Nirmala UI" w:hAnsi="Nirmala UI" w:cs="Nirmala UI"/>
        </w:rPr>
        <w:t>लेखकों</w:t>
      </w:r>
      <w:r w:rsidRPr="009B2FCC">
        <w:t xml:space="preserve"> </w:t>
      </w:r>
      <w:r w:rsidRPr="009B2FCC">
        <w:rPr>
          <w:rFonts w:ascii="Nirmala UI" w:hAnsi="Nirmala UI" w:cs="Nirmala UI"/>
        </w:rPr>
        <w:t>के</w:t>
      </w:r>
      <w:r w:rsidRPr="009B2FCC">
        <w:t xml:space="preserve"> </w:t>
      </w:r>
      <w:r w:rsidRPr="009B2FCC">
        <w:rPr>
          <w:rFonts w:ascii="Nirmala UI" w:hAnsi="Nirmala UI" w:cs="Nirmala UI"/>
        </w:rPr>
        <w:t>एक</w:t>
      </w:r>
      <w:r w:rsidRPr="009B2FCC">
        <w:t xml:space="preserve"> </w:t>
      </w:r>
      <w:r w:rsidRPr="009B2FCC">
        <w:rPr>
          <w:rFonts w:ascii="Nirmala UI" w:hAnsi="Nirmala UI" w:cs="Nirmala UI"/>
        </w:rPr>
        <w:t>ऑनलाइन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का</w:t>
      </w:r>
      <w:r w:rsidRPr="009B2FCC">
        <w:t xml:space="preserve"> </w:t>
      </w:r>
      <w:r w:rsidRPr="009B2FCC">
        <w:rPr>
          <w:rFonts w:ascii="Nirmala UI" w:hAnsi="Nirmala UI" w:cs="Nirmala UI"/>
        </w:rPr>
        <w:t>हिस्सा</w:t>
      </w:r>
      <w:r w:rsidRPr="009B2FCC">
        <w:t xml:space="preserve"> </w:t>
      </w:r>
      <w:r w:rsidRPr="009B2FCC">
        <w:rPr>
          <w:rFonts w:ascii="Nirmala UI" w:hAnsi="Nirmala UI" w:cs="Nirmala UI"/>
        </w:rPr>
        <w:t>है।</w:t>
      </w:r>
    </w:p>
    <w:p w14:paraId="49AB6984" w14:textId="77777777" w:rsidR="009B2FCC" w:rsidRPr="009B2FCC" w:rsidRDefault="009B2FCC" w:rsidP="009B2FCC">
      <w:pPr>
        <w:numPr>
          <w:ilvl w:val="0"/>
          <w:numId w:val="20"/>
        </w:numPr>
      </w:pPr>
      <w:r w:rsidRPr="009B2FCC">
        <w:t>EN: Online communities help people share knowledge.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ऑनलाइन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लोगों</w:t>
      </w:r>
      <w:r w:rsidRPr="009B2FCC">
        <w:t xml:space="preserve"> </w:t>
      </w:r>
      <w:r w:rsidRPr="009B2FCC">
        <w:rPr>
          <w:rFonts w:ascii="Nirmala UI" w:hAnsi="Nirmala UI" w:cs="Nirmala UI"/>
        </w:rPr>
        <w:t>को</w:t>
      </w:r>
      <w:r w:rsidRPr="009B2FCC">
        <w:t xml:space="preserve"> </w:t>
      </w:r>
      <w:r w:rsidRPr="009B2FCC">
        <w:rPr>
          <w:rFonts w:ascii="Nirmala UI" w:hAnsi="Nirmala UI" w:cs="Nirmala UI"/>
        </w:rPr>
        <w:t>ज्ञान</w:t>
      </w:r>
      <w:r w:rsidRPr="009B2FCC">
        <w:t xml:space="preserve"> </w:t>
      </w:r>
      <w:r w:rsidRPr="009B2FCC">
        <w:rPr>
          <w:rFonts w:ascii="Nirmala UI" w:hAnsi="Nirmala UI" w:cs="Nirmala UI"/>
        </w:rPr>
        <w:t>साझा</w:t>
      </w:r>
      <w:r w:rsidRPr="009B2FCC">
        <w:t xml:space="preserve"> </w:t>
      </w:r>
      <w:r w:rsidRPr="009B2FCC">
        <w:rPr>
          <w:rFonts w:ascii="Nirmala UI" w:hAnsi="Nirmala UI" w:cs="Nirmala UI"/>
        </w:rPr>
        <w:t>करने</w:t>
      </w:r>
      <w:r w:rsidRPr="009B2FCC">
        <w:t xml:space="preserve"> </w:t>
      </w:r>
      <w:r w:rsidRPr="009B2FCC">
        <w:rPr>
          <w:rFonts w:ascii="Nirmala UI" w:hAnsi="Nirmala UI" w:cs="Nirmala UI"/>
        </w:rPr>
        <w:t>में</w:t>
      </w:r>
      <w:r w:rsidRPr="009B2FCC">
        <w:t xml:space="preserve"> </w:t>
      </w:r>
      <w:r w:rsidRPr="009B2FCC">
        <w:rPr>
          <w:rFonts w:ascii="Nirmala UI" w:hAnsi="Nirmala UI" w:cs="Nirmala UI"/>
        </w:rPr>
        <w:t>मदद</w:t>
      </w:r>
      <w:r w:rsidRPr="009B2FCC">
        <w:t xml:space="preserve"> </w:t>
      </w:r>
      <w:r w:rsidRPr="009B2FCC">
        <w:rPr>
          <w:rFonts w:ascii="Nirmala UI" w:hAnsi="Nirmala UI" w:cs="Nirmala UI"/>
        </w:rPr>
        <w:t>करते</w:t>
      </w:r>
      <w:r w:rsidRPr="009B2FCC">
        <w:t xml:space="preserve"> </w:t>
      </w:r>
      <w:r w:rsidRPr="009B2FCC">
        <w:rPr>
          <w:rFonts w:ascii="Nirmala UI" w:hAnsi="Nirmala UI" w:cs="Nirmala UI"/>
        </w:rPr>
        <w:t>हैं।</w:t>
      </w:r>
    </w:p>
    <w:p w14:paraId="4FFBD388" w14:textId="77777777" w:rsidR="009B2FCC" w:rsidRPr="009B2FCC" w:rsidRDefault="009B2FCC" w:rsidP="009B2FCC">
      <w:r w:rsidRPr="009B2FCC">
        <w:lastRenderedPageBreak/>
        <w:pict w14:anchorId="15E425CA">
          <v:rect id="_x0000_i1138" style="width:0;height:1.5pt" o:hralign="center" o:hrstd="t" o:hr="t" fillcolor="#a0a0a0" stroked="f"/>
        </w:pict>
      </w:r>
    </w:p>
    <w:p w14:paraId="0AEED570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7. Sense of community (</w:t>
      </w:r>
      <w:r w:rsidRPr="009B2FCC">
        <w:rPr>
          <w:rFonts w:ascii="Nirmala UI" w:hAnsi="Nirmala UI" w:cs="Nirmala UI"/>
          <w:b/>
          <w:bCs/>
        </w:rPr>
        <w:t>समुदाय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की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भावना</w:t>
      </w:r>
      <w:r w:rsidRPr="009B2FCC">
        <w:rPr>
          <w:b/>
          <w:bCs/>
        </w:rPr>
        <w:t>)</w:t>
      </w:r>
    </w:p>
    <w:p w14:paraId="077ED2AD" w14:textId="77777777" w:rsidR="009B2FCC" w:rsidRPr="009B2FCC" w:rsidRDefault="009B2FCC" w:rsidP="009B2FCC">
      <w:pPr>
        <w:numPr>
          <w:ilvl w:val="0"/>
          <w:numId w:val="21"/>
        </w:numPr>
      </w:pPr>
      <w:r w:rsidRPr="009B2FCC">
        <w:t>EN: Volunteering creates a strong sense of community.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स्वयंसेवा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की</w:t>
      </w:r>
      <w:r w:rsidRPr="009B2FCC">
        <w:t xml:space="preserve"> </w:t>
      </w:r>
      <w:r w:rsidRPr="009B2FCC">
        <w:rPr>
          <w:rFonts w:ascii="Nirmala UI" w:hAnsi="Nirmala UI" w:cs="Nirmala UI"/>
        </w:rPr>
        <w:t>मजबूत</w:t>
      </w:r>
      <w:r w:rsidRPr="009B2FCC">
        <w:t xml:space="preserve"> </w:t>
      </w:r>
      <w:r w:rsidRPr="009B2FCC">
        <w:rPr>
          <w:rFonts w:ascii="Nirmala UI" w:hAnsi="Nirmala UI" w:cs="Nirmala UI"/>
        </w:rPr>
        <w:t>भावना</w:t>
      </w:r>
      <w:r w:rsidRPr="009B2FCC">
        <w:t xml:space="preserve"> </w:t>
      </w:r>
      <w:r w:rsidRPr="009B2FCC">
        <w:rPr>
          <w:rFonts w:ascii="Nirmala UI" w:hAnsi="Nirmala UI" w:cs="Nirmala UI"/>
        </w:rPr>
        <w:t>पैदा</w:t>
      </w:r>
      <w:r w:rsidRPr="009B2FCC">
        <w:t xml:space="preserve"> </w:t>
      </w:r>
      <w:r w:rsidRPr="009B2FCC">
        <w:rPr>
          <w:rFonts w:ascii="Nirmala UI" w:hAnsi="Nirmala UI" w:cs="Nirmala UI"/>
        </w:rPr>
        <w:t>करती</w:t>
      </w:r>
      <w:r w:rsidRPr="009B2FCC">
        <w:t xml:space="preserve"> </w:t>
      </w:r>
      <w:r w:rsidRPr="009B2FCC">
        <w:rPr>
          <w:rFonts w:ascii="Nirmala UI" w:hAnsi="Nirmala UI" w:cs="Nirmala UI"/>
        </w:rPr>
        <w:t>है।</w:t>
      </w:r>
    </w:p>
    <w:p w14:paraId="2764F809" w14:textId="77777777" w:rsidR="009B2FCC" w:rsidRPr="009B2FCC" w:rsidRDefault="009B2FCC" w:rsidP="009B2FCC">
      <w:pPr>
        <w:numPr>
          <w:ilvl w:val="0"/>
          <w:numId w:val="21"/>
        </w:numPr>
      </w:pPr>
      <w:r w:rsidRPr="009B2FCC">
        <w:t>EN: Sports build a sense of community among youth.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खेल</w:t>
      </w:r>
      <w:r w:rsidRPr="009B2FCC">
        <w:t xml:space="preserve"> </w:t>
      </w:r>
      <w:r w:rsidRPr="009B2FCC">
        <w:rPr>
          <w:rFonts w:ascii="Nirmala UI" w:hAnsi="Nirmala UI" w:cs="Nirmala UI"/>
        </w:rPr>
        <w:t>युवाओं</w:t>
      </w:r>
      <w:r w:rsidRPr="009B2FCC">
        <w:t xml:space="preserve"> </w:t>
      </w:r>
      <w:r w:rsidRPr="009B2FCC">
        <w:rPr>
          <w:rFonts w:ascii="Nirmala UI" w:hAnsi="Nirmala UI" w:cs="Nirmala UI"/>
        </w:rPr>
        <w:t>में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की</w:t>
      </w:r>
      <w:r w:rsidRPr="009B2FCC">
        <w:t xml:space="preserve"> </w:t>
      </w:r>
      <w:r w:rsidRPr="009B2FCC">
        <w:rPr>
          <w:rFonts w:ascii="Nirmala UI" w:hAnsi="Nirmala UI" w:cs="Nirmala UI"/>
        </w:rPr>
        <w:t>भावना</w:t>
      </w:r>
      <w:r w:rsidRPr="009B2FCC">
        <w:t xml:space="preserve"> </w:t>
      </w:r>
      <w:r w:rsidRPr="009B2FCC">
        <w:rPr>
          <w:rFonts w:ascii="Nirmala UI" w:hAnsi="Nirmala UI" w:cs="Nirmala UI"/>
        </w:rPr>
        <w:t>को</w:t>
      </w:r>
      <w:r w:rsidRPr="009B2FCC">
        <w:t xml:space="preserve"> </w:t>
      </w:r>
      <w:r w:rsidRPr="009B2FCC">
        <w:rPr>
          <w:rFonts w:ascii="Nirmala UI" w:hAnsi="Nirmala UI" w:cs="Nirmala UI"/>
        </w:rPr>
        <w:t>बढ़ाते</w:t>
      </w:r>
      <w:r w:rsidRPr="009B2FCC">
        <w:t xml:space="preserve"> </w:t>
      </w:r>
      <w:r w:rsidRPr="009B2FCC">
        <w:rPr>
          <w:rFonts w:ascii="Nirmala UI" w:hAnsi="Nirmala UI" w:cs="Nirmala UI"/>
        </w:rPr>
        <w:t>हैं।</w:t>
      </w:r>
    </w:p>
    <w:p w14:paraId="678C4C28" w14:textId="77777777" w:rsidR="009B2FCC" w:rsidRPr="009B2FCC" w:rsidRDefault="009B2FCC" w:rsidP="009B2FCC">
      <w:r w:rsidRPr="009B2FCC">
        <w:pict w14:anchorId="6C8A7432">
          <v:rect id="_x0000_i1139" style="width:0;height:1.5pt" o:hralign="center" o:hrstd="t" o:hr="t" fillcolor="#a0a0a0" stroked="f"/>
        </w:pict>
      </w:r>
    </w:p>
    <w:p w14:paraId="0C528109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8. Community service (</w:t>
      </w:r>
      <w:r w:rsidRPr="009B2FCC">
        <w:rPr>
          <w:rFonts w:ascii="Nirmala UI" w:hAnsi="Nirmala UI" w:cs="Nirmala UI"/>
          <w:b/>
          <w:bCs/>
        </w:rPr>
        <w:t>सामुदायिक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सेवा</w:t>
      </w:r>
      <w:r w:rsidRPr="009B2FCC">
        <w:rPr>
          <w:b/>
          <w:bCs/>
        </w:rPr>
        <w:t>)</w:t>
      </w:r>
    </w:p>
    <w:p w14:paraId="542CFC54" w14:textId="77777777" w:rsidR="009B2FCC" w:rsidRPr="009B2FCC" w:rsidRDefault="009B2FCC" w:rsidP="009B2FCC">
      <w:pPr>
        <w:numPr>
          <w:ilvl w:val="0"/>
          <w:numId w:val="22"/>
        </w:numPr>
      </w:pPr>
      <w:r w:rsidRPr="009B2FCC">
        <w:t>EN: Students must take part in community service.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छात्रों</w:t>
      </w:r>
      <w:r w:rsidRPr="009B2FCC">
        <w:t xml:space="preserve"> </w:t>
      </w:r>
      <w:r w:rsidRPr="009B2FCC">
        <w:rPr>
          <w:rFonts w:ascii="Nirmala UI" w:hAnsi="Nirmala UI" w:cs="Nirmala UI"/>
        </w:rPr>
        <w:t>को</w:t>
      </w:r>
      <w:r w:rsidRPr="009B2FCC">
        <w:t xml:space="preserve"> </w:t>
      </w:r>
      <w:r w:rsidRPr="009B2FCC">
        <w:rPr>
          <w:rFonts w:ascii="Nirmala UI" w:hAnsi="Nirmala UI" w:cs="Nirmala UI"/>
        </w:rPr>
        <w:t>सामुदायिक</w:t>
      </w:r>
      <w:r w:rsidRPr="009B2FCC">
        <w:t xml:space="preserve"> </w:t>
      </w:r>
      <w:r w:rsidRPr="009B2FCC">
        <w:rPr>
          <w:rFonts w:ascii="Nirmala UI" w:hAnsi="Nirmala UI" w:cs="Nirmala UI"/>
        </w:rPr>
        <w:t>सेवा</w:t>
      </w:r>
      <w:r w:rsidRPr="009B2FCC">
        <w:t xml:space="preserve"> </w:t>
      </w:r>
      <w:r w:rsidRPr="009B2FCC">
        <w:rPr>
          <w:rFonts w:ascii="Nirmala UI" w:hAnsi="Nirmala UI" w:cs="Nirmala UI"/>
        </w:rPr>
        <w:t>में</w:t>
      </w:r>
      <w:r w:rsidRPr="009B2FCC">
        <w:t xml:space="preserve"> </w:t>
      </w:r>
      <w:r w:rsidRPr="009B2FCC">
        <w:rPr>
          <w:rFonts w:ascii="Nirmala UI" w:hAnsi="Nirmala UI" w:cs="Nirmala UI"/>
        </w:rPr>
        <w:t>भाग</w:t>
      </w:r>
      <w:r w:rsidRPr="009B2FCC">
        <w:t xml:space="preserve"> </w:t>
      </w:r>
      <w:r w:rsidRPr="009B2FCC">
        <w:rPr>
          <w:rFonts w:ascii="Nirmala UI" w:hAnsi="Nirmala UI" w:cs="Nirmala UI"/>
        </w:rPr>
        <w:t>लेना</w:t>
      </w:r>
      <w:r w:rsidRPr="009B2FCC">
        <w:t xml:space="preserve"> </w:t>
      </w:r>
      <w:r w:rsidRPr="009B2FCC">
        <w:rPr>
          <w:rFonts w:ascii="Nirmala UI" w:hAnsi="Nirmala UI" w:cs="Nirmala UI"/>
        </w:rPr>
        <w:t>चाहिए।</w:t>
      </w:r>
    </w:p>
    <w:p w14:paraId="5CD8F5FC" w14:textId="77777777" w:rsidR="009B2FCC" w:rsidRPr="009B2FCC" w:rsidRDefault="009B2FCC" w:rsidP="009B2FCC">
      <w:pPr>
        <w:numPr>
          <w:ilvl w:val="0"/>
          <w:numId w:val="22"/>
        </w:numPr>
      </w:pPr>
      <w:r w:rsidRPr="009B2FCC">
        <w:t>EN: Community service teaches responsibility.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सामुदायिक</w:t>
      </w:r>
      <w:r w:rsidRPr="009B2FCC">
        <w:t xml:space="preserve"> </w:t>
      </w:r>
      <w:r w:rsidRPr="009B2FCC">
        <w:rPr>
          <w:rFonts w:ascii="Nirmala UI" w:hAnsi="Nirmala UI" w:cs="Nirmala UI"/>
        </w:rPr>
        <w:t>सेवा</w:t>
      </w:r>
      <w:r w:rsidRPr="009B2FCC">
        <w:t xml:space="preserve"> </w:t>
      </w:r>
      <w:r w:rsidRPr="009B2FCC">
        <w:rPr>
          <w:rFonts w:ascii="Nirmala UI" w:hAnsi="Nirmala UI" w:cs="Nirmala UI"/>
        </w:rPr>
        <w:t>जिम्मेदारी</w:t>
      </w:r>
      <w:r w:rsidRPr="009B2FCC">
        <w:t xml:space="preserve"> </w:t>
      </w:r>
      <w:r w:rsidRPr="009B2FCC">
        <w:rPr>
          <w:rFonts w:ascii="Nirmala UI" w:hAnsi="Nirmala UI" w:cs="Nirmala UI"/>
        </w:rPr>
        <w:t>सिखाती</w:t>
      </w:r>
      <w:r w:rsidRPr="009B2FCC">
        <w:t xml:space="preserve"> </w:t>
      </w:r>
      <w:r w:rsidRPr="009B2FCC">
        <w:rPr>
          <w:rFonts w:ascii="Nirmala UI" w:hAnsi="Nirmala UI" w:cs="Nirmala UI"/>
        </w:rPr>
        <w:t>है।</w:t>
      </w:r>
    </w:p>
    <w:p w14:paraId="0A61ABBA" w14:textId="77777777" w:rsidR="009B2FCC" w:rsidRPr="009B2FCC" w:rsidRDefault="009B2FCC" w:rsidP="009B2FCC">
      <w:r w:rsidRPr="009B2FCC">
        <w:pict w14:anchorId="16989CC0">
          <v:rect id="_x0000_i1140" style="width:0;height:1.5pt" o:hralign="center" o:hrstd="t" o:hr="t" fillcolor="#a0a0a0" stroked="f"/>
        </w:pict>
      </w:r>
    </w:p>
    <w:p w14:paraId="6005B69D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9. Community development (</w:t>
      </w:r>
      <w:r w:rsidRPr="009B2FCC">
        <w:rPr>
          <w:rFonts w:ascii="Nirmala UI" w:hAnsi="Nirmala UI" w:cs="Nirmala UI"/>
          <w:b/>
          <w:bCs/>
        </w:rPr>
        <w:t>समुदाय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का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विकास</w:t>
      </w:r>
      <w:r w:rsidRPr="009B2FCC">
        <w:rPr>
          <w:b/>
          <w:bCs/>
        </w:rPr>
        <w:t>)</w:t>
      </w:r>
    </w:p>
    <w:p w14:paraId="563BA024" w14:textId="77777777" w:rsidR="009B2FCC" w:rsidRPr="009B2FCC" w:rsidRDefault="009B2FCC" w:rsidP="009B2FCC">
      <w:pPr>
        <w:numPr>
          <w:ilvl w:val="0"/>
          <w:numId w:val="23"/>
        </w:numPr>
      </w:pPr>
      <w:r w:rsidRPr="009B2FCC">
        <w:t>EN: Education is essential for community development.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शिक्षा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के</w:t>
      </w:r>
      <w:r w:rsidRPr="009B2FCC">
        <w:t xml:space="preserve"> </w:t>
      </w:r>
      <w:r w:rsidRPr="009B2FCC">
        <w:rPr>
          <w:rFonts w:ascii="Nirmala UI" w:hAnsi="Nirmala UI" w:cs="Nirmala UI"/>
        </w:rPr>
        <w:t>विकास</w:t>
      </w:r>
      <w:r w:rsidRPr="009B2FCC">
        <w:t xml:space="preserve"> </w:t>
      </w:r>
      <w:r w:rsidRPr="009B2FCC">
        <w:rPr>
          <w:rFonts w:ascii="Nirmala UI" w:hAnsi="Nirmala UI" w:cs="Nirmala UI"/>
        </w:rPr>
        <w:t>के</w:t>
      </w:r>
      <w:r w:rsidRPr="009B2FCC">
        <w:t xml:space="preserve"> </w:t>
      </w:r>
      <w:r w:rsidRPr="009B2FCC">
        <w:rPr>
          <w:rFonts w:ascii="Nirmala UI" w:hAnsi="Nirmala UI" w:cs="Nirmala UI"/>
        </w:rPr>
        <w:t>लिए</w:t>
      </w:r>
      <w:r w:rsidRPr="009B2FCC">
        <w:t xml:space="preserve"> </w:t>
      </w:r>
      <w:r w:rsidRPr="009B2FCC">
        <w:rPr>
          <w:rFonts w:ascii="Nirmala UI" w:hAnsi="Nirmala UI" w:cs="Nirmala UI"/>
        </w:rPr>
        <w:t>आवश्यक</w:t>
      </w:r>
      <w:r w:rsidRPr="009B2FCC">
        <w:t xml:space="preserve"> </w:t>
      </w:r>
      <w:r w:rsidRPr="009B2FCC">
        <w:rPr>
          <w:rFonts w:ascii="Nirmala UI" w:hAnsi="Nirmala UI" w:cs="Nirmala UI"/>
        </w:rPr>
        <w:t>है।</w:t>
      </w:r>
    </w:p>
    <w:p w14:paraId="487B6FA0" w14:textId="77777777" w:rsidR="009B2FCC" w:rsidRPr="009B2FCC" w:rsidRDefault="009B2FCC" w:rsidP="009B2FCC">
      <w:pPr>
        <w:numPr>
          <w:ilvl w:val="0"/>
          <w:numId w:val="23"/>
        </w:numPr>
      </w:pPr>
      <w:r w:rsidRPr="009B2FCC">
        <w:t>EN: NGOs work for community development in rural areas.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एनजीओ</w:t>
      </w:r>
      <w:r w:rsidRPr="009B2FCC">
        <w:t xml:space="preserve"> </w:t>
      </w:r>
      <w:r w:rsidRPr="009B2FCC">
        <w:rPr>
          <w:rFonts w:ascii="Nirmala UI" w:hAnsi="Nirmala UI" w:cs="Nirmala UI"/>
        </w:rPr>
        <w:t>ग्रामीण</w:t>
      </w:r>
      <w:r w:rsidRPr="009B2FCC">
        <w:t xml:space="preserve"> </w:t>
      </w:r>
      <w:r w:rsidRPr="009B2FCC">
        <w:rPr>
          <w:rFonts w:ascii="Nirmala UI" w:hAnsi="Nirmala UI" w:cs="Nirmala UI"/>
        </w:rPr>
        <w:t>क्षेत्रों</w:t>
      </w:r>
      <w:r w:rsidRPr="009B2FCC">
        <w:t xml:space="preserve"> </w:t>
      </w:r>
      <w:r w:rsidRPr="009B2FCC">
        <w:rPr>
          <w:rFonts w:ascii="Nirmala UI" w:hAnsi="Nirmala UI" w:cs="Nirmala UI"/>
        </w:rPr>
        <w:t>में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के</w:t>
      </w:r>
      <w:r w:rsidRPr="009B2FCC">
        <w:t xml:space="preserve"> </w:t>
      </w:r>
      <w:r w:rsidRPr="009B2FCC">
        <w:rPr>
          <w:rFonts w:ascii="Nirmala UI" w:hAnsi="Nirmala UI" w:cs="Nirmala UI"/>
        </w:rPr>
        <w:t>विकास</w:t>
      </w:r>
      <w:r w:rsidRPr="009B2FCC">
        <w:t xml:space="preserve"> </w:t>
      </w:r>
      <w:r w:rsidRPr="009B2FCC">
        <w:rPr>
          <w:rFonts w:ascii="Nirmala UI" w:hAnsi="Nirmala UI" w:cs="Nirmala UI"/>
        </w:rPr>
        <w:t>के</w:t>
      </w:r>
      <w:r w:rsidRPr="009B2FCC">
        <w:t xml:space="preserve"> </w:t>
      </w:r>
      <w:r w:rsidRPr="009B2FCC">
        <w:rPr>
          <w:rFonts w:ascii="Nirmala UI" w:hAnsi="Nirmala UI" w:cs="Nirmala UI"/>
        </w:rPr>
        <w:t>लिए</w:t>
      </w:r>
      <w:r w:rsidRPr="009B2FCC">
        <w:t xml:space="preserve"> </w:t>
      </w:r>
      <w:r w:rsidRPr="009B2FCC">
        <w:rPr>
          <w:rFonts w:ascii="Nirmala UI" w:hAnsi="Nirmala UI" w:cs="Nirmala UI"/>
        </w:rPr>
        <w:t>काम</w:t>
      </w:r>
      <w:r w:rsidRPr="009B2FCC">
        <w:t xml:space="preserve"> </w:t>
      </w:r>
      <w:r w:rsidRPr="009B2FCC">
        <w:rPr>
          <w:rFonts w:ascii="Nirmala UI" w:hAnsi="Nirmala UI" w:cs="Nirmala UI"/>
        </w:rPr>
        <w:t>करते</w:t>
      </w:r>
      <w:r w:rsidRPr="009B2FCC">
        <w:t xml:space="preserve"> </w:t>
      </w:r>
      <w:r w:rsidRPr="009B2FCC">
        <w:rPr>
          <w:rFonts w:ascii="Nirmala UI" w:hAnsi="Nirmala UI" w:cs="Nirmala UI"/>
        </w:rPr>
        <w:t>हैं।</w:t>
      </w:r>
    </w:p>
    <w:p w14:paraId="42763234" w14:textId="77777777" w:rsidR="009B2FCC" w:rsidRPr="009B2FCC" w:rsidRDefault="009B2FCC" w:rsidP="009B2FCC">
      <w:r w:rsidRPr="009B2FCC">
        <w:pict w14:anchorId="77C22B84">
          <v:rect id="_x0000_i1141" style="width:0;height:1.5pt" o:hralign="center" o:hrstd="t" o:hr="t" fillcolor="#a0a0a0" stroked="f"/>
        </w:pict>
      </w:r>
    </w:p>
    <w:p w14:paraId="4B70D001" w14:textId="77777777" w:rsidR="009B2FCC" w:rsidRPr="009B2FCC" w:rsidRDefault="009B2FCC" w:rsidP="009B2FCC">
      <w:pPr>
        <w:rPr>
          <w:b/>
          <w:bCs/>
        </w:rPr>
      </w:pPr>
      <w:r w:rsidRPr="009B2FCC">
        <w:rPr>
          <w:b/>
          <w:bCs/>
        </w:rPr>
        <w:t>10. Wider community (</w:t>
      </w:r>
      <w:r w:rsidRPr="009B2FCC">
        <w:rPr>
          <w:rFonts w:ascii="Nirmala UI" w:hAnsi="Nirmala UI" w:cs="Nirmala UI"/>
          <w:b/>
          <w:bCs/>
        </w:rPr>
        <w:t>वृहद</w:t>
      </w:r>
      <w:r w:rsidRPr="009B2FCC">
        <w:rPr>
          <w:b/>
          <w:bCs/>
        </w:rPr>
        <w:t xml:space="preserve"> </w:t>
      </w:r>
      <w:r w:rsidRPr="009B2FCC">
        <w:rPr>
          <w:rFonts w:ascii="Nirmala UI" w:hAnsi="Nirmala UI" w:cs="Nirmala UI"/>
          <w:b/>
          <w:bCs/>
        </w:rPr>
        <w:t>समुदाय</w:t>
      </w:r>
      <w:r w:rsidRPr="009B2FCC">
        <w:rPr>
          <w:b/>
          <w:bCs/>
        </w:rPr>
        <w:t>)</w:t>
      </w:r>
    </w:p>
    <w:p w14:paraId="41E88B68" w14:textId="77777777" w:rsidR="009B2FCC" w:rsidRPr="009B2FCC" w:rsidRDefault="009B2FCC" w:rsidP="009B2FCC">
      <w:pPr>
        <w:numPr>
          <w:ilvl w:val="0"/>
          <w:numId w:val="24"/>
        </w:numPr>
      </w:pPr>
      <w:r w:rsidRPr="009B2FCC">
        <w:t>EN: The project benefited the wider community.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इस</w:t>
      </w:r>
      <w:r w:rsidRPr="009B2FCC">
        <w:t xml:space="preserve"> </w:t>
      </w:r>
      <w:r w:rsidRPr="009B2FCC">
        <w:rPr>
          <w:rFonts w:ascii="Nirmala UI" w:hAnsi="Nirmala UI" w:cs="Nirmala UI"/>
        </w:rPr>
        <w:t>परियोजना</w:t>
      </w:r>
      <w:r w:rsidRPr="009B2FCC">
        <w:t xml:space="preserve"> </w:t>
      </w:r>
      <w:r w:rsidRPr="009B2FCC">
        <w:rPr>
          <w:rFonts w:ascii="Nirmala UI" w:hAnsi="Nirmala UI" w:cs="Nirmala UI"/>
        </w:rPr>
        <w:t>से</w:t>
      </w:r>
      <w:r w:rsidRPr="009B2FCC">
        <w:t xml:space="preserve"> </w:t>
      </w:r>
      <w:r w:rsidRPr="009B2FCC">
        <w:rPr>
          <w:rFonts w:ascii="Nirmala UI" w:hAnsi="Nirmala UI" w:cs="Nirmala UI"/>
        </w:rPr>
        <w:t>वृहद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को</w:t>
      </w:r>
      <w:r w:rsidRPr="009B2FCC">
        <w:t xml:space="preserve"> </w:t>
      </w:r>
      <w:r w:rsidRPr="009B2FCC">
        <w:rPr>
          <w:rFonts w:ascii="Nirmala UI" w:hAnsi="Nirmala UI" w:cs="Nirmala UI"/>
        </w:rPr>
        <w:t>लाभ</w:t>
      </w:r>
      <w:r w:rsidRPr="009B2FCC">
        <w:t xml:space="preserve"> </w:t>
      </w:r>
      <w:r w:rsidRPr="009B2FCC">
        <w:rPr>
          <w:rFonts w:ascii="Nirmala UI" w:hAnsi="Nirmala UI" w:cs="Nirmala UI"/>
        </w:rPr>
        <w:t>हुआ।</w:t>
      </w:r>
    </w:p>
    <w:p w14:paraId="1138F4D8" w14:textId="77777777" w:rsidR="009B2FCC" w:rsidRPr="009B2FCC" w:rsidRDefault="009B2FCC" w:rsidP="009B2FCC">
      <w:pPr>
        <w:numPr>
          <w:ilvl w:val="0"/>
          <w:numId w:val="24"/>
        </w:numPr>
      </w:pPr>
      <w:r w:rsidRPr="009B2FCC">
        <w:t>EN: Artists must contribute to the wider community.</w:t>
      </w:r>
      <w:r w:rsidRPr="009B2FCC">
        <w:br/>
        <w:t xml:space="preserve">HI: </w:t>
      </w:r>
      <w:r w:rsidRPr="009B2FCC">
        <w:rPr>
          <w:rFonts w:ascii="Nirmala UI" w:hAnsi="Nirmala UI" w:cs="Nirmala UI"/>
        </w:rPr>
        <w:t>कलाकारों</w:t>
      </w:r>
      <w:r w:rsidRPr="009B2FCC">
        <w:t xml:space="preserve"> </w:t>
      </w:r>
      <w:r w:rsidRPr="009B2FCC">
        <w:rPr>
          <w:rFonts w:ascii="Nirmala UI" w:hAnsi="Nirmala UI" w:cs="Nirmala UI"/>
        </w:rPr>
        <w:t>को</w:t>
      </w:r>
      <w:r w:rsidRPr="009B2FCC">
        <w:t xml:space="preserve"> </w:t>
      </w:r>
      <w:r w:rsidRPr="009B2FCC">
        <w:rPr>
          <w:rFonts w:ascii="Nirmala UI" w:hAnsi="Nirmala UI" w:cs="Nirmala UI"/>
        </w:rPr>
        <w:t>वृहद</w:t>
      </w:r>
      <w:r w:rsidRPr="009B2FCC">
        <w:t xml:space="preserve"> </w:t>
      </w:r>
      <w:r w:rsidRPr="009B2FCC">
        <w:rPr>
          <w:rFonts w:ascii="Nirmala UI" w:hAnsi="Nirmala UI" w:cs="Nirmala UI"/>
        </w:rPr>
        <w:t>समुदाय</w:t>
      </w:r>
      <w:r w:rsidRPr="009B2FCC">
        <w:t xml:space="preserve"> </w:t>
      </w:r>
      <w:r w:rsidRPr="009B2FCC">
        <w:rPr>
          <w:rFonts w:ascii="Nirmala UI" w:hAnsi="Nirmala UI" w:cs="Nirmala UI"/>
        </w:rPr>
        <w:t>में</w:t>
      </w:r>
      <w:r w:rsidRPr="009B2FCC">
        <w:t xml:space="preserve"> </w:t>
      </w:r>
      <w:r w:rsidRPr="009B2FCC">
        <w:rPr>
          <w:rFonts w:ascii="Nirmala UI" w:hAnsi="Nirmala UI" w:cs="Nirmala UI"/>
        </w:rPr>
        <w:t>योगदान</w:t>
      </w:r>
      <w:r w:rsidRPr="009B2FCC">
        <w:t xml:space="preserve"> </w:t>
      </w:r>
      <w:r w:rsidRPr="009B2FCC">
        <w:rPr>
          <w:rFonts w:ascii="Nirmala UI" w:hAnsi="Nirmala UI" w:cs="Nirmala UI"/>
        </w:rPr>
        <w:t>देना</w:t>
      </w:r>
      <w:r w:rsidRPr="009B2FCC">
        <w:t xml:space="preserve"> </w:t>
      </w:r>
      <w:r w:rsidRPr="009B2FCC">
        <w:rPr>
          <w:rFonts w:ascii="Nirmala UI" w:hAnsi="Nirmala UI" w:cs="Nirmala UI"/>
        </w:rPr>
        <w:t>चाहिए।</w:t>
      </w:r>
    </w:p>
    <w:p w14:paraId="524B0FAC" w14:textId="77777777" w:rsidR="006C1847" w:rsidRPr="009B2FCC" w:rsidRDefault="006C1847" w:rsidP="009B2FCC"/>
    <w:sectPr w:rsidR="006C1847" w:rsidRPr="009B2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976"/>
    <w:multiLevelType w:val="multilevel"/>
    <w:tmpl w:val="5DE4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29D9"/>
    <w:multiLevelType w:val="multilevel"/>
    <w:tmpl w:val="438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26D2"/>
    <w:multiLevelType w:val="multilevel"/>
    <w:tmpl w:val="1ED8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F6B69"/>
    <w:multiLevelType w:val="multilevel"/>
    <w:tmpl w:val="EC3A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20DC2"/>
    <w:multiLevelType w:val="multilevel"/>
    <w:tmpl w:val="FBD25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50589"/>
    <w:multiLevelType w:val="multilevel"/>
    <w:tmpl w:val="F152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16809"/>
    <w:multiLevelType w:val="multilevel"/>
    <w:tmpl w:val="00F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640E4"/>
    <w:multiLevelType w:val="multilevel"/>
    <w:tmpl w:val="5506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C761D"/>
    <w:multiLevelType w:val="multilevel"/>
    <w:tmpl w:val="EBB2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F0A31"/>
    <w:multiLevelType w:val="multilevel"/>
    <w:tmpl w:val="7392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55082"/>
    <w:multiLevelType w:val="multilevel"/>
    <w:tmpl w:val="C10A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C69FF"/>
    <w:multiLevelType w:val="multilevel"/>
    <w:tmpl w:val="5FD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33A45"/>
    <w:multiLevelType w:val="multilevel"/>
    <w:tmpl w:val="603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32334"/>
    <w:multiLevelType w:val="multilevel"/>
    <w:tmpl w:val="8942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62BC7"/>
    <w:multiLevelType w:val="multilevel"/>
    <w:tmpl w:val="69B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96DDF"/>
    <w:multiLevelType w:val="multilevel"/>
    <w:tmpl w:val="979C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E5FF7"/>
    <w:multiLevelType w:val="multilevel"/>
    <w:tmpl w:val="C81A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B6A38"/>
    <w:multiLevelType w:val="multilevel"/>
    <w:tmpl w:val="5052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D50C0"/>
    <w:multiLevelType w:val="multilevel"/>
    <w:tmpl w:val="4B7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D2F20"/>
    <w:multiLevelType w:val="multilevel"/>
    <w:tmpl w:val="3AFE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92DBA"/>
    <w:multiLevelType w:val="multilevel"/>
    <w:tmpl w:val="C5A6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345EF"/>
    <w:multiLevelType w:val="multilevel"/>
    <w:tmpl w:val="4DA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10A34"/>
    <w:multiLevelType w:val="multilevel"/>
    <w:tmpl w:val="55C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64329"/>
    <w:multiLevelType w:val="multilevel"/>
    <w:tmpl w:val="6D94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556767">
    <w:abstractNumId w:val="17"/>
  </w:num>
  <w:num w:numId="2" w16cid:durableId="14814926">
    <w:abstractNumId w:val="5"/>
  </w:num>
  <w:num w:numId="3" w16cid:durableId="826097479">
    <w:abstractNumId w:val="4"/>
  </w:num>
  <w:num w:numId="4" w16cid:durableId="169485827">
    <w:abstractNumId w:val="11"/>
  </w:num>
  <w:num w:numId="5" w16cid:durableId="1442410464">
    <w:abstractNumId w:val="2"/>
  </w:num>
  <w:num w:numId="6" w16cid:durableId="15350594">
    <w:abstractNumId w:val="10"/>
  </w:num>
  <w:num w:numId="7" w16cid:durableId="1810509595">
    <w:abstractNumId w:val="1"/>
  </w:num>
  <w:num w:numId="8" w16cid:durableId="861288891">
    <w:abstractNumId w:val="20"/>
  </w:num>
  <w:num w:numId="9" w16cid:durableId="606157242">
    <w:abstractNumId w:val="0"/>
  </w:num>
  <w:num w:numId="10" w16cid:durableId="1184368141">
    <w:abstractNumId w:val="15"/>
  </w:num>
  <w:num w:numId="11" w16cid:durableId="1998218932">
    <w:abstractNumId w:val="13"/>
  </w:num>
  <w:num w:numId="12" w16cid:durableId="201096176">
    <w:abstractNumId w:val="16"/>
  </w:num>
  <w:num w:numId="13" w16cid:durableId="1112289846">
    <w:abstractNumId w:val="7"/>
  </w:num>
  <w:num w:numId="14" w16cid:durableId="2094080212">
    <w:abstractNumId w:val="23"/>
  </w:num>
  <w:num w:numId="15" w16cid:durableId="2059233297">
    <w:abstractNumId w:val="9"/>
  </w:num>
  <w:num w:numId="16" w16cid:durableId="625280031">
    <w:abstractNumId w:val="6"/>
  </w:num>
  <w:num w:numId="17" w16cid:durableId="2036538145">
    <w:abstractNumId w:val="14"/>
  </w:num>
  <w:num w:numId="18" w16cid:durableId="1518108242">
    <w:abstractNumId w:val="19"/>
  </w:num>
  <w:num w:numId="19" w16cid:durableId="1512986332">
    <w:abstractNumId w:val="21"/>
  </w:num>
  <w:num w:numId="20" w16cid:durableId="244605999">
    <w:abstractNumId w:val="22"/>
  </w:num>
  <w:num w:numId="21" w16cid:durableId="1530139372">
    <w:abstractNumId w:val="8"/>
  </w:num>
  <w:num w:numId="22" w16cid:durableId="2021811715">
    <w:abstractNumId w:val="3"/>
  </w:num>
  <w:num w:numId="23" w16cid:durableId="746659497">
    <w:abstractNumId w:val="12"/>
  </w:num>
  <w:num w:numId="24" w16cid:durableId="16509383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6B97"/>
    <w:rsid w:val="003210F6"/>
    <w:rsid w:val="006C1847"/>
    <w:rsid w:val="006C4DAC"/>
    <w:rsid w:val="009B2FCC"/>
    <w:rsid w:val="00A46B97"/>
    <w:rsid w:val="00B753D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1C06A-EFFF-46E0-A68F-60540BAF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2025-05-04T13:04:00Z</dcterms:created>
  <dcterms:modified xsi:type="dcterms:W3CDTF">2025-08-24T04:33:00Z</dcterms:modified>
</cp:coreProperties>
</file>