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3948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Word: Culture</w:t>
      </w:r>
    </w:p>
    <w:p w14:paraId="510D662F" w14:textId="77777777" w:rsidR="00956359" w:rsidRPr="00956359" w:rsidRDefault="00956359" w:rsidP="00956359">
      <w:r w:rsidRPr="00956359">
        <w:rPr>
          <w:b/>
          <w:bCs/>
        </w:rPr>
        <w:t>CEFR Level:</w:t>
      </w:r>
      <w:r w:rsidRPr="00956359">
        <w:t xml:space="preserve"> B1–C2</w:t>
      </w:r>
      <w:r w:rsidRPr="00956359">
        <w:br/>
      </w:r>
      <w:r w:rsidRPr="00956359">
        <w:rPr>
          <w:b/>
          <w:bCs/>
        </w:rPr>
        <w:t>Part of Speech:</w:t>
      </w:r>
      <w:r w:rsidRPr="00956359">
        <w:t xml:space="preserve"> </w:t>
      </w:r>
      <w:r w:rsidRPr="00956359">
        <w:rPr>
          <w:i/>
          <w:iCs/>
        </w:rPr>
        <w:t>Noun (</w:t>
      </w:r>
      <w:r w:rsidRPr="00956359">
        <w:rPr>
          <w:rFonts w:ascii="Nirmala UI" w:hAnsi="Nirmala UI" w:cs="Nirmala UI"/>
          <w:i/>
          <w:iCs/>
        </w:rPr>
        <w:t>संज्ञा</w:t>
      </w:r>
      <w:r w:rsidRPr="00956359">
        <w:rPr>
          <w:i/>
          <w:iCs/>
        </w:rPr>
        <w:t>)</w:t>
      </w:r>
    </w:p>
    <w:p w14:paraId="0A15E98D" w14:textId="77777777" w:rsidR="00956359" w:rsidRPr="00956359" w:rsidRDefault="00956359" w:rsidP="00956359">
      <w:r w:rsidRPr="00956359">
        <w:pict w14:anchorId="59A45E5B">
          <v:rect id="_x0000_i1129" style="width:0;height:1.5pt" o:hralign="center" o:hrstd="t" o:hr="t" fillcolor="#a0a0a0" stroked="f"/>
        </w:pict>
      </w:r>
    </w:p>
    <w:p w14:paraId="05AD7CD9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English &amp; Hindi Meanings</w:t>
      </w:r>
    </w:p>
    <w:p w14:paraId="6B9B5444" w14:textId="77777777" w:rsidR="00956359" w:rsidRPr="00956359" w:rsidRDefault="00956359" w:rsidP="00956359">
      <w:pPr>
        <w:numPr>
          <w:ilvl w:val="0"/>
          <w:numId w:val="25"/>
        </w:numPr>
      </w:pPr>
      <w:r w:rsidRPr="00956359">
        <w:rPr>
          <w:b/>
          <w:bCs/>
        </w:rPr>
        <w:t>The customs, traditions, and way of life of a group of people</w:t>
      </w:r>
    </w:p>
    <w:p w14:paraId="40FCA0D3" w14:textId="77777777" w:rsidR="00956359" w:rsidRPr="00956359" w:rsidRDefault="00956359" w:rsidP="00956359">
      <w:pPr>
        <w:numPr>
          <w:ilvl w:val="1"/>
          <w:numId w:val="25"/>
        </w:numPr>
      </w:pPr>
      <w:r w:rsidRPr="00956359">
        <w:t>EN: Indian culture is famous for its festivals.</w:t>
      </w:r>
    </w:p>
    <w:p w14:paraId="36B29CB0" w14:textId="77777777" w:rsidR="00956359" w:rsidRPr="00956359" w:rsidRDefault="00956359" w:rsidP="00956359">
      <w:pPr>
        <w:numPr>
          <w:ilvl w:val="1"/>
          <w:numId w:val="25"/>
        </w:numPr>
      </w:pPr>
      <w:r w:rsidRPr="00956359">
        <w:t xml:space="preserve">HI: </w:t>
      </w:r>
      <w:r w:rsidRPr="00956359">
        <w:rPr>
          <w:rFonts w:ascii="Nirmala UI" w:hAnsi="Nirmala UI" w:cs="Nirmala UI"/>
        </w:rPr>
        <w:t>भारतीय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अपने</w:t>
      </w:r>
      <w:r w:rsidRPr="00956359">
        <w:t xml:space="preserve"> </w:t>
      </w:r>
      <w:r w:rsidRPr="00956359">
        <w:rPr>
          <w:rFonts w:ascii="Nirmala UI" w:hAnsi="Nirmala UI" w:cs="Nirmala UI"/>
        </w:rPr>
        <w:t>त्योहारों</w:t>
      </w:r>
      <w:r w:rsidRPr="00956359">
        <w:t xml:space="preserve"> </w:t>
      </w:r>
      <w:r w:rsidRPr="00956359">
        <w:rPr>
          <w:rFonts w:ascii="Nirmala UI" w:hAnsi="Nirmala UI" w:cs="Nirmala UI"/>
        </w:rPr>
        <w:t>के</w:t>
      </w:r>
      <w:r w:rsidRPr="00956359">
        <w:t xml:space="preserve"> </w:t>
      </w:r>
      <w:r w:rsidRPr="00956359">
        <w:rPr>
          <w:rFonts w:ascii="Nirmala UI" w:hAnsi="Nirmala UI" w:cs="Nirmala UI"/>
        </w:rPr>
        <w:t>लिए</w:t>
      </w:r>
      <w:r w:rsidRPr="00956359">
        <w:t xml:space="preserve"> </w:t>
      </w:r>
      <w:r w:rsidRPr="00956359">
        <w:rPr>
          <w:rFonts w:ascii="Nirmala UI" w:hAnsi="Nirmala UI" w:cs="Nirmala UI"/>
        </w:rPr>
        <w:t>प्रसिद्ध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7D31E433" w14:textId="77777777" w:rsidR="00956359" w:rsidRPr="00956359" w:rsidRDefault="00956359" w:rsidP="00956359">
      <w:pPr>
        <w:numPr>
          <w:ilvl w:val="0"/>
          <w:numId w:val="25"/>
        </w:numPr>
      </w:pPr>
      <w:r w:rsidRPr="00956359">
        <w:rPr>
          <w:b/>
          <w:bCs/>
        </w:rPr>
        <w:t>Arts, music, literature, and intellectual achievements</w:t>
      </w:r>
    </w:p>
    <w:p w14:paraId="7E0C77AD" w14:textId="77777777" w:rsidR="00956359" w:rsidRPr="00956359" w:rsidRDefault="00956359" w:rsidP="00956359">
      <w:pPr>
        <w:numPr>
          <w:ilvl w:val="1"/>
          <w:numId w:val="25"/>
        </w:numPr>
      </w:pPr>
      <w:r w:rsidRPr="00956359">
        <w:t>EN: Museums preserve human culture.</w:t>
      </w:r>
    </w:p>
    <w:p w14:paraId="3F58317E" w14:textId="77777777" w:rsidR="00956359" w:rsidRPr="00956359" w:rsidRDefault="00956359" w:rsidP="00956359">
      <w:pPr>
        <w:numPr>
          <w:ilvl w:val="1"/>
          <w:numId w:val="25"/>
        </w:numPr>
      </w:pPr>
      <w:r w:rsidRPr="00956359">
        <w:t xml:space="preserve">HI: </w:t>
      </w:r>
      <w:r w:rsidRPr="00956359">
        <w:rPr>
          <w:rFonts w:ascii="Nirmala UI" w:hAnsi="Nirmala UI" w:cs="Nirmala UI"/>
        </w:rPr>
        <w:t>संग्रहालय</w:t>
      </w:r>
      <w:r w:rsidRPr="00956359">
        <w:t xml:space="preserve"> </w:t>
      </w:r>
      <w:r w:rsidRPr="00956359">
        <w:rPr>
          <w:rFonts w:ascii="Nirmala UI" w:hAnsi="Nirmala UI" w:cs="Nirmala UI"/>
        </w:rPr>
        <w:t>मानव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को</w:t>
      </w:r>
      <w:r w:rsidRPr="00956359">
        <w:t xml:space="preserve"> </w:t>
      </w:r>
      <w:r w:rsidRPr="00956359">
        <w:rPr>
          <w:rFonts w:ascii="Nirmala UI" w:hAnsi="Nirmala UI" w:cs="Nirmala UI"/>
        </w:rPr>
        <w:t>संरक्षित</w:t>
      </w:r>
      <w:r w:rsidRPr="00956359">
        <w:t xml:space="preserve"> </w:t>
      </w:r>
      <w:r w:rsidRPr="00956359">
        <w:rPr>
          <w:rFonts w:ascii="Nirmala UI" w:hAnsi="Nirmala UI" w:cs="Nirmala UI"/>
        </w:rPr>
        <w:t>करते</w:t>
      </w:r>
      <w:r w:rsidRPr="00956359">
        <w:t xml:space="preserve"> </w:t>
      </w:r>
      <w:r w:rsidRPr="00956359">
        <w:rPr>
          <w:rFonts w:ascii="Nirmala UI" w:hAnsi="Nirmala UI" w:cs="Nirmala UI"/>
        </w:rPr>
        <w:t>हैं।</w:t>
      </w:r>
    </w:p>
    <w:p w14:paraId="356F7C2D" w14:textId="77777777" w:rsidR="00956359" w:rsidRPr="00956359" w:rsidRDefault="00956359" w:rsidP="00956359">
      <w:pPr>
        <w:numPr>
          <w:ilvl w:val="0"/>
          <w:numId w:val="25"/>
        </w:numPr>
      </w:pPr>
      <w:r w:rsidRPr="00956359">
        <w:rPr>
          <w:b/>
          <w:bCs/>
        </w:rPr>
        <w:t>The attitudes, beliefs, and behavior of a group (especially in organizations)</w:t>
      </w:r>
    </w:p>
    <w:p w14:paraId="10FB962E" w14:textId="77777777" w:rsidR="00956359" w:rsidRPr="00956359" w:rsidRDefault="00956359" w:rsidP="00956359">
      <w:pPr>
        <w:numPr>
          <w:ilvl w:val="1"/>
          <w:numId w:val="25"/>
        </w:numPr>
      </w:pPr>
      <w:r w:rsidRPr="00956359">
        <w:t>EN: The company has a positive work culture.</w:t>
      </w:r>
    </w:p>
    <w:p w14:paraId="1EBD0F4C" w14:textId="77777777" w:rsidR="00956359" w:rsidRPr="00956359" w:rsidRDefault="00956359" w:rsidP="00956359">
      <w:pPr>
        <w:numPr>
          <w:ilvl w:val="1"/>
          <w:numId w:val="25"/>
        </w:numPr>
      </w:pPr>
      <w:r w:rsidRPr="00956359">
        <w:t xml:space="preserve">HI: </w:t>
      </w:r>
      <w:r w:rsidRPr="00956359">
        <w:rPr>
          <w:rFonts w:ascii="Nirmala UI" w:hAnsi="Nirmala UI" w:cs="Nirmala UI"/>
        </w:rPr>
        <w:t>कंपनी</w:t>
      </w:r>
      <w:r w:rsidRPr="00956359">
        <w:t xml:space="preserve"> </w:t>
      </w:r>
      <w:r w:rsidRPr="00956359">
        <w:rPr>
          <w:rFonts w:ascii="Nirmala UI" w:hAnsi="Nirmala UI" w:cs="Nirmala UI"/>
        </w:rPr>
        <w:t>की</w:t>
      </w:r>
      <w:r w:rsidRPr="00956359">
        <w:t xml:space="preserve"> </w:t>
      </w:r>
      <w:r w:rsidRPr="00956359">
        <w:rPr>
          <w:rFonts w:ascii="Nirmala UI" w:hAnsi="Nirmala UI" w:cs="Nirmala UI"/>
        </w:rPr>
        <w:t>एक</w:t>
      </w:r>
      <w:r w:rsidRPr="00956359">
        <w:t xml:space="preserve"> </w:t>
      </w:r>
      <w:r w:rsidRPr="00956359">
        <w:rPr>
          <w:rFonts w:ascii="Nirmala UI" w:hAnsi="Nirmala UI" w:cs="Nirmala UI"/>
        </w:rPr>
        <w:t>सकारात्मक</w:t>
      </w:r>
      <w:r w:rsidRPr="00956359">
        <w:t xml:space="preserve"> </w:t>
      </w:r>
      <w:r w:rsidRPr="00956359">
        <w:rPr>
          <w:rFonts w:ascii="Nirmala UI" w:hAnsi="Nirmala UI" w:cs="Nirmala UI"/>
        </w:rPr>
        <w:t>कार्य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56008D02" w14:textId="77777777" w:rsidR="00956359" w:rsidRPr="00956359" w:rsidRDefault="00956359" w:rsidP="00956359">
      <w:pPr>
        <w:numPr>
          <w:ilvl w:val="0"/>
          <w:numId w:val="25"/>
        </w:numPr>
      </w:pPr>
      <w:r w:rsidRPr="00956359">
        <w:rPr>
          <w:b/>
          <w:bCs/>
        </w:rPr>
        <w:t>In science: cultivation of bacteria, cells, or tissues</w:t>
      </w:r>
    </w:p>
    <w:p w14:paraId="6E2E5A9E" w14:textId="77777777" w:rsidR="00956359" w:rsidRPr="00956359" w:rsidRDefault="00956359" w:rsidP="00956359">
      <w:pPr>
        <w:numPr>
          <w:ilvl w:val="1"/>
          <w:numId w:val="25"/>
        </w:numPr>
      </w:pPr>
      <w:r w:rsidRPr="00956359">
        <w:t>EN: The scientist studied bacteria in culture.</w:t>
      </w:r>
    </w:p>
    <w:p w14:paraId="035757E3" w14:textId="77777777" w:rsidR="00956359" w:rsidRPr="00956359" w:rsidRDefault="00956359" w:rsidP="00956359">
      <w:pPr>
        <w:numPr>
          <w:ilvl w:val="1"/>
          <w:numId w:val="25"/>
        </w:numPr>
      </w:pPr>
      <w:r w:rsidRPr="00956359">
        <w:t xml:space="preserve">HI: </w:t>
      </w:r>
      <w:r w:rsidRPr="00956359">
        <w:rPr>
          <w:rFonts w:ascii="Nirmala UI" w:hAnsi="Nirmala UI" w:cs="Nirmala UI"/>
        </w:rPr>
        <w:t>वैज्ञानिक</w:t>
      </w:r>
      <w:r w:rsidRPr="00956359">
        <w:t xml:space="preserve"> </w:t>
      </w:r>
      <w:r w:rsidRPr="00956359">
        <w:rPr>
          <w:rFonts w:ascii="Nirmala UI" w:hAnsi="Nirmala UI" w:cs="Nirmala UI"/>
        </w:rPr>
        <w:t>ने</w:t>
      </w:r>
      <w:r w:rsidRPr="00956359">
        <w:t xml:space="preserve"> </w:t>
      </w:r>
      <w:r w:rsidRPr="00956359">
        <w:rPr>
          <w:rFonts w:ascii="Nirmala UI" w:hAnsi="Nirmala UI" w:cs="Nirmala UI"/>
        </w:rPr>
        <w:t>बैक्टीरिया</w:t>
      </w:r>
      <w:r w:rsidRPr="00956359">
        <w:t xml:space="preserve"> </w:t>
      </w:r>
      <w:r w:rsidRPr="00956359">
        <w:rPr>
          <w:rFonts w:ascii="Nirmala UI" w:hAnsi="Nirmala UI" w:cs="Nirmala UI"/>
        </w:rPr>
        <w:t>को</w:t>
      </w:r>
      <w:r w:rsidRPr="00956359">
        <w:t xml:space="preserve"> </w:t>
      </w:r>
      <w:r w:rsidRPr="00956359">
        <w:rPr>
          <w:rFonts w:ascii="Nirmala UI" w:hAnsi="Nirmala UI" w:cs="Nirmala UI"/>
        </w:rPr>
        <w:t>संवर्धन</w:t>
      </w:r>
      <w:r w:rsidRPr="00956359">
        <w:t xml:space="preserve"> (</w:t>
      </w:r>
      <w:r w:rsidRPr="00956359">
        <w:rPr>
          <w:rFonts w:ascii="Nirmala UI" w:hAnsi="Nirmala UI" w:cs="Nirmala UI"/>
        </w:rPr>
        <w:t>कल्चर</w:t>
      </w:r>
      <w:r w:rsidRPr="00956359">
        <w:t xml:space="preserve">) </w:t>
      </w:r>
      <w:r w:rsidRPr="00956359">
        <w:rPr>
          <w:rFonts w:ascii="Nirmala UI" w:hAnsi="Nirmala UI" w:cs="Nirmala UI"/>
        </w:rPr>
        <w:t>में</w:t>
      </w:r>
      <w:r w:rsidRPr="00956359">
        <w:t xml:space="preserve"> </w:t>
      </w:r>
      <w:r w:rsidRPr="00956359">
        <w:rPr>
          <w:rFonts w:ascii="Nirmala UI" w:hAnsi="Nirmala UI" w:cs="Nirmala UI"/>
        </w:rPr>
        <w:t>अध्ययन</w:t>
      </w:r>
      <w:r w:rsidRPr="00956359">
        <w:t xml:space="preserve"> </w:t>
      </w:r>
      <w:r w:rsidRPr="00956359">
        <w:rPr>
          <w:rFonts w:ascii="Nirmala UI" w:hAnsi="Nirmala UI" w:cs="Nirmala UI"/>
        </w:rPr>
        <w:t>किया।</w:t>
      </w:r>
    </w:p>
    <w:p w14:paraId="48D355F0" w14:textId="77777777" w:rsidR="00956359" w:rsidRPr="00956359" w:rsidRDefault="00956359" w:rsidP="00956359">
      <w:r w:rsidRPr="00956359">
        <w:pict w14:anchorId="11C49EB4">
          <v:rect id="_x0000_i1130" style="width:0;height:1.5pt" o:hralign="center" o:hrstd="t" o:hr="t" fillcolor="#a0a0a0" stroked="f"/>
        </w:pict>
      </w:r>
    </w:p>
    <w:p w14:paraId="6E94B40C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Usages of “Culture”</w:t>
      </w:r>
    </w:p>
    <w:p w14:paraId="59CC24B9" w14:textId="77777777" w:rsidR="00956359" w:rsidRPr="00956359" w:rsidRDefault="00956359" w:rsidP="00956359">
      <w:pPr>
        <w:numPr>
          <w:ilvl w:val="0"/>
          <w:numId w:val="26"/>
        </w:numPr>
      </w:pPr>
      <w:r w:rsidRPr="00956359">
        <w:t>Culture shock (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आघात</w:t>
      </w:r>
      <w:r w:rsidRPr="00956359">
        <w:t>)</w:t>
      </w:r>
    </w:p>
    <w:p w14:paraId="07A9AA7F" w14:textId="77777777" w:rsidR="00956359" w:rsidRPr="00956359" w:rsidRDefault="00956359" w:rsidP="00956359">
      <w:pPr>
        <w:numPr>
          <w:ilvl w:val="0"/>
          <w:numId w:val="26"/>
        </w:numPr>
      </w:pPr>
      <w:r w:rsidRPr="00956359">
        <w:t>Work culture (</w:t>
      </w:r>
      <w:r w:rsidRPr="00956359">
        <w:rPr>
          <w:rFonts w:ascii="Nirmala UI" w:hAnsi="Nirmala UI" w:cs="Nirmala UI"/>
        </w:rPr>
        <w:t>कार्य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>)</w:t>
      </w:r>
    </w:p>
    <w:p w14:paraId="12FE8316" w14:textId="77777777" w:rsidR="00956359" w:rsidRPr="00956359" w:rsidRDefault="00956359" w:rsidP="00956359">
      <w:pPr>
        <w:numPr>
          <w:ilvl w:val="0"/>
          <w:numId w:val="26"/>
        </w:numPr>
      </w:pPr>
      <w:r w:rsidRPr="00956359">
        <w:t>Popular culture (</w:t>
      </w:r>
      <w:r w:rsidRPr="00956359">
        <w:rPr>
          <w:rFonts w:ascii="Nirmala UI" w:hAnsi="Nirmala UI" w:cs="Nirmala UI"/>
        </w:rPr>
        <w:t>लोकप्रिय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>)</w:t>
      </w:r>
    </w:p>
    <w:p w14:paraId="48F79844" w14:textId="77777777" w:rsidR="00956359" w:rsidRPr="00956359" w:rsidRDefault="00956359" w:rsidP="00956359">
      <w:pPr>
        <w:numPr>
          <w:ilvl w:val="0"/>
          <w:numId w:val="26"/>
        </w:numPr>
      </w:pPr>
      <w:r w:rsidRPr="00956359">
        <w:t>Western culture (</w:t>
      </w:r>
      <w:r w:rsidRPr="00956359">
        <w:rPr>
          <w:rFonts w:ascii="Nirmala UI" w:hAnsi="Nirmala UI" w:cs="Nirmala UI"/>
        </w:rPr>
        <w:t>पश्चिमी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>)</w:t>
      </w:r>
    </w:p>
    <w:p w14:paraId="5D994829" w14:textId="77777777" w:rsidR="00956359" w:rsidRPr="00956359" w:rsidRDefault="00956359" w:rsidP="00956359">
      <w:pPr>
        <w:numPr>
          <w:ilvl w:val="0"/>
          <w:numId w:val="26"/>
        </w:numPr>
      </w:pPr>
      <w:r w:rsidRPr="00956359">
        <w:t>Ancient culture (</w:t>
      </w:r>
      <w:r w:rsidRPr="00956359">
        <w:rPr>
          <w:rFonts w:ascii="Nirmala UI" w:hAnsi="Nirmala UI" w:cs="Nirmala UI"/>
        </w:rPr>
        <w:t>प्राचीन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>)</w:t>
      </w:r>
    </w:p>
    <w:p w14:paraId="5C723678" w14:textId="77777777" w:rsidR="00956359" w:rsidRPr="00956359" w:rsidRDefault="00956359" w:rsidP="00956359">
      <w:pPr>
        <w:numPr>
          <w:ilvl w:val="0"/>
          <w:numId w:val="26"/>
        </w:numPr>
      </w:pPr>
      <w:r w:rsidRPr="00956359">
        <w:t>National culture (</w:t>
      </w:r>
      <w:r w:rsidRPr="00956359">
        <w:rPr>
          <w:rFonts w:ascii="Nirmala UI" w:hAnsi="Nirmala UI" w:cs="Nirmala UI"/>
        </w:rPr>
        <w:t>राष्ट्रीय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>)</w:t>
      </w:r>
    </w:p>
    <w:p w14:paraId="24A070D0" w14:textId="77777777" w:rsidR="00956359" w:rsidRPr="00956359" w:rsidRDefault="00956359" w:rsidP="00956359">
      <w:pPr>
        <w:numPr>
          <w:ilvl w:val="0"/>
          <w:numId w:val="26"/>
        </w:numPr>
      </w:pPr>
      <w:r w:rsidRPr="00956359">
        <w:t>Corporate culture (</w:t>
      </w:r>
      <w:r w:rsidRPr="00956359">
        <w:rPr>
          <w:rFonts w:ascii="Nirmala UI" w:hAnsi="Nirmala UI" w:cs="Nirmala UI"/>
        </w:rPr>
        <w:t>कॉर्पोरेट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>)</w:t>
      </w:r>
    </w:p>
    <w:p w14:paraId="3A149F86" w14:textId="77777777" w:rsidR="00956359" w:rsidRPr="00956359" w:rsidRDefault="00956359" w:rsidP="00956359">
      <w:pPr>
        <w:numPr>
          <w:ilvl w:val="0"/>
          <w:numId w:val="26"/>
        </w:numPr>
      </w:pPr>
      <w:r w:rsidRPr="00956359">
        <w:t>Local culture (</w:t>
      </w:r>
      <w:r w:rsidRPr="00956359">
        <w:rPr>
          <w:rFonts w:ascii="Nirmala UI" w:hAnsi="Nirmala UI" w:cs="Nirmala UI"/>
        </w:rPr>
        <w:t>स्थानीय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>)</w:t>
      </w:r>
    </w:p>
    <w:p w14:paraId="4438A7DA" w14:textId="77777777" w:rsidR="00956359" w:rsidRPr="00956359" w:rsidRDefault="00956359" w:rsidP="00956359">
      <w:pPr>
        <w:numPr>
          <w:ilvl w:val="0"/>
          <w:numId w:val="26"/>
        </w:numPr>
      </w:pPr>
      <w:r w:rsidRPr="00956359">
        <w:t>Culture of innovation (</w:t>
      </w:r>
      <w:r w:rsidRPr="00956359">
        <w:rPr>
          <w:rFonts w:ascii="Nirmala UI" w:hAnsi="Nirmala UI" w:cs="Nirmala UI"/>
        </w:rPr>
        <w:t>नवाचार</w:t>
      </w:r>
      <w:r w:rsidRPr="00956359">
        <w:t xml:space="preserve"> </w:t>
      </w:r>
      <w:r w:rsidRPr="00956359">
        <w:rPr>
          <w:rFonts w:ascii="Nirmala UI" w:hAnsi="Nirmala UI" w:cs="Nirmala UI"/>
        </w:rPr>
        <w:t>की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>)</w:t>
      </w:r>
    </w:p>
    <w:p w14:paraId="4C8C3DAC" w14:textId="77777777" w:rsidR="00956359" w:rsidRPr="00956359" w:rsidRDefault="00956359" w:rsidP="00956359">
      <w:pPr>
        <w:numPr>
          <w:ilvl w:val="0"/>
          <w:numId w:val="26"/>
        </w:numPr>
      </w:pPr>
      <w:r w:rsidRPr="00956359">
        <w:t>Bacterial culture (</w:t>
      </w:r>
      <w:r w:rsidRPr="00956359">
        <w:rPr>
          <w:rFonts w:ascii="Nirmala UI" w:hAnsi="Nirmala UI" w:cs="Nirmala UI"/>
        </w:rPr>
        <w:t>जीवाणु</w:t>
      </w:r>
      <w:r w:rsidRPr="00956359">
        <w:t xml:space="preserve"> </w:t>
      </w:r>
      <w:r w:rsidRPr="00956359">
        <w:rPr>
          <w:rFonts w:ascii="Nirmala UI" w:hAnsi="Nirmala UI" w:cs="Nirmala UI"/>
        </w:rPr>
        <w:t>संवर्धन</w:t>
      </w:r>
      <w:r w:rsidRPr="00956359">
        <w:t>)</w:t>
      </w:r>
    </w:p>
    <w:p w14:paraId="3B26C368" w14:textId="77777777" w:rsidR="00956359" w:rsidRPr="00956359" w:rsidRDefault="00956359" w:rsidP="00956359">
      <w:r w:rsidRPr="00956359">
        <w:pict w14:anchorId="3F092A78">
          <v:rect id="_x0000_i1131" style="width:0;height:1.5pt" o:hralign="center" o:hrstd="t" o:hr="t" fillcolor="#a0a0a0" stroked="f"/>
        </w:pict>
      </w:r>
    </w:p>
    <w:p w14:paraId="5923310A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lastRenderedPageBreak/>
        <w:t>Collocations with “Culture”</w:t>
      </w:r>
    </w:p>
    <w:p w14:paraId="361D38AE" w14:textId="77777777" w:rsidR="00956359" w:rsidRPr="00956359" w:rsidRDefault="00956359" w:rsidP="00956359">
      <w:r w:rsidRPr="00956359">
        <w:pict w14:anchorId="5DAF1795">
          <v:rect id="_x0000_i1132" style="width:0;height:1.5pt" o:hralign="center" o:hrstd="t" o:hr="t" fillcolor="#a0a0a0" stroked="f"/>
        </w:pict>
      </w:r>
    </w:p>
    <w:p w14:paraId="1A144235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1. Culture shock (</w:t>
      </w:r>
      <w:r w:rsidRPr="00956359">
        <w:rPr>
          <w:rFonts w:ascii="Nirmala UI" w:hAnsi="Nirmala UI" w:cs="Nirmala UI"/>
          <w:b/>
          <w:bCs/>
        </w:rPr>
        <w:t>संस्कृति</w:t>
      </w:r>
      <w:r w:rsidRPr="00956359">
        <w:rPr>
          <w:b/>
          <w:bCs/>
        </w:rPr>
        <w:t xml:space="preserve"> </w:t>
      </w:r>
      <w:r w:rsidRPr="00956359">
        <w:rPr>
          <w:rFonts w:ascii="Nirmala UI" w:hAnsi="Nirmala UI" w:cs="Nirmala UI"/>
          <w:b/>
          <w:bCs/>
        </w:rPr>
        <w:t>आघात</w:t>
      </w:r>
      <w:r w:rsidRPr="00956359">
        <w:rPr>
          <w:b/>
          <w:bCs/>
        </w:rPr>
        <w:t>)</w:t>
      </w:r>
    </w:p>
    <w:p w14:paraId="163C9A50" w14:textId="77777777" w:rsidR="00956359" w:rsidRPr="00956359" w:rsidRDefault="00956359" w:rsidP="00956359">
      <w:pPr>
        <w:numPr>
          <w:ilvl w:val="0"/>
          <w:numId w:val="27"/>
        </w:numPr>
      </w:pPr>
      <w:r w:rsidRPr="00956359">
        <w:t>EN: Moving abroad can give you culture shock.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विदेश</w:t>
      </w:r>
      <w:r w:rsidRPr="00956359">
        <w:t xml:space="preserve"> </w:t>
      </w:r>
      <w:r w:rsidRPr="00956359">
        <w:rPr>
          <w:rFonts w:ascii="Nirmala UI" w:hAnsi="Nirmala UI" w:cs="Nirmala UI"/>
        </w:rPr>
        <w:t>जाने</w:t>
      </w:r>
      <w:r w:rsidRPr="00956359">
        <w:t xml:space="preserve"> </w:t>
      </w:r>
      <w:r w:rsidRPr="00956359">
        <w:rPr>
          <w:rFonts w:ascii="Nirmala UI" w:hAnsi="Nirmala UI" w:cs="Nirmala UI"/>
        </w:rPr>
        <w:t>से</w:t>
      </w:r>
      <w:r w:rsidRPr="00956359">
        <w:t xml:space="preserve"> </w:t>
      </w:r>
      <w:r w:rsidRPr="00956359">
        <w:rPr>
          <w:rFonts w:ascii="Nirmala UI" w:hAnsi="Nirmala UI" w:cs="Nirmala UI"/>
        </w:rPr>
        <w:t>आपको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आघात</w:t>
      </w:r>
      <w:r w:rsidRPr="00956359">
        <w:t xml:space="preserve"> </w:t>
      </w:r>
      <w:r w:rsidRPr="00956359">
        <w:rPr>
          <w:rFonts w:ascii="Nirmala UI" w:hAnsi="Nirmala UI" w:cs="Nirmala UI"/>
        </w:rPr>
        <w:t>हो</w:t>
      </w:r>
      <w:r w:rsidRPr="00956359">
        <w:t xml:space="preserve"> </w:t>
      </w:r>
      <w:r w:rsidRPr="00956359">
        <w:rPr>
          <w:rFonts w:ascii="Nirmala UI" w:hAnsi="Nirmala UI" w:cs="Nirmala UI"/>
        </w:rPr>
        <w:t>सकता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2DF8A53D" w14:textId="77777777" w:rsidR="00956359" w:rsidRPr="00956359" w:rsidRDefault="00956359" w:rsidP="00956359">
      <w:pPr>
        <w:numPr>
          <w:ilvl w:val="0"/>
          <w:numId w:val="27"/>
        </w:numPr>
      </w:pPr>
      <w:r w:rsidRPr="00956359">
        <w:t>EN: She experienced culture shock when she moved to Japan.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जब</w:t>
      </w:r>
      <w:r w:rsidRPr="00956359">
        <w:t xml:space="preserve"> </w:t>
      </w:r>
      <w:r w:rsidRPr="00956359">
        <w:rPr>
          <w:rFonts w:ascii="Nirmala UI" w:hAnsi="Nirmala UI" w:cs="Nirmala UI"/>
        </w:rPr>
        <w:t>वह</w:t>
      </w:r>
      <w:r w:rsidRPr="00956359">
        <w:t xml:space="preserve"> </w:t>
      </w:r>
      <w:r w:rsidRPr="00956359">
        <w:rPr>
          <w:rFonts w:ascii="Nirmala UI" w:hAnsi="Nirmala UI" w:cs="Nirmala UI"/>
        </w:rPr>
        <w:t>जापान</w:t>
      </w:r>
      <w:r w:rsidRPr="00956359">
        <w:t xml:space="preserve"> </w:t>
      </w:r>
      <w:r w:rsidRPr="00956359">
        <w:rPr>
          <w:rFonts w:ascii="Nirmala UI" w:hAnsi="Nirmala UI" w:cs="Nirmala UI"/>
        </w:rPr>
        <w:t>गई</w:t>
      </w:r>
      <w:r w:rsidRPr="00956359">
        <w:t xml:space="preserve"> </w:t>
      </w:r>
      <w:r w:rsidRPr="00956359">
        <w:rPr>
          <w:rFonts w:ascii="Nirmala UI" w:hAnsi="Nirmala UI" w:cs="Nirmala UI"/>
        </w:rPr>
        <w:t>तो</w:t>
      </w:r>
      <w:r w:rsidRPr="00956359">
        <w:t xml:space="preserve"> </w:t>
      </w:r>
      <w:r w:rsidRPr="00956359">
        <w:rPr>
          <w:rFonts w:ascii="Nirmala UI" w:hAnsi="Nirmala UI" w:cs="Nirmala UI"/>
        </w:rPr>
        <w:t>उसने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आघात</w:t>
      </w:r>
      <w:r w:rsidRPr="00956359">
        <w:t xml:space="preserve"> </w:t>
      </w:r>
      <w:r w:rsidRPr="00956359">
        <w:rPr>
          <w:rFonts w:ascii="Nirmala UI" w:hAnsi="Nirmala UI" w:cs="Nirmala UI"/>
        </w:rPr>
        <w:t>का</w:t>
      </w:r>
      <w:r w:rsidRPr="00956359">
        <w:t xml:space="preserve"> </w:t>
      </w:r>
      <w:r w:rsidRPr="00956359">
        <w:rPr>
          <w:rFonts w:ascii="Nirmala UI" w:hAnsi="Nirmala UI" w:cs="Nirmala UI"/>
        </w:rPr>
        <w:t>अनुभव</w:t>
      </w:r>
      <w:r w:rsidRPr="00956359">
        <w:t xml:space="preserve"> </w:t>
      </w:r>
      <w:r w:rsidRPr="00956359">
        <w:rPr>
          <w:rFonts w:ascii="Nirmala UI" w:hAnsi="Nirmala UI" w:cs="Nirmala UI"/>
        </w:rPr>
        <w:t>किया।</w:t>
      </w:r>
    </w:p>
    <w:p w14:paraId="36E7D526" w14:textId="77777777" w:rsidR="00956359" w:rsidRPr="00956359" w:rsidRDefault="00956359" w:rsidP="00956359">
      <w:r w:rsidRPr="00956359">
        <w:pict w14:anchorId="21288EBD">
          <v:rect id="_x0000_i1133" style="width:0;height:1.5pt" o:hralign="center" o:hrstd="t" o:hr="t" fillcolor="#a0a0a0" stroked="f"/>
        </w:pict>
      </w:r>
    </w:p>
    <w:p w14:paraId="76E8F149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2. Work culture (</w:t>
      </w:r>
      <w:r w:rsidRPr="00956359">
        <w:rPr>
          <w:rFonts w:ascii="Nirmala UI" w:hAnsi="Nirmala UI" w:cs="Nirmala UI"/>
          <w:b/>
          <w:bCs/>
        </w:rPr>
        <w:t>कार्य</w:t>
      </w:r>
      <w:r w:rsidRPr="00956359">
        <w:rPr>
          <w:b/>
          <w:bCs/>
        </w:rPr>
        <w:t xml:space="preserve"> </w:t>
      </w:r>
      <w:r w:rsidRPr="00956359">
        <w:rPr>
          <w:rFonts w:ascii="Nirmala UI" w:hAnsi="Nirmala UI" w:cs="Nirmala UI"/>
          <w:b/>
          <w:bCs/>
        </w:rPr>
        <w:t>संस्कृति</w:t>
      </w:r>
      <w:r w:rsidRPr="00956359">
        <w:rPr>
          <w:b/>
          <w:bCs/>
        </w:rPr>
        <w:t>)</w:t>
      </w:r>
    </w:p>
    <w:p w14:paraId="617D7F98" w14:textId="77777777" w:rsidR="00956359" w:rsidRPr="00956359" w:rsidRDefault="00956359" w:rsidP="00956359">
      <w:pPr>
        <w:numPr>
          <w:ilvl w:val="0"/>
          <w:numId w:val="28"/>
        </w:numPr>
      </w:pPr>
      <w:r w:rsidRPr="00956359">
        <w:t>EN: The company is known for its healthy work culture.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यह</w:t>
      </w:r>
      <w:r w:rsidRPr="00956359">
        <w:t xml:space="preserve"> </w:t>
      </w:r>
      <w:r w:rsidRPr="00956359">
        <w:rPr>
          <w:rFonts w:ascii="Nirmala UI" w:hAnsi="Nirmala UI" w:cs="Nirmala UI"/>
        </w:rPr>
        <w:t>कंपनी</w:t>
      </w:r>
      <w:r w:rsidRPr="00956359">
        <w:t xml:space="preserve"> </w:t>
      </w:r>
      <w:r w:rsidRPr="00956359">
        <w:rPr>
          <w:rFonts w:ascii="Nirmala UI" w:hAnsi="Nirmala UI" w:cs="Nirmala UI"/>
        </w:rPr>
        <w:t>अपनी</w:t>
      </w:r>
      <w:r w:rsidRPr="00956359">
        <w:t xml:space="preserve"> </w:t>
      </w:r>
      <w:r w:rsidRPr="00956359">
        <w:rPr>
          <w:rFonts w:ascii="Nirmala UI" w:hAnsi="Nirmala UI" w:cs="Nirmala UI"/>
        </w:rPr>
        <w:t>स्वस्थ</w:t>
      </w:r>
      <w:r w:rsidRPr="00956359">
        <w:t xml:space="preserve"> </w:t>
      </w:r>
      <w:r w:rsidRPr="00956359">
        <w:rPr>
          <w:rFonts w:ascii="Nirmala UI" w:hAnsi="Nirmala UI" w:cs="Nirmala UI"/>
        </w:rPr>
        <w:t>कार्य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के</w:t>
      </w:r>
      <w:r w:rsidRPr="00956359">
        <w:t xml:space="preserve"> </w:t>
      </w:r>
      <w:r w:rsidRPr="00956359">
        <w:rPr>
          <w:rFonts w:ascii="Nirmala UI" w:hAnsi="Nirmala UI" w:cs="Nirmala UI"/>
        </w:rPr>
        <w:t>लिए</w:t>
      </w:r>
      <w:r w:rsidRPr="00956359">
        <w:t xml:space="preserve"> </w:t>
      </w:r>
      <w:r w:rsidRPr="00956359">
        <w:rPr>
          <w:rFonts w:ascii="Nirmala UI" w:hAnsi="Nirmala UI" w:cs="Nirmala UI"/>
        </w:rPr>
        <w:t>जानी</w:t>
      </w:r>
      <w:r w:rsidRPr="00956359">
        <w:t xml:space="preserve"> </w:t>
      </w:r>
      <w:r w:rsidRPr="00956359">
        <w:rPr>
          <w:rFonts w:ascii="Nirmala UI" w:hAnsi="Nirmala UI" w:cs="Nirmala UI"/>
        </w:rPr>
        <w:t>जाती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2694D0A6" w14:textId="77777777" w:rsidR="00956359" w:rsidRPr="00956359" w:rsidRDefault="00956359" w:rsidP="00956359">
      <w:pPr>
        <w:numPr>
          <w:ilvl w:val="0"/>
          <w:numId w:val="28"/>
        </w:numPr>
      </w:pPr>
      <w:r w:rsidRPr="00956359">
        <w:t>EN: A positive work culture improves productivity.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सकारात्मक</w:t>
      </w:r>
      <w:r w:rsidRPr="00956359">
        <w:t xml:space="preserve"> </w:t>
      </w:r>
      <w:r w:rsidRPr="00956359">
        <w:rPr>
          <w:rFonts w:ascii="Nirmala UI" w:hAnsi="Nirmala UI" w:cs="Nirmala UI"/>
        </w:rPr>
        <w:t>कार्य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उत्पादकता</w:t>
      </w:r>
      <w:r w:rsidRPr="00956359">
        <w:t xml:space="preserve"> </w:t>
      </w:r>
      <w:r w:rsidRPr="00956359">
        <w:rPr>
          <w:rFonts w:ascii="Nirmala UI" w:hAnsi="Nirmala UI" w:cs="Nirmala UI"/>
        </w:rPr>
        <w:t>बढ़ाती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36152F65" w14:textId="77777777" w:rsidR="00956359" w:rsidRPr="00956359" w:rsidRDefault="00956359" w:rsidP="00956359">
      <w:r w:rsidRPr="00956359">
        <w:pict w14:anchorId="2BF8B9CF">
          <v:rect id="_x0000_i1134" style="width:0;height:1.5pt" o:hralign="center" o:hrstd="t" o:hr="t" fillcolor="#a0a0a0" stroked="f"/>
        </w:pict>
      </w:r>
    </w:p>
    <w:p w14:paraId="65C80D48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3. Popular culture (</w:t>
      </w:r>
      <w:r w:rsidRPr="00956359">
        <w:rPr>
          <w:rFonts w:ascii="Nirmala UI" w:hAnsi="Nirmala UI" w:cs="Nirmala UI"/>
          <w:b/>
          <w:bCs/>
        </w:rPr>
        <w:t>लोकप्रिय</w:t>
      </w:r>
      <w:r w:rsidRPr="00956359">
        <w:rPr>
          <w:b/>
          <w:bCs/>
        </w:rPr>
        <w:t xml:space="preserve"> </w:t>
      </w:r>
      <w:r w:rsidRPr="00956359">
        <w:rPr>
          <w:rFonts w:ascii="Nirmala UI" w:hAnsi="Nirmala UI" w:cs="Nirmala UI"/>
          <w:b/>
          <w:bCs/>
        </w:rPr>
        <w:t>संस्कृति</w:t>
      </w:r>
      <w:r w:rsidRPr="00956359">
        <w:rPr>
          <w:b/>
          <w:bCs/>
        </w:rPr>
        <w:t>)</w:t>
      </w:r>
    </w:p>
    <w:p w14:paraId="46B269F5" w14:textId="77777777" w:rsidR="00956359" w:rsidRPr="00956359" w:rsidRDefault="00956359" w:rsidP="00956359">
      <w:pPr>
        <w:numPr>
          <w:ilvl w:val="0"/>
          <w:numId w:val="29"/>
        </w:numPr>
      </w:pPr>
      <w:r w:rsidRPr="00956359">
        <w:t>EN: Movies and music are part of popular culture.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फ़िल्में</w:t>
      </w:r>
      <w:r w:rsidRPr="00956359">
        <w:t xml:space="preserve"> </w:t>
      </w:r>
      <w:r w:rsidRPr="00956359">
        <w:rPr>
          <w:rFonts w:ascii="Nirmala UI" w:hAnsi="Nirmala UI" w:cs="Nirmala UI"/>
        </w:rPr>
        <w:t>और</w:t>
      </w:r>
      <w:r w:rsidRPr="00956359">
        <w:t xml:space="preserve"> </w:t>
      </w:r>
      <w:r w:rsidRPr="00956359">
        <w:rPr>
          <w:rFonts w:ascii="Nirmala UI" w:hAnsi="Nirmala UI" w:cs="Nirmala UI"/>
        </w:rPr>
        <w:t>संगीत</w:t>
      </w:r>
      <w:r w:rsidRPr="00956359">
        <w:t xml:space="preserve"> </w:t>
      </w:r>
      <w:r w:rsidRPr="00956359">
        <w:rPr>
          <w:rFonts w:ascii="Nirmala UI" w:hAnsi="Nirmala UI" w:cs="Nirmala UI"/>
        </w:rPr>
        <w:t>लोकप्रिय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का</w:t>
      </w:r>
      <w:r w:rsidRPr="00956359">
        <w:t xml:space="preserve"> </w:t>
      </w:r>
      <w:r w:rsidRPr="00956359">
        <w:rPr>
          <w:rFonts w:ascii="Nirmala UI" w:hAnsi="Nirmala UI" w:cs="Nirmala UI"/>
        </w:rPr>
        <w:t>हिस्सा</w:t>
      </w:r>
      <w:r w:rsidRPr="00956359">
        <w:t xml:space="preserve"> </w:t>
      </w:r>
      <w:r w:rsidRPr="00956359">
        <w:rPr>
          <w:rFonts w:ascii="Nirmala UI" w:hAnsi="Nirmala UI" w:cs="Nirmala UI"/>
        </w:rPr>
        <w:t>हैं।</w:t>
      </w:r>
    </w:p>
    <w:p w14:paraId="4597BDEF" w14:textId="77777777" w:rsidR="00956359" w:rsidRPr="00956359" w:rsidRDefault="00956359" w:rsidP="00956359">
      <w:pPr>
        <w:numPr>
          <w:ilvl w:val="0"/>
          <w:numId w:val="29"/>
        </w:numPr>
      </w:pPr>
      <w:r w:rsidRPr="00956359">
        <w:t>EN: Social media has influenced today’s popular culture.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सोशल</w:t>
      </w:r>
      <w:r w:rsidRPr="00956359">
        <w:t xml:space="preserve"> </w:t>
      </w:r>
      <w:r w:rsidRPr="00956359">
        <w:rPr>
          <w:rFonts w:ascii="Nirmala UI" w:hAnsi="Nirmala UI" w:cs="Nirmala UI"/>
        </w:rPr>
        <w:t>मीडिया</w:t>
      </w:r>
      <w:r w:rsidRPr="00956359">
        <w:t xml:space="preserve"> </w:t>
      </w:r>
      <w:r w:rsidRPr="00956359">
        <w:rPr>
          <w:rFonts w:ascii="Nirmala UI" w:hAnsi="Nirmala UI" w:cs="Nirmala UI"/>
        </w:rPr>
        <w:t>ने</w:t>
      </w:r>
      <w:r w:rsidRPr="00956359">
        <w:t xml:space="preserve"> </w:t>
      </w:r>
      <w:r w:rsidRPr="00956359">
        <w:rPr>
          <w:rFonts w:ascii="Nirmala UI" w:hAnsi="Nirmala UI" w:cs="Nirmala UI"/>
        </w:rPr>
        <w:t>आज</w:t>
      </w:r>
      <w:r w:rsidRPr="00956359">
        <w:t xml:space="preserve"> </w:t>
      </w:r>
      <w:r w:rsidRPr="00956359">
        <w:rPr>
          <w:rFonts w:ascii="Nirmala UI" w:hAnsi="Nirmala UI" w:cs="Nirmala UI"/>
        </w:rPr>
        <w:t>की</w:t>
      </w:r>
      <w:r w:rsidRPr="00956359">
        <w:t xml:space="preserve"> </w:t>
      </w:r>
      <w:r w:rsidRPr="00956359">
        <w:rPr>
          <w:rFonts w:ascii="Nirmala UI" w:hAnsi="Nirmala UI" w:cs="Nirmala UI"/>
        </w:rPr>
        <w:t>लोकप्रिय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को</w:t>
      </w:r>
      <w:r w:rsidRPr="00956359">
        <w:t xml:space="preserve"> </w:t>
      </w:r>
      <w:r w:rsidRPr="00956359">
        <w:rPr>
          <w:rFonts w:ascii="Nirmala UI" w:hAnsi="Nirmala UI" w:cs="Nirmala UI"/>
        </w:rPr>
        <w:t>प्रभावित</w:t>
      </w:r>
      <w:r w:rsidRPr="00956359">
        <w:t xml:space="preserve"> </w:t>
      </w:r>
      <w:r w:rsidRPr="00956359">
        <w:rPr>
          <w:rFonts w:ascii="Nirmala UI" w:hAnsi="Nirmala UI" w:cs="Nirmala UI"/>
        </w:rPr>
        <w:t>किया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695E632C" w14:textId="77777777" w:rsidR="00956359" w:rsidRPr="00956359" w:rsidRDefault="00956359" w:rsidP="00956359">
      <w:r w:rsidRPr="00956359">
        <w:pict w14:anchorId="7FFD092C">
          <v:rect id="_x0000_i1135" style="width:0;height:1.5pt" o:hralign="center" o:hrstd="t" o:hr="t" fillcolor="#a0a0a0" stroked="f"/>
        </w:pict>
      </w:r>
    </w:p>
    <w:p w14:paraId="650F77A8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4. Western culture (</w:t>
      </w:r>
      <w:r w:rsidRPr="00956359">
        <w:rPr>
          <w:rFonts w:ascii="Nirmala UI" w:hAnsi="Nirmala UI" w:cs="Nirmala UI"/>
          <w:b/>
          <w:bCs/>
        </w:rPr>
        <w:t>पश्चिमी</w:t>
      </w:r>
      <w:r w:rsidRPr="00956359">
        <w:rPr>
          <w:b/>
          <w:bCs/>
        </w:rPr>
        <w:t xml:space="preserve"> </w:t>
      </w:r>
      <w:r w:rsidRPr="00956359">
        <w:rPr>
          <w:rFonts w:ascii="Nirmala UI" w:hAnsi="Nirmala UI" w:cs="Nirmala UI"/>
          <w:b/>
          <w:bCs/>
        </w:rPr>
        <w:t>संस्कृति</w:t>
      </w:r>
      <w:r w:rsidRPr="00956359">
        <w:rPr>
          <w:b/>
          <w:bCs/>
        </w:rPr>
        <w:t>)</w:t>
      </w:r>
    </w:p>
    <w:p w14:paraId="1D6E5EB8" w14:textId="77777777" w:rsidR="00956359" w:rsidRPr="00956359" w:rsidRDefault="00956359" w:rsidP="00956359">
      <w:pPr>
        <w:numPr>
          <w:ilvl w:val="0"/>
          <w:numId w:val="30"/>
        </w:numPr>
      </w:pPr>
      <w:r w:rsidRPr="00956359">
        <w:t>EN: Many young people adopt elements of Western culture.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कई</w:t>
      </w:r>
      <w:r w:rsidRPr="00956359">
        <w:t xml:space="preserve"> </w:t>
      </w:r>
      <w:r w:rsidRPr="00956359">
        <w:rPr>
          <w:rFonts w:ascii="Nirmala UI" w:hAnsi="Nirmala UI" w:cs="Nirmala UI"/>
        </w:rPr>
        <w:t>युवा</w:t>
      </w:r>
      <w:r w:rsidRPr="00956359">
        <w:t xml:space="preserve"> </w:t>
      </w:r>
      <w:r w:rsidRPr="00956359">
        <w:rPr>
          <w:rFonts w:ascii="Nirmala UI" w:hAnsi="Nirmala UI" w:cs="Nirmala UI"/>
        </w:rPr>
        <w:t>पश्चिमी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के</w:t>
      </w:r>
      <w:r w:rsidRPr="00956359">
        <w:t xml:space="preserve"> </w:t>
      </w:r>
      <w:r w:rsidRPr="00956359">
        <w:rPr>
          <w:rFonts w:ascii="Nirmala UI" w:hAnsi="Nirmala UI" w:cs="Nirmala UI"/>
        </w:rPr>
        <w:t>तत्व</w:t>
      </w:r>
      <w:r w:rsidRPr="00956359">
        <w:t xml:space="preserve"> </w:t>
      </w:r>
      <w:r w:rsidRPr="00956359">
        <w:rPr>
          <w:rFonts w:ascii="Nirmala UI" w:hAnsi="Nirmala UI" w:cs="Nirmala UI"/>
        </w:rPr>
        <w:t>अपनाते</w:t>
      </w:r>
      <w:r w:rsidRPr="00956359">
        <w:t xml:space="preserve"> </w:t>
      </w:r>
      <w:r w:rsidRPr="00956359">
        <w:rPr>
          <w:rFonts w:ascii="Nirmala UI" w:hAnsi="Nirmala UI" w:cs="Nirmala UI"/>
        </w:rPr>
        <w:t>हैं।</w:t>
      </w:r>
    </w:p>
    <w:p w14:paraId="2E3487E5" w14:textId="77777777" w:rsidR="00956359" w:rsidRPr="00956359" w:rsidRDefault="00956359" w:rsidP="00956359">
      <w:pPr>
        <w:numPr>
          <w:ilvl w:val="0"/>
          <w:numId w:val="30"/>
        </w:numPr>
      </w:pPr>
      <w:r w:rsidRPr="00956359">
        <w:t>EN: Western culture emphasizes individual freedom.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पश्चिमी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व्यक्तिगत</w:t>
      </w:r>
      <w:r w:rsidRPr="00956359">
        <w:t xml:space="preserve"> </w:t>
      </w:r>
      <w:r w:rsidRPr="00956359">
        <w:rPr>
          <w:rFonts w:ascii="Nirmala UI" w:hAnsi="Nirmala UI" w:cs="Nirmala UI"/>
        </w:rPr>
        <w:t>स्वतंत्रता</w:t>
      </w:r>
      <w:r w:rsidRPr="00956359">
        <w:t xml:space="preserve"> </w:t>
      </w:r>
      <w:r w:rsidRPr="00956359">
        <w:rPr>
          <w:rFonts w:ascii="Nirmala UI" w:hAnsi="Nirmala UI" w:cs="Nirmala UI"/>
        </w:rPr>
        <w:t>पर</w:t>
      </w:r>
      <w:r w:rsidRPr="00956359">
        <w:t xml:space="preserve"> </w:t>
      </w:r>
      <w:r w:rsidRPr="00956359">
        <w:rPr>
          <w:rFonts w:ascii="Nirmala UI" w:hAnsi="Nirmala UI" w:cs="Nirmala UI"/>
        </w:rPr>
        <w:t>ज़ोर</w:t>
      </w:r>
      <w:r w:rsidRPr="00956359">
        <w:t xml:space="preserve"> </w:t>
      </w:r>
      <w:r w:rsidRPr="00956359">
        <w:rPr>
          <w:rFonts w:ascii="Nirmala UI" w:hAnsi="Nirmala UI" w:cs="Nirmala UI"/>
        </w:rPr>
        <w:t>देती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304E27DF" w14:textId="77777777" w:rsidR="00956359" w:rsidRPr="00956359" w:rsidRDefault="00956359" w:rsidP="00956359">
      <w:r w:rsidRPr="00956359">
        <w:pict w14:anchorId="2955C80F">
          <v:rect id="_x0000_i1136" style="width:0;height:1.5pt" o:hralign="center" o:hrstd="t" o:hr="t" fillcolor="#a0a0a0" stroked="f"/>
        </w:pict>
      </w:r>
    </w:p>
    <w:p w14:paraId="415C5B05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5. Ancient culture (</w:t>
      </w:r>
      <w:r w:rsidRPr="00956359">
        <w:rPr>
          <w:rFonts w:ascii="Nirmala UI" w:hAnsi="Nirmala UI" w:cs="Nirmala UI"/>
          <w:b/>
          <w:bCs/>
        </w:rPr>
        <w:t>प्राचीन</w:t>
      </w:r>
      <w:r w:rsidRPr="00956359">
        <w:rPr>
          <w:b/>
          <w:bCs/>
        </w:rPr>
        <w:t xml:space="preserve"> </w:t>
      </w:r>
      <w:r w:rsidRPr="00956359">
        <w:rPr>
          <w:rFonts w:ascii="Nirmala UI" w:hAnsi="Nirmala UI" w:cs="Nirmala UI"/>
          <w:b/>
          <w:bCs/>
        </w:rPr>
        <w:t>संस्कृति</w:t>
      </w:r>
      <w:r w:rsidRPr="00956359">
        <w:rPr>
          <w:b/>
          <w:bCs/>
        </w:rPr>
        <w:t>)</w:t>
      </w:r>
    </w:p>
    <w:p w14:paraId="0F1CB3D3" w14:textId="77777777" w:rsidR="00956359" w:rsidRPr="00956359" w:rsidRDefault="00956359" w:rsidP="00956359">
      <w:pPr>
        <w:numPr>
          <w:ilvl w:val="0"/>
          <w:numId w:val="31"/>
        </w:numPr>
      </w:pPr>
      <w:r w:rsidRPr="00956359">
        <w:t>EN: The Indus Valley Civilization reflects an ancient culture.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सिंधु</w:t>
      </w:r>
      <w:r w:rsidRPr="00956359">
        <w:t xml:space="preserve"> </w:t>
      </w:r>
      <w:r w:rsidRPr="00956359">
        <w:rPr>
          <w:rFonts w:ascii="Nirmala UI" w:hAnsi="Nirmala UI" w:cs="Nirmala UI"/>
        </w:rPr>
        <w:t>घाटी</w:t>
      </w:r>
      <w:r w:rsidRPr="00956359">
        <w:t xml:space="preserve"> </w:t>
      </w:r>
      <w:r w:rsidRPr="00956359">
        <w:rPr>
          <w:rFonts w:ascii="Nirmala UI" w:hAnsi="Nirmala UI" w:cs="Nirmala UI"/>
        </w:rPr>
        <w:t>सभ्यता</w:t>
      </w:r>
      <w:r w:rsidRPr="00956359">
        <w:t xml:space="preserve"> </w:t>
      </w:r>
      <w:r w:rsidRPr="00956359">
        <w:rPr>
          <w:rFonts w:ascii="Nirmala UI" w:hAnsi="Nirmala UI" w:cs="Nirmala UI"/>
        </w:rPr>
        <w:t>प्राचीन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को</w:t>
      </w:r>
      <w:r w:rsidRPr="00956359">
        <w:t xml:space="preserve"> </w:t>
      </w:r>
      <w:r w:rsidRPr="00956359">
        <w:rPr>
          <w:rFonts w:ascii="Nirmala UI" w:hAnsi="Nirmala UI" w:cs="Nirmala UI"/>
        </w:rPr>
        <w:t>दर्शाती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5B2B536F" w14:textId="77777777" w:rsidR="00956359" w:rsidRPr="00956359" w:rsidRDefault="00956359" w:rsidP="00956359">
      <w:pPr>
        <w:numPr>
          <w:ilvl w:val="0"/>
          <w:numId w:val="31"/>
        </w:numPr>
      </w:pPr>
      <w:r w:rsidRPr="00956359">
        <w:t>EN: Ancient culture teaches us about human history.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प्राचीन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हमें</w:t>
      </w:r>
      <w:r w:rsidRPr="00956359">
        <w:t xml:space="preserve"> </w:t>
      </w:r>
      <w:r w:rsidRPr="00956359">
        <w:rPr>
          <w:rFonts w:ascii="Nirmala UI" w:hAnsi="Nirmala UI" w:cs="Nirmala UI"/>
        </w:rPr>
        <w:t>मानव</w:t>
      </w:r>
      <w:r w:rsidRPr="00956359">
        <w:t xml:space="preserve"> </w:t>
      </w:r>
      <w:r w:rsidRPr="00956359">
        <w:rPr>
          <w:rFonts w:ascii="Nirmala UI" w:hAnsi="Nirmala UI" w:cs="Nirmala UI"/>
        </w:rPr>
        <w:t>इतिहास</w:t>
      </w:r>
      <w:r w:rsidRPr="00956359">
        <w:t xml:space="preserve"> </w:t>
      </w:r>
      <w:r w:rsidRPr="00956359">
        <w:rPr>
          <w:rFonts w:ascii="Nirmala UI" w:hAnsi="Nirmala UI" w:cs="Nirmala UI"/>
        </w:rPr>
        <w:t>के</w:t>
      </w:r>
      <w:r w:rsidRPr="00956359">
        <w:t xml:space="preserve"> </w:t>
      </w:r>
      <w:r w:rsidRPr="00956359">
        <w:rPr>
          <w:rFonts w:ascii="Nirmala UI" w:hAnsi="Nirmala UI" w:cs="Nirmala UI"/>
        </w:rPr>
        <w:t>बारे</w:t>
      </w:r>
      <w:r w:rsidRPr="00956359">
        <w:t xml:space="preserve"> </w:t>
      </w:r>
      <w:r w:rsidRPr="00956359">
        <w:rPr>
          <w:rFonts w:ascii="Nirmala UI" w:hAnsi="Nirmala UI" w:cs="Nirmala UI"/>
        </w:rPr>
        <w:t>में</w:t>
      </w:r>
      <w:r w:rsidRPr="00956359">
        <w:t xml:space="preserve"> </w:t>
      </w:r>
      <w:r w:rsidRPr="00956359">
        <w:rPr>
          <w:rFonts w:ascii="Nirmala UI" w:hAnsi="Nirmala UI" w:cs="Nirmala UI"/>
        </w:rPr>
        <w:t>सिखाती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282CA27E" w14:textId="77777777" w:rsidR="00956359" w:rsidRPr="00956359" w:rsidRDefault="00956359" w:rsidP="00956359">
      <w:r w:rsidRPr="00956359">
        <w:pict w14:anchorId="5AE8B0A7">
          <v:rect id="_x0000_i1137" style="width:0;height:1.5pt" o:hralign="center" o:hrstd="t" o:hr="t" fillcolor="#a0a0a0" stroked="f"/>
        </w:pict>
      </w:r>
    </w:p>
    <w:p w14:paraId="53627518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6. National culture (</w:t>
      </w:r>
      <w:r w:rsidRPr="00956359">
        <w:rPr>
          <w:rFonts w:ascii="Nirmala UI" w:hAnsi="Nirmala UI" w:cs="Nirmala UI"/>
          <w:b/>
          <w:bCs/>
        </w:rPr>
        <w:t>राष्ट्रीय</w:t>
      </w:r>
      <w:r w:rsidRPr="00956359">
        <w:rPr>
          <w:b/>
          <w:bCs/>
        </w:rPr>
        <w:t xml:space="preserve"> </w:t>
      </w:r>
      <w:r w:rsidRPr="00956359">
        <w:rPr>
          <w:rFonts w:ascii="Nirmala UI" w:hAnsi="Nirmala UI" w:cs="Nirmala UI"/>
          <w:b/>
          <w:bCs/>
        </w:rPr>
        <w:t>संस्कृति</w:t>
      </w:r>
      <w:r w:rsidRPr="00956359">
        <w:rPr>
          <w:b/>
          <w:bCs/>
        </w:rPr>
        <w:t>)</w:t>
      </w:r>
    </w:p>
    <w:p w14:paraId="0332F1D7" w14:textId="77777777" w:rsidR="00956359" w:rsidRPr="00956359" w:rsidRDefault="00956359" w:rsidP="00956359">
      <w:pPr>
        <w:numPr>
          <w:ilvl w:val="0"/>
          <w:numId w:val="32"/>
        </w:numPr>
      </w:pPr>
      <w:r w:rsidRPr="00956359">
        <w:lastRenderedPageBreak/>
        <w:t>EN: Festivals play an important role in national culture.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त्योहार</w:t>
      </w:r>
      <w:r w:rsidRPr="00956359">
        <w:t xml:space="preserve"> </w:t>
      </w:r>
      <w:r w:rsidRPr="00956359">
        <w:rPr>
          <w:rFonts w:ascii="Nirmala UI" w:hAnsi="Nirmala UI" w:cs="Nirmala UI"/>
        </w:rPr>
        <w:t>राष्ट्रीय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में</w:t>
      </w:r>
      <w:r w:rsidRPr="00956359">
        <w:t xml:space="preserve"> </w:t>
      </w:r>
      <w:r w:rsidRPr="00956359">
        <w:rPr>
          <w:rFonts w:ascii="Nirmala UI" w:hAnsi="Nirmala UI" w:cs="Nirmala UI"/>
        </w:rPr>
        <w:t>महत्वपूर्ण</w:t>
      </w:r>
      <w:r w:rsidRPr="00956359">
        <w:t xml:space="preserve"> </w:t>
      </w:r>
      <w:r w:rsidRPr="00956359">
        <w:rPr>
          <w:rFonts w:ascii="Nirmala UI" w:hAnsi="Nirmala UI" w:cs="Nirmala UI"/>
        </w:rPr>
        <w:t>भूमिका</w:t>
      </w:r>
      <w:r w:rsidRPr="00956359">
        <w:t xml:space="preserve"> </w:t>
      </w:r>
      <w:r w:rsidRPr="00956359">
        <w:rPr>
          <w:rFonts w:ascii="Nirmala UI" w:hAnsi="Nirmala UI" w:cs="Nirmala UI"/>
        </w:rPr>
        <w:t>निभाते</w:t>
      </w:r>
      <w:r w:rsidRPr="00956359">
        <w:t xml:space="preserve"> </w:t>
      </w:r>
      <w:r w:rsidRPr="00956359">
        <w:rPr>
          <w:rFonts w:ascii="Nirmala UI" w:hAnsi="Nirmala UI" w:cs="Nirmala UI"/>
        </w:rPr>
        <w:t>हैं।</w:t>
      </w:r>
    </w:p>
    <w:p w14:paraId="54746998" w14:textId="77777777" w:rsidR="00956359" w:rsidRPr="00956359" w:rsidRDefault="00956359" w:rsidP="00956359">
      <w:pPr>
        <w:numPr>
          <w:ilvl w:val="0"/>
          <w:numId w:val="32"/>
        </w:numPr>
      </w:pPr>
      <w:r w:rsidRPr="00956359">
        <w:t>EN: National culture unites citizens of a country.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राष्ट्रीय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देश</w:t>
      </w:r>
      <w:r w:rsidRPr="00956359">
        <w:t xml:space="preserve"> </w:t>
      </w:r>
      <w:r w:rsidRPr="00956359">
        <w:rPr>
          <w:rFonts w:ascii="Nirmala UI" w:hAnsi="Nirmala UI" w:cs="Nirmala UI"/>
        </w:rPr>
        <w:t>के</w:t>
      </w:r>
      <w:r w:rsidRPr="00956359">
        <w:t xml:space="preserve"> </w:t>
      </w:r>
      <w:r w:rsidRPr="00956359">
        <w:rPr>
          <w:rFonts w:ascii="Nirmala UI" w:hAnsi="Nirmala UI" w:cs="Nirmala UI"/>
        </w:rPr>
        <w:t>नागरिकों</w:t>
      </w:r>
      <w:r w:rsidRPr="00956359">
        <w:t xml:space="preserve"> </w:t>
      </w:r>
      <w:r w:rsidRPr="00956359">
        <w:rPr>
          <w:rFonts w:ascii="Nirmala UI" w:hAnsi="Nirmala UI" w:cs="Nirmala UI"/>
        </w:rPr>
        <w:t>को</w:t>
      </w:r>
      <w:r w:rsidRPr="00956359">
        <w:t xml:space="preserve"> </w:t>
      </w:r>
      <w:r w:rsidRPr="00956359">
        <w:rPr>
          <w:rFonts w:ascii="Nirmala UI" w:hAnsi="Nirmala UI" w:cs="Nirmala UI"/>
        </w:rPr>
        <w:t>एकजुट</w:t>
      </w:r>
      <w:r w:rsidRPr="00956359">
        <w:t xml:space="preserve"> </w:t>
      </w:r>
      <w:r w:rsidRPr="00956359">
        <w:rPr>
          <w:rFonts w:ascii="Nirmala UI" w:hAnsi="Nirmala UI" w:cs="Nirmala UI"/>
        </w:rPr>
        <w:t>करती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1103D7AC" w14:textId="77777777" w:rsidR="00956359" w:rsidRPr="00956359" w:rsidRDefault="00956359" w:rsidP="00956359">
      <w:r w:rsidRPr="00956359">
        <w:pict w14:anchorId="2BCDE244">
          <v:rect id="_x0000_i1138" style="width:0;height:1.5pt" o:hralign="center" o:hrstd="t" o:hr="t" fillcolor="#a0a0a0" stroked="f"/>
        </w:pict>
      </w:r>
    </w:p>
    <w:p w14:paraId="5B7597BB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7. Corporate culture (</w:t>
      </w:r>
      <w:r w:rsidRPr="00956359">
        <w:rPr>
          <w:rFonts w:ascii="Nirmala UI" w:hAnsi="Nirmala UI" w:cs="Nirmala UI"/>
          <w:b/>
          <w:bCs/>
        </w:rPr>
        <w:t>कॉर्पोरेट</w:t>
      </w:r>
      <w:r w:rsidRPr="00956359">
        <w:rPr>
          <w:b/>
          <w:bCs/>
        </w:rPr>
        <w:t xml:space="preserve"> </w:t>
      </w:r>
      <w:r w:rsidRPr="00956359">
        <w:rPr>
          <w:rFonts w:ascii="Nirmala UI" w:hAnsi="Nirmala UI" w:cs="Nirmala UI"/>
          <w:b/>
          <w:bCs/>
        </w:rPr>
        <w:t>संस्कृति</w:t>
      </w:r>
      <w:r w:rsidRPr="00956359">
        <w:rPr>
          <w:b/>
          <w:bCs/>
        </w:rPr>
        <w:t>)</w:t>
      </w:r>
    </w:p>
    <w:p w14:paraId="494ACE41" w14:textId="77777777" w:rsidR="00956359" w:rsidRPr="00956359" w:rsidRDefault="00956359" w:rsidP="00956359">
      <w:pPr>
        <w:numPr>
          <w:ilvl w:val="0"/>
          <w:numId w:val="33"/>
        </w:numPr>
      </w:pPr>
      <w:r w:rsidRPr="00956359">
        <w:t>EN: Corporate culture shapes employee behavior.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कॉर्पोरेट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कर्मचारियों</w:t>
      </w:r>
      <w:r w:rsidRPr="00956359">
        <w:t xml:space="preserve"> </w:t>
      </w:r>
      <w:r w:rsidRPr="00956359">
        <w:rPr>
          <w:rFonts w:ascii="Nirmala UI" w:hAnsi="Nirmala UI" w:cs="Nirmala UI"/>
        </w:rPr>
        <w:t>के</w:t>
      </w:r>
      <w:r w:rsidRPr="00956359">
        <w:t xml:space="preserve"> </w:t>
      </w:r>
      <w:r w:rsidRPr="00956359">
        <w:rPr>
          <w:rFonts w:ascii="Nirmala UI" w:hAnsi="Nirmala UI" w:cs="Nirmala UI"/>
        </w:rPr>
        <w:t>व्यवहार</w:t>
      </w:r>
      <w:r w:rsidRPr="00956359">
        <w:t xml:space="preserve"> </w:t>
      </w:r>
      <w:r w:rsidRPr="00956359">
        <w:rPr>
          <w:rFonts w:ascii="Nirmala UI" w:hAnsi="Nirmala UI" w:cs="Nirmala UI"/>
        </w:rPr>
        <w:t>को</w:t>
      </w:r>
      <w:r w:rsidRPr="00956359">
        <w:t xml:space="preserve"> </w:t>
      </w:r>
      <w:r w:rsidRPr="00956359">
        <w:rPr>
          <w:rFonts w:ascii="Nirmala UI" w:hAnsi="Nirmala UI" w:cs="Nirmala UI"/>
        </w:rPr>
        <w:t>आकार</w:t>
      </w:r>
      <w:r w:rsidRPr="00956359">
        <w:t xml:space="preserve"> </w:t>
      </w:r>
      <w:r w:rsidRPr="00956359">
        <w:rPr>
          <w:rFonts w:ascii="Nirmala UI" w:hAnsi="Nirmala UI" w:cs="Nirmala UI"/>
        </w:rPr>
        <w:t>देती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55D76DFA" w14:textId="77777777" w:rsidR="00956359" w:rsidRPr="00956359" w:rsidRDefault="00956359" w:rsidP="00956359">
      <w:pPr>
        <w:numPr>
          <w:ilvl w:val="0"/>
          <w:numId w:val="33"/>
        </w:numPr>
      </w:pPr>
      <w:r w:rsidRPr="00956359">
        <w:t>EN: A toxic corporate culture can harm business growth.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विषैली</w:t>
      </w:r>
      <w:r w:rsidRPr="00956359">
        <w:t xml:space="preserve"> </w:t>
      </w:r>
      <w:r w:rsidRPr="00956359">
        <w:rPr>
          <w:rFonts w:ascii="Nirmala UI" w:hAnsi="Nirmala UI" w:cs="Nirmala UI"/>
        </w:rPr>
        <w:t>कॉर्पोरेट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व्यापारिक</w:t>
      </w:r>
      <w:r w:rsidRPr="00956359">
        <w:t xml:space="preserve"> </w:t>
      </w:r>
      <w:r w:rsidRPr="00956359">
        <w:rPr>
          <w:rFonts w:ascii="Nirmala UI" w:hAnsi="Nirmala UI" w:cs="Nirmala UI"/>
        </w:rPr>
        <w:t>वृद्धि</w:t>
      </w:r>
      <w:r w:rsidRPr="00956359">
        <w:t xml:space="preserve"> </w:t>
      </w:r>
      <w:r w:rsidRPr="00956359">
        <w:rPr>
          <w:rFonts w:ascii="Nirmala UI" w:hAnsi="Nirmala UI" w:cs="Nirmala UI"/>
        </w:rPr>
        <w:t>को</w:t>
      </w:r>
      <w:r w:rsidRPr="00956359">
        <w:t xml:space="preserve"> </w:t>
      </w:r>
      <w:r w:rsidRPr="00956359">
        <w:rPr>
          <w:rFonts w:ascii="Nirmala UI" w:hAnsi="Nirmala UI" w:cs="Nirmala UI"/>
        </w:rPr>
        <w:t>नुकसान</w:t>
      </w:r>
      <w:r w:rsidRPr="00956359">
        <w:t xml:space="preserve"> </w:t>
      </w:r>
      <w:r w:rsidRPr="00956359">
        <w:rPr>
          <w:rFonts w:ascii="Nirmala UI" w:hAnsi="Nirmala UI" w:cs="Nirmala UI"/>
        </w:rPr>
        <w:t>पहुँचा</w:t>
      </w:r>
      <w:r w:rsidRPr="00956359">
        <w:t xml:space="preserve"> </w:t>
      </w:r>
      <w:r w:rsidRPr="00956359">
        <w:rPr>
          <w:rFonts w:ascii="Nirmala UI" w:hAnsi="Nirmala UI" w:cs="Nirmala UI"/>
        </w:rPr>
        <w:t>सकती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44A2EBE8" w14:textId="77777777" w:rsidR="00956359" w:rsidRPr="00956359" w:rsidRDefault="00956359" w:rsidP="00956359">
      <w:r w:rsidRPr="00956359">
        <w:pict w14:anchorId="146E1E40">
          <v:rect id="_x0000_i1139" style="width:0;height:1.5pt" o:hralign="center" o:hrstd="t" o:hr="t" fillcolor="#a0a0a0" stroked="f"/>
        </w:pict>
      </w:r>
    </w:p>
    <w:p w14:paraId="39410630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8. Local culture (</w:t>
      </w:r>
      <w:r w:rsidRPr="00956359">
        <w:rPr>
          <w:rFonts w:ascii="Nirmala UI" w:hAnsi="Nirmala UI" w:cs="Nirmala UI"/>
          <w:b/>
          <w:bCs/>
        </w:rPr>
        <w:t>स्थानीय</w:t>
      </w:r>
      <w:r w:rsidRPr="00956359">
        <w:rPr>
          <w:b/>
          <w:bCs/>
        </w:rPr>
        <w:t xml:space="preserve"> </w:t>
      </w:r>
      <w:r w:rsidRPr="00956359">
        <w:rPr>
          <w:rFonts w:ascii="Nirmala UI" w:hAnsi="Nirmala UI" w:cs="Nirmala UI"/>
          <w:b/>
          <w:bCs/>
        </w:rPr>
        <w:t>संस्कृति</w:t>
      </w:r>
      <w:r w:rsidRPr="00956359">
        <w:rPr>
          <w:b/>
          <w:bCs/>
        </w:rPr>
        <w:t>)</w:t>
      </w:r>
    </w:p>
    <w:p w14:paraId="0E97304A" w14:textId="77777777" w:rsidR="00956359" w:rsidRPr="00956359" w:rsidRDefault="00956359" w:rsidP="00956359">
      <w:pPr>
        <w:numPr>
          <w:ilvl w:val="0"/>
          <w:numId w:val="34"/>
        </w:numPr>
      </w:pPr>
      <w:r w:rsidRPr="00956359">
        <w:t>EN: Tourists are encouraged to respect the local culture.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पर्यटकों</w:t>
      </w:r>
      <w:r w:rsidRPr="00956359">
        <w:t xml:space="preserve"> </w:t>
      </w:r>
      <w:r w:rsidRPr="00956359">
        <w:rPr>
          <w:rFonts w:ascii="Nirmala UI" w:hAnsi="Nirmala UI" w:cs="Nirmala UI"/>
        </w:rPr>
        <w:t>को</w:t>
      </w:r>
      <w:r w:rsidRPr="00956359">
        <w:t xml:space="preserve"> </w:t>
      </w:r>
      <w:r w:rsidRPr="00956359">
        <w:rPr>
          <w:rFonts w:ascii="Nirmala UI" w:hAnsi="Nirmala UI" w:cs="Nirmala UI"/>
        </w:rPr>
        <w:t>स्थानीय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का</w:t>
      </w:r>
      <w:r w:rsidRPr="00956359">
        <w:t xml:space="preserve"> </w:t>
      </w:r>
      <w:r w:rsidRPr="00956359">
        <w:rPr>
          <w:rFonts w:ascii="Nirmala UI" w:hAnsi="Nirmala UI" w:cs="Nirmala UI"/>
        </w:rPr>
        <w:t>सम्मान</w:t>
      </w:r>
      <w:r w:rsidRPr="00956359">
        <w:t xml:space="preserve"> </w:t>
      </w:r>
      <w:r w:rsidRPr="00956359">
        <w:rPr>
          <w:rFonts w:ascii="Nirmala UI" w:hAnsi="Nirmala UI" w:cs="Nirmala UI"/>
        </w:rPr>
        <w:t>करने</w:t>
      </w:r>
      <w:r w:rsidRPr="00956359">
        <w:t xml:space="preserve"> </w:t>
      </w:r>
      <w:r w:rsidRPr="00956359">
        <w:rPr>
          <w:rFonts w:ascii="Nirmala UI" w:hAnsi="Nirmala UI" w:cs="Nirmala UI"/>
        </w:rPr>
        <w:t>के</w:t>
      </w:r>
      <w:r w:rsidRPr="00956359">
        <w:t xml:space="preserve"> </w:t>
      </w:r>
      <w:r w:rsidRPr="00956359">
        <w:rPr>
          <w:rFonts w:ascii="Nirmala UI" w:hAnsi="Nirmala UI" w:cs="Nirmala UI"/>
        </w:rPr>
        <w:t>लिए</w:t>
      </w:r>
      <w:r w:rsidRPr="00956359">
        <w:t xml:space="preserve"> </w:t>
      </w:r>
      <w:r w:rsidRPr="00956359">
        <w:rPr>
          <w:rFonts w:ascii="Nirmala UI" w:hAnsi="Nirmala UI" w:cs="Nirmala UI"/>
        </w:rPr>
        <w:t>प्रोत्साहित</w:t>
      </w:r>
      <w:r w:rsidRPr="00956359">
        <w:t xml:space="preserve"> </w:t>
      </w:r>
      <w:r w:rsidRPr="00956359">
        <w:rPr>
          <w:rFonts w:ascii="Nirmala UI" w:hAnsi="Nirmala UI" w:cs="Nirmala UI"/>
        </w:rPr>
        <w:t>किया</w:t>
      </w:r>
      <w:r w:rsidRPr="00956359">
        <w:t xml:space="preserve"> </w:t>
      </w:r>
      <w:r w:rsidRPr="00956359">
        <w:rPr>
          <w:rFonts w:ascii="Nirmala UI" w:hAnsi="Nirmala UI" w:cs="Nirmala UI"/>
        </w:rPr>
        <w:t>जाता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592439FC" w14:textId="77777777" w:rsidR="00956359" w:rsidRPr="00956359" w:rsidRDefault="00956359" w:rsidP="00956359">
      <w:pPr>
        <w:numPr>
          <w:ilvl w:val="0"/>
          <w:numId w:val="34"/>
        </w:numPr>
      </w:pPr>
      <w:r w:rsidRPr="00956359">
        <w:t>EN: Food is an essential part of local culture.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भोजन</w:t>
      </w:r>
      <w:r w:rsidRPr="00956359">
        <w:t xml:space="preserve"> </w:t>
      </w:r>
      <w:r w:rsidRPr="00956359">
        <w:rPr>
          <w:rFonts w:ascii="Nirmala UI" w:hAnsi="Nirmala UI" w:cs="Nirmala UI"/>
        </w:rPr>
        <w:t>स्थानीय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का</w:t>
      </w:r>
      <w:r w:rsidRPr="00956359">
        <w:t xml:space="preserve"> </w:t>
      </w:r>
      <w:r w:rsidRPr="00956359">
        <w:rPr>
          <w:rFonts w:ascii="Nirmala UI" w:hAnsi="Nirmala UI" w:cs="Nirmala UI"/>
        </w:rPr>
        <w:t>एक</w:t>
      </w:r>
      <w:r w:rsidRPr="00956359">
        <w:t xml:space="preserve"> </w:t>
      </w:r>
      <w:r w:rsidRPr="00956359">
        <w:rPr>
          <w:rFonts w:ascii="Nirmala UI" w:hAnsi="Nirmala UI" w:cs="Nirmala UI"/>
        </w:rPr>
        <w:t>आवश्यक</w:t>
      </w:r>
      <w:r w:rsidRPr="00956359">
        <w:t xml:space="preserve"> </w:t>
      </w:r>
      <w:r w:rsidRPr="00956359">
        <w:rPr>
          <w:rFonts w:ascii="Nirmala UI" w:hAnsi="Nirmala UI" w:cs="Nirmala UI"/>
        </w:rPr>
        <w:t>हिस्सा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5DD14DBD" w14:textId="77777777" w:rsidR="00956359" w:rsidRPr="00956359" w:rsidRDefault="00956359" w:rsidP="00956359">
      <w:r w:rsidRPr="00956359">
        <w:pict w14:anchorId="5F8B4508">
          <v:rect id="_x0000_i1140" style="width:0;height:1.5pt" o:hralign="center" o:hrstd="t" o:hr="t" fillcolor="#a0a0a0" stroked="f"/>
        </w:pict>
      </w:r>
    </w:p>
    <w:p w14:paraId="41A039A8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9. Culture of innovation (</w:t>
      </w:r>
      <w:r w:rsidRPr="00956359">
        <w:rPr>
          <w:rFonts w:ascii="Nirmala UI" w:hAnsi="Nirmala UI" w:cs="Nirmala UI"/>
          <w:b/>
          <w:bCs/>
        </w:rPr>
        <w:t>नवाचार</w:t>
      </w:r>
      <w:r w:rsidRPr="00956359">
        <w:rPr>
          <w:b/>
          <w:bCs/>
        </w:rPr>
        <w:t xml:space="preserve"> </w:t>
      </w:r>
      <w:r w:rsidRPr="00956359">
        <w:rPr>
          <w:rFonts w:ascii="Nirmala UI" w:hAnsi="Nirmala UI" w:cs="Nirmala UI"/>
          <w:b/>
          <w:bCs/>
        </w:rPr>
        <w:t>की</w:t>
      </w:r>
      <w:r w:rsidRPr="00956359">
        <w:rPr>
          <w:b/>
          <w:bCs/>
        </w:rPr>
        <w:t xml:space="preserve"> </w:t>
      </w:r>
      <w:r w:rsidRPr="00956359">
        <w:rPr>
          <w:rFonts w:ascii="Nirmala UI" w:hAnsi="Nirmala UI" w:cs="Nirmala UI"/>
          <w:b/>
          <w:bCs/>
        </w:rPr>
        <w:t>संस्कृति</w:t>
      </w:r>
      <w:r w:rsidRPr="00956359">
        <w:rPr>
          <w:b/>
          <w:bCs/>
        </w:rPr>
        <w:t>)</w:t>
      </w:r>
    </w:p>
    <w:p w14:paraId="3AD0AE62" w14:textId="77777777" w:rsidR="00956359" w:rsidRPr="00956359" w:rsidRDefault="00956359" w:rsidP="00956359">
      <w:pPr>
        <w:numPr>
          <w:ilvl w:val="0"/>
          <w:numId w:val="35"/>
        </w:numPr>
      </w:pPr>
      <w:r w:rsidRPr="00956359">
        <w:t>EN: The company promotes a culture of innovation.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कंपनी</w:t>
      </w:r>
      <w:r w:rsidRPr="00956359">
        <w:t xml:space="preserve"> </w:t>
      </w:r>
      <w:r w:rsidRPr="00956359">
        <w:rPr>
          <w:rFonts w:ascii="Nirmala UI" w:hAnsi="Nirmala UI" w:cs="Nirmala UI"/>
        </w:rPr>
        <w:t>नवाचार</w:t>
      </w:r>
      <w:r w:rsidRPr="00956359">
        <w:t xml:space="preserve"> </w:t>
      </w:r>
      <w:r w:rsidRPr="00956359">
        <w:rPr>
          <w:rFonts w:ascii="Nirmala UI" w:hAnsi="Nirmala UI" w:cs="Nirmala UI"/>
        </w:rPr>
        <w:t>की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को</w:t>
      </w:r>
      <w:r w:rsidRPr="00956359">
        <w:t xml:space="preserve"> </w:t>
      </w:r>
      <w:r w:rsidRPr="00956359">
        <w:rPr>
          <w:rFonts w:ascii="Nirmala UI" w:hAnsi="Nirmala UI" w:cs="Nirmala UI"/>
        </w:rPr>
        <w:t>बढ़ावा</w:t>
      </w:r>
      <w:r w:rsidRPr="00956359">
        <w:t xml:space="preserve"> </w:t>
      </w:r>
      <w:r w:rsidRPr="00956359">
        <w:rPr>
          <w:rFonts w:ascii="Nirmala UI" w:hAnsi="Nirmala UI" w:cs="Nirmala UI"/>
        </w:rPr>
        <w:t>देती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72BEC2F6" w14:textId="77777777" w:rsidR="00956359" w:rsidRPr="00956359" w:rsidRDefault="00956359" w:rsidP="00956359">
      <w:pPr>
        <w:numPr>
          <w:ilvl w:val="0"/>
          <w:numId w:val="35"/>
        </w:numPr>
      </w:pPr>
      <w:r w:rsidRPr="00956359">
        <w:t>EN: A culture of innovation helps in solving complex problems.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नवाचार</w:t>
      </w:r>
      <w:r w:rsidRPr="00956359">
        <w:t xml:space="preserve"> </w:t>
      </w:r>
      <w:r w:rsidRPr="00956359">
        <w:rPr>
          <w:rFonts w:ascii="Nirmala UI" w:hAnsi="Nirmala UI" w:cs="Nirmala UI"/>
        </w:rPr>
        <w:t>की</w:t>
      </w:r>
      <w:r w:rsidRPr="00956359">
        <w:t xml:space="preserve"> </w:t>
      </w:r>
      <w:r w:rsidRPr="00956359">
        <w:rPr>
          <w:rFonts w:ascii="Nirmala UI" w:hAnsi="Nirmala UI" w:cs="Nirmala UI"/>
        </w:rPr>
        <w:t>संस्कृति</w:t>
      </w:r>
      <w:r w:rsidRPr="00956359">
        <w:t xml:space="preserve"> </w:t>
      </w:r>
      <w:r w:rsidRPr="00956359">
        <w:rPr>
          <w:rFonts w:ascii="Nirmala UI" w:hAnsi="Nirmala UI" w:cs="Nirmala UI"/>
        </w:rPr>
        <w:t>जटिल</w:t>
      </w:r>
      <w:r w:rsidRPr="00956359">
        <w:t xml:space="preserve"> </w:t>
      </w:r>
      <w:r w:rsidRPr="00956359">
        <w:rPr>
          <w:rFonts w:ascii="Nirmala UI" w:hAnsi="Nirmala UI" w:cs="Nirmala UI"/>
        </w:rPr>
        <w:t>समस्याओं</w:t>
      </w:r>
      <w:r w:rsidRPr="00956359">
        <w:t xml:space="preserve"> </w:t>
      </w:r>
      <w:r w:rsidRPr="00956359">
        <w:rPr>
          <w:rFonts w:ascii="Nirmala UI" w:hAnsi="Nirmala UI" w:cs="Nirmala UI"/>
        </w:rPr>
        <w:t>को</w:t>
      </w:r>
      <w:r w:rsidRPr="00956359">
        <w:t xml:space="preserve"> </w:t>
      </w:r>
      <w:r w:rsidRPr="00956359">
        <w:rPr>
          <w:rFonts w:ascii="Nirmala UI" w:hAnsi="Nirmala UI" w:cs="Nirmala UI"/>
        </w:rPr>
        <w:t>हल</w:t>
      </w:r>
      <w:r w:rsidRPr="00956359">
        <w:t xml:space="preserve"> </w:t>
      </w:r>
      <w:r w:rsidRPr="00956359">
        <w:rPr>
          <w:rFonts w:ascii="Nirmala UI" w:hAnsi="Nirmala UI" w:cs="Nirmala UI"/>
        </w:rPr>
        <w:t>करने</w:t>
      </w:r>
      <w:r w:rsidRPr="00956359">
        <w:t xml:space="preserve"> </w:t>
      </w:r>
      <w:r w:rsidRPr="00956359">
        <w:rPr>
          <w:rFonts w:ascii="Nirmala UI" w:hAnsi="Nirmala UI" w:cs="Nirmala UI"/>
        </w:rPr>
        <w:t>में</w:t>
      </w:r>
      <w:r w:rsidRPr="00956359">
        <w:t xml:space="preserve"> </w:t>
      </w:r>
      <w:r w:rsidRPr="00956359">
        <w:rPr>
          <w:rFonts w:ascii="Nirmala UI" w:hAnsi="Nirmala UI" w:cs="Nirmala UI"/>
        </w:rPr>
        <w:t>मदद</w:t>
      </w:r>
      <w:r w:rsidRPr="00956359">
        <w:t xml:space="preserve"> </w:t>
      </w:r>
      <w:r w:rsidRPr="00956359">
        <w:rPr>
          <w:rFonts w:ascii="Nirmala UI" w:hAnsi="Nirmala UI" w:cs="Nirmala UI"/>
        </w:rPr>
        <w:t>करती</w:t>
      </w:r>
      <w:r w:rsidRPr="00956359">
        <w:t xml:space="preserve"> </w:t>
      </w:r>
      <w:r w:rsidRPr="00956359">
        <w:rPr>
          <w:rFonts w:ascii="Nirmala UI" w:hAnsi="Nirmala UI" w:cs="Nirmala UI"/>
        </w:rPr>
        <w:t>है।</w:t>
      </w:r>
    </w:p>
    <w:p w14:paraId="1B4A3DA6" w14:textId="77777777" w:rsidR="00956359" w:rsidRPr="00956359" w:rsidRDefault="00956359" w:rsidP="00956359">
      <w:r w:rsidRPr="00956359">
        <w:pict w14:anchorId="7CE41E31">
          <v:rect id="_x0000_i1141" style="width:0;height:1.5pt" o:hralign="center" o:hrstd="t" o:hr="t" fillcolor="#a0a0a0" stroked="f"/>
        </w:pict>
      </w:r>
    </w:p>
    <w:p w14:paraId="0A2BBA89" w14:textId="77777777" w:rsidR="00956359" w:rsidRPr="00956359" w:rsidRDefault="00956359" w:rsidP="00956359">
      <w:pPr>
        <w:rPr>
          <w:b/>
          <w:bCs/>
        </w:rPr>
      </w:pPr>
      <w:r w:rsidRPr="00956359">
        <w:rPr>
          <w:b/>
          <w:bCs/>
        </w:rPr>
        <w:t>10. Bacterial culture (</w:t>
      </w:r>
      <w:r w:rsidRPr="00956359">
        <w:rPr>
          <w:rFonts w:ascii="Nirmala UI" w:hAnsi="Nirmala UI" w:cs="Nirmala UI"/>
          <w:b/>
          <w:bCs/>
        </w:rPr>
        <w:t>जीवाणु</w:t>
      </w:r>
      <w:r w:rsidRPr="00956359">
        <w:rPr>
          <w:b/>
          <w:bCs/>
        </w:rPr>
        <w:t xml:space="preserve"> </w:t>
      </w:r>
      <w:r w:rsidRPr="00956359">
        <w:rPr>
          <w:rFonts w:ascii="Nirmala UI" w:hAnsi="Nirmala UI" w:cs="Nirmala UI"/>
          <w:b/>
          <w:bCs/>
        </w:rPr>
        <w:t>संवर्धन</w:t>
      </w:r>
      <w:r w:rsidRPr="00956359">
        <w:rPr>
          <w:b/>
          <w:bCs/>
        </w:rPr>
        <w:t>)</w:t>
      </w:r>
    </w:p>
    <w:p w14:paraId="4A9FDA35" w14:textId="77777777" w:rsidR="00956359" w:rsidRPr="00956359" w:rsidRDefault="00956359" w:rsidP="00956359">
      <w:pPr>
        <w:numPr>
          <w:ilvl w:val="0"/>
          <w:numId w:val="36"/>
        </w:numPr>
      </w:pPr>
      <w:r w:rsidRPr="00956359">
        <w:t>EN: The scientist examined the bacterial culture under a microscope.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वैज्ञानिक</w:t>
      </w:r>
      <w:r w:rsidRPr="00956359">
        <w:t xml:space="preserve"> </w:t>
      </w:r>
      <w:r w:rsidRPr="00956359">
        <w:rPr>
          <w:rFonts w:ascii="Nirmala UI" w:hAnsi="Nirmala UI" w:cs="Nirmala UI"/>
        </w:rPr>
        <w:t>ने</w:t>
      </w:r>
      <w:r w:rsidRPr="00956359">
        <w:t xml:space="preserve"> </w:t>
      </w:r>
      <w:r w:rsidRPr="00956359">
        <w:rPr>
          <w:rFonts w:ascii="Nirmala UI" w:hAnsi="Nirmala UI" w:cs="Nirmala UI"/>
        </w:rPr>
        <w:t>सूक्ष्मदर्शी</w:t>
      </w:r>
      <w:r w:rsidRPr="00956359">
        <w:t xml:space="preserve"> </w:t>
      </w:r>
      <w:r w:rsidRPr="00956359">
        <w:rPr>
          <w:rFonts w:ascii="Nirmala UI" w:hAnsi="Nirmala UI" w:cs="Nirmala UI"/>
        </w:rPr>
        <w:t>के</w:t>
      </w:r>
      <w:r w:rsidRPr="00956359">
        <w:t xml:space="preserve"> </w:t>
      </w:r>
      <w:r w:rsidRPr="00956359">
        <w:rPr>
          <w:rFonts w:ascii="Nirmala UI" w:hAnsi="Nirmala UI" w:cs="Nirmala UI"/>
        </w:rPr>
        <w:t>नीचे</w:t>
      </w:r>
      <w:r w:rsidRPr="00956359">
        <w:t xml:space="preserve"> </w:t>
      </w:r>
      <w:r w:rsidRPr="00956359">
        <w:rPr>
          <w:rFonts w:ascii="Nirmala UI" w:hAnsi="Nirmala UI" w:cs="Nirmala UI"/>
        </w:rPr>
        <w:t>जीवाणु</w:t>
      </w:r>
      <w:r w:rsidRPr="00956359">
        <w:t xml:space="preserve"> </w:t>
      </w:r>
      <w:r w:rsidRPr="00956359">
        <w:rPr>
          <w:rFonts w:ascii="Nirmala UI" w:hAnsi="Nirmala UI" w:cs="Nirmala UI"/>
        </w:rPr>
        <w:t>संवर्धन</w:t>
      </w:r>
      <w:r w:rsidRPr="00956359">
        <w:t xml:space="preserve"> </w:t>
      </w:r>
      <w:r w:rsidRPr="00956359">
        <w:rPr>
          <w:rFonts w:ascii="Nirmala UI" w:hAnsi="Nirmala UI" w:cs="Nirmala UI"/>
        </w:rPr>
        <w:t>का</w:t>
      </w:r>
      <w:r w:rsidRPr="00956359">
        <w:t xml:space="preserve"> </w:t>
      </w:r>
      <w:r w:rsidRPr="00956359">
        <w:rPr>
          <w:rFonts w:ascii="Nirmala UI" w:hAnsi="Nirmala UI" w:cs="Nirmala UI"/>
        </w:rPr>
        <w:t>अध्ययन</w:t>
      </w:r>
      <w:r w:rsidRPr="00956359">
        <w:t xml:space="preserve"> </w:t>
      </w:r>
      <w:r w:rsidRPr="00956359">
        <w:rPr>
          <w:rFonts w:ascii="Nirmala UI" w:hAnsi="Nirmala UI" w:cs="Nirmala UI"/>
        </w:rPr>
        <w:t>किया।</w:t>
      </w:r>
    </w:p>
    <w:p w14:paraId="7183052F" w14:textId="77777777" w:rsidR="00956359" w:rsidRPr="00956359" w:rsidRDefault="00956359" w:rsidP="00956359">
      <w:pPr>
        <w:numPr>
          <w:ilvl w:val="0"/>
          <w:numId w:val="36"/>
        </w:numPr>
      </w:pPr>
      <w:r w:rsidRPr="00956359">
        <w:t>EN: A bacterial culture was grown in the laboratory.</w:t>
      </w:r>
      <w:r w:rsidRPr="00956359">
        <w:br/>
        <w:t xml:space="preserve">HI: </w:t>
      </w:r>
      <w:r w:rsidRPr="00956359">
        <w:rPr>
          <w:rFonts w:ascii="Nirmala UI" w:hAnsi="Nirmala UI" w:cs="Nirmala UI"/>
        </w:rPr>
        <w:t>प्रयोगशाला</w:t>
      </w:r>
      <w:r w:rsidRPr="00956359">
        <w:t xml:space="preserve"> </w:t>
      </w:r>
      <w:r w:rsidRPr="00956359">
        <w:rPr>
          <w:rFonts w:ascii="Nirmala UI" w:hAnsi="Nirmala UI" w:cs="Nirmala UI"/>
        </w:rPr>
        <w:t>में</w:t>
      </w:r>
      <w:r w:rsidRPr="00956359">
        <w:t xml:space="preserve"> </w:t>
      </w:r>
      <w:r w:rsidRPr="00956359">
        <w:rPr>
          <w:rFonts w:ascii="Nirmala UI" w:hAnsi="Nirmala UI" w:cs="Nirmala UI"/>
        </w:rPr>
        <w:t>जीवाणु</w:t>
      </w:r>
      <w:r w:rsidRPr="00956359">
        <w:t xml:space="preserve"> </w:t>
      </w:r>
      <w:r w:rsidRPr="00956359">
        <w:rPr>
          <w:rFonts w:ascii="Nirmala UI" w:hAnsi="Nirmala UI" w:cs="Nirmala UI"/>
        </w:rPr>
        <w:t>संवर्धन</w:t>
      </w:r>
      <w:r w:rsidRPr="00956359">
        <w:t xml:space="preserve"> </w:t>
      </w:r>
      <w:r w:rsidRPr="00956359">
        <w:rPr>
          <w:rFonts w:ascii="Nirmala UI" w:hAnsi="Nirmala UI" w:cs="Nirmala UI"/>
        </w:rPr>
        <w:t>तैयार</w:t>
      </w:r>
      <w:r w:rsidRPr="00956359">
        <w:t xml:space="preserve"> </w:t>
      </w:r>
      <w:r w:rsidRPr="00956359">
        <w:rPr>
          <w:rFonts w:ascii="Nirmala UI" w:hAnsi="Nirmala UI" w:cs="Nirmala UI"/>
        </w:rPr>
        <w:t>किया</w:t>
      </w:r>
      <w:r w:rsidRPr="00956359">
        <w:t xml:space="preserve"> </w:t>
      </w:r>
      <w:r w:rsidRPr="00956359">
        <w:rPr>
          <w:rFonts w:ascii="Nirmala UI" w:hAnsi="Nirmala UI" w:cs="Nirmala UI"/>
        </w:rPr>
        <w:t>गया।</w:t>
      </w:r>
    </w:p>
    <w:p w14:paraId="27F5AA16" w14:textId="77777777" w:rsidR="006C1847" w:rsidRPr="00956359" w:rsidRDefault="006C1847" w:rsidP="00956359"/>
    <w:sectPr w:rsidR="006C1847" w:rsidRPr="009563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E50"/>
    <w:multiLevelType w:val="multilevel"/>
    <w:tmpl w:val="E78E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A38"/>
    <w:multiLevelType w:val="multilevel"/>
    <w:tmpl w:val="236A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9027D"/>
    <w:multiLevelType w:val="multilevel"/>
    <w:tmpl w:val="26FC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C1193"/>
    <w:multiLevelType w:val="multilevel"/>
    <w:tmpl w:val="EC38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01AC9"/>
    <w:multiLevelType w:val="multilevel"/>
    <w:tmpl w:val="8BB0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E6EF7"/>
    <w:multiLevelType w:val="multilevel"/>
    <w:tmpl w:val="AA3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7D0600"/>
    <w:multiLevelType w:val="multilevel"/>
    <w:tmpl w:val="D71E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11D5D"/>
    <w:multiLevelType w:val="multilevel"/>
    <w:tmpl w:val="6C5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E08FB"/>
    <w:multiLevelType w:val="multilevel"/>
    <w:tmpl w:val="7A7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02EA1"/>
    <w:multiLevelType w:val="multilevel"/>
    <w:tmpl w:val="279C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956AB"/>
    <w:multiLevelType w:val="multilevel"/>
    <w:tmpl w:val="3D7E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877A2"/>
    <w:multiLevelType w:val="multilevel"/>
    <w:tmpl w:val="924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340FB"/>
    <w:multiLevelType w:val="multilevel"/>
    <w:tmpl w:val="27D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442079"/>
    <w:multiLevelType w:val="multilevel"/>
    <w:tmpl w:val="E154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89785D"/>
    <w:multiLevelType w:val="multilevel"/>
    <w:tmpl w:val="D770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4299C"/>
    <w:multiLevelType w:val="multilevel"/>
    <w:tmpl w:val="0FF4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619A9"/>
    <w:multiLevelType w:val="multilevel"/>
    <w:tmpl w:val="1D84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8A672E"/>
    <w:multiLevelType w:val="multilevel"/>
    <w:tmpl w:val="1D94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C16E43"/>
    <w:multiLevelType w:val="multilevel"/>
    <w:tmpl w:val="993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475ED"/>
    <w:multiLevelType w:val="multilevel"/>
    <w:tmpl w:val="8B46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35443"/>
    <w:multiLevelType w:val="multilevel"/>
    <w:tmpl w:val="B68E1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82724"/>
    <w:multiLevelType w:val="multilevel"/>
    <w:tmpl w:val="88A6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AD5FFB"/>
    <w:multiLevelType w:val="multilevel"/>
    <w:tmpl w:val="D5D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BC247C"/>
    <w:multiLevelType w:val="multilevel"/>
    <w:tmpl w:val="B02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B1847"/>
    <w:multiLevelType w:val="multilevel"/>
    <w:tmpl w:val="32E2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C50B8"/>
    <w:multiLevelType w:val="multilevel"/>
    <w:tmpl w:val="F5E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72FF9"/>
    <w:multiLevelType w:val="multilevel"/>
    <w:tmpl w:val="42E4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63164"/>
    <w:multiLevelType w:val="multilevel"/>
    <w:tmpl w:val="05BC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215024"/>
    <w:multiLevelType w:val="multilevel"/>
    <w:tmpl w:val="680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8E4B37"/>
    <w:multiLevelType w:val="multilevel"/>
    <w:tmpl w:val="83A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FE001C"/>
    <w:multiLevelType w:val="multilevel"/>
    <w:tmpl w:val="B81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CD64A2"/>
    <w:multiLevelType w:val="multilevel"/>
    <w:tmpl w:val="CC8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5B5DDD"/>
    <w:multiLevelType w:val="multilevel"/>
    <w:tmpl w:val="8802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7B0F88"/>
    <w:multiLevelType w:val="multilevel"/>
    <w:tmpl w:val="030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47E1B"/>
    <w:multiLevelType w:val="multilevel"/>
    <w:tmpl w:val="26D8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B30852"/>
    <w:multiLevelType w:val="multilevel"/>
    <w:tmpl w:val="CE3C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7422914">
    <w:abstractNumId w:val="18"/>
  </w:num>
  <w:num w:numId="2" w16cid:durableId="592905537">
    <w:abstractNumId w:val="2"/>
  </w:num>
  <w:num w:numId="3" w16cid:durableId="1490364513">
    <w:abstractNumId w:val="17"/>
  </w:num>
  <w:num w:numId="4" w16cid:durableId="886532813">
    <w:abstractNumId w:val="26"/>
  </w:num>
  <w:num w:numId="5" w16cid:durableId="1112212396">
    <w:abstractNumId w:val="6"/>
  </w:num>
  <w:num w:numId="6" w16cid:durableId="875849173">
    <w:abstractNumId w:val="7"/>
  </w:num>
  <w:num w:numId="7" w16cid:durableId="1822229453">
    <w:abstractNumId w:val="30"/>
  </w:num>
  <w:num w:numId="8" w16cid:durableId="895773989">
    <w:abstractNumId w:val="29"/>
  </w:num>
  <w:num w:numId="9" w16cid:durableId="271132098">
    <w:abstractNumId w:val="34"/>
  </w:num>
  <w:num w:numId="10" w16cid:durableId="1963806304">
    <w:abstractNumId w:val="10"/>
  </w:num>
  <w:num w:numId="11" w16cid:durableId="1123383772">
    <w:abstractNumId w:val="4"/>
  </w:num>
  <w:num w:numId="12" w16cid:durableId="1935943259">
    <w:abstractNumId w:val="12"/>
  </w:num>
  <w:num w:numId="13" w16cid:durableId="676732826">
    <w:abstractNumId w:val="16"/>
  </w:num>
  <w:num w:numId="14" w16cid:durableId="551501129">
    <w:abstractNumId w:val="5"/>
  </w:num>
  <w:num w:numId="15" w16cid:durableId="1378620917">
    <w:abstractNumId w:val="23"/>
  </w:num>
  <w:num w:numId="16" w16cid:durableId="1490517763">
    <w:abstractNumId w:val="35"/>
  </w:num>
  <w:num w:numId="17" w16cid:durableId="848258634">
    <w:abstractNumId w:val="33"/>
  </w:num>
  <w:num w:numId="18" w16cid:durableId="6684976">
    <w:abstractNumId w:val="1"/>
  </w:num>
  <w:num w:numId="19" w16cid:durableId="1980377248">
    <w:abstractNumId w:val="14"/>
  </w:num>
  <w:num w:numId="20" w16cid:durableId="11686500">
    <w:abstractNumId w:val="13"/>
  </w:num>
  <w:num w:numId="21" w16cid:durableId="212355036">
    <w:abstractNumId w:val="3"/>
  </w:num>
  <w:num w:numId="22" w16cid:durableId="1523857576">
    <w:abstractNumId w:val="32"/>
  </w:num>
  <w:num w:numId="23" w16cid:durableId="1832334351">
    <w:abstractNumId w:val="25"/>
  </w:num>
  <w:num w:numId="24" w16cid:durableId="1588882479">
    <w:abstractNumId w:val="22"/>
  </w:num>
  <w:num w:numId="25" w16cid:durableId="544103963">
    <w:abstractNumId w:val="27"/>
  </w:num>
  <w:num w:numId="26" w16cid:durableId="1070738527">
    <w:abstractNumId w:val="31"/>
  </w:num>
  <w:num w:numId="27" w16cid:durableId="1581596558">
    <w:abstractNumId w:val="0"/>
  </w:num>
  <w:num w:numId="28" w16cid:durableId="793671077">
    <w:abstractNumId w:val="28"/>
  </w:num>
  <w:num w:numId="29" w16cid:durableId="1192113460">
    <w:abstractNumId w:val="8"/>
  </w:num>
  <w:num w:numId="30" w16cid:durableId="1452281945">
    <w:abstractNumId w:val="21"/>
  </w:num>
  <w:num w:numId="31" w16cid:durableId="212426622">
    <w:abstractNumId w:val="24"/>
  </w:num>
  <w:num w:numId="32" w16cid:durableId="921454688">
    <w:abstractNumId w:val="9"/>
  </w:num>
  <w:num w:numId="33" w16cid:durableId="2038967200">
    <w:abstractNumId w:val="20"/>
  </w:num>
  <w:num w:numId="34" w16cid:durableId="1803188396">
    <w:abstractNumId w:val="19"/>
  </w:num>
  <w:num w:numId="35" w16cid:durableId="1132139438">
    <w:abstractNumId w:val="15"/>
  </w:num>
  <w:num w:numId="36" w16cid:durableId="8192695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6B2"/>
    <w:rsid w:val="006C1847"/>
    <w:rsid w:val="008A66B2"/>
    <w:rsid w:val="00956359"/>
    <w:rsid w:val="00A540B7"/>
    <w:rsid w:val="00A754D0"/>
    <w:rsid w:val="00B64F48"/>
    <w:rsid w:val="00D03B55"/>
    <w:rsid w:val="00E36D0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769A"/>
  <w15:chartTrackingRefBased/>
  <w15:docId w15:val="{A46C1D9E-BF9B-4BF6-A510-06289D09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6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6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6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3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5</cp:revision>
  <dcterms:created xsi:type="dcterms:W3CDTF">2025-05-04T13:16:00Z</dcterms:created>
  <dcterms:modified xsi:type="dcterms:W3CDTF">2025-08-24T04:41:00Z</dcterms:modified>
</cp:coreProperties>
</file>