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5082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Word: Data</w:t>
      </w:r>
    </w:p>
    <w:p w14:paraId="598D6F7B" w14:textId="77777777" w:rsidR="00665534" w:rsidRPr="00665534" w:rsidRDefault="00665534" w:rsidP="00665534">
      <w:r w:rsidRPr="00665534">
        <w:rPr>
          <w:b/>
          <w:bCs/>
        </w:rPr>
        <w:t>CEFR Level:</w:t>
      </w:r>
      <w:r w:rsidRPr="00665534">
        <w:t xml:space="preserve"> B1–C2</w:t>
      </w:r>
      <w:r w:rsidRPr="00665534">
        <w:br/>
      </w:r>
      <w:r w:rsidRPr="00665534">
        <w:rPr>
          <w:b/>
          <w:bCs/>
        </w:rPr>
        <w:t>Part of Speech:</w:t>
      </w:r>
      <w:r w:rsidRPr="00665534">
        <w:t xml:space="preserve"> </w:t>
      </w:r>
      <w:r w:rsidRPr="00665534">
        <w:rPr>
          <w:i/>
          <w:iCs/>
        </w:rPr>
        <w:t>Noun (</w:t>
      </w:r>
      <w:r w:rsidRPr="00665534">
        <w:rPr>
          <w:rFonts w:ascii="Nirmala UI" w:hAnsi="Nirmala UI" w:cs="Nirmala UI"/>
          <w:i/>
          <w:iCs/>
        </w:rPr>
        <w:t>अगणनीय</w:t>
      </w:r>
      <w:r w:rsidRPr="00665534">
        <w:rPr>
          <w:i/>
          <w:iCs/>
        </w:rPr>
        <w:t xml:space="preserve"> / </w:t>
      </w:r>
      <w:r w:rsidRPr="00665534">
        <w:rPr>
          <w:rFonts w:ascii="Nirmala UI" w:hAnsi="Nirmala UI" w:cs="Nirmala UI"/>
          <w:i/>
          <w:iCs/>
        </w:rPr>
        <w:t>बहुवचन</w:t>
      </w:r>
      <w:r w:rsidRPr="00665534">
        <w:rPr>
          <w:i/>
          <w:iCs/>
        </w:rPr>
        <w:t>)</w:t>
      </w:r>
    </w:p>
    <w:p w14:paraId="21FA9D06" w14:textId="77777777" w:rsidR="00665534" w:rsidRPr="00665534" w:rsidRDefault="00665534" w:rsidP="00665534">
      <w:r w:rsidRPr="00665534">
        <w:pict w14:anchorId="2A55F94D">
          <v:rect id="_x0000_i1129" style="width:0;height:1.5pt" o:hralign="center" o:hrstd="t" o:hr="t" fillcolor="#a0a0a0" stroked="f"/>
        </w:pict>
      </w:r>
    </w:p>
    <w:p w14:paraId="2666B2C4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English &amp; Hindi Meanings</w:t>
      </w:r>
    </w:p>
    <w:p w14:paraId="4CE4DCE6" w14:textId="77777777" w:rsidR="00665534" w:rsidRPr="00665534" w:rsidRDefault="00665534" w:rsidP="00665534">
      <w:pPr>
        <w:numPr>
          <w:ilvl w:val="0"/>
          <w:numId w:val="13"/>
        </w:numPr>
      </w:pPr>
      <w:r w:rsidRPr="00665534">
        <w:rPr>
          <w:b/>
          <w:bCs/>
        </w:rPr>
        <w:t>Facts and statistics collected for analysis</w:t>
      </w:r>
    </w:p>
    <w:p w14:paraId="02FB3947" w14:textId="77777777" w:rsidR="00665534" w:rsidRPr="00665534" w:rsidRDefault="00665534" w:rsidP="00665534">
      <w:pPr>
        <w:numPr>
          <w:ilvl w:val="1"/>
          <w:numId w:val="13"/>
        </w:numPr>
      </w:pPr>
      <w:r w:rsidRPr="00665534">
        <w:t>EN: The data shows an increase in sales.</w:t>
      </w:r>
    </w:p>
    <w:p w14:paraId="7AD10479" w14:textId="77777777" w:rsidR="00665534" w:rsidRPr="00665534" w:rsidRDefault="00665534" w:rsidP="00665534">
      <w:pPr>
        <w:numPr>
          <w:ilvl w:val="1"/>
          <w:numId w:val="13"/>
        </w:numPr>
      </w:pPr>
      <w:r w:rsidRPr="00665534">
        <w:t xml:space="preserve">HI: </w:t>
      </w:r>
      <w:r w:rsidRPr="00665534">
        <w:rPr>
          <w:rFonts w:ascii="Nirmala UI" w:hAnsi="Nirmala UI" w:cs="Nirmala UI"/>
        </w:rPr>
        <w:t>आंकड़े</w:t>
      </w:r>
      <w:r w:rsidRPr="00665534">
        <w:t xml:space="preserve"> </w:t>
      </w:r>
      <w:r w:rsidRPr="00665534">
        <w:rPr>
          <w:rFonts w:ascii="Nirmala UI" w:hAnsi="Nirmala UI" w:cs="Nirmala UI"/>
        </w:rPr>
        <w:t>बिक्री</w:t>
      </w:r>
      <w:r w:rsidRPr="00665534">
        <w:t xml:space="preserve"> </w:t>
      </w:r>
      <w:r w:rsidRPr="00665534">
        <w:rPr>
          <w:rFonts w:ascii="Nirmala UI" w:hAnsi="Nirmala UI" w:cs="Nirmala UI"/>
        </w:rPr>
        <w:t>में</w:t>
      </w:r>
      <w:r w:rsidRPr="00665534">
        <w:t xml:space="preserve"> </w:t>
      </w:r>
      <w:r w:rsidRPr="00665534">
        <w:rPr>
          <w:rFonts w:ascii="Nirmala UI" w:hAnsi="Nirmala UI" w:cs="Nirmala UI"/>
        </w:rPr>
        <w:t>वृद्धि</w:t>
      </w:r>
      <w:r w:rsidRPr="00665534">
        <w:t xml:space="preserve"> </w:t>
      </w:r>
      <w:r w:rsidRPr="00665534">
        <w:rPr>
          <w:rFonts w:ascii="Nirmala UI" w:hAnsi="Nirmala UI" w:cs="Nirmala UI"/>
        </w:rPr>
        <w:t>दिखाते</w:t>
      </w:r>
      <w:r w:rsidRPr="00665534">
        <w:t xml:space="preserve"> </w:t>
      </w:r>
      <w:r w:rsidRPr="00665534">
        <w:rPr>
          <w:rFonts w:ascii="Nirmala UI" w:hAnsi="Nirmala UI" w:cs="Nirmala UI"/>
        </w:rPr>
        <w:t>हैं।</w:t>
      </w:r>
    </w:p>
    <w:p w14:paraId="3FA59231" w14:textId="77777777" w:rsidR="00665534" w:rsidRPr="00665534" w:rsidRDefault="00665534" w:rsidP="00665534">
      <w:pPr>
        <w:numPr>
          <w:ilvl w:val="0"/>
          <w:numId w:val="13"/>
        </w:numPr>
      </w:pPr>
      <w:r w:rsidRPr="00665534">
        <w:rPr>
          <w:b/>
          <w:bCs/>
        </w:rPr>
        <w:t>Information stored and processed by a computer</w:t>
      </w:r>
    </w:p>
    <w:p w14:paraId="4DE6327F" w14:textId="77777777" w:rsidR="00665534" w:rsidRPr="00665534" w:rsidRDefault="00665534" w:rsidP="00665534">
      <w:pPr>
        <w:numPr>
          <w:ilvl w:val="1"/>
          <w:numId w:val="13"/>
        </w:numPr>
      </w:pPr>
      <w:r w:rsidRPr="00665534">
        <w:t>EN: Please back up your data regularly.</w:t>
      </w:r>
    </w:p>
    <w:p w14:paraId="132C2408" w14:textId="77777777" w:rsidR="00665534" w:rsidRPr="00665534" w:rsidRDefault="00665534" w:rsidP="00665534">
      <w:pPr>
        <w:numPr>
          <w:ilvl w:val="1"/>
          <w:numId w:val="13"/>
        </w:numPr>
      </w:pPr>
      <w:r w:rsidRPr="00665534">
        <w:t xml:space="preserve">HI: </w:t>
      </w:r>
      <w:r w:rsidRPr="00665534">
        <w:rPr>
          <w:rFonts w:ascii="Nirmala UI" w:hAnsi="Nirmala UI" w:cs="Nirmala UI"/>
        </w:rPr>
        <w:t>कृपया</w:t>
      </w:r>
      <w:r w:rsidRPr="00665534">
        <w:t xml:space="preserve"> </w:t>
      </w:r>
      <w:r w:rsidRPr="00665534">
        <w:rPr>
          <w:rFonts w:ascii="Nirmala UI" w:hAnsi="Nirmala UI" w:cs="Nirmala UI"/>
        </w:rPr>
        <w:t>अपने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का</w:t>
      </w:r>
      <w:r w:rsidRPr="00665534">
        <w:t xml:space="preserve"> </w:t>
      </w:r>
      <w:r w:rsidRPr="00665534">
        <w:rPr>
          <w:rFonts w:ascii="Nirmala UI" w:hAnsi="Nirmala UI" w:cs="Nirmala UI"/>
        </w:rPr>
        <w:t>नियमित</w:t>
      </w:r>
      <w:r w:rsidRPr="00665534">
        <w:t xml:space="preserve"> </w:t>
      </w:r>
      <w:r w:rsidRPr="00665534">
        <w:rPr>
          <w:rFonts w:ascii="Nirmala UI" w:hAnsi="Nirmala UI" w:cs="Nirmala UI"/>
        </w:rPr>
        <w:t>रूप</w:t>
      </w:r>
      <w:r w:rsidRPr="00665534">
        <w:t xml:space="preserve"> </w:t>
      </w:r>
      <w:r w:rsidRPr="00665534">
        <w:rPr>
          <w:rFonts w:ascii="Nirmala UI" w:hAnsi="Nirmala UI" w:cs="Nirmala UI"/>
        </w:rPr>
        <w:t>से</w:t>
      </w:r>
      <w:r w:rsidRPr="00665534">
        <w:t xml:space="preserve"> </w:t>
      </w:r>
      <w:r w:rsidRPr="00665534">
        <w:rPr>
          <w:rFonts w:ascii="Nirmala UI" w:hAnsi="Nirmala UI" w:cs="Nirmala UI"/>
        </w:rPr>
        <w:t>बैकअप</w:t>
      </w:r>
      <w:r w:rsidRPr="00665534">
        <w:t xml:space="preserve"> </w:t>
      </w:r>
      <w:r w:rsidRPr="00665534">
        <w:rPr>
          <w:rFonts w:ascii="Nirmala UI" w:hAnsi="Nirmala UI" w:cs="Nirmala UI"/>
        </w:rPr>
        <w:t>लें।</w:t>
      </w:r>
    </w:p>
    <w:p w14:paraId="1F6EFDFB" w14:textId="77777777" w:rsidR="00665534" w:rsidRPr="00665534" w:rsidRDefault="00665534" w:rsidP="00665534">
      <w:pPr>
        <w:numPr>
          <w:ilvl w:val="0"/>
          <w:numId w:val="13"/>
        </w:numPr>
      </w:pPr>
      <w:r w:rsidRPr="00665534">
        <w:rPr>
          <w:b/>
          <w:bCs/>
        </w:rPr>
        <w:t>Evidence or details used for decision-making</w:t>
      </w:r>
    </w:p>
    <w:p w14:paraId="00124D12" w14:textId="77777777" w:rsidR="00665534" w:rsidRPr="00665534" w:rsidRDefault="00665534" w:rsidP="00665534">
      <w:pPr>
        <w:numPr>
          <w:ilvl w:val="1"/>
          <w:numId w:val="13"/>
        </w:numPr>
      </w:pPr>
      <w:r w:rsidRPr="00665534">
        <w:t>EN: The government uses data to plan policies.</w:t>
      </w:r>
    </w:p>
    <w:p w14:paraId="59235892" w14:textId="77777777" w:rsidR="00665534" w:rsidRPr="00665534" w:rsidRDefault="00665534" w:rsidP="00665534">
      <w:pPr>
        <w:numPr>
          <w:ilvl w:val="1"/>
          <w:numId w:val="13"/>
        </w:numPr>
      </w:pPr>
      <w:r w:rsidRPr="00665534">
        <w:t xml:space="preserve">HI: </w:t>
      </w:r>
      <w:r w:rsidRPr="00665534">
        <w:rPr>
          <w:rFonts w:ascii="Nirmala UI" w:hAnsi="Nirmala UI" w:cs="Nirmala UI"/>
        </w:rPr>
        <w:t>सरकार</w:t>
      </w:r>
      <w:r w:rsidRPr="00665534">
        <w:t xml:space="preserve"> </w:t>
      </w:r>
      <w:r w:rsidRPr="00665534">
        <w:rPr>
          <w:rFonts w:ascii="Nirmala UI" w:hAnsi="Nirmala UI" w:cs="Nirmala UI"/>
        </w:rPr>
        <w:t>नीतियाँ</w:t>
      </w:r>
      <w:r w:rsidRPr="00665534">
        <w:t xml:space="preserve"> </w:t>
      </w:r>
      <w:r w:rsidRPr="00665534">
        <w:rPr>
          <w:rFonts w:ascii="Nirmala UI" w:hAnsi="Nirmala UI" w:cs="Nirmala UI"/>
        </w:rPr>
        <w:t>बनाने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आंकड़ों</w:t>
      </w:r>
      <w:r w:rsidRPr="00665534">
        <w:t xml:space="preserve"> </w:t>
      </w:r>
      <w:r w:rsidRPr="00665534">
        <w:rPr>
          <w:rFonts w:ascii="Nirmala UI" w:hAnsi="Nirmala UI" w:cs="Nirmala UI"/>
        </w:rPr>
        <w:t>का</w:t>
      </w:r>
      <w:r w:rsidRPr="00665534">
        <w:t xml:space="preserve"> </w:t>
      </w:r>
      <w:r w:rsidRPr="00665534">
        <w:rPr>
          <w:rFonts w:ascii="Nirmala UI" w:hAnsi="Nirmala UI" w:cs="Nirmala UI"/>
        </w:rPr>
        <w:t>उपयोग</w:t>
      </w:r>
      <w:r w:rsidRPr="00665534">
        <w:t xml:space="preserve"> </w:t>
      </w:r>
      <w:r w:rsidRPr="00665534">
        <w:rPr>
          <w:rFonts w:ascii="Nirmala UI" w:hAnsi="Nirmala UI" w:cs="Nirmala UI"/>
        </w:rPr>
        <w:t>करती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3C09B940" w14:textId="77777777" w:rsidR="00665534" w:rsidRPr="00665534" w:rsidRDefault="00665534" w:rsidP="00665534">
      <w:r w:rsidRPr="00665534">
        <w:pict w14:anchorId="3F49CE8C">
          <v:rect id="_x0000_i1130" style="width:0;height:1.5pt" o:hralign="center" o:hrstd="t" o:hr="t" fillcolor="#a0a0a0" stroked="f"/>
        </w:pict>
      </w:r>
    </w:p>
    <w:p w14:paraId="5C14960E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Usages of “Data”</w:t>
      </w:r>
    </w:p>
    <w:p w14:paraId="1CCD6DB5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Collect data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एकत्र</w:t>
      </w:r>
      <w:r w:rsidRPr="00665534">
        <w:t xml:space="preserve"> </w:t>
      </w:r>
      <w:r w:rsidRPr="00665534">
        <w:rPr>
          <w:rFonts w:ascii="Nirmala UI" w:hAnsi="Nirmala UI" w:cs="Nirmala UI"/>
        </w:rPr>
        <w:t>करना</w:t>
      </w:r>
      <w:r w:rsidRPr="00665534">
        <w:t>)</w:t>
      </w:r>
    </w:p>
    <w:p w14:paraId="0FF66B55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Analyze data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का</w:t>
      </w:r>
      <w:r w:rsidRPr="00665534">
        <w:t xml:space="preserve"> </w:t>
      </w:r>
      <w:r w:rsidRPr="00665534">
        <w:rPr>
          <w:rFonts w:ascii="Nirmala UI" w:hAnsi="Nirmala UI" w:cs="Nirmala UI"/>
        </w:rPr>
        <w:t>विश्लेषण</w:t>
      </w:r>
      <w:r w:rsidRPr="00665534">
        <w:t xml:space="preserve"> </w:t>
      </w:r>
      <w:r w:rsidRPr="00665534">
        <w:rPr>
          <w:rFonts w:ascii="Nirmala UI" w:hAnsi="Nirmala UI" w:cs="Nirmala UI"/>
        </w:rPr>
        <w:t>करना</w:t>
      </w:r>
      <w:r w:rsidRPr="00665534">
        <w:t>)</w:t>
      </w:r>
    </w:p>
    <w:p w14:paraId="7B8066A7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Data entry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प्रविष्टि</w:t>
      </w:r>
      <w:r w:rsidRPr="00665534">
        <w:t>)</w:t>
      </w:r>
    </w:p>
    <w:p w14:paraId="07EF1F84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Data collection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संग्रह</w:t>
      </w:r>
      <w:r w:rsidRPr="00665534">
        <w:t>)</w:t>
      </w:r>
    </w:p>
    <w:p w14:paraId="7B98AE64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Data protection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संरक्षण</w:t>
      </w:r>
      <w:r w:rsidRPr="00665534">
        <w:t>)</w:t>
      </w:r>
    </w:p>
    <w:p w14:paraId="2B672F4F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Personal data (</w:t>
      </w:r>
      <w:r w:rsidRPr="00665534">
        <w:rPr>
          <w:rFonts w:ascii="Nirmala UI" w:hAnsi="Nirmala UI" w:cs="Nirmala UI"/>
        </w:rPr>
        <w:t>व्यक्तिगत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>)</w:t>
      </w:r>
    </w:p>
    <w:p w14:paraId="308EC2A4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Accurate data (</w:t>
      </w:r>
      <w:r w:rsidRPr="00665534">
        <w:rPr>
          <w:rFonts w:ascii="Nirmala UI" w:hAnsi="Nirmala UI" w:cs="Nirmala UI"/>
        </w:rPr>
        <w:t>सटीक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>)</w:t>
      </w:r>
    </w:p>
    <w:p w14:paraId="6FCDD85B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Raw data (</w:t>
      </w:r>
      <w:r w:rsidRPr="00665534">
        <w:rPr>
          <w:rFonts w:ascii="Nirmala UI" w:hAnsi="Nirmala UI" w:cs="Nirmala UI"/>
        </w:rPr>
        <w:t>कच्चा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>)</w:t>
      </w:r>
    </w:p>
    <w:p w14:paraId="46F1FF8A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Data storage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संग्रहण</w:t>
      </w:r>
      <w:r w:rsidRPr="00665534">
        <w:t>)</w:t>
      </w:r>
    </w:p>
    <w:p w14:paraId="4CE51AF0" w14:textId="77777777" w:rsidR="00665534" w:rsidRPr="00665534" w:rsidRDefault="00665534" w:rsidP="00665534">
      <w:pPr>
        <w:numPr>
          <w:ilvl w:val="0"/>
          <w:numId w:val="14"/>
        </w:numPr>
      </w:pPr>
      <w:r w:rsidRPr="00665534">
        <w:t>Data processing (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प्रसंस्करण</w:t>
      </w:r>
      <w:r w:rsidRPr="00665534">
        <w:t>)</w:t>
      </w:r>
    </w:p>
    <w:p w14:paraId="0C473FCF" w14:textId="77777777" w:rsidR="00665534" w:rsidRPr="00665534" w:rsidRDefault="00665534" w:rsidP="00665534">
      <w:r w:rsidRPr="00665534">
        <w:pict w14:anchorId="0D85A6F5">
          <v:rect id="_x0000_i1131" style="width:0;height:1.5pt" o:hralign="center" o:hrstd="t" o:hr="t" fillcolor="#a0a0a0" stroked="f"/>
        </w:pict>
      </w:r>
    </w:p>
    <w:p w14:paraId="24679AC7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Collocations with “Data”</w:t>
      </w:r>
    </w:p>
    <w:p w14:paraId="35A98F13" w14:textId="77777777" w:rsidR="00665534" w:rsidRPr="00665534" w:rsidRDefault="00665534" w:rsidP="00665534">
      <w:r w:rsidRPr="00665534">
        <w:pict w14:anchorId="5B62AD2A">
          <v:rect id="_x0000_i1132" style="width:0;height:1.5pt" o:hralign="center" o:hrstd="t" o:hr="t" fillcolor="#a0a0a0" stroked="f"/>
        </w:pict>
      </w:r>
    </w:p>
    <w:p w14:paraId="44E28A05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1. Collect data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एकत्र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करना</w:t>
      </w:r>
      <w:r w:rsidRPr="00665534">
        <w:rPr>
          <w:b/>
          <w:bCs/>
        </w:rPr>
        <w:t>)</w:t>
      </w:r>
    </w:p>
    <w:p w14:paraId="41D5AB8C" w14:textId="77777777" w:rsidR="00665534" w:rsidRPr="00665534" w:rsidRDefault="00665534" w:rsidP="00665534">
      <w:pPr>
        <w:numPr>
          <w:ilvl w:val="0"/>
          <w:numId w:val="15"/>
        </w:numPr>
      </w:pPr>
      <w:r w:rsidRPr="00665534">
        <w:lastRenderedPageBreak/>
        <w:t>EN: Researchers collect data from surveys.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शोधकर्ता</w:t>
      </w:r>
      <w:r w:rsidRPr="00665534">
        <w:t xml:space="preserve"> </w:t>
      </w:r>
      <w:r w:rsidRPr="00665534">
        <w:rPr>
          <w:rFonts w:ascii="Nirmala UI" w:hAnsi="Nirmala UI" w:cs="Nirmala UI"/>
        </w:rPr>
        <w:t>सर्वेक्षणों</w:t>
      </w:r>
      <w:r w:rsidRPr="00665534">
        <w:t xml:space="preserve"> </w:t>
      </w:r>
      <w:r w:rsidRPr="00665534">
        <w:rPr>
          <w:rFonts w:ascii="Nirmala UI" w:hAnsi="Nirmala UI" w:cs="Nirmala UI"/>
        </w:rPr>
        <w:t>से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एकत्र</w:t>
      </w:r>
      <w:r w:rsidRPr="00665534">
        <w:t xml:space="preserve"> </w:t>
      </w:r>
      <w:r w:rsidRPr="00665534">
        <w:rPr>
          <w:rFonts w:ascii="Nirmala UI" w:hAnsi="Nirmala UI" w:cs="Nirmala UI"/>
        </w:rPr>
        <w:t>करते</w:t>
      </w:r>
      <w:r w:rsidRPr="00665534">
        <w:t xml:space="preserve"> </w:t>
      </w:r>
      <w:r w:rsidRPr="00665534">
        <w:rPr>
          <w:rFonts w:ascii="Nirmala UI" w:hAnsi="Nirmala UI" w:cs="Nirmala UI"/>
        </w:rPr>
        <w:t>हैं।</w:t>
      </w:r>
    </w:p>
    <w:p w14:paraId="3D22E982" w14:textId="77777777" w:rsidR="00665534" w:rsidRPr="00665534" w:rsidRDefault="00665534" w:rsidP="00665534">
      <w:pPr>
        <w:numPr>
          <w:ilvl w:val="0"/>
          <w:numId w:val="15"/>
        </w:numPr>
      </w:pPr>
      <w:r w:rsidRPr="00665534">
        <w:t>EN: The app collects data about user activity.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यह</w:t>
      </w:r>
      <w:r w:rsidRPr="00665534">
        <w:t xml:space="preserve"> </w:t>
      </w:r>
      <w:r w:rsidRPr="00665534">
        <w:rPr>
          <w:rFonts w:ascii="Nirmala UI" w:hAnsi="Nirmala UI" w:cs="Nirmala UI"/>
        </w:rPr>
        <w:t>ऐप</w:t>
      </w:r>
      <w:r w:rsidRPr="00665534">
        <w:t xml:space="preserve"> </w:t>
      </w:r>
      <w:r w:rsidRPr="00665534">
        <w:rPr>
          <w:rFonts w:ascii="Nirmala UI" w:hAnsi="Nirmala UI" w:cs="Nirmala UI"/>
        </w:rPr>
        <w:t>उपयोगकर्ता</w:t>
      </w:r>
      <w:r w:rsidRPr="00665534">
        <w:t xml:space="preserve"> </w:t>
      </w:r>
      <w:r w:rsidRPr="00665534">
        <w:rPr>
          <w:rFonts w:ascii="Nirmala UI" w:hAnsi="Nirmala UI" w:cs="Nirmala UI"/>
        </w:rPr>
        <w:t>की</w:t>
      </w:r>
      <w:r w:rsidRPr="00665534">
        <w:t xml:space="preserve"> </w:t>
      </w:r>
      <w:r w:rsidRPr="00665534">
        <w:rPr>
          <w:rFonts w:ascii="Nirmala UI" w:hAnsi="Nirmala UI" w:cs="Nirmala UI"/>
        </w:rPr>
        <w:t>गतिविधि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बारे</w:t>
      </w:r>
      <w:r w:rsidRPr="00665534">
        <w:t xml:space="preserve"> </w:t>
      </w:r>
      <w:r w:rsidRPr="00665534">
        <w:rPr>
          <w:rFonts w:ascii="Nirmala UI" w:hAnsi="Nirmala UI" w:cs="Nirmala UI"/>
        </w:rPr>
        <w:t>में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एकत्र</w:t>
      </w:r>
      <w:r w:rsidRPr="00665534">
        <w:t xml:space="preserve"> </w:t>
      </w:r>
      <w:r w:rsidRPr="00665534">
        <w:rPr>
          <w:rFonts w:ascii="Nirmala UI" w:hAnsi="Nirmala UI" w:cs="Nirmala UI"/>
        </w:rPr>
        <w:t>करता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7F64FD49" w14:textId="77777777" w:rsidR="00665534" w:rsidRPr="00665534" w:rsidRDefault="00665534" w:rsidP="00665534">
      <w:r w:rsidRPr="00665534">
        <w:pict w14:anchorId="739A0BE1">
          <v:rect id="_x0000_i1133" style="width:0;height:1.5pt" o:hralign="center" o:hrstd="t" o:hr="t" fillcolor="#a0a0a0" stroked="f"/>
        </w:pict>
      </w:r>
    </w:p>
    <w:p w14:paraId="6055CA49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2. Analyze data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का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विश्लेषण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करना</w:t>
      </w:r>
      <w:r w:rsidRPr="00665534">
        <w:rPr>
          <w:b/>
          <w:bCs/>
        </w:rPr>
        <w:t>)</w:t>
      </w:r>
    </w:p>
    <w:p w14:paraId="563E3A98" w14:textId="77777777" w:rsidR="00665534" w:rsidRPr="00665534" w:rsidRDefault="00665534" w:rsidP="00665534">
      <w:pPr>
        <w:numPr>
          <w:ilvl w:val="0"/>
          <w:numId w:val="16"/>
        </w:numPr>
      </w:pPr>
      <w:r w:rsidRPr="00665534">
        <w:t>EN: Scientists analyze data to find patterns.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वैज्ञानिक</w:t>
      </w:r>
      <w:r w:rsidRPr="00665534">
        <w:t xml:space="preserve"> </w:t>
      </w:r>
      <w:r w:rsidRPr="00665534">
        <w:rPr>
          <w:rFonts w:ascii="Nirmala UI" w:hAnsi="Nirmala UI" w:cs="Nirmala UI"/>
        </w:rPr>
        <w:t>पैटर्न</w:t>
      </w:r>
      <w:r w:rsidRPr="00665534">
        <w:t xml:space="preserve"> </w:t>
      </w:r>
      <w:r w:rsidRPr="00665534">
        <w:rPr>
          <w:rFonts w:ascii="Nirmala UI" w:hAnsi="Nirmala UI" w:cs="Nirmala UI"/>
        </w:rPr>
        <w:t>खोजने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का</w:t>
      </w:r>
      <w:r w:rsidRPr="00665534">
        <w:t xml:space="preserve"> </w:t>
      </w:r>
      <w:r w:rsidRPr="00665534">
        <w:rPr>
          <w:rFonts w:ascii="Nirmala UI" w:hAnsi="Nirmala UI" w:cs="Nirmala UI"/>
        </w:rPr>
        <w:t>विश्लेषण</w:t>
      </w:r>
      <w:r w:rsidRPr="00665534">
        <w:t xml:space="preserve"> </w:t>
      </w:r>
      <w:r w:rsidRPr="00665534">
        <w:rPr>
          <w:rFonts w:ascii="Nirmala UI" w:hAnsi="Nirmala UI" w:cs="Nirmala UI"/>
        </w:rPr>
        <w:t>करते</w:t>
      </w:r>
      <w:r w:rsidRPr="00665534">
        <w:t xml:space="preserve"> </w:t>
      </w:r>
      <w:r w:rsidRPr="00665534">
        <w:rPr>
          <w:rFonts w:ascii="Nirmala UI" w:hAnsi="Nirmala UI" w:cs="Nirmala UI"/>
        </w:rPr>
        <w:t>हैं।</w:t>
      </w:r>
    </w:p>
    <w:p w14:paraId="2C5ABE86" w14:textId="77777777" w:rsidR="00665534" w:rsidRPr="00665534" w:rsidRDefault="00665534" w:rsidP="00665534">
      <w:pPr>
        <w:numPr>
          <w:ilvl w:val="0"/>
          <w:numId w:val="16"/>
        </w:numPr>
      </w:pPr>
      <w:r w:rsidRPr="00665534">
        <w:t>EN: The company analyzed customer data before launching the product.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कंपनी</w:t>
      </w:r>
      <w:r w:rsidRPr="00665534">
        <w:t xml:space="preserve"> </w:t>
      </w:r>
      <w:r w:rsidRPr="00665534">
        <w:rPr>
          <w:rFonts w:ascii="Nirmala UI" w:hAnsi="Nirmala UI" w:cs="Nirmala UI"/>
        </w:rPr>
        <w:t>ने</w:t>
      </w:r>
      <w:r w:rsidRPr="00665534">
        <w:t xml:space="preserve"> </w:t>
      </w:r>
      <w:r w:rsidRPr="00665534">
        <w:rPr>
          <w:rFonts w:ascii="Nirmala UI" w:hAnsi="Nirmala UI" w:cs="Nirmala UI"/>
        </w:rPr>
        <w:t>उत्पाद</w:t>
      </w:r>
      <w:r w:rsidRPr="00665534">
        <w:t xml:space="preserve"> </w:t>
      </w:r>
      <w:r w:rsidRPr="00665534">
        <w:rPr>
          <w:rFonts w:ascii="Nirmala UI" w:hAnsi="Nirmala UI" w:cs="Nirmala UI"/>
        </w:rPr>
        <w:t>लॉन्च</w:t>
      </w:r>
      <w:r w:rsidRPr="00665534">
        <w:t xml:space="preserve"> </w:t>
      </w:r>
      <w:r w:rsidRPr="00665534">
        <w:rPr>
          <w:rFonts w:ascii="Nirmala UI" w:hAnsi="Nirmala UI" w:cs="Nirmala UI"/>
        </w:rPr>
        <w:t>करने</w:t>
      </w:r>
      <w:r w:rsidRPr="00665534">
        <w:t xml:space="preserve"> </w:t>
      </w:r>
      <w:r w:rsidRPr="00665534">
        <w:rPr>
          <w:rFonts w:ascii="Nirmala UI" w:hAnsi="Nirmala UI" w:cs="Nirmala UI"/>
        </w:rPr>
        <w:t>से</w:t>
      </w:r>
      <w:r w:rsidRPr="00665534">
        <w:t xml:space="preserve"> </w:t>
      </w:r>
      <w:r w:rsidRPr="00665534">
        <w:rPr>
          <w:rFonts w:ascii="Nirmala UI" w:hAnsi="Nirmala UI" w:cs="Nirmala UI"/>
        </w:rPr>
        <w:t>पहले</w:t>
      </w:r>
      <w:r w:rsidRPr="00665534">
        <w:t xml:space="preserve"> </w:t>
      </w:r>
      <w:r w:rsidRPr="00665534">
        <w:rPr>
          <w:rFonts w:ascii="Nirmala UI" w:hAnsi="Nirmala UI" w:cs="Nirmala UI"/>
        </w:rPr>
        <w:t>ग्राहक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का</w:t>
      </w:r>
      <w:r w:rsidRPr="00665534">
        <w:t xml:space="preserve"> </w:t>
      </w:r>
      <w:r w:rsidRPr="00665534">
        <w:rPr>
          <w:rFonts w:ascii="Nirmala UI" w:hAnsi="Nirmala UI" w:cs="Nirmala UI"/>
        </w:rPr>
        <w:t>विश्लेषण</w:t>
      </w:r>
      <w:r w:rsidRPr="00665534">
        <w:t xml:space="preserve"> </w:t>
      </w:r>
      <w:r w:rsidRPr="00665534">
        <w:rPr>
          <w:rFonts w:ascii="Nirmala UI" w:hAnsi="Nirmala UI" w:cs="Nirmala UI"/>
        </w:rPr>
        <w:t>किया।</w:t>
      </w:r>
    </w:p>
    <w:p w14:paraId="304BE456" w14:textId="77777777" w:rsidR="00665534" w:rsidRPr="00665534" w:rsidRDefault="00665534" w:rsidP="00665534">
      <w:r w:rsidRPr="00665534">
        <w:pict w14:anchorId="77C6BEF4">
          <v:rect id="_x0000_i1134" style="width:0;height:1.5pt" o:hralign="center" o:hrstd="t" o:hr="t" fillcolor="#a0a0a0" stroked="f"/>
        </w:pict>
      </w:r>
    </w:p>
    <w:p w14:paraId="6A837FEC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3. Data entry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प्रविष्टि</w:t>
      </w:r>
      <w:r w:rsidRPr="00665534">
        <w:rPr>
          <w:b/>
          <w:bCs/>
        </w:rPr>
        <w:t>)</w:t>
      </w:r>
    </w:p>
    <w:p w14:paraId="51CF61EA" w14:textId="77777777" w:rsidR="00665534" w:rsidRPr="00665534" w:rsidRDefault="00665534" w:rsidP="00665534">
      <w:pPr>
        <w:numPr>
          <w:ilvl w:val="0"/>
          <w:numId w:val="17"/>
        </w:numPr>
      </w:pPr>
      <w:r w:rsidRPr="00665534">
        <w:t>EN: She works in a data entry job.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वह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प्रविष्टि</w:t>
      </w:r>
      <w:r w:rsidRPr="00665534">
        <w:t xml:space="preserve"> </w:t>
      </w:r>
      <w:r w:rsidRPr="00665534">
        <w:rPr>
          <w:rFonts w:ascii="Nirmala UI" w:hAnsi="Nirmala UI" w:cs="Nirmala UI"/>
        </w:rPr>
        <w:t>की</w:t>
      </w:r>
      <w:r w:rsidRPr="00665534">
        <w:t xml:space="preserve"> </w:t>
      </w:r>
      <w:r w:rsidRPr="00665534">
        <w:rPr>
          <w:rFonts w:ascii="Nirmala UI" w:hAnsi="Nirmala UI" w:cs="Nirmala UI"/>
        </w:rPr>
        <w:t>नौकरी</w:t>
      </w:r>
      <w:r w:rsidRPr="00665534">
        <w:t xml:space="preserve"> </w:t>
      </w:r>
      <w:r w:rsidRPr="00665534">
        <w:rPr>
          <w:rFonts w:ascii="Nirmala UI" w:hAnsi="Nirmala UI" w:cs="Nirmala UI"/>
        </w:rPr>
        <w:t>करती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1BEC3E67" w14:textId="77777777" w:rsidR="00665534" w:rsidRPr="00665534" w:rsidRDefault="00665534" w:rsidP="00665534">
      <w:pPr>
        <w:numPr>
          <w:ilvl w:val="0"/>
          <w:numId w:val="17"/>
        </w:numPr>
      </w:pPr>
      <w:r w:rsidRPr="00665534">
        <w:t>EN: Data entry requires accuracy and speed.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प्रविष्टि</w:t>
      </w:r>
      <w:r w:rsidRPr="00665534">
        <w:t xml:space="preserve"> </w:t>
      </w:r>
      <w:r w:rsidRPr="00665534">
        <w:rPr>
          <w:rFonts w:ascii="Nirmala UI" w:hAnsi="Nirmala UI" w:cs="Nirmala UI"/>
        </w:rPr>
        <w:t>में</w:t>
      </w:r>
      <w:r w:rsidRPr="00665534">
        <w:t xml:space="preserve"> </w:t>
      </w:r>
      <w:r w:rsidRPr="00665534">
        <w:rPr>
          <w:rFonts w:ascii="Nirmala UI" w:hAnsi="Nirmala UI" w:cs="Nirmala UI"/>
        </w:rPr>
        <w:t>सटीकता</w:t>
      </w:r>
      <w:r w:rsidRPr="00665534">
        <w:t xml:space="preserve"> </w:t>
      </w:r>
      <w:r w:rsidRPr="00665534">
        <w:rPr>
          <w:rFonts w:ascii="Nirmala UI" w:hAnsi="Nirmala UI" w:cs="Nirmala UI"/>
        </w:rPr>
        <w:t>और</w:t>
      </w:r>
      <w:r w:rsidRPr="00665534">
        <w:t xml:space="preserve"> </w:t>
      </w:r>
      <w:r w:rsidRPr="00665534">
        <w:rPr>
          <w:rFonts w:ascii="Nirmala UI" w:hAnsi="Nirmala UI" w:cs="Nirmala UI"/>
        </w:rPr>
        <w:t>गति</w:t>
      </w:r>
      <w:r w:rsidRPr="00665534">
        <w:t xml:space="preserve"> </w:t>
      </w:r>
      <w:r w:rsidRPr="00665534">
        <w:rPr>
          <w:rFonts w:ascii="Nirmala UI" w:hAnsi="Nirmala UI" w:cs="Nirmala UI"/>
        </w:rPr>
        <w:t>की</w:t>
      </w:r>
      <w:r w:rsidRPr="00665534">
        <w:t xml:space="preserve"> </w:t>
      </w:r>
      <w:r w:rsidRPr="00665534">
        <w:rPr>
          <w:rFonts w:ascii="Nirmala UI" w:hAnsi="Nirmala UI" w:cs="Nirmala UI"/>
        </w:rPr>
        <w:t>आवश्यकता</w:t>
      </w:r>
      <w:r w:rsidRPr="00665534">
        <w:t xml:space="preserve"> </w:t>
      </w:r>
      <w:r w:rsidRPr="00665534">
        <w:rPr>
          <w:rFonts w:ascii="Nirmala UI" w:hAnsi="Nirmala UI" w:cs="Nirmala UI"/>
        </w:rPr>
        <w:t>होती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5122BA93" w14:textId="77777777" w:rsidR="00665534" w:rsidRPr="00665534" w:rsidRDefault="00665534" w:rsidP="00665534">
      <w:r w:rsidRPr="00665534">
        <w:pict w14:anchorId="1E989F89">
          <v:rect id="_x0000_i1135" style="width:0;height:1.5pt" o:hralign="center" o:hrstd="t" o:hr="t" fillcolor="#a0a0a0" stroked="f"/>
        </w:pict>
      </w:r>
    </w:p>
    <w:p w14:paraId="3C5C8C58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4. Data collection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संग्रह</w:t>
      </w:r>
      <w:r w:rsidRPr="00665534">
        <w:rPr>
          <w:b/>
          <w:bCs/>
        </w:rPr>
        <w:t>)</w:t>
      </w:r>
    </w:p>
    <w:p w14:paraId="4580D7DF" w14:textId="77777777" w:rsidR="00665534" w:rsidRPr="00665534" w:rsidRDefault="00665534" w:rsidP="00665534">
      <w:pPr>
        <w:numPr>
          <w:ilvl w:val="0"/>
          <w:numId w:val="18"/>
        </w:numPr>
      </w:pPr>
      <w:r w:rsidRPr="00665534">
        <w:t>EN: Field workers are responsible for data collection.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फील्ड</w:t>
      </w:r>
      <w:r w:rsidRPr="00665534">
        <w:t xml:space="preserve"> </w:t>
      </w:r>
      <w:r w:rsidRPr="00665534">
        <w:rPr>
          <w:rFonts w:ascii="Nirmala UI" w:hAnsi="Nirmala UI" w:cs="Nirmala UI"/>
        </w:rPr>
        <w:t>वर्कर्स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संग्रह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ज़िम्मेदार</w:t>
      </w:r>
      <w:r w:rsidRPr="00665534">
        <w:t xml:space="preserve"> </w:t>
      </w:r>
      <w:r w:rsidRPr="00665534">
        <w:rPr>
          <w:rFonts w:ascii="Nirmala UI" w:hAnsi="Nirmala UI" w:cs="Nirmala UI"/>
        </w:rPr>
        <w:t>होते</w:t>
      </w:r>
      <w:r w:rsidRPr="00665534">
        <w:t xml:space="preserve"> </w:t>
      </w:r>
      <w:r w:rsidRPr="00665534">
        <w:rPr>
          <w:rFonts w:ascii="Nirmala UI" w:hAnsi="Nirmala UI" w:cs="Nirmala UI"/>
        </w:rPr>
        <w:t>हैं।</w:t>
      </w:r>
    </w:p>
    <w:p w14:paraId="7AE65FEC" w14:textId="77777777" w:rsidR="00665534" w:rsidRPr="00665534" w:rsidRDefault="00665534" w:rsidP="00665534">
      <w:pPr>
        <w:numPr>
          <w:ilvl w:val="0"/>
          <w:numId w:val="18"/>
        </w:numPr>
      </w:pPr>
      <w:r w:rsidRPr="00665534">
        <w:t>EN: Accurate data collection is essential for research.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शोध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सटीक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संग्रह</w:t>
      </w:r>
      <w:r w:rsidRPr="00665534">
        <w:t xml:space="preserve"> </w:t>
      </w:r>
      <w:r w:rsidRPr="00665534">
        <w:rPr>
          <w:rFonts w:ascii="Nirmala UI" w:hAnsi="Nirmala UI" w:cs="Nirmala UI"/>
        </w:rPr>
        <w:t>आवश्यक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72FADFBC" w14:textId="77777777" w:rsidR="00665534" w:rsidRPr="00665534" w:rsidRDefault="00665534" w:rsidP="00665534">
      <w:r w:rsidRPr="00665534">
        <w:pict w14:anchorId="602D1F36">
          <v:rect id="_x0000_i1136" style="width:0;height:1.5pt" o:hralign="center" o:hrstd="t" o:hr="t" fillcolor="#a0a0a0" stroked="f"/>
        </w:pict>
      </w:r>
    </w:p>
    <w:p w14:paraId="1D662B02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5. Data protection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संरक्षण</w:t>
      </w:r>
      <w:r w:rsidRPr="00665534">
        <w:rPr>
          <w:b/>
          <w:bCs/>
        </w:rPr>
        <w:t>)</w:t>
      </w:r>
    </w:p>
    <w:p w14:paraId="738C9B01" w14:textId="77777777" w:rsidR="00665534" w:rsidRPr="00665534" w:rsidRDefault="00665534" w:rsidP="00665534">
      <w:pPr>
        <w:numPr>
          <w:ilvl w:val="0"/>
          <w:numId w:val="19"/>
        </w:numPr>
      </w:pPr>
      <w:r w:rsidRPr="00665534">
        <w:t>EN: Companies must ensure data protection.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कंपनियों</w:t>
      </w:r>
      <w:r w:rsidRPr="00665534">
        <w:t xml:space="preserve"> </w:t>
      </w:r>
      <w:r w:rsidRPr="00665534">
        <w:rPr>
          <w:rFonts w:ascii="Nirmala UI" w:hAnsi="Nirmala UI" w:cs="Nirmala UI"/>
        </w:rPr>
        <w:t>को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संरक्षण</w:t>
      </w:r>
      <w:r w:rsidRPr="00665534">
        <w:t xml:space="preserve"> </w:t>
      </w:r>
      <w:r w:rsidRPr="00665534">
        <w:rPr>
          <w:rFonts w:ascii="Nirmala UI" w:hAnsi="Nirmala UI" w:cs="Nirmala UI"/>
        </w:rPr>
        <w:t>सुनिश्चित</w:t>
      </w:r>
      <w:r w:rsidRPr="00665534">
        <w:t xml:space="preserve"> </w:t>
      </w:r>
      <w:r w:rsidRPr="00665534">
        <w:rPr>
          <w:rFonts w:ascii="Nirmala UI" w:hAnsi="Nirmala UI" w:cs="Nirmala UI"/>
        </w:rPr>
        <w:t>करना</w:t>
      </w:r>
      <w:r w:rsidRPr="00665534">
        <w:t xml:space="preserve"> </w:t>
      </w:r>
      <w:r w:rsidRPr="00665534">
        <w:rPr>
          <w:rFonts w:ascii="Nirmala UI" w:hAnsi="Nirmala UI" w:cs="Nirmala UI"/>
        </w:rPr>
        <w:t>चाहिए।</w:t>
      </w:r>
    </w:p>
    <w:p w14:paraId="742366CD" w14:textId="77777777" w:rsidR="00665534" w:rsidRPr="00665534" w:rsidRDefault="00665534" w:rsidP="00665534">
      <w:pPr>
        <w:numPr>
          <w:ilvl w:val="0"/>
          <w:numId w:val="19"/>
        </w:numPr>
      </w:pPr>
      <w:r w:rsidRPr="00665534">
        <w:t>EN: Strong passwords help in data protection.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मज़बूत</w:t>
      </w:r>
      <w:r w:rsidRPr="00665534">
        <w:t xml:space="preserve"> </w:t>
      </w:r>
      <w:r w:rsidRPr="00665534">
        <w:rPr>
          <w:rFonts w:ascii="Nirmala UI" w:hAnsi="Nirmala UI" w:cs="Nirmala UI"/>
        </w:rPr>
        <w:t>पासवर्ड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संरक्षण</w:t>
      </w:r>
      <w:r w:rsidRPr="00665534">
        <w:t xml:space="preserve"> </w:t>
      </w:r>
      <w:r w:rsidRPr="00665534">
        <w:rPr>
          <w:rFonts w:ascii="Nirmala UI" w:hAnsi="Nirmala UI" w:cs="Nirmala UI"/>
        </w:rPr>
        <w:t>में</w:t>
      </w:r>
      <w:r w:rsidRPr="00665534">
        <w:t xml:space="preserve"> </w:t>
      </w:r>
      <w:r w:rsidRPr="00665534">
        <w:rPr>
          <w:rFonts w:ascii="Nirmala UI" w:hAnsi="Nirmala UI" w:cs="Nirmala UI"/>
        </w:rPr>
        <w:t>मदद</w:t>
      </w:r>
      <w:r w:rsidRPr="00665534">
        <w:t xml:space="preserve"> </w:t>
      </w:r>
      <w:r w:rsidRPr="00665534">
        <w:rPr>
          <w:rFonts w:ascii="Nirmala UI" w:hAnsi="Nirmala UI" w:cs="Nirmala UI"/>
        </w:rPr>
        <w:t>करते</w:t>
      </w:r>
      <w:r w:rsidRPr="00665534">
        <w:t xml:space="preserve"> </w:t>
      </w:r>
      <w:r w:rsidRPr="00665534">
        <w:rPr>
          <w:rFonts w:ascii="Nirmala UI" w:hAnsi="Nirmala UI" w:cs="Nirmala UI"/>
        </w:rPr>
        <w:t>हैं।</w:t>
      </w:r>
    </w:p>
    <w:p w14:paraId="0D2BC6FA" w14:textId="77777777" w:rsidR="00665534" w:rsidRPr="00665534" w:rsidRDefault="00665534" w:rsidP="00665534">
      <w:r w:rsidRPr="00665534">
        <w:pict w14:anchorId="3E134FA8">
          <v:rect id="_x0000_i1137" style="width:0;height:1.5pt" o:hralign="center" o:hrstd="t" o:hr="t" fillcolor="#a0a0a0" stroked="f"/>
        </w:pict>
      </w:r>
    </w:p>
    <w:p w14:paraId="637D2C13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6. Personal data (</w:t>
      </w:r>
      <w:r w:rsidRPr="00665534">
        <w:rPr>
          <w:rFonts w:ascii="Nirmala UI" w:hAnsi="Nirmala UI" w:cs="Nirmala UI"/>
          <w:b/>
          <w:bCs/>
        </w:rPr>
        <w:t>व्यक्तिगत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>)</w:t>
      </w:r>
    </w:p>
    <w:p w14:paraId="5410CB23" w14:textId="77777777" w:rsidR="00665534" w:rsidRPr="00665534" w:rsidRDefault="00665534" w:rsidP="00665534">
      <w:pPr>
        <w:numPr>
          <w:ilvl w:val="0"/>
          <w:numId w:val="20"/>
        </w:numPr>
      </w:pPr>
      <w:r w:rsidRPr="00665534">
        <w:t>EN: You should not share your personal data online.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आपको</w:t>
      </w:r>
      <w:r w:rsidRPr="00665534">
        <w:t xml:space="preserve"> </w:t>
      </w:r>
      <w:r w:rsidRPr="00665534">
        <w:rPr>
          <w:rFonts w:ascii="Nirmala UI" w:hAnsi="Nirmala UI" w:cs="Nirmala UI"/>
        </w:rPr>
        <w:t>अपना</w:t>
      </w:r>
      <w:r w:rsidRPr="00665534">
        <w:t xml:space="preserve"> </w:t>
      </w:r>
      <w:r w:rsidRPr="00665534">
        <w:rPr>
          <w:rFonts w:ascii="Nirmala UI" w:hAnsi="Nirmala UI" w:cs="Nirmala UI"/>
        </w:rPr>
        <w:t>व्यक्तिगत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ऑनलाइन</w:t>
      </w:r>
      <w:r w:rsidRPr="00665534">
        <w:t xml:space="preserve"> </w:t>
      </w:r>
      <w:r w:rsidRPr="00665534">
        <w:rPr>
          <w:rFonts w:ascii="Nirmala UI" w:hAnsi="Nirmala UI" w:cs="Nirmala UI"/>
        </w:rPr>
        <w:t>साझा</w:t>
      </w:r>
      <w:r w:rsidRPr="00665534">
        <w:t xml:space="preserve"> </w:t>
      </w:r>
      <w:r w:rsidRPr="00665534">
        <w:rPr>
          <w:rFonts w:ascii="Nirmala UI" w:hAnsi="Nirmala UI" w:cs="Nirmala UI"/>
        </w:rPr>
        <w:t>नहीं</w:t>
      </w:r>
      <w:r w:rsidRPr="00665534">
        <w:t xml:space="preserve"> </w:t>
      </w:r>
      <w:r w:rsidRPr="00665534">
        <w:rPr>
          <w:rFonts w:ascii="Nirmala UI" w:hAnsi="Nirmala UI" w:cs="Nirmala UI"/>
        </w:rPr>
        <w:t>करना</w:t>
      </w:r>
      <w:r w:rsidRPr="00665534">
        <w:t xml:space="preserve"> </w:t>
      </w:r>
      <w:r w:rsidRPr="00665534">
        <w:rPr>
          <w:rFonts w:ascii="Nirmala UI" w:hAnsi="Nirmala UI" w:cs="Nirmala UI"/>
        </w:rPr>
        <w:t>चाहिए।</w:t>
      </w:r>
    </w:p>
    <w:p w14:paraId="234DEFAF" w14:textId="77777777" w:rsidR="00665534" w:rsidRPr="00665534" w:rsidRDefault="00665534" w:rsidP="00665534">
      <w:pPr>
        <w:numPr>
          <w:ilvl w:val="0"/>
          <w:numId w:val="20"/>
        </w:numPr>
      </w:pPr>
      <w:r w:rsidRPr="00665534">
        <w:t>EN: Personal data must be kept confidential.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व्यक्तिगत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गोपनीय</w:t>
      </w:r>
      <w:r w:rsidRPr="00665534">
        <w:t xml:space="preserve"> </w:t>
      </w:r>
      <w:r w:rsidRPr="00665534">
        <w:rPr>
          <w:rFonts w:ascii="Nirmala UI" w:hAnsi="Nirmala UI" w:cs="Nirmala UI"/>
        </w:rPr>
        <w:t>रखा</w:t>
      </w:r>
      <w:r w:rsidRPr="00665534">
        <w:t xml:space="preserve"> </w:t>
      </w:r>
      <w:r w:rsidRPr="00665534">
        <w:rPr>
          <w:rFonts w:ascii="Nirmala UI" w:hAnsi="Nirmala UI" w:cs="Nirmala UI"/>
        </w:rPr>
        <w:t>जाना</w:t>
      </w:r>
      <w:r w:rsidRPr="00665534">
        <w:t xml:space="preserve"> </w:t>
      </w:r>
      <w:r w:rsidRPr="00665534">
        <w:rPr>
          <w:rFonts w:ascii="Nirmala UI" w:hAnsi="Nirmala UI" w:cs="Nirmala UI"/>
        </w:rPr>
        <w:t>चाहिए।</w:t>
      </w:r>
    </w:p>
    <w:p w14:paraId="7FF0CA9C" w14:textId="77777777" w:rsidR="00665534" w:rsidRPr="00665534" w:rsidRDefault="00665534" w:rsidP="00665534">
      <w:r w:rsidRPr="00665534">
        <w:lastRenderedPageBreak/>
        <w:pict w14:anchorId="05E3AF3C">
          <v:rect id="_x0000_i1138" style="width:0;height:1.5pt" o:hralign="center" o:hrstd="t" o:hr="t" fillcolor="#a0a0a0" stroked="f"/>
        </w:pict>
      </w:r>
    </w:p>
    <w:p w14:paraId="5399D229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7. Accurate data (</w:t>
      </w:r>
      <w:r w:rsidRPr="00665534">
        <w:rPr>
          <w:rFonts w:ascii="Nirmala UI" w:hAnsi="Nirmala UI" w:cs="Nirmala UI"/>
          <w:b/>
          <w:bCs/>
        </w:rPr>
        <w:t>सटीक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>)</w:t>
      </w:r>
    </w:p>
    <w:p w14:paraId="4F2042BD" w14:textId="77777777" w:rsidR="00665534" w:rsidRPr="00665534" w:rsidRDefault="00665534" w:rsidP="00665534">
      <w:pPr>
        <w:numPr>
          <w:ilvl w:val="0"/>
          <w:numId w:val="21"/>
        </w:numPr>
      </w:pPr>
      <w:r w:rsidRPr="00665534">
        <w:t>EN: Accurate data is vital for decision-making.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निर्णय</w:t>
      </w:r>
      <w:r w:rsidRPr="00665534">
        <w:t xml:space="preserve"> </w:t>
      </w:r>
      <w:r w:rsidRPr="00665534">
        <w:rPr>
          <w:rFonts w:ascii="Nirmala UI" w:hAnsi="Nirmala UI" w:cs="Nirmala UI"/>
        </w:rPr>
        <w:t>लेने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सटीक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आवश्यक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23AD3051" w14:textId="77777777" w:rsidR="00665534" w:rsidRPr="00665534" w:rsidRDefault="00665534" w:rsidP="00665534">
      <w:pPr>
        <w:numPr>
          <w:ilvl w:val="0"/>
          <w:numId w:val="21"/>
        </w:numPr>
      </w:pPr>
      <w:r w:rsidRPr="00665534">
        <w:t>EN: Without accurate data, the results may be misleading.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सटीक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बिना</w:t>
      </w:r>
      <w:r w:rsidRPr="00665534">
        <w:t xml:space="preserve"> </w:t>
      </w:r>
      <w:r w:rsidRPr="00665534">
        <w:rPr>
          <w:rFonts w:ascii="Nirmala UI" w:hAnsi="Nirmala UI" w:cs="Nirmala UI"/>
        </w:rPr>
        <w:t>परिणाम</w:t>
      </w:r>
      <w:r w:rsidRPr="00665534">
        <w:t xml:space="preserve"> </w:t>
      </w:r>
      <w:r w:rsidRPr="00665534">
        <w:rPr>
          <w:rFonts w:ascii="Nirmala UI" w:hAnsi="Nirmala UI" w:cs="Nirmala UI"/>
        </w:rPr>
        <w:t>भ्रामक</w:t>
      </w:r>
      <w:r w:rsidRPr="00665534">
        <w:t xml:space="preserve"> </w:t>
      </w:r>
      <w:r w:rsidRPr="00665534">
        <w:rPr>
          <w:rFonts w:ascii="Nirmala UI" w:hAnsi="Nirmala UI" w:cs="Nirmala UI"/>
        </w:rPr>
        <w:t>हो</w:t>
      </w:r>
      <w:r w:rsidRPr="00665534">
        <w:t xml:space="preserve"> </w:t>
      </w:r>
      <w:r w:rsidRPr="00665534">
        <w:rPr>
          <w:rFonts w:ascii="Nirmala UI" w:hAnsi="Nirmala UI" w:cs="Nirmala UI"/>
        </w:rPr>
        <w:t>सकते</w:t>
      </w:r>
      <w:r w:rsidRPr="00665534">
        <w:t xml:space="preserve"> </w:t>
      </w:r>
      <w:r w:rsidRPr="00665534">
        <w:rPr>
          <w:rFonts w:ascii="Nirmala UI" w:hAnsi="Nirmala UI" w:cs="Nirmala UI"/>
        </w:rPr>
        <w:t>हैं।</w:t>
      </w:r>
    </w:p>
    <w:p w14:paraId="46235D3B" w14:textId="77777777" w:rsidR="00665534" w:rsidRPr="00665534" w:rsidRDefault="00665534" w:rsidP="00665534">
      <w:r w:rsidRPr="00665534">
        <w:pict w14:anchorId="0AC6440D">
          <v:rect id="_x0000_i1139" style="width:0;height:1.5pt" o:hralign="center" o:hrstd="t" o:hr="t" fillcolor="#a0a0a0" stroked="f"/>
        </w:pict>
      </w:r>
    </w:p>
    <w:p w14:paraId="55BC770D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8. Raw data (</w:t>
      </w:r>
      <w:r w:rsidRPr="00665534">
        <w:rPr>
          <w:rFonts w:ascii="Nirmala UI" w:hAnsi="Nirmala UI" w:cs="Nirmala UI"/>
          <w:b/>
          <w:bCs/>
        </w:rPr>
        <w:t>कच्चा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>)</w:t>
      </w:r>
    </w:p>
    <w:p w14:paraId="3A3006AA" w14:textId="77777777" w:rsidR="00665534" w:rsidRPr="00665534" w:rsidRDefault="00665534" w:rsidP="00665534">
      <w:pPr>
        <w:numPr>
          <w:ilvl w:val="0"/>
          <w:numId w:val="22"/>
        </w:numPr>
      </w:pPr>
      <w:r w:rsidRPr="00665534">
        <w:t>EN: The report was based on raw data.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यह</w:t>
      </w:r>
      <w:r w:rsidRPr="00665534">
        <w:t xml:space="preserve"> </w:t>
      </w:r>
      <w:r w:rsidRPr="00665534">
        <w:rPr>
          <w:rFonts w:ascii="Nirmala UI" w:hAnsi="Nirmala UI" w:cs="Nirmala UI"/>
        </w:rPr>
        <w:t>रिपोर्ट</w:t>
      </w:r>
      <w:r w:rsidRPr="00665534">
        <w:t xml:space="preserve"> </w:t>
      </w:r>
      <w:r w:rsidRPr="00665534">
        <w:rPr>
          <w:rFonts w:ascii="Nirmala UI" w:hAnsi="Nirmala UI" w:cs="Nirmala UI"/>
        </w:rPr>
        <w:t>कच्चे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पर</w:t>
      </w:r>
      <w:r w:rsidRPr="00665534">
        <w:t xml:space="preserve"> </w:t>
      </w:r>
      <w:r w:rsidRPr="00665534">
        <w:rPr>
          <w:rFonts w:ascii="Nirmala UI" w:hAnsi="Nirmala UI" w:cs="Nirmala UI"/>
        </w:rPr>
        <w:t>आधारित</w:t>
      </w:r>
      <w:r w:rsidRPr="00665534">
        <w:t xml:space="preserve"> </w:t>
      </w:r>
      <w:r w:rsidRPr="00665534">
        <w:rPr>
          <w:rFonts w:ascii="Nirmala UI" w:hAnsi="Nirmala UI" w:cs="Nirmala UI"/>
        </w:rPr>
        <w:t>थी।</w:t>
      </w:r>
    </w:p>
    <w:p w14:paraId="5F7C7289" w14:textId="77777777" w:rsidR="00665534" w:rsidRPr="00665534" w:rsidRDefault="00665534" w:rsidP="00665534">
      <w:pPr>
        <w:numPr>
          <w:ilvl w:val="0"/>
          <w:numId w:val="22"/>
        </w:numPr>
      </w:pPr>
      <w:r w:rsidRPr="00665534">
        <w:t>EN: Raw data needs to be processed before analysis.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विश्लेषण</w:t>
      </w:r>
      <w:r w:rsidRPr="00665534">
        <w:t xml:space="preserve"> </w:t>
      </w:r>
      <w:r w:rsidRPr="00665534">
        <w:rPr>
          <w:rFonts w:ascii="Nirmala UI" w:hAnsi="Nirmala UI" w:cs="Nirmala UI"/>
        </w:rPr>
        <w:t>से</w:t>
      </w:r>
      <w:r w:rsidRPr="00665534">
        <w:t xml:space="preserve"> </w:t>
      </w:r>
      <w:r w:rsidRPr="00665534">
        <w:rPr>
          <w:rFonts w:ascii="Nirmala UI" w:hAnsi="Nirmala UI" w:cs="Nirmala UI"/>
        </w:rPr>
        <w:t>पहले</w:t>
      </w:r>
      <w:r w:rsidRPr="00665534">
        <w:t xml:space="preserve"> </w:t>
      </w:r>
      <w:r w:rsidRPr="00665534">
        <w:rPr>
          <w:rFonts w:ascii="Nirmala UI" w:hAnsi="Nirmala UI" w:cs="Nirmala UI"/>
        </w:rPr>
        <w:t>कच्चे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को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प्रसंस्कृत</w:t>
      </w:r>
      <w:r w:rsidRPr="00665534">
        <w:t xml:space="preserve"> </w:t>
      </w:r>
      <w:r w:rsidRPr="00665534">
        <w:rPr>
          <w:rFonts w:ascii="Nirmala UI" w:hAnsi="Nirmala UI" w:cs="Nirmala UI"/>
        </w:rPr>
        <w:t>करना</w:t>
      </w:r>
      <w:r w:rsidRPr="00665534">
        <w:t xml:space="preserve"> </w:t>
      </w:r>
      <w:r w:rsidRPr="00665534">
        <w:rPr>
          <w:rFonts w:ascii="Nirmala UI" w:hAnsi="Nirmala UI" w:cs="Nirmala UI"/>
        </w:rPr>
        <w:t>आवश्यक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4442D640" w14:textId="77777777" w:rsidR="00665534" w:rsidRPr="00665534" w:rsidRDefault="00665534" w:rsidP="00665534">
      <w:r w:rsidRPr="00665534">
        <w:pict w14:anchorId="732D637D">
          <v:rect id="_x0000_i1140" style="width:0;height:1.5pt" o:hralign="center" o:hrstd="t" o:hr="t" fillcolor="#a0a0a0" stroked="f"/>
        </w:pict>
      </w:r>
    </w:p>
    <w:p w14:paraId="53221EFB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9. Data storage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संग्रहण</w:t>
      </w:r>
      <w:r w:rsidRPr="00665534">
        <w:rPr>
          <w:b/>
          <w:bCs/>
        </w:rPr>
        <w:t>)</w:t>
      </w:r>
    </w:p>
    <w:p w14:paraId="5F0B52D5" w14:textId="77777777" w:rsidR="00665534" w:rsidRPr="00665534" w:rsidRDefault="00665534" w:rsidP="00665534">
      <w:pPr>
        <w:numPr>
          <w:ilvl w:val="0"/>
          <w:numId w:val="23"/>
        </w:numPr>
      </w:pPr>
      <w:r w:rsidRPr="00665534">
        <w:t>EN: Cloud services are used for data storage.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क्लाउड</w:t>
      </w:r>
      <w:r w:rsidRPr="00665534">
        <w:t xml:space="preserve"> </w:t>
      </w:r>
      <w:r w:rsidRPr="00665534">
        <w:rPr>
          <w:rFonts w:ascii="Nirmala UI" w:hAnsi="Nirmala UI" w:cs="Nirmala UI"/>
        </w:rPr>
        <w:t>सेवाओं</w:t>
      </w:r>
      <w:r w:rsidRPr="00665534">
        <w:t xml:space="preserve"> </w:t>
      </w:r>
      <w:r w:rsidRPr="00665534">
        <w:rPr>
          <w:rFonts w:ascii="Nirmala UI" w:hAnsi="Nirmala UI" w:cs="Nirmala UI"/>
        </w:rPr>
        <w:t>का</w:t>
      </w:r>
      <w:r w:rsidRPr="00665534">
        <w:t xml:space="preserve"> </w:t>
      </w:r>
      <w:r w:rsidRPr="00665534">
        <w:rPr>
          <w:rFonts w:ascii="Nirmala UI" w:hAnsi="Nirmala UI" w:cs="Nirmala UI"/>
        </w:rPr>
        <w:t>उपयोग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संग्रहण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किया</w:t>
      </w:r>
      <w:r w:rsidRPr="00665534">
        <w:t xml:space="preserve"> </w:t>
      </w:r>
      <w:r w:rsidRPr="00665534">
        <w:rPr>
          <w:rFonts w:ascii="Nirmala UI" w:hAnsi="Nirmala UI" w:cs="Nirmala UI"/>
        </w:rPr>
        <w:t>जाता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50759270" w14:textId="77777777" w:rsidR="00665534" w:rsidRPr="00665534" w:rsidRDefault="00665534" w:rsidP="00665534">
      <w:pPr>
        <w:numPr>
          <w:ilvl w:val="0"/>
          <w:numId w:val="23"/>
        </w:numPr>
      </w:pPr>
      <w:r w:rsidRPr="00665534">
        <w:t>EN: Data storage has become cheaper in recent years.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हाल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वर्षों</w:t>
      </w:r>
      <w:r w:rsidRPr="00665534">
        <w:t xml:space="preserve"> </w:t>
      </w:r>
      <w:r w:rsidRPr="00665534">
        <w:rPr>
          <w:rFonts w:ascii="Nirmala UI" w:hAnsi="Nirmala UI" w:cs="Nirmala UI"/>
        </w:rPr>
        <w:t>में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संग्रहण</w:t>
      </w:r>
      <w:r w:rsidRPr="00665534">
        <w:t xml:space="preserve"> </w:t>
      </w:r>
      <w:r w:rsidRPr="00665534">
        <w:rPr>
          <w:rFonts w:ascii="Nirmala UI" w:hAnsi="Nirmala UI" w:cs="Nirmala UI"/>
        </w:rPr>
        <w:t>सस्ता</w:t>
      </w:r>
      <w:r w:rsidRPr="00665534">
        <w:t xml:space="preserve"> </w:t>
      </w:r>
      <w:r w:rsidRPr="00665534">
        <w:rPr>
          <w:rFonts w:ascii="Nirmala UI" w:hAnsi="Nirmala UI" w:cs="Nirmala UI"/>
        </w:rPr>
        <w:t>हो</w:t>
      </w:r>
      <w:r w:rsidRPr="00665534">
        <w:t xml:space="preserve"> </w:t>
      </w:r>
      <w:r w:rsidRPr="00665534">
        <w:rPr>
          <w:rFonts w:ascii="Nirmala UI" w:hAnsi="Nirmala UI" w:cs="Nirmala UI"/>
        </w:rPr>
        <w:t>गया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497FC374" w14:textId="77777777" w:rsidR="00665534" w:rsidRPr="00665534" w:rsidRDefault="00665534" w:rsidP="00665534">
      <w:r w:rsidRPr="00665534">
        <w:pict w14:anchorId="2F4E982A">
          <v:rect id="_x0000_i1141" style="width:0;height:1.5pt" o:hralign="center" o:hrstd="t" o:hr="t" fillcolor="#a0a0a0" stroked="f"/>
        </w:pict>
      </w:r>
    </w:p>
    <w:p w14:paraId="457A2124" w14:textId="77777777" w:rsidR="00665534" w:rsidRPr="00665534" w:rsidRDefault="00665534" w:rsidP="00665534">
      <w:pPr>
        <w:rPr>
          <w:b/>
          <w:bCs/>
        </w:rPr>
      </w:pPr>
      <w:r w:rsidRPr="00665534">
        <w:rPr>
          <w:b/>
          <w:bCs/>
        </w:rPr>
        <w:t>10. Data processing (</w:t>
      </w:r>
      <w:r w:rsidRPr="00665534">
        <w:rPr>
          <w:rFonts w:ascii="Nirmala UI" w:hAnsi="Nirmala UI" w:cs="Nirmala UI"/>
          <w:b/>
          <w:bCs/>
        </w:rPr>
        <w:t>डेटा</w:t>
      </w:r>
      <w:r w:rsidRPr="00665534">
        <w:rPr>
          <w:b/>
          <w:bCs/>
        </w:rPr>
        <w:t xml:space="preserve"> </w:t>
      </w:r>
      <w:r w:rsidRPr="00665534">
        <w:rPr>
          <w:rFonts w:ascii="Nirmala UI" w:hAnsi="Nirmala UI" w:cs="Nirmala UI"/>
          <w:b/>
          <w:bCs/>
        </w:rPr>
        <w:t>प्रसंस्करण</w:t>
      </w:r>
      <w:r w:rsidRPr="00665534">
        <w:rPr>
          <w:b/>
          <w:bCs/>
        </w:rPr>
        <w:t>)</w:t>
      </w:r>
    </w:p>
    <w:p w14:paraId="79564069" w14:textId="77777777" w:rsidR="00665534" w:rsidRPr="00665534" w:rsidRDefault="00665534" w:rsidP="00665534">
      <w:pPr>
        <w:numPr>
          <w:ilvl w:val="0"/>
          <w:numId w:val="24"/>
        </w:numPr>
      </w:pPr>
      <w:r w:rsidRPr="00665534">
        <w:t>EN: The system allows fast data processing.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यह</w:t>
      </w:r>
      <w:r w:rsidRPr="00665534">
        <w:t xml:space="preserve"> </w:t>
      </w:r>
      <w:r w:rsidRPr="00665534">
        <w:rPr>
          <w:rFonts w:ascii="Nirmala UI" w:hAnsi="Nirmala UI" w:cs="Nirmala UI"/>
        </w:rPr>
        <w:t>सिस्टम</w:t>
      </w:r>
      <w:r w:rsidRPr="00665534">
        <w:t xml:space="preserve"> </w:t>
      </w:r>
      <w:r w:rsidRPr="00665534">
        <w:rPr>
          <w:rFonts w:ascii="Nirmala UI" w:hAnsi="Nirmala UI" w:cs="Nirmala UI"/>
        </w:rPr>
        <w:t>तेज़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प्रसंस्करण</w:t>
      </w:r>
      <w:r w:rsidRPr="00665534">
        <w:t xml:space="preserve"> </w:t>
      </w:r>
      <w:r w:rsidRPr="00665534">
        <w:rPr>
          <w:rFonts w:ascii="Nirmala UI" w:hAnsi="Nirmala UI" w:cs="Nirmala UI"/>
        </w:rPr>
        <w:t>की</w:t>
      </w:r>
      <w:r w:rsidRPr="00665534">
        <w:t xml:space="preserve"> </w:t>
      </w:r>
      <w:r w:rsidRPr="00665534">
        <w:rPr>
          <w:rFonts w:ascii="Nirmala UI" w:hAnsi="Nirmala UI" w:cs="Nirmala UI"/>
        </w:rPr>
        <w:t>अनुमति</w:t>
      </w:r>
      <w:r w:rsidRPr="00665534">
        <w:t xml:space="preserve"> </w:t>
      </w:r>
      <w:r w:rsidRPr="00665534">
        <w:rPr>
          <w:rFonts w:ascii="Nirmala UI" w:hAnsi="Nirmala UI" w:cs="Nirmala UI"/>
        </w:rPr>
        <w:t>देता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7CF1F048" w14:textId="77777777" w:rsidR="00665534" w:rsidRPr="00665534" w:rsidRDefault="00665534" w:rsidP="00665534">
      <w:pPr>
        <w:numPr>
          <w:ilvl w:val="0"/>
          <w:numId w:val="24"/>
        </w:numPr>
      </w:pPr>
      <w:r w:rsidRPr="00665534">
        <w:t>EN: Data processing is necessary for generating reports.</w:t>
      </w:r>
      <w:r w:rsidRPr="00665534">
        <w:br/>
        <w:t xml:space="preserve">HI: </w:t>
      </w:r>
      <w:r w:rsidRPr="00665534">
        <w:rPr>
          <w:rFonts w:ascii="Nirmala UI" w:hAnsi="Nirmala UI" w:cs="Nirmala UI"/>
        </w:rPr>
        <w:t>रिपोर्ट</w:t>
      </w:r>
      <w:r w:rsidRPr="00665534">
        <w:t xml:space="preserve"> </w:t>
      </w:r>
      <w:r w:rsidRPr="00665534">
        <w:rPr>
          <w:rFonts w:ascii="Nirmala UI" w:hAnsi="Nirmala UI" w:cs="Nirmala UI"/>
        </w:rPr>
        <w:t>बनाने</w:t>
      </w:r>
      <w:r w:rsidRPr="00665534">
        <w:t xml:space="preserve"> </w:t>
      </w:r>
      <w:r w:rsidRPr="00665534">
        <w:rPr>
          <w:rFonts w:ascii="Nirmala UI" w:hAnsi="Nirmala UI" w:cs="Nirmala UI"/>
        </w:rPr>
        <w:t>के</w:t>
      </w:r>
      <w:r w:rsidRPr="00665534">
        <w:t xml:space="preserve"> </w:t>
      </w:r>
      <w:r w:rsidRPr="00665534">
        <w:rPr>
          <w:rFonts w:ascii="Nirmala UI" w:hAnsi="Nirmala UI" w:cs="Nirmala UI"/>
        </w:rPr>
        <w:t>लिए</w:t>
      </w:r>
      <w:r w:rsidRPr="00665534">
        <w:t xml:space="preserve"> </w:t>
      </w:r>
      <w:r w:rsidRPr="00665534">
        <w:rPr>
          <w:rFonts w:ascii="Nirmala UI" w:hAnsi="Nirmala UI" w:cs="Nirmala UI"/>
        </w:rPr>
        <w:t>डेटा</w:t>
      </w:r>
      <w:r w:rsidRPr="00665534">
        <w:t xml:space="preserve"> </w:t>
      </w:r>
      <w:r w:rsidRPr="00665534">
        <w:rPr>
          <w:rFonts w:ascii="Nirmala UI" w:hAnsi="Nirmala UI" w:cs="Nirmala UI"/>
        </w:rPr>
        <w:t>प्रसंस्करण</w:t>
      </w:r>
      <w:r w:rsidRPr="00665534">
        <w:t xml:space="preserve"> </w:t>
      </w:r>
      <w:r w:rsidRPr="00665534">
        <w:rPr>
          <w:rFonts w:ascii="Nirmala UI" w:hAnsi="Nirmala UI" w:cs="Nirmala UI"/>
        </w:rPr>
        <w:t>आवश्यक</w:t>
      </w:r>
      <w:r w:rsidRPr="00665534">
        <w:t xml:space="preserve"> </w:t>
      </w:r>
      <w:r w:rsidRPr="00665534">
        <w:rPr>
          <w:rFonts w:ascii="Nirmala UI" w:hAnsi="Nirmala UI" w:cs="Nirmala UI"/>
        </w:rPr>
        <w:t>है।</w:t>
      </w:r>
    </w:p>
    <w:p w14:paraId="7D44D2C2" w14:textId="77777777" w:rsidR="006C1847" w:rsidRPr="00665534" w:rsidRDefault="006C1847" w:rsidP="00665534"/>
    <w:sectPr w:rsidR="006C1847" w:rsidRPr="00665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18"/>
    <w:multiLevelType w:val="multilevel"/>
    <w:tmpl w:val="27A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5EA6"/>
    <w:multiLevelType w:val="multilevel"/>
    <w:tmpl w:val="B6B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B60A1"/>
    <w:multiLevelType w:val="multilevel"/>
    <w:tmpl w:val="809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37AD"/>
    <w:multiLevelType w:val="multilevel"/>
    <w:tmpl w:val="72F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3A28"/>
    <w:multiLevelType w:val="multilevel"/>
    <w:tmpl w:val="990A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23A6F"/>
    <w:multiLevelType w:val="multilevel"/>
    <w:tmpl w:val="060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B6B33"/>
    <w:multiLevelType w:val="multilevel"/>
    <w:tmpl w:val="9CC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47C7D"/>
    <w:multiLevelType w:val="multilevel"/>
    <w:tmpl w:val="0FC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40475"/>
    <w:multiLevelType w:val="multilevel"/>
    <w:tmpl w:val="724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95487"/>
    <w:multiLevelType w:val="multilevel"/>
    <w:tmpl w:val="ED5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C5351"/>
    <w:multiLevelType w:val="multilevel"/>
    <w:tmpl w:val="0CBC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05ACC"/>
    <w:multiLevelType w:val="multilevel"/>
    <w:tmpl w:val="0A3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B51C1"/>
    <w:multiLevelType w:val="multilevel"/>
    <w:tmpl w:val="51D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85837"/>
    <w:multiLevelType w:val="multilevel"/>
    <w:tmpl w:val="08F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92263"/>
    <w:multiLevelType w:val="multilevel"/>
    <w:tmpl w:val="EC58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A0E26"/>
    <w:multiLevelType w:val="multilevel"/>
    <w:tmpl w:val="ED2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44BDE"/>
    <w:multiLevelType w:val="multilevel"/>
    <w:tmpl w:val="AE1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06A15"/>
    <w:multiLevelType w:val="multilevel"/>
    <w:tmpl w:val="CB3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26116"/>
    <w:multiLevelType w:val="multilevel"/>
    <w:tmpl w:val="A81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B1D83"/>
    <w:multiLevelType w:val="multilevel"/>
    <w:tmpl w:val="E98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8470F"/>
    <w:multiLevelType w:val="multilevel"/>
    <w:tmpl w:val="A3B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0189E"/>
    <w:multiLevelType w:val="multilevel"/>
    <w:tmpl w:val="56C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A73CC"/>
    <w:multiLevelType w:val="multilevel"/>
    <w:tmpl w:val="491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224ED"/>
    <w:multiLevelType w:val="multilevel"/>
    <w:tmpl w:val="AB6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23709">
    <w:abstractNumId w:val="6"/>
  </w:num>
  <w:num w:numId="2" w16cid:durableId="755589514">
    <w:abstractNumId w:val="16"/>
  </w:num>
  <w:num w:numId="3" w16cid:durableId="1907833851">
    <w:abstractNumId w:val="12"/>
  </w:num>
  <w:num w:numId="4" w16cid:durableId="1571423011">
    <w:abstractNumId w:val="19"/>
  </w:num>
  <w:num w:numId="5" w16cid:durableId="2077245215">
    <w:abstractNumId w:val="0"/>
  </w:num>
  <w:num w:numId="6" w16cid:durableId="1584333669">
    <w:abstractNumId w:val="20"/>
  </w:num>
  <w:num w:numId="7" w16cid:durableId="1177189751">
    <w:abstractNumId w:val="22"/>
  </w:num>
  <w:num w:numId="8" w16cid:durableId="295111342">
    <w:abstractNumId w:val="8"/>
  </w:num>
  <w:num w:numId="9" w16cid:durableId="1466048402">
    <w:abstractNumId w:val="21"/>
  </w:num>
  <w:num w:numId="10" w16cid:durableId="2119055365">
    <w:abstractNumId w:val="23"/>
  </w:num>
  <w:num w:numId="11" w16cid:durableId="906572547">
    <w:abstractNumId w:val="17"/>
  </w:num>
  <w:num w:numId="12" w16cid:durableId="505285569">
    <w:abstractNumId w:val="13"/>
  </w:num>
  <w:num w:numId="13" w16cid:durableId="1145967970">
    <w:abstractNumId w:val="4"/>
  </w:num>
  <w:num w:numId="14" w16cid:durableId="1048840362">
    <w:abstractNumId w:val="5"/>
  </w:num>
  <w:num w:numId="15" w16cid:durableId="1915582952">
    <w:abstractNumId w:val="3"/>
  </w:num>
  <w:num w:numId="16" w16cid:durableId="1672831119">
    <w:abstractNumId w:val="7"/>
  </w:num>
  <w:num w:numId="17" w16cid:durableId="353700448">
    <w:abstractNumId w:val="9"/>
  </w:num>
  <w:num w:numId="18" w16cid:durableId="141627874">
    <w:abstractNumId w:val="11"/>
  </w:num>
  <w:num w:numId="19" w16cid:durableId="60642708">
    <w:abstractNumId w:val="14"/>
  </w:num>
  <w:num w:numId="20" w16cid:durableId="1614940932">
    <w:abstractNumId w:val="18"/>
  </w:num>
  <w:num w:numId="21" w16cid:durableId="1777364488">
    <w:abstractNumId w:val="15"/>
  </w:num>
  <w:num w:numId="22" w16cid:durableId="1563446257">
    <w:abstractNumId w:val="1"/>
  </w:num>
  <w:num w:numId="23" w16cid:durableId="2115785489">
    <w:abstractNumId w:val="10"/>
  </w:num>
  <w:num w:numId="24" w16cid:durableId="655114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E37"/>
    <w:rsid w:val="00480B11"/>
    <w:rsid w:val="00550E37"/>
    <w:rsid w:val="00665534"/>
    <w:rsid w:val="006C1847"/>
    <w:rsid w:val="00A540B7"/>
    <w:rsid w:val="00BE3E8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6E94F-93F5-4E57-B3A2-4B407AF8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2025-05-04T13:19:00Z</dcterms:created>
  <dcterms:modified xsi:type="dcterms:W3CDTF">2025-08-24T04:42:00Z</dcterms:modified>
</cp:coreProperties>
</file>