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B5A7A" w14:textId="77777777" w:rsidR="006C605D" w:rsidRPr="006C605D" w:rsidRDefault="006C605D" w:rsidP="006C605D">
      <w:pPr>
        <w:rPr>
          <w:b/>
          <w:bCs/>
        </w:rPr>
      </w:pPr>
      <w:r w:rsidRPr="006C605D">
        <w:rPr>
          <w:b/>
          <w:bCs/>
        </w:rPr>
        <w:t>Word: Define</w:t>
      </w:r>
    </w:p>
    <w:p w14:paraId="167AD0CA" w14:textId="77777777" w:rsidR="006C605D" w:rsidRPr="006C605D" w:rsidRDefault="006C605D" w:rsidP="006C605D">
      <w:r w:rsidRPr="006C605D">
        <w:rPr>
          <w:b/>
          <w:bCs/>
        </w:rPr>
        <w:t>CEFR Level:</w:t>
      </w:r>
      <w:r w:rsidRPr="006C605D">
        <w:t xml:space="preserve"> B1–C2</w:t>
      </w:r>
      <w:r w:rsidRPr="006C605D">
        <w:br/>
      </w:r>
      <w:r w:rsidRPr="006C605D">
        <w:rPr>
          <w:b/>
          <w:bCs/>
        </w:rPr>
        <w:t>Part of Speech:</w:t>
      </w:r>
      <w:r w:rsidRPr="006C605D">
        <w:t xml:space="preserve"> </w:t>
      </w:r>
      <w:r w:rsidRPr="006C605D">
        <w:rPr>
          <w:i/>
          <w:iCs/>
        </w:rPr>
        <w:t>Verb</w:t>
      </w:r>
    </w:p>
    <w:p w14:paraId="00A8A064" w14:textId="77777777" w:rsidR="006C605D" w:rsidRPr="006C605D" w:rsidRDefault="006C605D" w:rsidP="006C605D">
      <w:r w:rsidRPr="006C605D">
        <w:pict w14:anchorId="7A3CD539">
          <v:rect id="_x0000_i1115" style="width:0;height:1.5pt" o:hralign="center" o:hrstd="t" o:hr="t" fillcolor="#a0a0a0" stroked="f"/>
        </w:pict>
      </w:r>
    </w:p>
    <w:p w14:paraId="601DC8FC" w14:textId="77777777" w:rsidR="006C605D" w:rsidRPr="006C605D" w:rsidRDefault="006C605D" w:rsidP="006C605D">
      <w:pPr>
        <w:rPr>
          <w:b/>
          <w:bCs/>
        </w:rPr>
      </w:pPr>
      <w:r w:rsidRPr="006C605D">
        <w:rPr>
          <w:b/>
          <w:bCs/>
        </w:rPr>
        <w:t>English &amp; Hindi Meanings</w:t>
      </w:r>
    </w:p>
    <w:p w14:paraId="71B44F46" w14:textId="77777777" w:rsidR="006C605D" w:rsidRPr="006C605D" w:rsidRDefault="006C605D" w:rsidP="006C605D">
      <w:pPr>
        <w:numPr>
          <w:ilvl w:val="0"/>
          <w:numId w:val="12"/>
        </w:numPr>
      </w:pPr>
      <w:r w:rsidRPr="006C605D">
        <w:rPr>
          <w:b/>
          <w:bCs/>
        </w:rPr>
        <w:t>To explain the meaning of a word or concept</w:t>
      </w:r>
    </w:p>
    <w:p w14:paraId="2D523308" w14:textId="77777777" w:rsidR="006C605D" w:rsidRPr="006C605D" w:rsidRDefault="006C605D" w:rsidP="006C605D">
      <w:pPr>
        <w:numPr>
          <w:ilvl w:val="1"/>
          <w:numId w:val="12"/>
        </w:numPr>
      </w:pPr>
      <w:r w:rsidRPr="006C605D">
        <w:t>EN: Can you define this term?</w:t>
      </w:r>
    </w:p>
    <w:p w14:paraId="457C8476" w14:textId="77777777" w:rsidR="006C605D" w:rsidRPr="006C605D" w:rsidRDefault="006C605D" w:rsidP="006C605D">
      <w:pPr>
        <w:numPr>
          <w:ilvl w:val="1"/>
          <w:numId w:val="12"/>
        </w:numPr>
      </w:pPr>
      <w:r w:rsidRPr="006C605D">
        <w:t xml:space="preserve">HI: </w:t>
      </w:r>
      <w:r w:rsidRPr="006C605D">
        <w:rPr>
          <w:rFonts w:ascii="Nirmala UI" w:hAnsi="Nirmala UI" w:cs="Nirmala UI"/>
        </w:rPr>
        <w:t>क्या</w:t>
      </w:r>
      <w:r w:rsidRPr="006C605D">
        <w:t xml:space="preserve"> </w:t>
      </w:r>
      <w:r w:rsidRPr="006C605D">
        <w:rPr>
          <w:rFonts w:ascii="Nirmala UI" w:hAnsi="Nirmala UI" w:cs="Nirmala UI"/>
        </w:rPr>
        <w:t>आप</w:t>
      </w:r>
      <w:r w:rsidRPr="006C605D">
        <w:t xml:space="preserve"> </w:t>
      </w:r>
      <w:r w:rsidRPr="006C605D">
        <w:rPr>
          <w:rFonts w:ascii="Nirmala UI" w:hAnsi="Nirmala UI" w:cs="Nirmala UI"/>
        </w:rPr>
        <w:t>इस</w:t>
      </w:r>
      <w:r w:rsidRPr="006C605D">
        <w:t xml:space="preserve"> </w:t>
      </w:r>
      <w:r w:rsidRPr="006C605D">
        <w:rPr>
          <w:rFonts w:ascii="Nirmala UI" w:hAnsi="Nirmala UI" w:cs="Nirmala UI"/>
        </w:rPr>
        <w:t>शब्द</w:t>
      </w:r>
      <w:r w:rsidRPr="006C605D">
        <w:t xml:space="preserve"> </w:t>
      </w:r>
      <w:r w:rsidRPr="006C605D">
        <w:rPr>
          <w:rFonts w:ascii="Nirmala UI" w:hAnsi="Nirmala UI" w:cs="Nirmala UI"/>
        </w:rPr>
        <w:t>को</w:t>
      </w:r>
      <w:r w:rsidRPr="006C605D">
        <w:t xml:space="preserve"> </w:t>
      </w:r>
      <w:r w:rsidRPr="006C605D">
        <w:rPr>
          <w:rFonts w:ascii="Nirmala UI" w:hAnsi="Nirmala UI" w:cs="Nirmala UI"/>
        </w:rPr>
        <w:t>परिभाषित</w:t>
      </w:r>
      <w:r w:rsidRPr="006C605D">
        <w:t xml:space="preserve"> </w:t>
      </w:r>
      <w:r w:rsidRPr="006C605D">
        <w:rPr>
          <w:rFonts w:ascii="Nirmala UI" w:hAnsi="Nirmala UI" w:cs="Nirmala UI"/>
        </w:rPr>
        <w:t>कर</w:t>
      </w:r>
      <w:r w:rsidRPr="006C605D">
        <w:t xml:space="preserve"> </w:t>
      </w:r>
      <w:r w:rsidRPr="006C605D">
        <w:rPr>
          <w:rFonts w:ascii="Nirmala UI" w:hAnsi="Nirmala UI" w:cs="Nirmala UI"/>
        </w:rPr>
        <w:t>सकते</w:t>
      </w:r>
      <w:r w:rsidRPr="006C605D">
        <w:t xml:space="preserve"> </w:t>
      </w:r>
      <w:r w:rsidRPr="006C605D">
        <w:rPr>
          <w:rFonts w:ascii="Nirmala UI" w:hAnsi="Nirmala UI" w:cs="Nirmala UI"/>
        </w:rPr>
        <w:t>हैं</w:t>
      </w:r>
      <w:r w:rsidRPr="006C605D">
        <w:t>?</w:t>
      </w:r>
    </w:p>
    <w:p w14:paraId="54F27271" w14:textId="77777777" w:rsidR="006C605D" w:rsidRPr="006C605D" w:rsidRDefault="006C605D" w:rsidP="006C605D">
      <w:pPr>
        <w:numPr>
          <w:ilvl w:val="0"/>
          <w:numId w:val="12"/>
        </w:numPr>
      </w:pPr>
      <w:r w:rsidRPr="006C605D">
        <w:rPr>
          <w:b/>
          <w:bCs/>
        </w:rPr>
        <w:t>To describe something clearly and precisely</w:t>
      </w:r>
    </w:p>
    <w:p w14:paraId="741D2F24" w14:textId="77777777" w:rsidR="006C605D" w:rsidRPr="006C605D" w:rsidRDefault="006C605D" w:rsidP="006C605D">
      <w:pPr>
        <w:numPr>
          <w:ilvl w:val="1"/>
          <w:numId w:val="12"/>
        </w:numPr>
      </w:pPr>
      <w:r w:rsidRPr="006C605D">
        <w:t>EN: The law defines the rights of citizens.</w:t>
      </w:r>
    </w:p>
    <w:p w14:paraId="1EA66CF8" w14:textId="77777777" w:rsidR="006C605D" w:rsidRPr="006C605D" w:rsidRDefault="006C605D" w:rsidP="006C605D">
      <w:pPr>
        <w:numPr>
          <w:ilvl w:val="1"/>
          <w:numId w:val="12"/>
        </w:numPr>
      </w:pPr>
      <w:r w:rsidRPr="006C605D">
        <w:t xml:space="preserve">HI: </w:t>
      </w:r>
      <w:r w:rsidRPr="006C605D">
        <w:rPr>
          <w:rFonts w:ascii="Nirmala UI" w:hAnsi="Nirmala UI" w:cs="Nirmala UI"/>
        </w:rPr>
        <w:t>कानून</w:t>
      </w:r>
      <w:r w:rsidRPr="006C605D">
        <w:t xml:space="preserve"> </w:t>
      </w:r>
      <w:r w:rsidRPr="006C605D">
        <w:rPr>
          <w:rFonts w:ascii="Nirmala UI" w:hAnsi="Nirmala UI" w:cs="Nirmala UI"/>
        </w:rPr>
        <w:t>नागरिकों</w:t>
      </w:r>
      <w:r w:rsidRPr="006C605D">
        <w:t xml:space="preserve"> </w:t>
      </w:r>
      <w:r w:rsidRPr="006C605D">
        <w:rPr>
          <w:rFonts w:ascii="Nirmala UI" w:hAnsi="Nirmala UI" w:cs="Nirmala UI"/>
        </w:rPr>
        <w:t>के</w:t>
      </w:r>
      <w:r w:rsidRPr="006C605D">
        <w:t xml:space="preserve"> </w:t>
      </w:r>
      <w:r w:rsidRPr="006C605D">
        <w:rPr>
          <w:rFonts w:ascii="Nirmala UI" w:hAnsi="Nirmala UI" w:cs="Nirmala UI"/>
        </w:rPr>
        <w:t>अधिकारों</w:t>
      </w:r>
      <w:r w:rsidRPr="006C605D">
        <w:t xml:space="preserve"> </w:t>
      </w:r>
      <w:r w:rsidRPr="006C605D">
        <w:rPr>
          <w:rFonts w:ascii="Nirmala UI" w:hAnsi="Nirmala UI" w:cs="Nirmala UI"/>
        </w:rPr>
        <w:t>को</w:t>
      </w:r>
      <w:r w:rsidRPr="006C605D">
        <w:t xml:space="preserve"> </w:t>
      </w:r>
      <w:r w:rsidRPr="006C605D">
        <w:rPr>
          <w:rFonts w:ascii="Nirmala UI" w:hAnsi="Nirmala UI" w:cs="Nirmala UI"/>
        </w:rPr>
        <w:t>स्पष्ट</w:t>
      </w:r>
      <w:r w:rsidRPr="006C605D">
        <w:t xml:space="preserve"> </w:t>
      </w:r>
      <w:r w:rsidRPr="006C605D">
        <w:rPr>
          <w:rFonts w:ascii="Nirmala UI" w:hAnsi="Nirmala UI" w:cs="Nirmala UI"/>
        </w:rPr>
        <w:t>रूप</w:t>
      </w:r>
      <w:r w:rsidRPr="006C605D">
        <w:t xml:space="preserve"> </w:t>
      </w:r>
      <w:r w:rsidRPr="006C605D">
        <w:rPr>
          <w:rFonts w:ascii="Nirmala UI" w:hAnsi="Nirmala UI" w:cs="Nirmala UI"/>
        </w:rPr>
        <w:t>से</w:t>
      </w:r>
      <w:r w:rsidRPr="006C605D">
        <w:t xml:space="preserve"> </w:t>
      </w:r>
      <w:r w:rsidRPr="006C605D">
        <w:rPr>
          <w:rFonts w:ascii="Nirmala UI" w:hAnsi="Nirmala UI" w:cs="Nirmala UI"/>
        </w:rPr>
        <w:t>परिभाषित</w:t>
      </w:r>
      <w:r w:rsidRPr="006C605D">
        <w:t xml:space="preserve"> </w:t>
      </w:r>
      <w:r w:rsidRPr="006C605D">
        <w:rPr>
          <w:rFonts w:ascii="Nirmala UI" w:hAnsi="Nirmala UI" w:cs="Nirmala UI"/>
        </w:rPr>
        <w:t>करता</w:t>
      </w:r>
      <w:r w:rsidRPr="006C605D">
        <w:t xml:space="preserve"> </w:t>
      </w:r>
      <w:r w:rsidRPr="006C605D">
        <w:rPr>
          <w:rFonts w:ascii="Nirmala UI" w:hAnsi="Nirmala UI" w:cs="Nirmala UI"/>
        </w:rPr>
        <w:t>है।</w:t>
      </w:r>
    </w:p>
    <w:p w14:paraId="71AF275B" w14:textId="77777777" w:rsidR="006C605D" w:rsidRPr="006C605D" w:rsidRDefault="006C605D" w:rsidP="006C605D">
      <w:pPr>
        <w:numPr>
          <w:ilvl w:val="0"/>
          <w:numId w:val="12"/>
        </w:numPr>
      </w:pPr>
      <w:r w:rsidRPr="006C605D">
        <w:rPr>
          <w:b/>
          <w:bCs/>
        </w:rPr>
        <w:t>To show the limits, shape, or nature of something</w:t>
      </w:r>
    </w:p>
    <w:p w14:paraId="6785AFEA" w14:textId="77777777" w:rsidR="006C605D" w:rsidRPr="006C605D" w:rsidRDefault="006C605D" w:rsidP="006C605D">
      <w:pPr>
        <w:numPr>
          <w:ilvl w:val="1"/>
          <w:numId w:val="12"/>
        </w:numPr>
      </w:pPr>
      <w:r w:rsidRPr="006C605D">
        <w:t>EN: Mountains define the border of the country.</w:t>
      </w:r>
    </w:p>
    <w:p w14:paraId="0EBA868B" w14:textId="77777777" w:rsidR="006C605D" w:rsidRPr="006C605D" w:rsidRDefault="006C605D" w:rsidP="006C605D">
      <w:pPr>
        <w:numPr>
          <w:ilvl w:val="1"/>
          <w:numId w:val="12"/>
        </w:numPr>
      </w:pPr>
      <w:r w:rsidRPr="006C605D">
        <w:t xml:space="preserve">HI: </w:t>
      </w:r>
      <w:r w:rsidRPr="006C605D">
        <w:rPr>
          <w:rFonts w:ascii="Nirmala UI" w:hAnsi="Nirmala UI" w:cs="Nirmala UI"/>
        </w:rPr>
        <w:t>पहाड़</w:t>
      </w:r>
      <w:r w:rsidRPr="006C605D">
        <w:t xml:space="preserve"> </w:t>
      </w:r>
      <w:r w:rsidRPr="006C605D">
        <w:rPr>
          <w:rFonts w:ascii="Nirmala UI" w:hAnsi="Nirmala UI" w:cs="Nirmala UI"/>
        </w:rPr>
        <w:t>देश</w:t>
      </w:r>
      <w:r w:rsidRPr="006C605D">
        <w:t xml:space="preserve"> </w:t>
      </w:r>
      <w:r w:rsidRPr="006C605D">
        <w:rPr>
          <w:rFonts w:ascii="Nirmala UI" w:hAnsi="Nirmala UI" w:cs="Nirmala UI"/>
        </w:rPr>
        <w:t>की</w:t>
      </w:r>
      <w:r w:rsidRPr="006C605D">
        <w:t xml:space="preserve"> </w:t>
      </w:r>
      <w:r w:rsidRPr="006C605D">
        <w:rPr>
          <w:rFonts w:ascii="Nirmala UI" w:hAnsi="Nirmala UI" w:cs="Nirmala UI"/>
        </w:rPr>
        <w:t>सीमा</w:t>
      </w:r>
      <w:r w:rsidRPr="006C605D">
        <w:t xml:space="preserve"> </w:t>
      </w:r>
      <w:r w:rsidRPr="006C605D">
        <w:rPr>
          <w:rFonts w:ascii="Nirmala UI" w:hAnsi="Nirmala UI" w:cs="Nirmala UI"/>
        </w:rPr>
        <w:t>को</w:t>
      </w:r>
      <w:r w:rsidRPr="006C605D">
        <w:t xml:space="preserve"> </w:t>
      </w:r>
      <w:r w:rsidRPr="006C605D">
        <w:rPr>
          <w:rFonts w:ascii="Nirmala UI" w:hAnsi="Nirmala UI" w:cs="Nirmala UI"/>
        </w:rPr>
        <w:t>निर्धारित</w:t>
      </w:r>
      <w:r w:rsidRPr="006C605D">
        <w:t xml:space="preserve"> </w:t>
      </w:r>
      <w:r w:rsidRPr="006C605D">
        <w:rPr>
          <w:rFonts w:ascii="Nirmala UI" w:hAnsi="Nirmala UI" w:cs="Nirmala UI"/>
        </w:rPr>
        <w:t>करते</w:t>
      </w:r>
      <w:r w:rsidRPr="006C605D">
        <w:t xml:space="preserve"> </w:t>
      </w:r>
      <w:r w:rsidRPr="006C605D">
        <w:rPr>
          <w:rFonts w:ascii="Nirmala UI" w:hAnsi="Nirmala UI" w:cs="Nirmala UI"/>
        </w:rPr>
        <w:t>हैं।</w:t>
      </w:r>
    </w:p>
    <w:p w14:paraId="24C83081" w14:textId="77777777" w:rsidR="006C605D" w:rsidRPr="006C605D" w:rsidRDefault="006C605D" w:rsidP="006C605D">
      <w:pPr>
        <w:numPr>
          <w:ilvl w:val="0"/>
          <w:numId w:val="12"/>
        </w:numPr>
      </w:pPr>
      <w:r w:rsidRPr="006C605D">
        <w:rPr>
          <w:b/>
          <w:bCs/>
        </w:rPr>
        <w:t>To determine or establish something’s identity/role</w:t>
      </w:r>
    </w:p>
    <w:p w14:paraId="2EF98C92" w14:textId="77777777" w:rsidR="006C605D" w:rsidRPr="006C605D" w:rsidRDefault="006C605D" w:rsidP="006C605D">
      <w:pPr>
        <w:numPr>
          <w:ilvl w:val="1"/>
          <w:numId w:val="12"/>
        </w:numPr>
      </w:pPr>
      <w:r w:rsidRPr="006C605D">
        <w:t>EN: Success is defined differently by everyone.</w:t>
      </w:r>
    </w:p>
    <w:p w14:paraId="3692905C" w14:textId="77777777" w:rsidR="006C605D" w:rsidRPr="006C605D" w:rsidRDefault="006C605D" w:rsidP="006C605D">
      <w:pPr>
        <w:numPr>
          <w:ilvl w:val="1"/>
          <w:numId w:val="12"/>
        </w:numPr>
      </w:pPr>
      <w:r w:rsidRPr="006C605D">
        <w:t xml:space="preserve">HI: </w:t>
      </w:r>
      <w:r w:rsidRPr="006C605D">
        <w:rPr>
          <w:rFonts w:ascii="Nirmala UI" w:hAnsi="Nirmala UI" w:cs="Nirmala UI"/>
        </w:rPr>
        <w:t>सफलता</w:t>
      </w:r>
      <w:r w:rsidRPr="006C605D">
        <w:t xml:space="preserve"> </w:t>
      </w:r>
      <w:r w:rsidRPr="006C605D">
        <w:rPr>
          <w:rFonts w:ascii="Nirmala UI" w:hAnsi="Nirmala UI" w:cs="Nirmala UI"/>
        </w:rPr>
        <w:t>हर</w:t>
      </w:r>
      <w:r w:rsidRPr="006C605D">
        <w:t xml:space="preserve"> </w:t>
      </w:r>
      <w:r w:rsidRPr="006C605D">
        <w:rPr>
          <w:rFonts w:ascii="Nirmala UI" w:hAnsi="Nirmala UI" w:cs="Nirmala UI"/>
        </w:rPr>
        <w:t>किसी</w:t>
      </w:r>
      <w:r w:rsidRPr="006C605D">
        <w:t xml:space="preserve"> </w:t>
      </w:r>
      <w:r w:rsidRPr="006C605D">
        <w:rPr>
          <w:rFonts w:ascii="Nirmala UI" w:hAnsi="Nirmala UI" w:cs="Nirmala UI"/>
        </w:rPr>
        <w:t>के</w:t>
      </w:r>
      <w:r w:rsidRPr="006C605D">
        <w:t xml:space="preserve"> </w:t>
      </w:r>
      <w:r w:rsidRPr="006C605D">
        <w:rPr>
          <w:rFonts w:ascii="Nirmala UI" w:hAnsi="Nirmala UI" w:cs="Nirmala UI"/>
        </w:rPr>
        <w:t>लिए</w:t>
      </w:r>
      <w:r w:rsidRPr="006C605D">
        <w:t xml:space="preserve"> </w:t>
      </w:r>
      <w:r w:rsidRPr="006C605D">
        <w:rPr>
          <w:rFonts w:ascii="Nirmala UI" w:hAnsi="Nirmala UI" w:cs="Nirmala UI"/>
        </w:rPr>
        <w:t>अलग</w:t>
      </w:r>
      <w:r w:rsidRPr="006C605D">
        <w:t xml:space="preserve"> </w:t>
      </w:r>
      <w:r w:rsidRPr="006C605D">
        <w:rPr>
          <w:rFonts w:ascii="Nirmala UI" w:hAnsi="Nirmala UI" w:cs="Nirmala UI"/>
        </w:rPr>
        <w:t>तरह</w:t>
      </w:r>
      <w:r w:rsidRPr="006C605D">
        <w:t xml:space="preserve"> </w:t>
      </w:r>
      <w:r w:rsidRPr="006C605D">
        <w:rPr>
          <w:rFonts w:ascii="Nirmala UI" w:hAnsi="Nirmala UI" w:cs="Nirmala UI"/>
        </w:rPr>
        <w:t>से</w:t>
      </w:r>
      <w:r w:rsidRPr="006C605D">
        <w:t xml:space="preserve"> </w:t>
      </w:r>
      <w:r w:rsidRPr="006C605D">
        <w:rPr>
          <w:rFonts w:ascii="Nirmala UI" w:hAnsi="Nirmala UI" w:cs="Nirmala UI"/>
        </w:rPr>
        <w:t>परिभाषित</w:t>
      </w:r>
      <w:r w:rsidRPr="006C605D">
        <w:t xml:space="preserve"> </w:t>
      </w:r>
      <w:r w:rsidRPr="006C605D">
        <w:rPr>
          <w:rFonts w:ascii="Nirmala UI" w:hAnsi="Nirmala UI" w:cs="Nirmala UI"/>
        </w:rPr>
        <w:t>होती</w:t>
      </w:r>
      <w:r w:rsidRPr="006C605D">
        <w:t xml:space="preserve"> </w:t>
      </w:r>
      <w:r w:rsidRPr="006C605D">
        <w:rPr>
          <w:rFonts w:ascii="Nirmala UI" w:hAnsi="Nirmala UI" w:cs="Nirmala UI"/>
        </w:rPr>
        <w:t>है।</w:t>
      </w:r>
    </w:p>
    <w:p w14:paraId="2FB8F2AA" w14:textId="77777777" w:rsidR="006C605D" w:rsidRPr="006C605D" w:rsidRDefault="006C605D" w:rsidP="006C605D">
      <w:r w:rsidRPr="006C605D">
        <w:pict w14:anchorId="0ACCDF1A">
          <v:rect id="_x0000_i1116" style="width:0;height:1.5pt" o:hralign="center" o:hrstd="t" o:hr="t" fillcolor="#a0a0a0" stroked="f"/>
        </w:pict>
      </w:r>
    </w:p>
    <w:p w14:paraId="6542240B" w14:textId="77777777" w:rsidR="006C605D" w:rsidRPr="006C605D" w:rsidRDefault="006C605D" w:rsidP="006C605D">
      <w:pPr>
        <w:rPr>
          <w:b/>
          <w:bCs/>
        </w:rPr>
      </w:pPr>
      <w:r w:rsidRPr="006C605D">
        <w:rPr>
          <w:b/>
          <w:bCs/>
        </w:rPr>
        <w:t>Usages of “Define”</w:t>
      </w:r>
    </w:p>
    <w:p w14:paraId="356DB45B" w14:textId="77777777" w:rsidR="006C605D" w:rsidRPr="006C605D" w:rsidRDefault="006C605D" w:rsidP="006C605D">
      <w:pPr>
        <w:numPr>
          <w:ilvl w:val="0"/>
          <w:numId w:val="13"/>
        </w:numPr>
      </w:pPr>
      <w:r w:rsidRPr="006C605D">
        <w:t>Define a term (</w:t>
      </w:r>
      <w:r w:rsidRPr="006C605D">
        <w:rPr>
          <w:rFonts w:ascii="Nirmala UI" w:hAnsi="Nirmala UI" w:cs="Nirmala UI"/>
        </w:rPr>
        <w:t>शब्द</w:t>
      </w:r>
      <w:r w:rsidRPr="006C605D">
        <w:t xml:space="preserve"> </w:t>
      </w:r>
      <w:r w:rsidRPr="006C605D">
        <w:rPr>
          <w:rFonts w:ascii="Nirmala UI" w:hAnsi="Nirmala UI" w:cs="Nirmala UI"/>
        </w:rPr>
        <w:t>को</w:t>
      </w:r>
      <w:r w:rsidRPr="006C605D">
        <w:t xml:space="preserve"> </w:t>
      </w:r>
      <w:r w:rsidRPr="006C605D">
        <w:rPr>
          <w:rFonts w:ascii="Nirmala UI" w:hAnsi="Nirmala UI" w:cs="Nirmala UI"/>
        </w:rPr>
        <w:t>परिभाषित</w:t>
      </w:r>
      <w:r w:rsidRPr="006C605D">
        <w:t xml:space="preserve"> </w:t>
      </w:r>
      <w:r w:rsidRPr="006C605D">
        <w:rPr>
          <w:rFonts w:ascii="Nirmala UI" w:hAnsi="Nirmala UI" w:cs="Nirmala UI"/>
        </w:rPr>
        <w:t>करना</w:t>
      </w:r>
      <w:r w:rsidRPr="006C605D">
        <w:t>)</w:t>
      </w:r>
    </w:p>
    <w:p w14:paraId="4CACD249" w14:textId="77777777" w:rsidR="006C605D" w:rsidRPr="006C605D" w:rsidRDefault="006C605D" w:rsidP="006C605D">
      <w:pPr>
        <w:numPr>
          <w:ilvl w:val="0"/>
          <w:numId w:val="13"/>
        </w:numPr>
      </w:pPr>
      <w:r w:rsidRPr="006C605D">
        <w:t>Define a concept (</w:t>
      </w:r>
      <w:r w:rsidRPr="006C605D">
        <w:rPr>
          <w:rFonts w:ascii="Nirmala UI" w:hAnsi="Nirmala UI" w:cs="Nirmala UI"/>
        </w:rPr>
        <w:t>संकल्पना</w:t>
      </w:r>
      <w:r w:rsidRPr="006C605D">
        <w:t xml:space="preserve"> </w:t>
      </w:r>
      <w:r w:rsidRPr="006C605D">
        <w:rPr>
          <w:rFonts w:ascii="Nirmala UI" w:hAnsi="Nirmala UI" w:cs="Nirmala UI"/>
        </w:rPr>
        <w:t>को</w:t>
      </w:r>
      <w:r w:rsidRPr="006C605D">
        <w:t xml:space="preserve"> </w:t>
      </w:r>
      <w:r w:rsidRPr="006C605D">
        <w:rPr>
          <w:rFonts w:ascii="Nirmala UI" w:hAnsi="Nirmala UI" w:cs="Nirmala UI"/>
        </w:rPr>
        <w:t>परिभाषित</w:t>
      </w:r>
      <w:r w:rsidRPr="006C605D">
        <w:t xml:space="preserve"> </w:t>
      </w:r>
      <w:r w:rsidRPr="006C605D">
        <w:rPr>
          <w:rFonts w:ascii="Nirmala UI" w:hAnsi="Nirmala UI" w:cs="Nirmala UI"/>
        </w:rPr>
        <w:t>करना</w:t>
      </w:r>
      <w:r w:rsidRPr="006C605D">
        <w:t>)</w:t>
      </w:r>
    </w:p>
    <w:p w14:paraId="1D0C2273" w14:textId="77777777" w:rsidR="006C605D" w:rsidRPr="006C605D" w:rsidRDefault="006C605D" w:rsidP="006C605D">
      <w:pPr>
        <w:numPr>
          <w:ilvl w:val="0"/>
          <w:numId w:val="13"/>
        </w:numPr>
      </w:pPr>
      <w:r w:rsidRPr="006C605D">
        <w:t>Define a role (</w:t>
      </w:r>
      <w:r w:rsidRPr="006C605D">
        <w:rPr>
          <w:rFonts w:ascii="Nirmala UI" w:hAnsi="Nirmala UI" w:cs="Nirmala UI"/>
        </w:rPr>
        <w:t>भूमिका</w:t>
      </w:r>
      <w:r w:rsidRPr="006C605D">
        <w:t xml:space="preserve"> </w:t>
      </w:r>
      <w:r w:rsidRPr="006C605D">
        <w:rPr>
          <w:rFonts w:ascii="Nirmala UI" w:hAnsi="Nirmala UI" w:cs="Nirmala UI"/>
        </w:rPr>
        <w:t>तय</w:t>
      </w:r>
      <w:r w:rsidRPr="006C605D">
        <w:t xml:space="preserve"> </w:t>
      </w:r>
      <w:r w:rsidRPr="006C605D">
        <w:rPr>
          <w:rFonts w:ascii="Nirmala UI" w:hAnsi="Nirmala UI" w:cs="Nirmala UI"/>
        </w:rPr>
        <w:t>करना</w:t>
      </w:r>
      <w:r w:rsidRPr="006C605D">
        <w:t>)</w:t>
      </w:r>
    </w:p>
    <w:p w14:paraId="759246C7" w14:textId="77777777" w:rsidR="006C605D" w:rsidRPr="006C605D" w:rsidRDefault="006C605D" w:rsidP="006C605D">
      <w:pPr>
        <w:numPr>
          <w:ilvl w:val="0"/>
          <w:numId w:val="13"/>
        </w:numPr>
      </w:pPr>
      <w:r w:rsidRPr="006C605D">
        <w:t>Define boundaries (</w:t>
      </w:r>
      <w:r w:rsidRPr="006C605D">
        <w:rPr>
          <w:rFonts w:ascii="Nirmala UI" w:hAnsi="Nirmala UI" w:cs="Nirmala UI"/>
        </w:rPr>
        <w:t>सीमाएँ</w:t>
      </w:r>
      <w:r w:rsidRPr="006C605D">
        <w:t xml:space="preserve"> </w:t>
      </w:r>
      <w:r w:rsidRPr="006C605D">
        <w:rPr>
          <w:rFonts w:ascii="Nirmala UI" w:hAnsi="Nirmala UI" w:cs="Nirmala UI"/>
        </w:rPr>
        <w:t>निर्धारित</w:t>
      </w:r>
      <w:r w:rsidRPr="006C605D">
        <w:t xml:space="preserve"> </w:t>
      </w:r>
      <w:r w:rsidRPr="006C605D">
        <w:rPr>
          <w:rFonts w:ascii="Nirmala UI" w:hAnsi="Nirmala UI" w:cs="Nirmala UI"/>
        </w:rPr>
        <w:t>करना</w:t>
      </w:r>
      <w:r w:rsidRPr="006C605D">
        <w:t>)</w:t>
      </w:r>
    </w:p>
    <w:p w14:paraId="07B2388F" w14:textId="77777777" w:rsidR="006C605D" w:rsidRPr="006C605D" w:rsidRDefault="006C605D" w:rsidP="006C605D">
      <w:pPr>
        <w:numPr>
          <w:ilvl w:val="0"/>
          <w:numId w:val="13"/>
        </w:numPr>
      </w:pPr>
      <w:r w:rsidRPr="006C605D">
        <w:t>Clearly define (</w:t>
      </w:r>
      <w:r w:rsidRPr="006C605D">
        <w:rPr>
          <w:rFonts w:ascii="Nirmala UI" w:hAnsi="Nirmala UI" w:cs="Nirmala UI"/>
        </w:rPr>
        <w:t>स्पष्ट</w:t>
      </w:r>
      <w:r w:rsidRPr="006C605D">
        <w:t xml:space="preserve"> </w:t>
      </w:r>
      <w:r w:rsidRPr="006C605D">
        <w:rPr>
          <w:rFonts w:ascii="Nirmala UI" w:hAnsi="Nirmala UI" w:cs="Nirmala UI"/>
        </w:rPr>
        <w:t>रूप</w:t>
      </w:r>
      <w:r w:rsidRPr="006C605D">
        <w:t xml:space="preserve"> </w:t>
      </w:r>
      <w:r w:rsidRPr="006C605D">
        <w:rPr>
          <w:rFonts w:ascii="Nirmala UI" w:hAnsi="Nirmala UI" w:cs="Nirmala UI"/>
        </w:rPr>
        <w:t>से</w:t>
      </w:r>
      <w:r w:rsidRPr="006C605D">
        <w:t xml:space="preserve"> </w:t>
      </w:r>
      <w:r w:rsidRPr="006C605D">
        <w:rPr>
          <w:rFonts w:ascii="Nirmala UI" w:hAnsi="Nirmala UI" w:cs="Nirmala UI"/>
        </w:rPr>
        <w:t>परिभाषित</w:t>
      </w:r>
      <w:r w:rsidRPr="006C605D">
        <w:t xml:space="preserve"> </w:t>
      </w:r>
      <w:r w:rsidRPr="006C605D">
        <w:rPr>
          <w:rFonts w:ascii="Nirmala UI" w:hAnsi="Nirmala UI" w:cs="Nirmala UI"/>
        </w:rPr>
        <w:t>करना</w:t>
      </w:r>
      <w:r w:rsidRPr="006C605D">
        <w:t>)</w:t>
      </w:r>
    </w:p>
    <w:p w14:paraId="5B306797" w14:textId="77777777" w:rsidR="006C605D" w:rsidRPr="006C605D" w:rsidRDefault="006C605D" w:rsidP="006C605D">
      <w:pPr>
        <w:numPr>
          <w:ilvl w:val="0"/>
          <w:numId w:val="13"/>
        </w:numPr>
      </w:pPr>
      <w:r w:rsidRPr="006C605D">
        <w:t>Broadly define (</w:t>
      </w:r>
      <w:r w:rsidRPr="006C605D">
        <w:rPr>
          <w:rFonts w:ascii="Nirmala UI" w:hAnsi="Nirmala UI" w:cs="Nirmala UI"/>
        </w:rPr>
        <w:t>व्यापक</w:t>
      </w:r>
      <w:r w:rsidRPr="006C605D">
        <w:t xml:space="preserve"> </w:t>
      </w:r>
      <w:r w:rsidRPr="006C605D">
        <w:rPr>
          <w:rFonts w:ascii="Nirmala UI" w:hAnsi="Nirmala UI" w:cs="Nirmala UI"/>
        </w:rPr>
        <w:t>रूप</w:t>
      </w:r>
      <w:r w:rsidRPr="006C605D">
        <w:t xml:space="preserve"> </w:t>
      </w:r>
      <w:r w:rsidRPr="006C605D">
        <w:rPr>
          <w:rFonts w:ascii="Nirmala UI" w:hAnsi="Nirmala UI" w:cs="Nirmala UI"/>
        </w:rPr>
        <w:t>से</w:t>
      </w:r>
      <w:r w:rsidRPr="006C605D">
        <w:t xml:space="preserve"> </w:t>
      </w:r>
      <w:r w:rsidRPr="006C605D">
        <w:rPr>
          <w:rFonts w:ascii="Nirmala UI" w:hAnsi="Nirmala UI" w:cs="Nirmala UI"/>
        </w:rPr>
        <w:t>परिभाषित</w:t>
      </w:r>
      <w:r w:rsidRPr="006C605D">
        <w:t xml:space="preserve"> </w:t>
      </w:r>
      <w:r w:rsidRPr="006C605D">
        <w:rPr>
          <w:rFonts w:ascii="Nirmala UI" w:hAnsi="Nirmala UI" w:cs="Nirmala UI"/>
        </w:rPr>
        <w:t>करना</w:t>
      </w:r>
      <w:r w:rsidRPr="006C605D">
        <w:t>)</w:t>
      </w:r>
    </w:p>
    <w:p w14:paraId="6B02FB0C" w14:textId="77777777" w:rsidR="006C605D" w:rsidRPr="006C605D" w:rsidRDefault="006C605D" w:rsidP="006C605D">
      <w:pPr>
        <w:numPr>
          <w:ilvl w:val="0"/>
          <w:numId w:val="13"/>
        </w:numPr>
      </w:pPr>
      <w:r w:rsidRPr="006C605D">
        <w:t>Define success (</w:t>
      </w:r>
      <w:r w:rsidRPr="006C605D">
        <w:rPr>
          <w:rFonts w:ascii="Nirmala UI" w:hAnsi="Nirmala UI" w:cs="Nirmala UI"/>
        </w:rPr>
        <w:t>सफलता</w:t>
      </w:r>
      <w:r w:rsidRPr="006C605D">
        <w:t xml:space="preserve"> </w:t>
      </w:r>
      <w:r w:rsidRPr="006C605D">
        <w:rPr>
          <w:rFonts w:ascii="Nirmala UI" w:hAnsi="Nirmala UI" w:cs="Nirmala UI"/>
        </w:rPr>
        <w:t>की</w:t>
      </w:r>
      <w:r w:rsidRPr="006C605D">
        <w:t xml:space="preserve"> </w:t>
      </w:r>
      <w:r w:rsidRPr="006C605D">
        <w:rPr>
          <w:rFonts w:ascii="Nirmala UI" w:hAnsi="Nirmala UI" w:cs="Nirmala UI"/>
        </w:rPr>
        <w:t>परिभाषा</w:t>
      </w:r>
      <w:r w:rsidRPr="006C605D">
        <w:t xml:space="preserve"> </w:t>
      </w:r>
      <w:r w:rsidRPr="006C605D">
        <w:rPr>
          <w:rFonts w:ascii="Nirmala UI" w:hAnsi="Nirmala UI" w:cs="Nirmala UI"/>
        </w:rPr>
        <w:t>करना</w:t>
      </w:r>
      <w:r w:rsidRPr="006C605D">
        <w:t>)</w:t>
      </w:r>
    </w:p>
    <w:p w14:paraId="6C65EA7A" w14:textId="77777777" w:rsidR="006C605D" w:rsidRPr="006C605D" w:rsidRDefault="006C605D" w:rsidP="006C605D">
      <w:pPr>
        <w:numPr>
          <w:ilvl w:val="0"/>
          <w:numId w:val="13"/>
        </w:numPr>
      </w:pPr>
      <w:r w:rsidRPr="006C605D">
        <w:t>Define objectives (</w:t>
      </w:r>
      <w:r w:rsidRPr="006C605D">
        <w:rPr>
          <w:rFonts w:ascii="Nirmala UI" w:hAnsi="Nirmala UI" w:cs="Nirmala UI"/>
        </w:rPr>
        <w:t>उद्देश्यों</w:t>
      </w:r>
      <w:r w:rsidRPr="006C605D">
        <w:t xml:space="preserve"> </w:t>
      </w:r>
      <w:r w:rsidRPr="006C605D">
        <w:rPr>
          <w:rFonts w:ascii="Nirmala UI" w:hAnsi="Nirmala UI" w:cs="Nirmala UI"/>
        </w:rPr>
        <w:t>को</w:t>
      </w:r>
      <w:r w:rsidRPr="006C605D">
        <w:t xml:space="preserve"> </w:t>
      </w:r>
      <w:r w:rsidRPr="006C605D">
        <w:rPr>
          <w:rFonts w:ascii="Nirmala UI" w:hAnsi="Nirmala UI" w:cs="Nirmala UI"/>
        </w:rPr>
        <w:t>परिभाषित</w:t>
      </w:r>
      <w:r w:rsidRPr="006C605D">
        <w:t xml:space="preserve"> </w:t>
      </w:r>
      <w:r w:rsidRPr="006C605D">
        <w:rPr>
          <w:rFonts w:ascii="Nirmala UI" w:hAnsi="Nirmala UI" w:cs="Nirmala UI"/>
        </w:rPr>
        <w:t>करना</w:t>
      </w:r>
      <w:r w:rsidRPr="006C605D">
        <w:t>)</w:t>
      </w:r>
    </w:p>
    <w:p w14:paraId="1CE1328C" w14:textId="77777777" w:rsidR="006C605D" w:rsidRPr="006C605D" w:rsidRDefault="006C605D" w:rsidP="006C605D">
      <w:r w:rsidRPr="006C605D">
        <w:pict w14:anchorId="7097916E">
          <v:rect id="_x0000_i1117" style="width:0;height:1.5pt" o:hralign="center" o:hrstd="t" o:hr="t" fillcolor="#a0a0a0" stroked="f"/>
        </w:pict>
      </w:r>
    </w:p>
    <w:p w14:paraId="065CF1D1" w14:textId="77777777" w:rsidR="006C605D" w:rsidRPr="006C605D" w:rsidRDefault="006C605D" w:rsidP="006C605D">
      <w:pPr>
        <w:rPr>
          <w:b/>
          <w:bCs/>
        </w:rPr>
      </w:pPr>
      <w:r w:rsidRPr="006C605D">
        <w:rPr>
          <w:b/>
          <w:bCs/>
        </w:rPr>
        <w:t>Collocations with “Define”</w:t>
      </w:r>
    </w:p>
    <w:p w14:paraId="36B580F2" w14:textId="77777777" w:rsidR="006C605D" w:rsidRPr="006C605D" w:rsidRDefault="006C605D" w:rsidP="006C605D">
      <w:r w:rsidRPr="006C605D">
        <w:pict w14:anchorId="01B31084">
          <v:rect id="_x0000_i1118" style="width:0;height:1.5pt" o:hralign="center" o:hrstd="t" o:hr="t" fillcolor="#a0a0a0" stroked="f"/>
        </w:pict>
      </w:r>
    </w:p>
    <w:p w14:paraId="6C208938" w14:textId="77777777" w:rsidR="006C605D" w:rsidRPr="006C605D" w:rsidRDefault="006C605D" w:rsidP="006C605D">
      <w:pPr>
        <w:rPr>
          <w:b/>
          <w:bCs/>
        </w:rPr>
      </w:pPr>
      <w:r w:rsidRPr="006C605D">
        <w:rPr>
          <w:b/>
          <w:bCs/>
        </w:rPr>
        <w:lastRenderedPageBreak/>
        <w:t>1. Define a term (</w:t>
      </w:r>
      <w:r w:rsidRPr="006C605D">
        <w:rPr>
          <w:rFonts w:ascii="Nirmala UI" w:hAnsi="Nirmala UI" w:cs="Nirmala UI"/>
          <w:b/>
          <w:bCs/>
        </w:rPr>
        <w:t>शब्द</w:t>
      </w:r>
      <w:r w:rsidRPr="006C605D">
        <w:rPr>
          <w:b/>
          <w:bCs/>
        </w:rPr>
        <w:t xml:space="preserve"> </w:t>
      </w:r>
      <w:r w:rsidRPr="006C605D">
        <w:rPr>
          <w:rFonts w:ascii="Nirmala UI" w:hAnsi="Nirmala UI" w:cs="Nirmala UI"/>
          <w:b/>
          <w:bCs/>
        </w:rPr>
        <w:t>को</w:t>
      </w:r>
      <w:r w:rsidRPr="006C605D">
        <w:rPr>
          <w:b/>
          <w:bCs/>
        </w:rPr>
        <w:t xml:space="preserve"> </w:t>
      </w:r>
      <w:r w:rsidRPr="006C605D">
        <w:rPr>
          <w:rFonts w:ascii="Nirmala UI" w:hAnsi="Nirmala UI" w:cs="Nirmala UI"/>
          <w:b/>
          <w:bCs/>
        </w:rPr>
        <w:t>परिभाषित</w:t>
      </w:r>
      <w:r w:rsidRPr="006C605D">
        <w:rPr>
          <w:b/>
          <w:bCs/>
        </w:rPr>
        <w:t xml:space="preserve"> </w:t>
      </w:r>
      <w:r w:rsidRPr="006C605D">
        <w:rPr>
          <w:rFonts w:ascii="Nirmala UI" w:hAnsi="Nirmala UI" w:cs="Nirmala UI"/>
          <w:b/>
          <w:bCs/>
        </w:rPr>
        <w:t>करना</w:t>
      </w:r>
      <w:r w:rsidRPr="006C605D">
        <w:rPr>
          <w:b/>
          <w:bCs/>
        </w:rPr>
        <w:t>)</w:t>
      </w:r>
    </w:p>
    <w:p w14:paraId="373D2A39" w14:textId="77777777" w:rsidR="006C605D" w:rsidRPr="006C605D" w:rsidRDefault="006C605D" w:rsidP="006C605D">
      <w:pPr>
        <w:numPr>
          <w:ilvl w:val="0"/>
          <w:numId w:val="14"/>
        </w:numPr>
      </w:pPr>
      <w:r w:rsidRPr="006C605D">
        <w:t>EN: The teacher asked the students to define the term "democracy."</w:t>
      </w:r>
      <w:r w:rsidRPr="006C605D">
        <w:br/>
        <w:t xml:space="preserve">HI: </w:t>
      </w:r>
      <w:r w:rsidRPr="006C605D">
        <w:rPr>
          <w:rFonts w:ascii="Nirmala UI" w:hAnsi="Nirmala UI" w:cs="Nirmala UI"/>
        </w:rPr>
        <w:t>शिक्षक</w:t>
      </w:r>
      <w:r w:rsidRPr="006C605D">
        <w:t xml:space="preserve"> </w:t>
      </w:r>
      <w:r w:rsidRPr="006C605D">
        <w:rPr>
          <w:rFonts w:ascii="Nirmala UI" w:hAnsi="Nirmala UI" w:cs="Nirmala UI"/>
        </w:rPr>
        <w:t>ने</w:t>
      </w:r>
      <w:r w:rsidRPr="006C605D">
        <w:t xml:space="preserve"> </w:t>
      </w:r>
      <w:r w:rsidRPr="006C605D">
        <w:rPr>
          <w:rFonts w:ascii="Nirmala UI" w:hAnsi="Nirmala UI" w:cs="Nirmala UI"/>
        </w:rPr>
        <w:t>छात्रों</w:t>
      </w:r>
      <w:r w:rsidRPr="006C605D">
        <w:t xml:space="preserve"> </w:t>
      </w:r>
      <w:r w:rsidRPr="006C605D">
        <w:rPr>
          <w:rFonts w:ascii="Nirmala UI" w:hAnsi="Nirmala UI" w:cs="Nirmala UI"/>
        </w:rPr>
        <w:t>से</w:t>
      </w:r>
      <w:r w:rsidRPr="006C605D">
        <w:t xml:space="preserve"> "</w:t>
      </w:r>
      <w:r w:rsidRPr="006C605D">
        <w:rPr>
          <w:rFonts w:ascii="Nirmala UI" w:hAnsi="Nirmala UI" w:cs="Nirmala UI"/>
        </w:rPr>
        <w:t>लोकतंत्र</w:t>
      </w:r>
      <w:r w:rsidRPr="006C605D">
        <w:t xml:space="preserve">" </w:t>
      </w:r>
      <w:r w:rsidRPr="006C605D">
        <w:rPr>
          <w:rFonts w:ascii="Nirmala UI" w:hAnsi="Nirmala UI" w:cs="Nirmala UI"/>
        </w:rPr>
        <w:t>शब्द</w:t>
      </w:r>
      <w:r w:rsidRPr="006C605D">
        <w:t xml:space="preserve"> </w:t>
      </w:r>
      <w:r w:rsidRPr="006C605D">
        <w:rPr>
          <w:rFonts w:ascii="Nirmala UI" w:hAnsi="Nirmala UI" w:cs="Nirmala UI"/>
        </w:rPr>
        <w:t>को</w:t>
      </w:r>
      <w:r w:rsidRPr="006C605D">
        <w:t xml:space="preserve"> </w:t>
      </w:r>
      <w:r w:rsidRPr="006C605D">
        <w:rPr>
          <w:rFonts w:ascii="Nirmala UI" w:hAnsi="Nirmala UI" w:cs="Nirmala UI"/>
        </w:rPr>
        <w:t>परिभाषित</w:t>
      </w:r>
      <w:r w:rsidRPr="006C605D">
        <w:t xml:space="preserve"> </w:t>
      </w:r>
      <w:r w:rsidRPr="006C605D">
        <w:rPr>
          <w:rFonts w:ascii="Nirmala UI" w:hAnsi="Nirmala UI" w:cs="Nirmala UI"/>
        </w:rPr>
        <w:t>करने</w:t>
      </w:r>
      <w:r w:rsidRPr="006C605D">
        <w:t xml:space="preserve"> </w:t>
      </w:r>
      <w:r w:rsidRPr="006C605D">
        <w:rPr>
          <w:rFonts w:ascii="Nirmala UI" w:hAnsi="Nirmala UI" w:cs="Nirmala UI"/>
        </w:rPr>
        <w:t>के</w:t>
      </w:r>
      <w:r w:rsidRPr="006C605D">
        <w:t xml:space="preserve"> </w:t>
      </w:r>
      <w:r w:rsidRPr="006C605D">
        <w:rPr>
          <w:rFonts w:ascii="Nirmala UI" w:hAnsi="Nirmala UI" w:cs="Nirmala UI"/>
        </w:rPr>
        <w:t>लिए</w:t>
      </w:r>
      <w:r w:rsidRPr="006C605D">
        <w:t xml:space="preserve"> </w:t>
      </w:r>
      <w:r w:rsidRPr="006C605D">
        <w:rPr>
          <w:rFonts w:ascii="Nirmala UI" w:hAnsi="Nirmala UI" w:cs="Nirmala UI"/>
        </w:rPr>
        <w:t>कहा।</w:t>
      </w:r>
    </w:p>
    <w:p w14:paraId="4089905E" w14:textId="77777777" w:rsidR="006C605D" w:rsidRPr="006C605D" w:rsidRDefault="006C605D" w:rsidP="006C605D">
      <w:pPr>
        <w:numPr>
          <w:ilvl w:val="0"/>
          <w:numId w:val="14"/>
        </w:numPr>
      </w:pPr>
      <w:r w:rsidRPr="006C605D">
        <w:t>EN: Can you define the term in simple words?</w:t>
      </w:r>
      <w:r w:rsidRPr="006C605D">
        <w:br/>
        <w:t xml:space="preserve">HI: </w:t>
      </w:r>
      <w:r w:rsidRPr="006C605D">
        <w:rPr>
          <w:rFonts w:ascii="Nirmala UI" w:hAnsi="Nirmala UI" w:cs="Nirmala UI"/>
        </w:rPr>
        <w:t>क्या</w:t>
      </w:r>
      <w:r w:rsidRPr="006C605D">
        <w:t xml:space="preserve"> </w:t>
      </w:r>
      <w:r w:rsidRPr="006C605D">
        <w:rPr>
          <w:rFonts w:ascii="Nirmala UI" w:hAnsi="Nirmala UI" w:cs="Nirmala UI"/>
        </w:rPr>
        <w:t>आप</w:t>
      </w:r>
      <w:r w:rsidRPr="006C605D">
        <w:t xml:space="preserve"> </w:t>
      </w:r>
      <w:r w:rsidRPr="006C605D">
        <w:rPr>
          <w:rFonts w:ascii="Nirmala UI" w:hAnsi="Nirmala UI" w:cs="Nirmala UI"/>
        </w:rPr>
        <w:t>इस</w:t>
      </w:r>
      <w:r w:rsidRPr="006C605D">
        <w:t xml:space="preserve"> </w:t>
      </w:r>
      <w:r w:rsidRPr="006C605D">
        <w:rPr>
          <w:rFonts w:ascii="Nirmala UI" w:hAnsi="Nirmala UI" w:cs="Nirmala UI"/>
        </w:rPr>
        <w:t>शब्द</w:t>
      </w:r>
      <w:r w:rsidRPr="006C605D">
        <w:t xml:space="preserve"> </w:t>
      </w:r>
      <w:r w:rsidRPr="006C605D">
        <w:rPr>
          <w:rFonts w:ascii="Nirmala UI" w:hAnsi="Nirmala UI" w:cs="Nirmala UI"/>
        </w:rPr>
        <w:t>को</w:t>
      </w:r>
      <w:r w:rsidRPr="006C605D">
        <w:t xml:space="preserve"> </w:t>
      </w:r>
      <w:r w:rsidRPr="006C605D">
        <w:rPr>
          <w:rFonts w:ascii="Nirmala UI" w:hAnsi="Nirmala UI" w:cs="Nirmala UI"/>
        </w:rPr>
        <w:t>सरल</w:t>
      </w:r>
      <w:r w:rsidRPr="006C605D">
        <w:t xml:space="preserve"> </w:t>
      </w:r>
      <w:r w:rsidRPr="006C605D">
        <w:rPr>
          <w:rFonts w:ascii="Nirmala UI" w:hAnsi="Nirmala UI" w:cs="Nirmala UI"/>
        </w:rPr>
        <w:t>शब्दों</w:t>
      </w:r>
      <w:r w:rsidRPr="006C605D">
        <w:t xml:space="preserve"> </w:t>
      </w:r>
      <w:r w:rsidRPr="006C605D">
        <w:rPr>
          <w:rFonts w:ascii="Nirmala UI" w:hAnsi="Nirmala UI" w:cs="Nirmala UI"/>
        </w:rPr>
        <w:t>में</w:t>
      </w:r>
      <w:r w:rsidRPr="006C605D">
        <w:t xml:space="preserve"> </w:t>
      </w:r>
      <w:r w:rsidRPr="006C605D">
        <w:rPr>
          <w:rFonts w:ascii="Nirmala UI" w:hAnsi="Nirmala UI" w:cs="Nirmala UI"/>
        </w:rPr>
        <w:t>परिभाषित</w:t>
      </w:r>
      <w:r w:rsidRPr="006C605D">
        <w:t xml:space="preserve"> </w:t>
      </w:r>
      <w:r w:rsidRPr="006C605D">
        <w:rPr>
          <w:rFonts w:ascii="Nirmala UI" w:hAnsi="Nirmala UI" w:cs="Nirmala UI"/>
        </w:rPr>
        <w:t>कर</w:t>
      </w:r>
      <w:r w:rsidRPr="006C605D">
        <w:t xml:space="preserve"> </w:t>
      </w:r>
      <w:r w:rsidRPr="006C605D">
        <w:rPr>
          <w:rFonts w:ascii="Nirmala UI" w:hAnsi="Nirmala UI" w:cs="Nirmala UI"/>
        </w:rPr>
        <w:t>सकते</w:t>
      </w:r>
      <w:r w:rsidRPr="006C605D">
        <w:t xml:space="preserve"> </w:t>
      </w:r>
      <w:r w:rsidRPr="006C605D">
        <w:rPr>
          <w:rFonts w:ascii="Nirmala UI" w:hAnsi="Nirmala UI" w:cs="Nirmala UI"/>
        </w:rPr>
        <w:t>हैं</w:t>
      </w:r>
      <w:r w:rsidRPr="006C605D">
        <w:t>?</w:t>
      </w:r>
    </w:p>
    <w:p w14:paraId="787440CF" w14:textId="77777777" w:rsidR="006C605D" w:rsidRPr="006C605D" w:rsidRDefault="006C605D" w:rsidP="006C605D">
      <w:r w:rsidRPr="006C605D">
        <w:pict w14:anchorId="4D8D4CA1">
          <v:rect id="_x0000_i1119" style="width:0;height:1.5pt" o:hralign="center" o:hrstd="t" o:hr="t" fillcolor="#a0a0a0" stroked="f"/>
        </w:pict>
      </w:r>
    </w:p>
    <w:p w14:paraId="1EE73D29" w14:textId="77777777" w:rsidR="006C605D" w:rsidRPr="006C605D" w:rsidRDefault="006C605D" w:rsidP="006C605D">
      <w:pPr>
        <w:rPr>
          <w:b/>
          <w:bCs/>
        </w:rPr>
      </w:pPr>
      <w:r w:rsidRPr="006C605D">
        <w:rPr>
          <w:b/>
          <w:bCs/>
        </w:rPr>
        <w:t>2. Define a concept (</w:t>
      </w:r>
      <w:r w:rsidRPr="006C605D">
        <w:rPr>
          <w:rFonts w:ascii="Nirmala UI" w:hAnsi="Nirmala UI" w:cs="Nirmala UI"/>
          <w:b/>
          <w:bCs/>
        </w:rPr>
        <w:t>संकल्पना</w:t>
      </w:r>
      <w:r w:rsidRPr="006C605D">
        <w:rPr>
          <w:b/>
          <w:bCs/>
        </w:rPr>
        <w:t xml:space="preserve"> </w:t>
      </w:r>
      <w:r w:rsidRPr="006C605D">
        <w:rPr>
          <w:rFonts w:ascii="Nirmala UI" w:hAnsi="Nirmala UI" w:cs="Nirmala UI"/>
          <w:b/>
          <w:bCs/>
        </w:rPr>
        <w:t>को</w:t>
      </w:r>
      <w:r w:rsidRPr="006C605D">
        <w:rPr>
          <w:b/>
          <w:bCs/>
        </w:rPr>
        <w:t xml:space="preserve"> </w:t>
      </w:r>
      <w:r w:rsidRPr="006C605D">
        <w:rPr>
          <w:rFonts w:ascii="Nirmala UI" w:hAnsi="Nirmala UI" w:cs="Nirmala UI"/>
          <w:b/>
          <w:bCs/>
        </w:rPr>
        <w:t>परिभाषित</w:t>
      </w:r>
      <w:r w:rsidRPr="006C605D">
        <w:rPr>
          <w:b/>
          <w:bCs/>
        </w:rPr>
        <w:t xml:space="preserve"> </w:t>
      </w:r>
      <w:r w:rsidRPr="006C605D">
        <w:rPr>
          <w:rFonts w:ascii="Nirmala UI" w:hAnsi="Nirmala UI" w:cs="Nirmala UI"/>
          <w:b/>
          <w:bCs/>
        </w:rPr>
        <w:t>करना</w:t>
      </w:r>
      <w:r w:rsidRPr="006C605D">
        <w:rPr>
          <w:b/>
          <w:bCs/>
        </w:rPr>
        <w:t>)</w:t>
      </w:r>
    </w:p>
    <w:p w14:paraId="28222064" w14:textId="77777777" w:rsidR="006C605D" w:rsidRPr="006C605D" w:rsidRDefault="006C605D" w:rsidP="006C605D">
      <w:pPr>
        <w:numPr>
          <w:ilvl w:val="0"/>
          <w:numId w:val="15"/>
        </w:numPr>
      </w:pPr>
      <w:r w:rsidRPr="006C605D">
        <w:t>EN: It is difficult to define the concept of happiness.</w:t>
      </w:r>
      <w:r w:rsidRPr="006C605D">
        <w:br/>
        <w:t xml:space="preserve">HI: </w:t>
      </w:r>
      <w:r w:rsidRPr="006C605D">
        <w:rPr>
          <w:rFonts w:ascii="Nirmala UI" w:hAnsi="Nirmala UI" w:cs="Nirmala UI"/>
        </w:rPr>
        <w:t>खुशी</w:t>
      </w:r>
      <w:r w:rsidRPr="006C605D">
        <w:t xml:space="preserve"> </w:t>
      </w:r>
      <w:r w:rsidRPr="006C605D">
        <w:rPr>
          <w:rFonts w:ascii="Nirmala UI" w:hAnsi="Nirmala UI" w:cs="Nirmala UI"/>
        </w:rPr>
        <w:t>की</w:t>
      </w:r>
      <w:r w:rsidRPr="006C605D">
        <w:t xml:space="preserve"> </w:t>
      </w:r>
      <w:r w:rsidRPr="006C605D">
        <w:rPr>
          <w:rFonts w:ascii="Nirmala UI" w:hAnsi="Nirmala UI" w:cs="Nirmala UI"/>
        </w:rPr>
        <w:t>संकल्पना</w:t>
      </w:r>
      <w:r w:rsidRPr="006C605D">
        <w:t xml:space="preserve"> </w:t>
      </w:r>
      <w:r w:rsidRPr="006C605D">
        <w:rPr>
          <w:rFonts w:ascii="Nirmala UI" w:hAnsi="Nirmala UI" w:cs="Nirmala UI"/>
        </w:rPr>
        <w:t>को</w:t>
      </w:r>
      <w:r w:rsidRPr="006C605D">
        <w:t xml:space="preserve"> </w:t>
      </w:r>
      <w:r w:rsidRPr="006C605D">
        <w:rPr>
          <w:rFonts w:ascii="Nirmala UI" w:hAnsi="Nirmala UI" w:cs="Nirmala UI"/>
        </w:rPr>
        <w:t>परिभाषित</w:t>
      </w:r>
      <w:r w:rsidRPr="006C605D">
        <w:t xml:space="preserve"> </w:t>
      </w:r>
      <w:r w:rsidRPr="006C605D">
        <w:rPr>
          <w:rFonts w:ascii="Nirmala UI" w:hAnsi="Nirmala UI" w:cs="Nirmala UI"/>
        </w:rPr>
        <w:t>करना</w:t>
      </w:r>
      <w:r w:rsidRPr="006C605D">
        <w:t xml:space="preserve"> </w:t>
      </w:r>
      <w:r w:rsidRPr="006C605D">
        <w:rPr>
          <w:rFonts w:ascii="Nirmala UI" w:hAnsi="Nirmala UI" w:cs="Nirmala UI"/>
        </w:rPr>
        <w:t>कठिन</w:t>
      </w:r>
      <w:r w:rsidRPr="006C605D">
        <w:t xml:space="preserve"> </w:t>
      </w:r>
      <w:r w:rsidRPr="006C605D">
        <w:rPr>
          <w:rFonts w:ascii="Nirmala UI" w:hAnsi="Nirmala UI" w:cs="Nirmala UI"/>
        </w:rPr>
        <w:t>है।</w:t>
      </w:r>
    </w:p>
    <w:p w14:paraId="404175A5" w14:textId="77777777" w:rsidR="006C605D" w:rsidRPr="006C605D" w:rsidRDefault="006C605D" w:rsidP="006C605D">
      <w:pPr>
        <w:numPr>
          <w:ilvl w:val="0"/>
          <w:numId w:val="15"/>
        </w:numPr>
      </w:pPr>
      <w:r w:rsidRPr="006C605D">
        <w:t>EN: Philosophers try to define abstract concepts.</w:t>
      </w:r>
      <w:r w:rsidRPr="006C605D">
        <w:br/>
        <w:t xml:space="preserve">HI: </w:t>
      </w:r>
      <w:r w:rsidRPr="006C605D">
        <w:rPr>
          <w:rFonts w:ascii="Nirmala UI" w:hAnsi="Nirmala UI" w:cs="Nirmala UI"/>
        </w:rPr>
        <w:t>दार्शनिक</w:t>
      </w:r>
      <w:r w:rsidRPr="006C605D">
        <w:t xml:space="preserve"> </w:t>
      </w:r>
      <w:r w:rsidRPr="006C605D">
        <w:rPr>
          <w:rFonts w:ascii="Nirmala UI" w:hAnsi="Nirmala UI" w:cs="Nirmala UI"/>
        </w:rPr>
        <w:t>अमूर्त</w:t>
      </w:r>
      <w:r w:rsidRPr="006C605D">
        <w:t xml:space="preserve"> </w:t>
      </w:r>
      <w:r w:rsidRPr="006C605D">
        <w:rPr>
          <w:rFonts w:ascii="Nirmala UI" w:hAnsi="Nirmala UI" w:cs="Nirmala UI"/>
        </w:rPr>
        <w:t>संकल्पनाओं</w:t>
      </w:r>
      <w:r w:rsidRPr="006C605D">
        <w:t xml:space="preserve"> </w:t>
      </w:r>
      <w:r w:rsidRPr="006C605D">
        <w:rPr>
          <w:rFonts w:ascii="Nirmala UI" w:hAnsi="Nirmala UI" w:cs="Nirmala UI"/>
        </w:rPr>
        <w:t>को</w:t>
      </w:r>
      <w:r w:rsidRPr="006C605D">
        <w:t xml:space="preserve"> </w:t>
      </w:r>
      <w:r w:rsidRPr="006C605D">
        <w:rPr>
          <w:rFonts w:ascii="Nirmala UI" w:hAnsi="Nirmala UI" w:cs="Nirmala UI"/>
        </w:rPr>
        <w:t>परिभाषित</w:t>
      </w:r>
      <w:r w:rsidRPr="006C605D">
        <w:t xml:space="preserve"> </w:t>
      </w:r>
      <w:r w:rsidRPr="006C605D">
        <w:rPr>
          <w:rFonts w:ascii="Nirmala UI" w:hAnsi="Nirmala UI" w:cs="Nirmala UI"/>
        </w:rPr>
        <w:t>करने</w:t>
      </w:r>
      <w:r w:rsidRPr="006C605D">
        <w:t xml:space="preserve"> </w:t>
      </w:r>
      <w:r w:rsidRPr="006C605D">
        <w:rPr>
          <w:rFonts w:ascii="Nirmala UI" w:hAnsi="Nirmala UI" w:cs="Nirmala UI"/>
        </w:rPr>
        <w:t>का</w:t>
      </w:r>
      <w:r w:rsidRPr="006C605D">
        <w:t xml:space="preserve"> </w:t>
      </w:r>
      <w:r w:rsidRPr="006C605D">
        <w:rPr>
          <w:rFonts w:ascii="Nirmala UI" w:hAnsi="Nirmala UI" w:cs="Nirmala UI"/>
        </w:rPr>
        <w:t>प्रयास</w:t>
      </w:r>
      <w:r w:rsidRPr="006C605D">
        <w:t xml:space="preserve"> </w:t>
      </w:r>
      <w:r w:rsidRPr="006C605D">
        <w:rPr>
          <w:rFonts w:ascii="Nirmala UI" w:hAnsi="Nirmala UI" w:cs="Nirmala UI"/>
        </w:rPr>
        <w:t>करते</w:t>
      </w:r>
      <w:r w:rsidRPr="006C605D">
        <w:t xml:space="preserve"> </w:t>
      </w:r>
      <w:r w:rsidRPr="006C605D">
        <w:rPr>
          <w:rFonts w:ascii="Nirmala UI" w:hAnsi="Nirmala UI" w:cs="Nirmala UI"/>
        </w:rPr>
        <w:t>हैं।</w:t>
      </w:r>
    </w:p>
    <w:p w14:paraId="2A4B0233" w14:textId="77777777" w:rsidR="006C605D" w:rsidRPr="006C605D" w:rsidRDefault="006C605D" w:rsidP="006C605D">
      <w:r w:rsidRPr="006C605D">
        <w:pict w14:anchorId="40C18A91">
          <v:rect id="_x0000_i1120" style="width:0;height:1.5pt" o:hralign="center" o:hrstd="t" o:hr="t" fillcolor="#a0a0a0" stroked="f"/>
        </w:pict>
      </w:r>
    </w:p>
    <w:p w14:paraId="1AA02E67" w14:textId="77777777" w:rsidR="006C605D" w:rsidRPr="006C605D" w:rsidRDefault="006C605D" w:rsidP="006C605D">
      <w:pPr>
        <w:rPr>
          <w:b/>
          <w:bCs/>
        </w:rPr>
      </w:pPr>
      <w:r w:rsidRPr="006C605D">
        <w:rPr>
          <w:b/>
          <w:bCs/>
        </w:rPr>
        <w:t>3. Define a role (</w:t>
      </w:r>
      <w:r w:rsidRPr="006C605D">
        <w:rPr>
          <w:rFonts w:ascii="Nirmala UI" w:hAnsi="Nirmala UI" w:cs="Nirmala UI"/>
          <w:b/>
          <w:bCs/>
        </w:rPr>
        <w:t>भूमिका</w:t>
      </w:r>
      <w:r w:rsidRPr="006C605D">
        <w:rPr>
          <w:b/>
          <w:bCs/>
        </w:rPr>
        <w:t xml:space="preserve"> </w:t>
      </w:r>
      <w:r w:rsidRPr="006C605D">
        <w:rPr>
          <w:rFonts w:ascii="Nirmala UI" w:hAnsi="Nirmala UI" w:cs="Nirmala UI"/>
          <w:b/>
          <w:bCs/>
        </w:rPr>
        <w:t>तय</w:t>
      </w:r>
      <w:r w:rsidRPr="006C605D">
        <w:rPr>
          <w:b/>
          <w:bCs/>
        </w:rPr>
        <w:t xml:space="preserve"> </w:t>
      </w:r>
      <w:r w:rsidRPr="006C605D">
        <w:rPr>
          <w:rFonts w:ascii="Nirmala UI" w:hAnsi="Nirmala UI" w:cs="Nirmala UI"/>
          <w:b/>
          <w:bCs/>
        </w:rPr>
        <w:t>करना</w:t>
      </w:r>
      <w:r w:rsidRPr="006C605D">
        <w:rPr>
          <w:b/>
          <w:bCs/>
        </w:rPr>
        <w:t>)</w:t>
      </w:r>
    </w:p>
    <w:p w14:paraId="0E20F106" w14:textId="77777777" w:rsidR="006C605D" w:rsidRPr="006C605D" w:rsidRDefault="006C605D" w:rsidP="006C605D">
      <w:pPr>
        <w:numPr>
          <w:ilvl w:val="0"/>
          <w:numId w:val="16"/>
        </w:numPr>
      </w:pPr>
      <w:r w:rsidRPr="006C605D">
        <w:t>EN: The manager clearly defined each team member’s role.</w:t>
      </w:r>
      <w:r w:rsidRPr="006C605D">
        <w:br/>
        <w:t xml:space="preserve">HI: </w:t>
      </w:r>
      <w:r w:rsidRPr="006C605D">
        <w:rPr>
          <w:rFonts w:ascii="Nirmala UI" w:hAnsi="Nirmala UI" w:cs="Nirmala UI"/>
        </w:rPr>
        <w:t>प्रबंधक</w:t>
      </w:r>
      <w:r w:rsidRPr="006C605D">
        <w:t xml:space="preserve"> </w:t>
      </w:r>
      <w:r w:rsidRPr="006C605D">
        <w:rPr>
          <w:rFonts w:ascii="Nirmala UI" w:hAnsi="Nirmala UI" w:cs="Nirmala UI"/>
        </w:rPr>
        <w:t>ने</w:t>
      </w:r>
      <w:r w:rsidRPr="006C605D">
        <w:t xml:space="preserve"> </w:t>
      </w:r>
      <w:r w:rsidRPr="006C605D">
        <w:rPr>
          <w:rFonts w:ascii="Nirmala UI" w:hAnsi="Nirmala UI" w:cs="Nirmala UI"/>
        </w:rPr>
        <w:t>प्रत्येक</w:t>
      </w:r>
      <w:r w:rsidRPr="006C605D">
        <w:t xml:space="preserve"> </w:t>
      </w:r>
      <w:r w:rsidRPr="006C605D">
        <w:rPr>
          <w:rFonts w:ascii="Nirmala UI" w:hAnsi="Nirmala UI" w:cs="Nirmala UI"/>
        </w:rPr>
        <w:t>टीम</w:t>
      </w:r>
      <w:r w:rsidRPr="006C605D">
        <w:t xml:space="preserve"> </w:t>
      </w:r>
      <w:r w:rsidRPr="006C605D">
        <w:rPr>
          <w:rFonts w:ascii="Nirmala UI" w:hAnsi="Nirmala UI" w:cs="Nirmala UI"/>
        </w:rPr>
        <w:t>सदस्य</w:t>
      </w:r>
      <w:r w:rsidRPr="006C605D">
        <w:t xml:space="preserve"> </w:t>
      </w:r>
      <w:r w:rsidRPr="006C605D">
        <w:rPr>
          <w:rFonts w:ascii="Nirmala UI" w:hAnsi="Nirmala UI" w:cs="Nirmala UI"/>
        </w:rPr>
        <w:t>की</w:t>
      </w:r>
      <w:r w:rsidRPr="006C605D">
        <w:t xml:space="preserve"> </w:t>
      </w:r>
      <w:r w:rsidRPr="006C605D">
        <w:rPr>
          <w:rFonts w:ascii="Nirmala UI" w:hAnsi="Nirmala UI" w:cs="Nirmala UI"/>
        </w:rPr>
        <w:t>भूमिका</w:t>
      </w:r>
      <w:r w:rsidRPr="006C605D">
        <w:t xml:space="preserve"> </w:t>
      </w:r>
      <w:r w:rsidRPr="006C605D">
        <w:rPr>
          <w:rFonts w:ascii="Nirmala UI" w:hAnsi="Nirmala UI" w:cs="Nirmala UI"/>
        </w:rPr>
        <w:t>स्पष्ट</w:t>
      </w:r>
      <w:r w:rsidRPr="006C605D">
        <w:t xml:space="preserve"> </w:t>
      </w:r>
      <w:r w:rsidRPr="006C605D">
        <w:rPr>
          <w:rFonts w:ascii="Nirmala UI" w:hAnsi="Nirmala UI" w:cs="Nirmala UI"/>
        </w:rPr>
        <w:t>रूप</w:t>
      </w:r>
      <w:r w:rsidRPr="006C605D">
        <w:t xml:space="preserve"> </w:t>
      </w:r>
      <w:r w:rsidRPr="006C605D">
        <w:rPr>
          <w:rFonts w:ascii="Nirmala UI" w:hAnsi="Nirmala UI" w:cs="Nirmala UI"/>
        </w:rPr>
        <w:t>से</w:t>
      </w:r>
      <w:r w:rsidRPr="006C605D">
        <w:t xml:space="preserve"> </w:t>
      </w:r>
      <w:r w:rsidRPr="006C605D">
        <w:rPr>
          <w:rFonts w:ascii="Nirmala UI" w:hAnsi="Nirmala UI" w:cs="Nirmala UI"/>
        </w:rPr>
        <w:t>तय</w:t>
      </w:r>
      <w:r w:rsidRPr="006C605D">
        <w:t xml:space="preserve"> </w:t>
      </w:r>
      <w:r w:rsidRPr="006C605D">
        <w:rPr>
          <w:rFonts w:ascii="Nirmala UI" w:hAnsi="Nirmala UI" w:cs="Nirmala UI"/>
        </w:rPr>
        <w:t>की।</w:t>
      </w:r>
    </w:p>
    <w:p w14:paraId="20CB3139" w14:textId="77777777" w:rsidR="006C605D" w:rsidRPr="006C605D" w:rsidRDefault="006C605D" w:rsidP="006C605D">
      <w:pPr>
        <w:numPr>
          <w:ilvl w:val="0"/>
          <w:numId w:val="16"/>
        </w:numPr>
      </w:pPr>
      <w:r w:rsidRPr="006C605D">
        <w:t>EN: Defining your role in a project helps avoid confusion.</w:t>
      </w:r>
      <w:r w:rsidRPr="006C605D">
        <w:br/>
        <w:t xml:space="preserve">HI: </w:t>
      </w:r>
      <w:r w:rsidRPr="006C605D">
        <w:rPr>
          <w:rFonts w:ascii="Nirmala UI" w:hAnsi="Nirmala UI" w:cs="Nirmala UI"/>
        </w:rPr>
        <w:t>किसी</w:t>
      </w:r>
      <w:r w:rsidRPr="006C605D">
        <w:t xml:space="preserve"> </w:t>
      </w:r>
      <w:r w:rsidRPr="006C605D">
        <w:rPr>
          <w:rFonts w:ascii="Nirmala UI" w:hAnsi="Nirmala UI" w:cs="Nirmala UI"/>
        </w:rPr>
        <w:t>प्रोजेक्ट</w:t>
      </w:r>
      <w:r w:rsidRPr="006C605D">
        <w:t xml:space="preserve"> </w:t>
      </w:r>
      <w:r w:rsidRPr="006C605D">
        <w:rPr>
          <w:rFonts w:ascii="Nirmala UI" w:hAnsi="Nirmala UI" w:cs="Nirmala UI"/>
        </w:rPr>
        <w:t>में</w:t>
      </w:r>
      <w:r w:rsidRPr="006C605D">
        <w:t xml:space="preserve"> </w:t>
      </w:r>
      <w:r w:rsidRPr="006C605D">
        <w:rPr>
          <w:rFonts w:ascii="Nirmala UI" w:hAnsi="Nirmala UI" w:cs="Nirmala UI"/>
        </w:rPr>
        <w:t>अपनी</w:t>
      </w:r>
      <w:r w:rsidRPr="006C605D">
        <w:t xml:space="preserve"> </w:t>
      </w:r>
      <w:r w:rsidRPr="006C605D">
        <w:rPr>
          <w:rFonts w:ascii="Nirmala UI" w:hAnsi="Nirmala UI" w:cs="Nirmala UI"/>
        </w:rPr>
        <w:t>भूमिका</w:t>
      </w:r>
      <w:r w:rsidRPr="006C605D">
        <w:t xml:space="preserve"> </w:t>
      </w:r>
      <w:r w:rsidRPr="006C605D">
        <w:rPr>
          <w:rFonts w:ascii="Nirmala UI" w:hAnsi="Nirmala UI" w:cs="Nirmala UI"/>
        </w:rPr>
        <w:t>तय</w:t>
      </w:r>
      <w:r w:rsidRPr="006C605D">
        <w:t xml:space="preserve"> </w:t>
      </w:r>
      <w:r w:rsidRPr="006C605D">
        <w:rPr>
          <w:rFonts w:ascii="Nirmala UI" w:hAnsi="Nirmala UI" w:cs="Nirmala UI"/>
        </w:rPr>
        <w:t>करना</w:t>
      </w:r>
      <w:r w:rsidRPr="006C605D">
        <w:t xml:space="preserve"> </w:t>
      </w:r>
      <w:r w:rsidRPr="006C605D">
        <w:rPr>
          <w:rFonts w:ascii="Nirmala UI" w:hAnsi="Nirmala UI" w:cs="Nirmala UI"/>
        </w:rPr>
        <w:t>भ्रम</w:t>
      </w:r>
      <w:r w:rsidRPr="006C605D">
        <w:t xml:space="preserve"> </w:t>
      </w:r>
      <w:r w:rsidRPr="006C605D">
        <w:rPr>
          <w:rFonts w:ascii="Nirmala UI" w:hAnsi="Nirmala UI" w:cs="Nirmala UI"/>
        </w:rPr>
        <w:t>से</w:t>
      </w:r>
      <w:r w:rsidRPr="006C605D">
        <w:t xml:space="preserve"> </w:t>
      </w:r>
      <w:r w:rsidRPr="006C605D">
        <w:rPr>
          <w:rFonts w:ascii="Nirmala UI" w:hAnsi="Nirmala UI" w:cs="Nirmala UI"/>
        </w:rPr>
        <w:t>बचने</w:t>
      </w:r>
      <w:r w:rsidRPr="006C605D">
        <w:t xml:space="preserve"> </w:t>
      </w:r>
      <w:r w:rsidRPr="006C605D">
        <w:rPr>
          <w:rFonts w:ascii="Nirmala UI" w:hAnsi="Nirmala UI" w:cs="Nirmala UI"/>
        </w:rPr>
        <w:t>में</w:t>
      </w:r>
      <w:r w:rsidRPr="006C605D">
        <w:t xml:space="preserve"> </w:t>
      </w:r>
      <w:r w:rsidRPr="006C605D">
        <w:rPr>
          <w:rFonts w:ascii="Nirmala UI" w:hAnsi="Nirmala UI" w:cs="Nirmala UI"/>
        </w:rPr>
        <w:t>मदद</w:t>
      </w:r>
      <w:r w:rsidRPr="006C605D">
        <w:t xml:space="preserve"> </w:t>
      </w:r>
      <w:r w:rsidRPr="006C605D">
        <w:rPr>
          <w:rFonts w:ascii="Nirmala UI" w:hAnsi="Nirmala UI" w:cs="Nirmala UI"/>
        </w:rPr>
        <w:t>करता</w:t>
      </w:r>
      <w:r w:rsidRPr="006C605D">
        <w:t xml:space="preserve"> </w:t>
      </w:r>
      <w:r w:rsidRPr="006C605D">
        <w:rPr>
          <w:rFonts w:ascii="Nirmala UI" w:hAnsi="Nirmala UI" w:cs="Nirmala UI"/>
        </w:rPr>
        <w:t>है।</w:t>
      </w:r>
    </w:p>
    <w:p w14:paraId="2E2C1A78" w14:textId="77777777" w:rsidR="006C605D" w:rsidRPr="006C605D" w:rsidRDefault="006C605D" w:rsidP="006C605D">
      <w:r w:rsidRPr="006C605D">
        <w:pict w14:anchorId="5BEDB17E">
          <v:rect id="_x0000_i1121" style="width:0;height:1.5pt" o:hralign="center" o:hrstd="t" o:hr="t" fillcolor="#a0a0a0" stroked="f"/>
        </w:pict>
      </w:r>
    </w:p>
    <w:p w14:paraId="6D00415C" w14:textId="77777777" w:rsidR="006C605D" w:rsidRPr="006C605D" w:rsidRDefault="006C605D" w:rsidP="006C605D">
      <w:pPr>
        <w:rPr>
          <w:b/>
          <w:bCs/>
        </w:rPr>
      </w:pPr>
      <w:r w:rsidRPr="006C605D">
        <w:rPr>
          <w:b/>
          <w:bCs/>
        </w:rPr>
        <w:t>4. Define boundaries (</w:t>
      </w:r>
      <w:r w:rsidRPr="006C605D">
        <w:rPr>
          <w:rFonts w:ascii="Nirmala UI" w:hAnsi="Nirmala UI" w:cs="Nirmala UI"/>
          <w:b/>
          <w:bCs/>
        </w:rPr>
        <w:t>सीमाएँ</w:t>
      </w:r>
      <w:r w:rsidRPr="006C605D">
        <w:rPr>
          <w:b/>
          <w:bCs/>
        </w:rPr>
        <w:t xml:space="preserve"> </w:t>
      </w:r>
      <w:r w:rsidRPr="006C605D">
        <w:rPr>
          <w:rFonts w:ascii="Nirmala UI" w:hAnsi="Nirmala UI" w:cs="Nirmala UI"/>
          <w:b/>
          <w:bCs/>
        </w:rPr>
        <w:t>निर्धारित</w:t>
      </w:r>
      <w:r w:rsidRPr="006C605D">
        <w:rPr>
          <w:b/>
          <w:bCs/>
        </w:rPr>
        <w:t xml:space="preserve"> </w:t>
      </w:r>
      <w:r w:rsidRPr="006C605D">
        <w:rPr>
          <w:rFonts w:ascii="Nirmala UI" w:hAnsi="Nirmala UI" w:cs="Nirmala UI"/>
          <w:b/>
          <w:bCs/>
        </w:rPr>
        <w:t>करना</w:t>
      </w:r>
      <w:r w:rsidRPr="006C605D">
        <w:rPr>
          <w:b/>
          <w:bCs/>
        </w:rPr>
        <w:t>)</w:t>
      </w:r>
    </w:p>
    <w:p w14:paraId="3DD86979" w14:textId="77777777" w:rsidR="006C605D" w:rsidRPr="006C605D" w:rsidRDefault="006C605D" w:rsidP="006C605D">
      <w:pPr>
        <w:numPr>
          <w:ilvl w:val="0"/>
          <w:numId w:val="17"/>
        </w:numPr>
      </w:pPr>
      <w:r w:rsidRPr="006C605D">
        <w:t>EN: Parents must define boundaries for their children.</w:t>
      </w:r>
      <w:r w:rsidRPr="006C605D">
        <w:br/>
        <w:t xml:space="preserve">HI: </w:t>
      </w:r>
      <w:r w:rsidRPr="006C605D">
        <w:rPr>
          <w:rFonts w:ascii="Nirmala UI" w:hAnsi="Nirmala UI" w:cs="Nirmala UI"/>
        </w:rPr>
        <w:t>माता</w:t>
      </w:r>
      <w:r w:rsidRPr="006C605D">
        <w:t>-</w:t>
      </w:r>
      <w:r w:rsidRPr="006C605D">
        <w:rPr>
          <w:rFonts w:ascii="Nirmala UI" w:hAnsi="Nirmala UI" w:cs="Nirmala UI"/>
        </w:rPr>
        <w:t>पिता</w:t>
      </w:r>
      <w:r w:rsidRPr="006C605D">
        <w:t xml:space="preserve"> </w:t>
      </w:r>
      <w:r w:rsidRPr="006C605D">
        <w:rPr>
          <w:rFonts w:ascii="Nirmala UI" w:hAnsi="Nirmala UI" w:cs="Nirmala UI"/>
        </w:rPr>
        <w:t>को</w:t>
      </w:r>
      <w:r w:rsidRPr="006C605D">
        <w:t xml:space="preserve"> </w:t>
      </w:r>
      <w:r w:rsidRPr="006C605D">
        <w:rPr>
          <w:rFonts w:ascii="Nirmala UI" w:hAnsi="Nirmala UI" w:cs="Nirmala UI"/>
        </w:rPr>
        <w:t>अपने</w:t>
      </w:r>
      <w:r w:rsidRPr="006C605D">
        <w:t xml:space="preserve"> </w:t>
      </w:r>
      <w:r w:rsidRPr="006C605D">
        <w:rPr>
          <w:rFonts w:ascii="Nirmala UI" w:hAnsi="Nirmala UI" w:cs="Nirmala UI"/>
        </w:rPr>
        <w:t>बच्चों</w:t>
      </w:r>
      <w:r w:rsidRPr="006C605D">
        <w:t xml:space="preserve"> </w:t>
      </w:r>
      <w:r w:rsidRPr="006C605D">
        <w:rPr>
          <w:rFonts w:ascii="Nirmala UI" w:hAnsi="Nirmala UI" w:cs="Nirmala UI"/>
        </w:rPr>
        <w:t>के</w:t>
      </w:r>
      <w:r w:rsidRPr="006C605D">
        <w:t xml:space="preserve"> </w:t>
      </w:r>
      <w:r w:rsidRPr="006C605D">
        <w:rPr>
          <w:rFonts w:ascii="Nirmala UI" w:hAnsi="Nirmala UI" w:cs="Nirmala UI"/>
        </w:rPr>
        <w:t>लिए</w:t>
      </w:r>
      <w:r w:rsidRPr="006C605D">
        <w:t xml:space="preserve"> </w:t>
      </w:r>
      <w:r w:rsidRPr="006C605D">
        <w:rPr>
          <w:rFonts w:ascii="Nirmala UI" w:hAnsi="Nirmala UI" w:cs="Nirmala UI"/>
        </w:rPr>
        <w:t>सीमाएँ</w:t>
      </w:r>
      <w:r w:rsidRPr="006C605D">
        <w:t xml:space="preserve"> </w:t>
      </w:r>
      <w:r w:rsidRPr="006C605D">
        <w:rPr>
          <w:rFonts w:ascii="Nirmala UI" w:hAnsi="Nirmala UI" w:cs="Nirmala UI"/>
        </w:rPr>
        <w:t>निर्धारित</w:t>
      </w:r>
      <w:r w:rsidRPr="006C605D">
        <w:t xml:space="preserve"> </w:t>
      </w:r>
      <w:r w:rsidRPr="006C605D">
        <w:rPr>
          <w:rFonts w:ascii="Nirmala UI" w:hAnsi="Nirmala UI" w:cs="Nirmala UI"/>
        </w:rPr>
        <w:t>करनी</w:t>
      </w:r>
      <w:r w:rsidRPr="006C605D">
        <w:t xml:space="preserve"> </w:t>
      </w:r>
      <w:r w:rsidRPr="006C605D">
        <w:rPr>
          <w:rFonts w:ascii="Nirmala UI" w:hAnsi="Nirmala UI" w:cs="Nirmala UI"/>
        </w:rPr>
        <w:t>चाहिए।</w:t>
      </w:r>
    </w:p>
    <w:p w14:paraId="325314F5" w14:textId="77777777" w:rsidR="006C605D" w:rsidRPr="006C605D" w:rsidRDefault="006C605D" w:rsidP="006C605D">
      <w:pPr>
        <w:numPr>
          <w:ilvl w:val="0"/>
          <w:numId w:val="17"/>
        </w:numPr>
      </w:pPr>
      <w:r w:rsidRPr="006C605D">
        <w:t>EN: The contract defines the boundaries of responsibility.</w:t>
      </w:r>
      <w:r w:rsidRPr="006C605D">
        <w:br/>
        <w:t xml:space="preserve">HI: </w:t>
      </w:r>
      <w:r w:rsidRPr="006C605D">
        <w:rPr>
          <w:rFonts w:ascii="Nirmala UI" w:hAnsi="Nirmala UI" w:cs="Nirmala UI"/>
        </w:rPr>
        <w:t>अनुबंध</w:t>
      </w:r>
      <w:r w:rsidRPr="006C605D">
        <w:t xml:space="preserve"> </w:t>
      </w:r>
      <w:r w:rsidRPr="006C605D">
        <w:rPr>
          <w:rFonts w:ascii="Nirmala UI" w:hAnsi="Nirmala UI" w:cs="Nirmala UI"/>
        </w:rPr>
        <w:t>ज़िम्मेदारी</w:t>
      </w:r>
      <w:r w:rsidRPr="006C605D">
        <w:t xml:space="preserve"> </w:t>
      </w:r>
      <w:r w:rsidRPr="006C605D">
        <w:rPr>
          <w:rFonts w:ascii="Nirmala UI" w:hAnsi="Nirmala UI" w:cs="Nirmala UI"/>
        </w:rPr>
        <w:t>की</w:t>
      </w:r>
      <w:r w:rsidRPr="006C605D">
        <w:t xml:space="preserve"> </w:t>
      </w:r>
      <w:r w:rsidRPr="006C605D">
        <w:rPr>
          <w:rFonts w:ascii="Nirmala UI" w:hAnsi="Nirmala UI" w:cs="Nirmala UI"/>
        </w:rPr>
        <w:t>सीमाएँ</w:t>
      </w:r>
      <w:r w:rsidRPr="006C605D">
        <w:t xml:space="preserve"> </w:t>
      </w:r>
      <w:r w:rsidRPr="006C605D">
        <w:rPr>
          <w:rFonts w:ascii="Nirmala UI" w:hAnsi="Nirmala UI" w:cs="Nirmala UI"/>
        </w:rPr>
        <w:t>निर्धारित</w:t>
      </w:r>
      <w:r w:rsidRPr="006C605D">
        <w:t xml:space="preserve"> </w:t>
      </w:r>
      <w:r w:rsidRPr="006C605D">
        <w:rPr>
          <w:rFonts w:ascii="Nirmala UI" w:hAnsi="Nirmala UI" w:cs="Nirmala UI"/>
        </w:rPr>
        <w:t>करता</w:t>
      </w:r>
      <w:r w:rsidRPr="006C605D">
        <w:t xml:space="preserve"> </w:t>
      </w:r>
      <w:r w:rsidRPr="006C605D">
        <w:rPr>
          <w:rFonts w:ascii="Nirmala UI" w:hAnsi="Nirmala UI" w:cs="Nirmala UI"/>
        </w:rPr>
        <w:t>है।</w:t>
      </w:r>
    </w:p>
    <w:p w14:paraId="3857D837" w14:textId="77777777" w:rsidR="006C605D" w:rsidRPr="006C605D" w:rsidRDefault="006C605D" w:rsidP="006C605D">
      <w:r w:rsidRPr="006C605D">
        <w:pict w14:anchorId="48BF204A">
          <v:rect id="_x0000_i1122" style="width:0;height:1.5pt" o:hralign="center" o:hrstd="t" o:hr="t" fillcolor="#a0a0a0" stroked="f"/>
        </w:pict>
      </w:r>
    </w:p>
    <w:p w14:paraId="1D0E8E53" w14:textId="77777777" w:rsidR="006C605D" w:rsidRPr="006C605D" w:rsidRDefault="006C605D" w:rsidP="006C605D">
      <w:pPr>
        <w:rPr>
          <w:b/>
          <w:bCs/>
        </w:rPr>
      </w:pPr>
      <w:r w:rsidRPr="006C605D">
        <w:rPr>
          <w:b/>
          <w:bCs/>
        </w:rPr>
        <w:t>5. Clearly define (</w:t>
      </w:r>
      <w:r w:rsidRPr="006C605D">
        <w:rPr>
          <w:rFonts w:ascii="Nirmala UI" w:hAnsi="Nirmala UI" w:cs="Nirmala UI"/>
          <w:b/>
          <w:bCs/>
        </w:rPr>
        <w:t>स्पष्ट</w:t>
      </w:r>
      <w:r w:rsidRPr="006C605D">
        <w:rPr>
          <w:b/>
          <w:bCs/>
        </w:rPr>
        <w:t xml:space="preserve"> </w:t>
      </w:r>
      <w:r w:rsidRPr="006C605D">
        <w:rPr>
          <w:rFonts w:ascii="Nirmala UI" w:hAnsi="Nirmala UI" w:cs="Nirmala UI"/>
          <w:b/>
          <w:bCs/>
        </w:rPr>
        <w:t>रूप</w:t>
      </w:r>
      <w:r w:rsidRPr="006C605D">
        <w:rPr>
          <w:b/>
          <w:bCs/>
        </w:rPr>
        <w:t xml:space="preserve"> </w:t>
      </w:r>
      <w:r w:rsidRPr="006C605D">
        <w:rPr>
          <w:rFonts w:ascii="Nirmala UI" w:hAnsi="Nirmala UI" w:cs="Nirmala UI"/>
          <w:b/>
          <w:bCs/>
        </w:rPr>
        <w:t>से</w:t>
      </w:r>
      <w:r w:rsidRPr="006C605D">
        <w:rPr>
          <w:b/>
          <w:bCs/>
        </w:rPr>
        <w:t xml:space="preserve"> </w:t>
      </w:r>
      <w:r w:rsidRPr="006C605D">
        <w:rPr>
          <w:rFonts w:ascii="Nirmala UI" w:hAnsi="Nirmala UI" w:cs="Nirmala UI"/>
          <w:b/>
          <w:bCs/>
        </w:rPr>
        <w:t>परिभाषित</w:t>
      </w:r>
      <w:r w:rsidRPr="006C605D">
        <w:rPr>
          <w:b/>
          <w:bCs/>
        </w:rPr>
        <w:t xml:space="preserve"> </w:t>
      </w:r>
      <w:r w:rsidRPr="006C605D">
        <w:rPr>
          <w:rFonts w:ascii="Nirmala UI" w:hAnsi="Nirmala UI" w:cs="Nirmala UI"/>
          <w:b/>
          <w:bCs/>
        </w:rPr>
        <w:t>करना</w:t>
      </w:r>
      <w:r w:rsidRPr="006C605D">
        <w:rPr>
          <w:b/>
          <w:bCs/>
        </w:rPr>
        <w:t>)</w:t>
      </w:r>
    </w:p>
    <w:p w14:paraId="5276BF8C" w14:textId="77777777" w:rsidR="006C605D" w:rsidRPr="006C605D" w:rsidRDefault="006C605D" w:rsidP="006C605D">
      <w:pPr>
        <w:numPr>
          <w:ilvl w:val="0"/>
          <w:numId w:val="18"/>
        </w:numPr>
      </w:pPr>
      <w:r w:rsidRPr="006C605D">
        <w:t>EN: The objectives of the plan were clearly defined.</w:t>
      </w:r>
      <w:r w:rsidRPr="006C605D">
        <w:br/>
        <w:t xml:space="preserve">HI: </w:t>
      </w:r>
      <w:r w:rsidRPr="006C605D">
        <w:rPr>
          <w:rFonts w:ascii="Nirmala UI" w:hAnsi="Nirmala UI" w:cs="Nirmala UI"/>
        </w:rPr>
        <w:t>योजना</w:t>
      </w:r>
      <w:r w:rsidRPr="006C605D">
        <w:t xml:space="preserve"> </w:t>
      </w:r>
      <w:r w:rsidRPr="006C605D">
        <w:rPr>
          <w:rFonts w:ascii="Nirmala UI" w:hAnsi="Nirmala UI" w:cs="Nirmala UI"/>
        </w:rPr>
        <w:t>के</w:t>
      </w:r>
      <w:r w:rsidRPr="006C605D">
        <w:t xml:space="preserve"> </w:t>
      </w:r>
      <w:r w:rsidRPr="006C605D">
        <w:rPr>
          <w:rFonts w:ascii="Nirmala UI" w:hAnsi="Nirmala UI" w:cs="Nirmala UI"/>
        </w:rPr>
        <w:t>उद्देश्यों</w:t>
      </w:r>
      <w:r w:rsidRPr="006C605D">
        <w:t xml:space="preserve"> </w:t>
      </w:r>
      <w:r w:rsidRPr="006C605D">
        <w:rPr>
          <w:rFonts w:ascii="Nirmala UI" w:hAnsi="Nirmala UI" w:cs="Nirmala UI"/>
        </w:rPr>
        <w:t>को</w:t>
      </w:r>
      <w:r w:rsidRPr="006C605D">
        <w:t xml:space="preserve"> </w:t>
      </w:r>
      <w:r w:rsidRPr="006C605D">
        <w:rPr>
          <w:rFonts w:ascii="Nirmala UI" w:hAnsi="Nirmala UI" w:cs="Nirmala UI"/>
        </w:rPr>
        <w:t>स्पष्ट</w:t>
      </w:r>
      <w:r w:rsidRPr="006C605D">
        <w:t xml:space="preserve"> </w:t>
      </w:r>
      <w:r w:rsidRPr="006C605D">
        <w:rPr>
          <w:rFonts w:ascii="Nirmala UI" w:hAnsi="Nirmala UI" w:cs="Nirmala UI"/>
        </w:rPr>
        <w:t>रूप</w:t>
      </w:r>
      <w:r w:rsidRPr="006C605D">
        <w:t xml:space="preserve"> </w:t>
      </w:r>
      <w:r w:rsidRPr="006C605D">
        <w:rPr>
          <w:rFonts w:ascii="Nirmala UI" w:hAnsi="Nirmala UI" w:cs="Nirmala UI"/>
        </w:rPr>
        <w:t>से</w:t>
      </w:r>
      <w:r w:rsidRPr="006C605D">
        <w:t xml:space="preserve"> </w:t>
      </w:r>
      <w:r w:rsidRPr="006C605D">
        <w:rPr>
          <w:rFonts w:ascii="Nirmala UI" w:hAnsi="Nirmala UI" w:cs="Nirmala UI"/>
        </w:rPr>
        <w:t>परिभाषित</w:t>
      </w:r>
      <w:r w:rsidRPr="006C605D">
        <w:t xml:space="preserve"> </w:t>
      </w:r>
      <w:r w:rsidRPr="006C605D">
        <w:rPr>
          <w:rFonts w:ascii="Nirmala UI" w:hAnsi="Nirmala UI" w:cs="Nirmala UI"/>
        </w:rPr>
        <w:t>किया</w:t>
      </w:r>
      <w:r w:rsidRPr="006C605D">
        <w:t xml:space="preserve"> </w:t>
      </w:r>
      <w:r w:rsidRPr="006C605D">
        <w:rPr>
          <w:rFonts w:ascii="Nirmala UI" w:hAnsi="Nirmala UI" w:cs="Nirmala UI"/>
        </w:rPr>
        <w:t>गया।</w:t>
      </w:r>
    </w:p>
    <w:p w14:paraId="309F3CF2" w14:textId="77777777" w:rsidR="006C605D" w:rsidRPr="006C605D" w:rsidRDefault="006C605D" w:rsidP="006C605D">
      <w:pPr>
        <w:numPr>
          <w:ilvl w:val="0"/>
          <w:numId w:val="18"/>
        </w:numPr>
      </w:pPr>
      <w:r w:rsidRPr="006C605D">
        <w:t>EN: He clearly defined his expectations before the meeting.</w:t>
      </w:r>
      <w:r w:rsidRPr="006C605D">
        <w:br/>
        <w:t xml:space="preserve">HI: </w:t>
      </w:r>
      <w:r w:rsidRPr="006C605D">
        <w:rPr>
          <w:rFonts w:ascii="Nirmala UI" w:hAnsi="Nirmala UI" w:cs="Nirmala UI"/>
        </w:rPr>
        <w:t>उसने</w:t>
      </w:r>
      <w:r w:rsidRPr="006C605D">
        <w:t xml:space="preserve"> </w:t>
      </w:r>
      <w:r w:rsidRPr="006C605D">
        <w:rPr>
          <w:rFonts w:ascii="Nirmala UI" w:hAnsi="Nirmala UI" w:cs="Nirmala UI"/>
        </w:rPr>
        <w:t>बैठक</w:t>
      </w:r>
      <w:r w:rsidRPr="006C605D">
        <w:t xml:space="preserve"> </w:t>
      </w:r>
      <w:r w:rsidRPr="006C605D">
        <w:rPr>
          <w:rFonts w:ascii="Nirmala UI" w:hAnsi="Nirmala UI" w:cs="Nirmala UI"/>
        </w:rPr>
        <w:t>से</w:t>
      </w:r>
      <w:r w:rsidRPr="006C605D">
        <w:t xml:space="preserve"> </w:t>
      </w:r>
      <w:r w:rsidRPr="006C605D">
        <w:rPr>
          <w:rFonts w:ascii="Nirmala UI" w:hAnsi="Nirmala UI" w:cs="Nirmala UI"/>
        </w:rPr>
        <w:t>पहले</w:t>
      </w:r>
      <w:r w:rsidRPr="006C605D">
        <w:t xml:space="preserve"> </w:t>
      </w:r>
      <w:r w:rsidRPr="006C605D">
        <w:rPr>
          <w:rFonts w:ascii="Nirmala UI" w:hAnsi="Nirmala UI" w:cs="Nirmala UI"/>
        </w:rPr>
        <w:t>अपनी</w:t>
      </w:r>
      <w:r w:rsidRPr="006C605D">
        <w:t xml:space="preserve"> </w:t>
      </w:r>
      <w:r w:rsidRPr="006C605D">
        <w:rPr>
          <w:rFonts w:ascii="Nirmala UI" w:hAnsi="Nirmala UI" w:cs="Nirmala UI"/>
        </w:rPr>
        <w:t>अपेक्षाएँ</w:t>
      </w:r>
      <w:r w:rsidRPr="006C605D">
        <w:t xml:space="preserve"> </w:t>
      </w:r>
      <w:r w:rsidRPr="006C605D">
        <w:rPr>
          <w:rFonts w:ascii="Nirmala UI" w:hAnsi="Nirmala UI" w:cs="Nirmala UI"/>
        </w:rPr>
        <w:t>स्पष्ट</w:t>
      </w:r>
      <w:r w:rsidRPr="006C605D">
        <w:t xml:space="preserve"> </w:t>
      </w:r>
      <w:r w:rsidRPr="006C605D">
        <w:rPr>
          <w:rFonts w:ascii="Nirmala UI" w:hAnsi="Nirmala UI" w:cs="Nirmala UI"/>
        </w:rPr>
        <w:t>रूप</w:t>
      </w:r>
      <w:r w:rsidRPr="006C605D">
        <w:t xml:space="preserve"> </w:t>
      </w:r>
      <w:r w:rsidRPr="006C605D">
        <w:rPr>
          <w:rFonts w:ascii="Nirmala UI" w:hAnsi="Nirmala UI" w:cs="Nirmala UI"/>
        </w:rPr>
        <w:t>से</w:t>
      </w:r>
      <w:r w:rsidRPr="006C605D">
        <w:t xml:space="preserve"> </w:t>
      </w:r>
      <w:r w:rsidRPr="006C605D">
        <w:rPr>
          <w:rFonts w:ascii="Nirmala UI" w:hAnsi="Nirmala UI" w:cs="Nirmala UI"/>
        </w:rPr>
        <w:t>परिभाषित</w:t>
      </w:r>
      <w:r w:rsidRPr="006C605D">
        <w:t xml:space="preserve"> </w:t>
      </w:r>
      <w:r w:rsidRPr="006C605D">
        <w:rPr>
          <w:rFonts w:ascii="Nirmala UI" w:hAnsi="Nirmala UI" w:cs="Nirmala UI"/>
        </w:rPr>
        <w:t>कीं।</w:t>
      </w:r>
    </w:p>
    <w:p w14:paraId="67F1D6A5" w14:textId="77777777" w:rsidR="006C605D" w:rsidRPr="006C605D" w:rsidRDefault="006C605D" w:rsidP="006C605D">
      <w:r w:rsidRPr="006C605D">
        <w:pict w14:anchorId="674697D7">
          <v:rect id="_x0000_i1123" style="width:0;height:1.5pt" o:hralign="center" o:hrstd="t" o:hr="t" fillcolor="#a0a0a0" stroked="f"/>
        </w:pict>
      </w:r>
    </w:p>
    <w:p w14:paraId="43C463C3" w14:textId="77777777" w:rsidR="006C605D" w:rsidRPr="006C605D" w:rsidRDefault="006C605D" w:rsidP="006C605D">
      <w:pPr>
        <w:rPr>
          <w:b/>
          <w:bCs/>
        </w:rPr>
      </w:pPr>
      <w:r w:rsidRPr="006C605D">
        <w:rPr>
          <w:b/>
          <w:bCs/>
        </w:rPr>
        <w:t>6. Broadly define (</w:t>
      </w:r>
      <w:r w:rsidRPr="006C605D">
        <w:rPr>
          <w:rFonts w:ascii="Nirmala UI" w:hAnsi="Nirmala UI" w:cs="Nirmala UI"/>
          <w:b/>
          <w:bCs/>
        </w:rPr>
        <w:t>व्यापक</w:t>
      </w:r>
      <w:r w:rsidRPr="006C605D">
        <w:rPr>
          <w:b/>
          <w:bCs/>
        </w:rPr>
        <w:t xml:space="preserve"> </w:t>
      </w:r>
      <w:r w:rsidRPr="006C605D">
        <w:rPr>
          <w:rFonts w:ascii="Nirmala UI" w:hAnsi="Nirmala UI" w:cs="Nirmala UI"/>
          <w:b/>
          <w:bCs/>
        </w:rPr>
        <w:t>रूप</w:t>
      </w:r>
      <w:r w:rsidRPr="006C605D">
        <w:rPr>
          <w:b/>
          <w:bCs/>
        </w:rPr>
        <w:t xml:space="preserve"> </w:t>
      </w:r>
      <w:r w:rsidRPr="006C605D">
        <w:rPr>
          <w:rFonts w:ascii="Nirmala UI" w:hAnsi="Nirmala UI" w:cs="Nirmala UI"/>
          <w:b/>
          <w:bCs/>
        </w:rPr>
        <w:t>से</w:t>
      </w:r>
      <w:r w:rsidRPr="006C605D">
        <w:rPr>
          <w:b/>
          <w:bCs/>
        </w:rPr>
        <w:t xml:space="preserve"> </w:t>
      </w:r>
      <w:r w:rsidRPr="006C605D">
        <w:rPr>
          <w:rFonts w:ascii="Nirmala UI" w:hAnsi="Nirmala UI" w:cs="Nirmala UI"/>
          <w:b/>
          <w:bCs/>
        </w:rPr>
        <w:t>परिभाषित</w:t>
      </w:r>
      <w:r w:rsidRPr="006C605D">
        <w:rPr>
          <w:b/>
          <w:bCs/>
        </w:rPr>
        <w:t xml:space="preserve"> </w:t>
      </w:r>
      <w:r w:rsidRPr="006C605D">
        <w:rPr>
          <w:rFonts w:ascii="Nirmala UI" w:hAnsi="Nirmala UI" w:cs="Nirmala UI"/>
          <w:b/>
          <w:bCs/>
        </w:rPr>
        <w:t>करना</w:t>
      </w:r>
      <w:r w:rsidRPr="006C605D">
        <w:rPr>
          <w:b/>
          <w:bCs/>
        </w:rPr>
        <w:t>)</w:t>
      </w:r>
    </w:p>
    <w:p w14:paraId="6034184A" w14:textId="77777777" w:rsidR="006C605D" w:rsidRPr="006C605D" w:rsidRDefault="006C605D" w:rsidP="006C605D">
      <w:pPr>
        <w:numPr>
          <w:ilvl w:val="0"/>
          <w:numId w:val="19"/>
        </w:numPr>
      </w:pPr>
      <w:r w:rsidRPr="006C605D">
        <w:t>EN: Human rights can be broadly defined as basic freedoms.</w:t>
      </w:r>
      <w:r w:rsidRPr="006C605D">
        <w:br/>
        <w:t xml:space="preserve">HI: </w:t>
      </w:r>
      <w:r w:rsidRPr="006C605D">
        <w:rPr>
          <w:rFonts w:ascii="Nirmala UI" w:hAnsi="Nirmala UI" w:cs="Nirmala UI"/>
        </w:rPr>
        <w:t>मानवाधिकारों</w:t>
      </w:r>
      <w:r w:rsidRPr="006C605D">
        <w:t xml:space="preserve"> </w:t>
      </w:r>
      <w:r w:rsidRPr="006C605D">
        <w:rPr>
          <w:rFonts w:ascii="Nirmala UI" w:hAnsi="Nirmala UI" w:cs="Nirmala UI"/>
        </w:rPr>
        <w:t>को</w:t>
      </w:r>
      <w:r w:rsidRPr="006C605D">
        <w:t xml:space="preserve"> </w:t>
      </w:r>
      <w:r w:rsidRPr="006C605D">
        <w:rPr>
          <w:rFonts w:ascii="Nirmala UI" w:hAnsi="Nirmala UI" w:cs="Nirmala UI"/>
        </w:rPr>
        <w:t>व्यापक</w:t>
      </w:r>
      <w:r w:rsidRPr="006C605D">
        <w:t xml:space="preserve"> </w:t>
      </w:r>
      <w:r w:rsidRPr="006C605D">
        <w:rPr>
          <w:rFonts w:ascii="Nirmala UI" w:hAnsi="Nirmala UI" w:cs="Nirmala UI"/>
        </w:rPr>
        <w:t>रूप</w:t>
      </w:r>
      <w:r w:rsidRPr="006C605D">
        <w:t xml:space="preserve"> </w:t>
      </w:r>
      <w:r w:rsidRPr="006C605D">
        <w:rPr>
          <w:rFonts w:ascii="Nirmala UI" w:hAnsi="Nirmala UI" w:cs="Nirmala UI"/>
        </w:rPr>
        <w:t>से</w:t>
      </w:r>
      <w:r w:rsidRPr="006C605D">
        <w:t xml:space="preserve"> </w:t>
      </w:r>
      <w:r w:rsidRPr="006C605D">
        <w:rPr>
          <w:rFonts w:ascii="Nirmala UI" w:hAnsi="Nirmala UI" w:cs="Nirmala UI"/>
        </w:rPr>
        <w:t>मूलभूत</w:t>
      </w:r>
      <w:r w:rsidRPr="006C605D">
        <w:t xml:space="preserve"> </w:t>
      </w:r>
      <w:r w:rsidRPr="006C605D">
        <w:rPr>
          <w:rFonts w:ascii="Nirmala UI" w:hAnsi="Nirmala UI" w:cs="Nirmala UI"/>
        </w:rPr>
        <w:t>स्वतंत्रताओं</w:t>
      </w:r>
      <w:r w:rsidRPr="006C605D">
        <w:t xml:space="preserve"> </w:t>
      </w:r>
      <w:r w:rsidRPr="006C605D">
        <w:rPr>
          <w:rFonts w:ascii="Nirmala UI" w:hAnsi="Nirmala UI" w:cs="Nirmala UI"/>
        </w:rPr>
        <w:t>के</w:t>
      </w:r>
      <w:r w:rsidRPr="006C605D">
        <w:t xml:space="preserve"> </w:t>
      </w:r>
      <w:r w:rsidRPr="006C605D">
        <w:rPr>
          <w:rFonts w:ascii="Nirmala UI" w:hAnsi="Nirmala UI" w:cs="Nirmala UI"/>
        </w:rPr>
        <w:t>रूप</w:t>
      </w:r>
      <w:r w:rsidRPr="006C605D">
        <w:t xml:space="preserve"> </w:t>
      </w:r>
      <w:r w:rsidRPr="006C605D">
        <w:rPr>
          <w:rFonts w:ascii="Nirmala UI" w:hAnsi="Nirmala UI" w:cs="Nirmala UI"/>
        </w:rPr>
        <w:t>में</w:t>
      </w:r>
      <w:r w:rsidRPr="006C605D">
        <w:t xml:space="preserve"> </w:t>
      </w:r>
      <w:r w:rsidRPr="006C605D">
        <w:rPr>
          <w:rFonts w:ascii="Nirmala UI" w:hAnsi="Nirmala UI" w:cs="Nirmala UI"/>
        </w:rPr>
        <w:t>परिभाषित</w:t>
      </w:r>
      <w:r w:rsidRPr="006C605D">
        <w:t xml:space="preserve"> </w:t>
      </w:r>
      <w:r w:rsidRPr="006C605D">
        <w:rPr>
          <w:rFonts w:ascii="Nirmala UI" w:hAnsi="Nirmala UI" w:cs="Nirmala UI"/>
        </w:rPr>
        <w:t>किया</w:t>
      </w:r>
      <w:r w:rsidRPr="006C605D">
        <w:t xml:space="preserve"> </w:t>
      </w:r>
      <w:r w:rsidRPr="006C605D">
        <w:rPr>
          <w:rFonts w:ascii="Nirmala UI" w:hAnsi="Nirmala UI" w:cs="Nirmala UI"/>
        </w:rPr>
        <w:t>जा</w:t>
      </w:r>
      <w:r w:rsidRPr="006C605D">
        <w:t xml:space="preserve"> </w:t>
      </w:r>
      <w:r w:rsidRPr="006C605D">
        <w:rPr>
          <w:rFonts w:ascii="Nirmala UI" w:hAnsi="Nirmala UI" w:cs="Nirmala UI"/>
        </w:rPr>
        <w:t>सकता</w:t>
      </w:r>
      <w:r w:rsidRPr="006C605D">
        <w:t xml:space="preserve"> </w:t>
      </w:r>
      <w:r w:rsidRPr="006C605D">
        <w:rPr>
          <w:rFonts w:ascii="Nirmala UI" w:hAnsi="Nirmala UI" w:cs="Nirmala UI"/>
        </w:rPr>
        <w:t>है।</w:t>
      </w:r>
    </w:p>
    <w:p w14:paraId="4994B0AA" w14:textId="77777777" w:rsidR="006C605D" w:rsidRPr="006C605D" w:rsidRDefault="006C605D" w:rsidP="006C605D">
      <w:pPr>
        <w:numPr>
          <w:ilvl w:val="0"/>
          <w:numId w:val="19"/>
        </w:numPr>
      </w:pPr>
      <w:r w:rsidRPr="006C605D">
        <w:lastRenderedPageBreak/>
        <w:t>EN: Leadership is broadly defined as influencing others.</w:t>
      </w:r>
      <w:r w:rsidRPr="006C605D">
        <w:br/>
        <w:t xml:space="preserve">HI: </w:t>
      </w:r>
      <w:r w:rsidRPr="006C605D">
        <w:rPr>
          <w:rFonts w:ascii="Nirmala UI" w:hAnsi="Nirmala UI" w:cs="Nirmala UI"/>
        </w:rPr>
        <w:t>नेतृत्व</w:t>
      </w:r>
      <w:r w:rsidRPr="006C605D">
        <w:t xml:space="preserve"> </w:t>
      </w:r>
      <w:r w:rsidRPr="006C605D">
        <w:rPr>
          <w:rFonts w:ascii="Nirmala UI" w:hAnsi="Nirmala UI" w:cs="Nirmala UI"/>
        </w:rPr>
        <w:t>को</w:t>
      </w:r>
      <w:r w:rsidRPr="006C605D">
        <w:t xml:space="preserve"> </w:t>
      </w:r>
      <w:r w:rsidRPr="006C605D">
        <w:rPr>
          <w:rFonts w:ascii="Nirmala UI" w:hAnsi="Nirmala UI" w:cs="Nirmala UI"/>
        </w:rPr>
        <w:t>व्यापक</w:t>
      </w:r>
      <w:r w:rsidRPr="006C605D">
        <w:t xml:space="preserve"> </w:t>
      </w:r>
      <w:r w:rsidRPr="006C605D">
        <w:rPr>
          <w:rFonts w:ascii="Nirmala UI" w:hAnsi="Nirmala UI" w:cs="Nirmala UI"/>
        </w:rPr>
        <w:t>रूप</w:t>
      </w:r>
      <w:r w:rsidRPr="006C605D">
        <w:t xml:space="preserve"> </w:t>
      </w:r>
      <w:r w:rsidRPr="006C605D">
        <w:rPr>
          <w:rFonts w:ascii="Nirmala UI" w:hAnsi="Nirmala UI" w:cs="Nirmala UI"/>
        </w:rPr>
        <w:t>से</w:t>
      </w:r>
      <w:r w:rsidRPr="006C605D">
        <w:t xml:space="preserve"> </w:t>
      </w:r>
      <w:r w:rsidRPr="006C605D">
        <w:rPr>
          <w:rFonts w:ascii="Nirmala UI" w:hAnsi="Nirmala UI" w:cs="Nirmala UI"/>
        </w:rPr>
        <w:t>दूसरों</w:t>
      </w:r>
      <w:r w:rsidRPr="006C605D">
        <w:t xml:space="preserve"> </w:t>
      </w:r>
      <w:r w:rsidRPr="006C605D">
        <w:rPr>
          <w:rFonts w:ascii="Nirmala UI" w:hAnsi="Nirmala UI" w:cs="Nirmala UI"/>
        </w:rPr>
        <w:t>को</w:t>
      </w:r>
      <w:r w:rsidRPr="006C605D">
        <w:t xml:space="preserve"> </w:t>
      </w:r>
      <w:r w:rsidRPr="006C605D">
        <w:rPr>
          <w:rFonts w:ascii="Nirmala UI" w:hAnsi="Nirmala UI" w:cs="Nirmala UI"/>
        </w:rPr>
        <w:t>प्रभावित</w:t>
      </w:r>
      <w:r w:rsidRPr="006C605D">
        <w:t xml:space="preserve"> </w:t>
      </w:r>
      <w:r w:rsidRPr="006C605D">
        <w:rPr>
          <w:rFonts w:ascii="Nirmala UI" w:hAnsi="Nirmala UI" w:cs="Nirmala UI"/>
        </w:rPr>
        <w:t>करने</w:t>
      </w:r>
      <w:r w:rsidRPr="006C605D">
        <w:t xml:space="preserve"> </w:t>
      </w:r>
      <w:r w:rsidRPr="006C605D">
        <w:rPr>
          <w:rFonts w:ascii="Nirmala UI" w:hAnsi="Nirmala UI" w:cs="Nirmala UI"/>
        </w:rPr>
        <w:t>के</w:t>
      </w:r>
      <w:r w:rsidRPr="006C605D">
        <w:t xml:space="preserve"> </w:t>
      </w:r>
      <w:r w:rsidRPr="006C605D">
        <w:rPr>
          <w:rFonts w:ascii="Nirmala UI" w:hAnsi="Nirmala UI" w:cs="Nirmala UI"/>
        </w:rPr>
        <w:t>रूप</w:t>
      </w:r>
      <w:r w:rsidRPr="006C605D">
        <w:t xml:space="preserve"> </w:t>
      </w:r>
      <w:r w:rsidRPr="006C605D">
        <w:rPr>
          <w:rFonts w:ascii="Nirmala UI" w:hAnsi="Nirmala UI" w:cs="Nirmala UI"/>
        </w:rPr>
        <w:t>में</w:t>
      </w:r>
      <w:r w:rsidRPr="006C605D">
        <w:t xml:space="preserve"> </w:t>
      </w:r>
      <w:r w:rsidRPr="006C605D">
        <w:rPr>
          <w:rFonts w:ascii="Nirmala UI" w:hAnsi="Nirmala UI" w:cs="Nirmala UI"/>
        </w:rPr>
        <w:t>परिभाषित</w:t>
      </w:r>
      <w:r w:rsidRPr="006C605D">
        <w:t xml:space="preserve"> </w:t>
      </w:r>
      <w:r w:rsidRPr="006C605D">
        <w:rPr>
          <w:rFonts w:ascii="Nirmala UI" w:hAnsi="Nirmala UI" w:cs="Nirmala UI"/>
        </w:rPr>
        <w:t>किया</w:t>
      </w:r>
      <w:r w:rsidRPr="006C605D">
        <w:t xml:space="preserve"> </w:t>
      </w:r>
      <w:r w:rsidRPr="006C605D">
        <w:rPr>
          <w:rFonts w:ascii="Nirmala UI" w:hAnsi="Nirmala UI" w:cs="Nirmala UI"/>
        </w:rPr>
        <w:t>जाता</w:t>
      </w:r>
      <w:r w:rsidRPr="006C605D">
        <w:t xml:space="preserve"> </w:t>
      </w:r>
      <w:r w:rsidRPr="006C605D">
        <w:rPr>
          <w:rFonts w:ascii="Nirmala UI" w:hAnsi="Nirmala UI" w:cs="Nirmala UI"/>
        </w:rPr>
        <w:t>है।</w:t>
      </w:r>
    </w:p>
    <w:p w14:paraId="684A452B" w14:textId="77777777" w:rsidR="006C605D" w:rsidRPr="006C605D" w:rsidRDefault="006C605D" w:rsidP="006C605D">
      <w:r w:rsidRPr="006C605D">
        <w:pict w14:anchorId="1A3BEE98">
          <v:rect id="_x0000_i1124" style="width:0;height:1.5pt" o:hralign="center" o:hrstd="t" o:hr="t" fillcolor="#a0a0a0" stroked="f"/>
        </w:pict>
      </w:r>
    </w:p>
    <w:p w14:paraId="044C738B" w14:textId="77777777" w:rsidR="006C605D" w:rsidRPr="006C605D" w:rsidRDefault="006C605D" w:rsidP="006C605D">
      <w:pPr>
        <w:rPr>
          <w:b/>
          <w:bCs/>
        </w:rPr>
      </w:pPr>
      <w:r w:rsidRPr="006C605D">
        <w:rPr>
          <w:b/>
          <w:bCs/>
        </w:rPr>
        <w:t>7. Define success (</w:t>
      </w:r>
      <w:r w:rsidRPr="006C605D">
        <w:rPr>
          <w:rFonts w:ascii="Nirmala UI" w:hAnsi="Nirmala UI" w:cs="Nirmala UI"/>
          <w:b/>
          <w:bCs/>
        </w:rPr>
        <w:t>सफलता</w:t>
      </w:r>
      <w:r w:rsidRPr="006C605D">
        <w:rPr>
          <w:b/>
          <w:bCs/>
        </w:rPr>
        <w:t xml:space="preserve"> </w:t>
      </w:r>
      <w:r w:rsidRPr="006C605D">
        <w:rPr>
          <w:rFonts w:ascii="Nirmala UI" w:hAnsi="Nirmala UI" w:cs="Nirmala UI"/>
          <w:b/>
          <w:bCs/>
        </w:rPr>
        <w:t>की</w:t>
      </w:r>
      <w:r w:rsidRPr="006C605D">
        <w:rPr>
          <w:b/>
          <w:bCs/>
        </w:rPr>
        <w:t xml:space="preserve"> </w:t>
      </w:r>
      <w:r w:rsidRPr="006C605D">
        <w:rPr>
          <w:rFonts w:ascii="Nirmala UI" w:hAnsi="Nirmala UI" w:cs="Nirmala UI"/>
          <w:b/>
          <w:bCs/>
        </w:rPr>
        <w:t>परिभाषा</w:t>
      </w:r>
      <w:r w:rsidRPr="006C605D">
        <w:rPr>
          <w:b/>
          <w:bCs/>
        </w:rPr>
        <w:t xml:space="preserve"> </w:t>
      </w:r>
      <w:r w:rsidRPr="006C605D">
        <w:rPr>
          <w:rFonts w:ascii="Nirmala UI" w:hAnsi="Nirmala UI" w:cs="Nirmala UI"/>
          <w:b/>
          <w:bCs/>
        </w:rPr>
        <w:t>करना</w:t>
      </w:r>
      <w:r w:rsidRPr="006C605D">
        <w:rPr>
          <w:b/>
          <w:bCs/>
        </w:rPr>
        <w:t>)</w:t>
      </w:r>
    </w:p>
    <w:p w14:paraId="03F944B6" w14:textId="77777777" w:rsidR="006C605D" w:rsidRPr="006C605D" w:rsidRDefault="006C605D" w:rsidP="006C605D">
      <w:pPr>
        <w:numPr>
          <w:ilvl w:val="0"/>
          <w:numId w:val="20"/>
        </w:numPr>
      </w:pPr>
      <w:r w:rsidRPr="006C605D">
        <w:t>EN: People define success in different ways.</w:t>
      </w:r>
      <w:r w:rsidRPr="006C605D">
        <w:br/>
        <w:t xml:space="preserve">HI: </w:t>
      </w:r>
      <w:r w:rsidRPr="006C605D">
        <w:rPr>
          <w:rFonts w:ascii="Nirmala UI" w:hAnsi="Nirmala UI" w:cs="Nirmala UI"/>
        </w:rPr>
        <w:t>लोग</w:t>
      </w:r>
      <w:r w:rsidRPr="006C605D">
        <w:t xml:space="preserve"> </w:t>
      </w:r>
      <w:r w:rsidRPr="006C605D">
        <w:rPr>
          <w:rFonts w:ascii="Nirmala UI" w:hAnsi="Nirmala UI" w:cs="Nirmala UI"/>
        </w:rPr>
        <w:t>सफलता</w:t>
      </w:r>
      <w:r w:rsidRPr="006C605D">
        <w:t xml:space="preserve"> </w:t>
      </w:r>
      <w:r w:rsidRPr="006C605D">
        <w:rPr>
          <w:rFonts w:ascii="Nirmala UI" w:hAnsi="Nirmala UI" w:cs="Nirmala UI"/>
        </w:rPr>
        <w:t>को</w:t>
      </w:r>
      <w:r w:rsidRPr="006C605D">
        <w:t xml:space="preserve"> </w:t>
      </w:r>
      <w:r w:rsidRPr="006C605D">
        <w:rPr>
          <w:rFonts w:ascii="Nirmala UI" w:hAnsi="Nirmala UI" w:cs="Nirmala UI"/>
        </w:rPr>
        <w:t>अलग</w:t>
      </w:r>
      <w:r w:rsidRPr="006C605D">
        <w:t>-</w:t>
      </w:r>
      <w:r w:rsidRPr="006C605D">
        <w:rPr>
          <w:rFonts w:ascii="Nirmala UI" w:hAnsi="Nirmala UI" w:cs="Nirmala UI"/>
        </w:rPr>
        <w:t>अलग</w:t>
      </w:r>
      <w:r w:rsidRPr="006C605D">
        <w:t xml:space="preserve"> </w:t>
      </w:r>
      <w:r w:rsidRPr="006C605D">
        <w:rPr>
          <w:rFonts w:ascii="Nirmala UI" w:hAnsi="Nirmala UI" w:cs="Nirmala UI"/>
        </w:rPr>
        <w:t>तरीकों</w:t>
      </w:r>
      <w:r w:rsidRPr="006C605D">
        <w:t xml:space="preserve"> </w:t>
      </w:r>
      <w:r w:rsidRPr="006C605D">
        <w:rPr>
          <w:rFonts w:ascii="Nirmala UI" w:hAnsi="Nirmala UI" w:cs="Nirmala UI"/>
        </w:rPr>
        <w:t>से</w:t>
      </w:r>
      <w:r w:rsidRPr="006C605D">
        <w:t xml:space="preserve"> </w:t>
      </w:r>
      <w:r w:rsidRPr="006C605D">
        <w:rPr>
          <w:rFonts w:ascii="Nirmala UI" w:hAnsi="Nirmala UI" w:cs="Nirmala UI"/>
        </w:rPr>
        <w:t>परिभाषित</w:t>
      </w:r>
      <w:r w:rsidRPr="006C605D">
        <w:t xml:space="preserve"> </w:t>
      </w:r>
      <w:r w:rsidRPr="006C605D">
        <w:rPr>
          <w:rFonts w:ascii="Nirmala UI" w:hAnsi="Nirmala UI" w:cs="Nirmala UI"/>
        </w:rPr>
        <w:t>करते</w:t>
      </w:r>
      <w:r w:rsidRPr="006C605D">
        <w:t xml:space="preserve"> </w:t>
      </w:r>
      <w:r w:rsidRPr="006C605D">
        <w:rPr>
          <w:rFonts w:ascii="Nirmala UI" w:hAnsi="Nirmala UI" w:cs="Nirmala UI"/>
        </w:rPr>
        <w:t>हैं।</w:t>
      </w:r>
    </w:p>
    <w:p w14:paraId="0CCDA9DA" w14:textId="77777777" w:rsidR="006C605D" w:rsidRPr="006C605D" w:rsidRDefault="006C605D" w:rsidP="006C605D">
      <w:pPr>
        <w:numPr>
          <w:ilvl w:val="0"/>
          <w:numId w:val="20"/>
        </w:numPr>
      </w:pPr>
      <w:r w:rsidRPr="006C605D">
        <w:t>EN: For her, success is defined by inner peace.</w:t>
      </w:r>
      <w:r w:rsidRPr="006C605D">
        <w:br/>
        <w:t xml:space="preserve">HI: </w:t>
      </w:r>
      <w:r w:rsidRPr="006C605D">
        <w:rPr>
          <w:rFonts w:ascii="Nirmala UI" w:hAnsi="Nirmala UI" w:cs="Nirmala UI"/>
        </w:rPr>
        <w:t>उसके</w:t>
      </w:r>
      <w:r w:rsidRPr="006C605D">
        <w:t xml:space="preserve"> </w:t>
      </w:r>
      <w:r w:rsidRPr="006C605D">
        <w:rPr>
          <w:rFonts w:ascii="Nirmala UI" w:hAnsi="Nirmala UI" w:cs="Nirmala UI"/>
        </w:rPr>
        <w:t>लिए</w:t>
      </w:r>
      <w:r w:rsidRPr="006C605D">
        <w:t xml:space="preserve">, </w:t>
      </w:r>
      <w:r w:rsidRPr="006C605D">
        <w:rPr>
          <w:rFonts w:ascii="Nirmala UI" w:hAnsi="Nirmala UI" w:cs="Nirmala UI"/>
        </w:rPr>
        <w:t>सफलता</w:t>
      </w:r>
      <w:r w:rsidRPr="006C605D">
        <w:t xml:space="preserve"> </w:t>
      </w:r>
      <w:r w:rsidRPr="006C605D">
        <w:rPr>
          <w:rFonts w:ascii="Nirmala UI" w:hAnsi="Nirmala UI" w:cs="Nirmala UI"/>
        </w:rPr>
        <w:t>आंतरिक</w:t>
      </w:r>
      <w:r w:rsidRPr="006C605D">
        <w:t xml:space="preserve"> </w:t>
      </w:r>
      <w:r w:rsidRPr="006C605D">
        <w:rPr>
          <w:rFonts w:ascii="Nirmala UI" w:hAnsi="Nirmala UI" w:cs="Nirmala UI"/>
        </w:rPr>
        <w:t>शांति</w:t>
      </w:r>
      <w:r w:rsidRPr="006C605D">
        <w:t xml:space="preserve"> </w:t>
      </w:r>
      <w:r w:rsidRPr="006C605D">
        <w:rPr>
          <w:rFonts w:ascii="Nirmala UI" w:hAnsi="Nirmala UI" w:cs="Nirmala UI"/>
        </w:rPr>
        <w:t>से</w:t>
      </w:r>
      <w:r w:rsidRPr="006C605D">
        <w:t xml:space="preserve"> </w:t>
      </w:r>
      <w:r w:rsidRPr="006C605D">
        <w:rPr>
          <w:rFonts w:ascii="Nirmala UI" w:hAnsi="Nirmala UI" w:cs="Nirmala UI"/>
        </w:rPr>
        <w:t>परिभाषित</w:t>
      </w:r>
      <w:r w:rsidRPr="006C605D">
        <w:t xml:space="preserve"> </w:t>
      </w:r>
      <w:r w:rsidRPr="006C605D">
        <w:rPr>
          <w:rFonts w:ascii="Nirmala UI" w:hAnsi="Nirmala UI" w:cs="Nirmala UI"/>
        </w:rPr>
        <w:t>होती</w:t>
      </w:r>
      <w:r w:rsidRPr="006C605D">
        <w:t xml:space="preserve"> </w:t>
      </w:r>
      <w:r w:rsidRPr="006C605D">
        <w:rPr>
          <w:rFonts w:ascii="Nirmala UI" w:hAnsi="Nirmala UI" w:cs="Nirmala UI"/>
        </w:rPr>
        <w:t>है।</w:t>
      </w:r>
    </w:p>
    <w:p w14:paraId="48F9B85B" w14:textId="77777777" w:rsidR="006C605D" w:rsidRPr="006C605D" w:rsidRDefault="006C605D" w:rsidP="006C605D">
      <w:r w:rsidRPr="006C605D">
        <w:pict w14:anchorId="083D0EBF">
          <v:rect id="_x0000_i1125" style="width:0;height:1.5pt" o:hralign="center" o:hrstd="t" o:hr="t" fillcolor="#a0a0a0" stroked="f"/>
        </w:pict>
      </w:r>
    </w:p>
    <w:p w14:paraId="2F2262B0" w14:textId="77777777" w:rsidR="006C605D" w:rsidRPr="006C605D" w:rsidRDefault="006C605D" w:rsidP="006C605D">
      <w:pPr>
        <w:rPr>
          <w:b/>
          <w:bCs/>
        </w:rPr>
      </w:pPr>
      <w:r w:rsidRPr="006C605D">
        <w:rPr>
          <w:b/>
          <w:bCs/>
        </w:rPr>
        <w:t>8. Define objectives (</w:t>
      </w:r>
      <w:r w:rsidRPr="006C605D">
        <w:rPr>
          <w:rFonts w:ascii="Nirmala UI" w:hAnsi="Nirmala UI" w:cs="Nirmala UI"/>
          <w:b/>
          <w:bCs/>
        </w:rPr>
        <w:t>उद्देश्यों</w:t>
      </w:r>
      <w:r w:rsidRPr="006C605D">
        <w:rPr>
          <w:b/>
          <w:bCs/>
        </w:rPr>
        <w:t xml:space="preserve"> </w:t>
      </w:r>
      <w:r w:rsidRPr="006C605D">
        <w:rPr>
          <w:rFonts w:ascii="Nirmala UI" w:hAnsi="Nirmala UI" w:cs="Nirmala UI"/>
          <w:b/>
          <w:bCs/>
        </w:rPr>
        <w:t>को</w:t>
      </w:r>
      <w:r w:rsidRPr="006C605D">
        <w:rPr>
          <w:b/>
          <w:bCs/>
        </w:rPr>
        <w:t xml:space="preserve"> </w:t>
      </w:r>
      <w:r w:rsidRPr="006C605D">
        <w:rPr>
          <w:rFonts w:ascii="Nirmala UI" w:hAnsi="Nirmala UI" w:cs="Nirmala UI"/>
          <w:b/>
          <w:bCs/>
        </w:rPr>
        <w:t>परिभाषित</w:t>
      </w:r>
      <w:r w:rsidRPr="006C605D">
        <w:rPr>
          <w:b/>
          <w:bCs/>
        </w:rPr>
        <w:t xml:space="preserve"> </w:t>
      </w:r>
      <w:r w:rsidRPr="006C605D">
        <w:rPr>
          <w:rFonts w:ascii="Nirmala UI" w:hAnsi="Nirmala UI" w:cs="Nirmala UI"/>
          <w:b/>
          <w:bCs/>
        </w:rPr>
        <w:t>करना</w:t>
      </w:r>
      <w:r w:rsidRPr="006C605D">
        <w:rPr>
          <w:b/>
          <w:bCs/>
        </w:rPr>
        <w:t>)</w:t>
      </w:r>
    </w:p>
    <w:p w14:paraId="5530B56E" w14:textId="77777777" w:rsidR="006C605D" w:rsidRPr="006C605D" w:rsidRDefault="006C605D" w:rsidP="006C605D">
      <w:pPr>
        <w:numPr>
          <w:ilvl w:val="0"/>
          <w:numId w:val="21"/>
        </w:numPr>
      </w:pPr>
      <w:r w:rsidRPr="006C605D">
        <w:t>EN: Before starting a project, it’s important to define objectives.</w:t>
      </w:r>
      <w:r w:rsidRPr="006C605D">
        <w:br/>
        <w:t xml:space="preserve">HI: </w:t>
      </w:r>
      <w:r w:rsidRPr="006C605D">
        <w:rPr>
          <w:rFonts w:ascii="Nirmala UI" w:hAnsi="Nirmala UI" w:cs="Nirmala UI"/>
        </w:rPr>
        <w:t>किसी</w:t>
      </w:r>
      <w:r w:rsidRPr="006C605D">
        <w:t xml:space="preserve"> </w:t>
      </w:r>
      <w:r w:rsidRPr="006C605D">
        <w:rPr>
          <w:rFonts w:ascii="Nirmala UI" w:hAnsi="Nirmala UI" w:cs="Nirmala UI"/>
        </w:rPr>
        <w:t>प्रोजेक्ट</w:t>
      </w:r>
      <w:r w:rsidRPr="006C605D">
        <w:t xml:space="preserve"> </w:t>
      </w:r>
      <w:r w:rsidRPr="006C605D">
        <w:rPr>
          <w:rFonts w:ascii="Nirmala UI" w:hAnsi="Nirmala UI" w:cs="Nirmala UI"/>
        </w:rPr>
        <w:t>को</w:t>
      </w:r>
      <w:r w:rsidRPr="006C605D">
        <w:t xml:space="preserve"> </w:t>
      </w:r>
      <w:r w:rsidRPr="006C605D">
        <w:rPr>
          <w:rFonts w:ascii="Nirmala UI" w:hAnsi="Nirmala UI" w:cs="Nirmala UI"/>
        </w:rPr>
        <w:t>शुरू</w:t>
      </w:r>
      <w:r w:rsidRPr="006C605D">
        <w:t xml:space="preserve"> </w:t>
      </w:r>
      <w:r w:rsidRPr="006C605D">
        <w:rPr>
          <w:rFonts w:ascii="Nirmala UI" w:hAnsi="Nirmala UI" w:cs="Nirmala UI"/>
        </w:rPr>
        <w:t>करने</w:t>
      </w:r>
      <w:r w:rsidRPr="006C605D">
        <w:t xml:space="preserve"> </w:t>
      </w:r>
      <w:r w:rsidRPr="006C605D">
        <w:rPr>
          <w:rFonts w:ascii="Nirmala UI" w:hAnsi="Nirmala UI" w:cs="Nirmala UI"/>
        </w:rPr>
        <w:t>से</w:t>
      </w:r>
      <w:r w:rsidRPr="006C605D">
        <w:t xml:space="preserve"> </w:t>
      </w:r>
      <w:r w:rsidRPr="006C605D">
        <w:rPr>
          <w:rFonts w:ascii="Nirmala UI" w:hAnsi="Nirmala UI" w:cs="Nirmala UI"/>
        </w:rPr>
        <w:t>पहले</w:t>
      </w:r>
      <w:r w:rsidRPr="006C605D">
        <w:t xml:space="preserve"> </w:t>
      </w:r>
      <w:r w:rsidRPr="006C605D">
        <w:rPr>
          <w:rFonts w:ascii="Nirmala UI" w:hAnsi="Nirmala UI" w:cs="Nirmala UI"/>
        </w:rPr>
        <w:t>उद्देश्यों</w:t>
      </w:r>
      <w:r w:rsidRPr="006C605D">
        <w:t xml:space="preserve"> </w:t>
      </w:r>
      <w:r w:rsidRPr="006C605D">
        <w:rPr>
          <w:rFonts w:ascii="Nirmala UI" w:hAnsi="Nirmala UI" w:cs="Nirmala UI"/>
        </w:rPr>
        <w:t>को</w:t>
      </w:r>
      <w:r w:rsidRPr="006C605D">
        <w:t xml:space="preserve"> </w:t>
      </w:r>
      <w:r w:rsidRPr="006C605D">
        <w:rPr>
          <w:rFonts w:ascii="Nirmala UI" w:hAnsi="Nirmala UI" w:cs="Nirmala UI"/>
        </w:rPr>
        <w:t>परिभाषित</w:t>
      </w:r>
      <w:r w:rsidRPr="006C605D">
        <w:t xml:space="preserve"> </w:t>
      </w:r>
      <w:r w:rsidRPr="006C605D">
        <w:rPr>
          <w:rFonts w:ascii="Nirmala UI" w:hAnsi="Nirmala UI" w:cs="Nirmala UI"/>
        </w:rPr>
        <w:t>करना</w:t>
      </w:r>
      <w:r w:rsidRPr="006C605D">
        <w:t xml:space="preserve"> </w:t>
      </w:r>
      <w:r w:rsidRPr="006C605D">
        <w:rPr>
          <w:rFonts w:ascii="Nirmala UI" w:hAnsi="Nirmala UI" w:cs="Nirmala UI"/>
        </w:rPr>
        <w:t>ज़रूरी</w:t>
      </w:r>
      <w:r w:rsidRPr="006C605D">
        <w:t xml:space="preserve"> </w:t>
      </w:r>
      <w:r w:rsidRPr="006C605D">
        <w:rPr>
          <w:rFonts w:ascii="Nirmala UI" w:hAnsi="Nirmala UI" w:cs="Nirmala UI"/>
        </w:rPr>
        <w:t>है।</w:t>
      </w:r>
    </w:p>
    <w:p w14:paraId="48AD1F57" w14:textId="77777777" w:rsidR="006C605D" w:rsidRPr="006C605D" w:rsidRDefault="006C605D" w:rsidP="006C605D">
      <w:pPr>
        <w:numPr>
          <w:ilvl w:val="0"/>
          <w:numId w:val="21"/>
        </w:numPr>
      </w:pPr>
      <w:r w:rsidRPr="006C605D">
        <w:t>EN: The company defined its objectives for the next five years.</w:t>
      </w:r>
      <w:r w:rsidRPr="006C605D">
        <w:br/>
        <w:t xml:space="preserve">HI: </w:t>
      </w:r>
      <w:r w:rsidRPr="006C605D">
        <w:rPr>
          <w:rFonts w:ascii="Nirmala UI" w:hAnsi="Nirmala UI" w:cs="Nirmala UI"/>
        </w:rPr>
        <w:t>कंपनी</w:t>
      </w:r>
      <w:r w:rsidRPr="006C605D">
        <w:t xml:space="preserve"> </w:t>
      </w:r>
      <w:r w:rsidRPr="006C605D">
        <w:rPr>
          <w:rFonts w:ascii="Nirmala UI" w:hAnsi="Nirmala UI" w:cs="Nirmala UI"/>
        </w:rPr>
        <w:t>ने</w:t>
      </w:r>
      <w:r w:rsidRPr="006C605D">
        <w:t xml:space="preserve"> </w:t>
      </w:r>
      <w:r w:rsidRPr="006C605D">
        <w:rPr>
          <w:rFonts w:ascii="Nirmala UI" w:hAnsi="Nirmala UI" w:cs="Nirmala UI"/>
        </w:rPr>
        <w:t>अगले</w:t>
      </w:r>
      <w:r w:rsidRPr="006C605D">
        <w:t xml:space="preserve"> </w:t>
      </w:r>
      <w:r w:rsidRPr="006C605D">
        <w:rPr>
          <w:rFonts w:ascii="Nirmala UI" w:hAnsi="Nirmala UI" w:cs="Nirmala UI"/>
        </w:rPr>
        <w:t>पाँच</w:t>
      </w:r>
      <w:r w:rsidRPr="006C605D">
        <w:t xml:space="preserve"> </w:t>
      </w:r>
      <w:r w:rsidRPr="006C605D">
        <w:rPr>
          <w:rFonts w:ascii="Nirmala UI" w:hAnsi="Nirmala UI" w:cs="Nirmala UI"/>
        </w:rPr>
        <w:t>वर्षों</w:t>
      </w:r>
      <w:r w:rsidRPr="006C605D">
        <w:t xml:space="preserve"> </w:t>
      </w:r>
      <w:r w:rsidRPr="006C605D">
        <w:rPr>
          <w:rFonts w:ascii="Nirmala UI" w:hAnsi="Nirmala UI" w:cs="Nirmala UI"/>
        </w:rPr>
        <w:t>के</w:t>
      </w:r>
      <w:r w:rsidRPr="006C605D">
        <w:t xml:space="preserve"> </w:t>
      </w:r>
      <w:r w:rsidRPr="006C605D">
        <w:rPr>
          <w:rFonts w:ascii="Nirmala UI" w:hAnsi="Nirmala UI" w:cs="Nirmala UI"/>
        </w:rPr>
        <w:t>लिए</w:t>
      </w:r>
      <w:r w:rsidRPr="006C605D">
        <w:t xml:space="preserve"> </w:t>
      </w:r>
      <w:r w:rsidRPr="006C605D">
        <w:rPr>
          <w:rFonts w:ascii="Nirmala UI" w:hAnsi="Nirmala UI" w:cs="Nirmala UI"/>
        </w:rPr>
        <w:t>अपने</w:t>
      </w:r>
      <w:r w:rsidRPr="006C605D">
        <w:t xml:space="preserve"> </w:t>
      </w:r>
      <w:r w:rsidRPr="006C605D">
        <w:rPr>
          <w:rFonts w:ascii="Nirmala UI" w:hAnsi="Nirmala UI" w:cs="Nirmala UI"/>
        </w:rPr>
        <w:t>उद्देश्यों</w:t>
      </w:r>
      <w:r w:rsidRPr="006C605D">
        <w:t xml:space="preserve"> </w:t>
      </w:r>
      <w:r w:rsidRPr="006C605D">
        <w:rPr>
          <w:rFonts w:ascii="Nirmala UI" w:hAnsi="Nirmala UI" w:cs="Nirmala UI"/>
        </w:rPr>
        <w:t>को</w:t>
      </w:r>
      <w:r w:rsidRPr="006C605D">
        <w:t xml:space="preserve"> </w:t>
      </w:r>
      <w:r w:rsidRPr="006C605D">
        <w:rPr>
          <w:rFonts w:ascii="Nirmala UI" w:hAnsi="Nirmala UI" w:cs="Nirmala UI"/>
        </w:rPr>
        <w:t>परिभाषित</w:t>
      </w:r>
      <w:r w:rsidRPr="006C605D">
        <w:t xml:space="preserve"> </w:t>
      </w:r>
      <w:r w:rsidRPr="006C605D">
        <w:rPr>
          <w:rFonts w:ascii="Nirmala UI" w:hAnsi="Nirmala UI" w:cs="Nirmala UI"/>
        </w:rPr>
        <w:t>किया।</w:t>
      </w:r>
    </w:p>
    <w:p w14:paraId="18A01559" w14:textId="77777777" w:rsidR="006C1847" w:rsidRPr="006C605D" w:rsidRDefault="006C1847" w:rsidP="006C605D"/>
    <w:sectPr w:rsidR="006C1847" w:rsidRPr="006C6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889"/>
    <w:multiLevelType w:val="multilevel"/>
    <w:tmpl w:val="C7F4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24B70"/>
    <w:multiLevelType w:val="multilevel"/>
    <w:tmpl w:val="BD8C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E515C"/>
    <w:multiLevelType w:val="multilevel"/>
    <w:tmpl w:val="F378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A1339"/>
    <w:multiLevelType w:val="multilevel"/>
    <w:tmpl w:val="4378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E0DFF"/>
    <w:multiLevelType w:val="multilevel"/>
    <w:tmpl w:val="5C0A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87DD4"/>
    <w:multiLevelType w:val="multilevel"/>
    <w:tmpl w:val="F004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724AF"/>
    <w:multiLevelType w:val="multilevel"/>
    <w:tmpl w:val="F18AC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A81898"/>
    <w:multiLevelType w:val="multilevel"/>
    <w:tmpl w:val="8362E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AA271B"/>
    <w:multiLevelType w:val="multilevel"/>
    <w:tmpl w:val="CBBA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B6D15"/>
    <w:multiLevelType w:val="multilevel"/>
    <w:tmpl w:val="0446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12E04"/>
    <w:multiLevelType w:val="multilevel"/>
    <w:tmpl w:val="FFBA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144BE"/>
    <w:multiLevelType w:val="multilevel"/>
    <w:tmpl w:val="DD06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53042"/>
    <w:multiLevelType w:val="multilevel"/>
    <w:tmpl w:val="3B5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5536B"/>
    <w:multiLevelType w:val="multilevel"/>
    <w:tmpl w:val="D37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657814"/>
    <w:multiLevelType w:val="multilevel"/>
    <w:tmpl w:val="EA6C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684E69"/>
    <w:multiLevelType w:val="multilevel"/>
    <w:tmpl w:val="AFF0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D8017E"/>
    <w:multiLevelType w:val="multilevel"/>
    <w:tmpl w:val="DB2C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661D2E"/>
    <w:multiLevelType w:val="multilevel"/>
    <w:tmpl w:val="34922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93686C"/>
    <w:multiLevelType w:val="multilevel"/>
    <w:tmpl w:val="77E0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855969"/>
    <w:multiLevelType w:val="multilevel"/>
    <w:tmpl w:val="BEEC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B1382"/>
    <w:multiLevelType w:val="multilevel"/>
    <w:tmpl w:val="074C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106068">
    <w:abstractNumId w:val="4"/>
  </w:num>
  <w:num w:numId="2" w16cid:durableId="307784258">
    <w:abstractNumId w:val="6"/>
  </w:num>
  <w:num w:numId="3" w16cid:durableId="1883898881">
    <w:abstractNumId w:val="7"/>
  </w:num>
  <w:num w:numId="4" w16cid:durableId="349335549">
    <w:abstractNumId w:val="9"/>
  </w:num>
  <w:num w:numId="5" w16cid:durableId="1448616774">
    <w:abstractNumId w:val="5"/>
  </w:num>
  <w:num w:numId="6" w16cid:durableId="187184878">
    <w:abstractNumId w:val="16"/>
  </w:num>
  <w:num w:numId="7" w16cid:durableId="104472247">
    <w:abstractNumId w:val="0"/>
  </w:num>
  <w:num w:numId="8" w16cid:durableId="1080299242">
    <w:abstractNumId w:val="3"/>
  </w:num>
  <w:num w:numId="9" w16cid:durableId="38941127">
    <w:abstractNumId w:val="18"/>
  </w:num>
  <w:num w:numId="10" w16cid:durableId="392433039">
    <w:abstractNumId w:val="19"/>
  </w:num>
  <w:num w:numId="11" w16cid:durableId="1721514529">
    <w:abstractNumId w:val="11"/>
  </w:num>
  <w:num w:numId="12" w16cid:durableId="213583653">
    <w:abstractNumId w:val="17"/>
  </w:num>
  <w:num w:numId="13" w16cid:durableId="1612124153">
    <w:abstractNumId w:val="10"/>
  </w:num>
  <w:num w:numId="14" w16cid:durableId="1826169437">
    <w:abstractNumId w:val="20"/>
  </w:num>
  <w:num w:numId="15" w16cid:durableId="2078697637">
    <w:abstractNumId w:val="2"/>
  </w:num>
  <w:num w:numId="16" w16cid:durableId="751705250">
    <w:abstractNumId w:val="13"/>
  </w:num>
  <w:num w:numId="17" w16cid:durableId="1994411825">
    <w:abstractNumId w:val="8"/>
  </w:num>
  <w:num w:numId="18" w16cid:durableId="145754634">
    <w:abstractNumId w:val="12"/>
  </w:num>
  <w:num w:numId="19" w16cid:durableId="506363610">
    <w:abstractNumId w:val="15"/>
  </w:num>
  <w:num w:numId="20" w16cid:durableId="230166792">
    <w:abstractNumId w:val="14"/>
  </w:num>
  <w:num w:numId="21" w16cid:durableId="1995257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04CE"/>
    <w:rsid w:val="00480B11"/>
    <w:rsid w:val="005F04CE"/>
    <w:rsid w:val="006C1847"/>
    <w:rsid w:val="006C605D"/>
    <w:rsid w:val="00B818E1"/>
    <w:rsid w:val="00CF5F01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8D0FCB-A7AC-473E-9179-FE37B7526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4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4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4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4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4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8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502</Words>
  <Characters>2867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2025-05-04T13:20:00Z</dcterms:created>
  <dcterms:modified xsi:type="dcterms:W3CDTF">2025-08-24T04:44:00Z</dcterms:modified>
</cp:coreProperties>
</file>