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43646" w14:textId="77777777" w:rsidR="002D7983" w:rsidRPr="002D7983" w:rsidRDefault="002D7983" w:rsidP="002D7983">
      <w:pPr>
        <w:rPr>
          <w:b/>
          <w:bCs/>
        </w:rPr>
      </w:pPr>
      <w:r w:rsidRPr="002D7983">
        <w:rPr>
          <w:b/>
          <w:bCs/>
        </w:rPr>
        <w:t>Word: Individual</w:t>
      </w:r>
    </w:p>
    <w:p w14:paraId="5542E83B" w14:textId="77777777" w:rsidR="002D7983" w:rsidRPr="002D7983" w:rsidRDefault="002D7983" w:rsidP="002D7983">
      <w:r w:rsidRPr="002D7983">
        <w:rPr>
          <w:b/>
          <w:bCs/>
        </w:rPr>
        <w:t>CEFR Level:</w:t>
      </w:r>
      <w:r w:rsidRPr="002D7983">
        <w:t xml:space="preserve"> B2–C2</w:t>
      </w:r>
      <w:r w:rsidRPr="002D7983">
        <w:br/>
      </w:r>
      <w:r w:rsidRPr="002D7983">
        <w:rPr>
          <w:b/>
          <w:bCs/>
        </w:rPr>
        <w:t>Part of Speech:</w:t>
      </w:r>
      <w:r w:rsidRPr="002D7983">
        <w:t xml:space="preserve"> </w:t>
      </w:r>
      <w:r w:rsidRPr="002D7983">
        <w:rPr>
          <w:i/>
          <w:iCs/>
        </w:rPr>
        <w:t>Adjective / Noun</w:t>
      </w:r>
    </w:p>
    <w:p w14:paraId="02D4003F" w14:textId="77777777" w:rsidR="002D7983" w:rsidRPr="002D7983" w:rsidRDefault="002D7983" w:rsidP="002D7983">
      <w:r w:rsidRPr="002D7983">
        <w:pict w14:anchorId="161E6433">
          <v:rect id="_x0000_i1131" style="width:0;height:1.5pt" o:hralign="center" o:hrstd="t" o:hr="t" fillcolor="#a0a0a0" stroked="f"/>
        </w:pict>
      </w:r>
    </w:p>
    <w:p w14:paraId="1A1A1814" w14:textId="77777777" w:rsidR="002D7983" w:rsidRPr="002D7983" w:rsidRDefault="002D7983" w:rsidP="002D7983">
      <w:pPr>
        <w:rPr>
          <w:b/>
          <w:bCs/>
        </w:rPr>
      </w:pPr>
      <w:r w:rsidRPr="002D7983">
        <w:rPr>
          <w:b/>
          <w:bCs/>
        </w:rPr>
        <w:t>English &amp; Hindi Meanings</w:t>
      </w:r>
    </w:p>
    <w:p w14:paraId="761A6AAA" w14:textId="77777777" w:rsidR="002D7983" w:rsidRPr="002D7983" w:rsidRDefault="002D7983" w:rsidP="002D7983">
      <w:pPr>
        <w:rPr>
          <w:b/>
          <w:bCs/>
        </w:rPr>
      </w:pPr>
      <w:r w:rsidRPr="002D7983">
        <w:rPr>
          <w:b/>
          <w:bCs/>
        </w:rPr>
        <w:t>As an Adjective</w:t>
      </w:r>
    </w:p>
    <w:p w14:paraId="6E7B03D3" w14:textId="77777777" w:rsidR="002D7983" w:rsidRPr="002D7983" w:rsidRDefault="002D7983" w:rsidP="002D7983">
      <w:pPr>
        <w:numPr>
          <w:ilvl w:val="0"/>
          <w:numId w:val="12"/>
        </w:numPr>
      </w:pPr>
      <w:r w:rsidRPr="002D7983">
        <w:rPr>
          <w:b/>
          <w:bCs/>
        </w:rPr>
        <w:t>Relating to a single person or thing, rather than a group (</w:t>
      </w:r>
      <w:r w:rsidRPr="002D7983">
        <w:rPr>
          <w:rFonts w:ascii="Nirmala UI" w:hAnsi="Nirmala UI" w:cs="Nirmala UI"/>
          <w:b/>
          <w:bCs/>
        </w:rPr>
        <w:t>व्यक्तिगत</w:t>
      </w:r>
      <w:r w:rsidRPr="002D7983">
        <w:rPr>
          <w:b/>
          <w:bCs/>
        </w:rPr>
        <w:t xml:space="preserve"> / </w:t>
      </w:r>
      <w:r w:rsidRPr="002D7983">
        <w:rPr>
          <w:rFonts w:ascii="Nirmala UI" w:hAnsi="Nirmala UI" w:cs="Nirmala UI"/>
          <w:b/>
          <w:bCs/>
        </w:rPr>
        <w:t>अलग</w:t>
      </w:r>
      <w:r w:rsidRPr="002D7983">
        <w:rPr>
          <w:b/>
          <w:bCs/>
        </w:rPr>
        <w:t>-</w:t>
      </w:r>
      <w:r w:rsidRPr="002D7983">
        <w:rPr>
          <w:rFonts w:ascii="Nirmala UI" w:hAnsi="Nirmala UI" w:cs="Nirmala UI"/>
          <w:b/>
          <w:bCs/>
        </w:rPr>
        <w:t>अलग</w:t>
      </w:r>
      <w:r w:rsidRPr="002D7983">
        <w:rPr>
          <w:b/>
          <w:bCs/>
        </w:rPr>
        <w:t>)</w:t>
      </w:r>
    </w:p>
    <w:p w14:paraId="004EB077" w14:textId="77777777" w:rsidR="002D7983" w:rsidRPr="002D7983" w:rsidRDefault="002D7983" w:rsidP="002D7983">
      <w:pPr>
        <w:numPr>
          <w:ilvl w:val="1"/>
          <w:numId w:val="12"/>
        </w:numPr>
      </w:pPr>
      <w:r w:rsidRPr="002D7983">
        <w:t>EN: Each student has an individual learning plan.</w:t>
      </w:r>
    </w:p>
    <w:p w14:paraId="65D46D9D" w14:textId="77777777" w:rsidR="002D7983" w:rsidRPr="002D7983" w:rsidRDefault="002D7983" w:rsidP="002D7983">
      <w:pPr>
        <w:numPr>
          <w:ilvl w:val="1"/>
          <w:numId w:val="12"/>
        </w:numPr>
      </w:pPr>
      <w:r w:rsidRPr="002D7983">
        <w:t xml:space="preserve">HI: </w:t>
      </w:r>
      <w:r w:rsidRPr="002D7983">
        <w:rPr>
          <w:rFonts w:ascii="Nirmala UI" w:hAnsi="Nirmala UI" w:cs="Nirmala UI"/>
        </w:rPr>
        <w:t>प्रत्येक</w:t>
      </w:r>
      <w:r w:rsidRPr="002D7983">
        <w:t xml:space="preserve"> </w:t>
      </w:r>
      <w:r w:rsidRPr="002D7983">
        <w:rPr>
          <w:rFonts w:ascii="Nirmala UI" w:hAnsi="Nirmala UI" w:cs="Nirmala UI"/>
        </w:rPr>
        <w:t>छात्र</w:t>
      </w:r>
      <w:r w:rsidRPr="002D7983">
        <w:t xml:space="preserve"> </w:t>
      </w:r>
      <w:r w:rsidRPr="002D7983">
        <w:rPr>
          <w:rFonts w:ascii="Nirmala UI" w:hAnsi="Nirmala UI" w:cs="Nirmala UI"/>
        </w:rPr>
        <w:t>की</w:t>
      </w:r>
      <w:r w:rsidRPr="002D7983">
        <w:t xml:space="preserve"> </w:t>
      </w:r>
      <w:r w:rsidRPr="002D7983">
        <w:rPr>
          <w:rFonts w:ascii="Nirmala UI" w:hAnsi="Nirmala UI" w:cs="Nirmala UI"/>
        </w:rPr>
        <w:t>एक</w:t>
      </w:r>
      <w:r w:rsidRPr="002D7983">
        <w:t xml:space="preserve"> </w:t>
      </w:r>
      <w:r w:rsidRPr="002D7983">
        <w:rPr>
          <w:rFonts w:ascii="Nirmala UI" w:hAnsi="Nirmala UI" w:cs="Nirmala UI"/>
        </w:rPr>
        <w:t>व्यक्तिगत</w:t>
      </w:r>
      <w:r w:rsidRPr="002D7983">
        <w:t xml:space="preserve"> </w:t>
      </w:r>
      <w:r w:rsidRPr="002D7983">
        <w:rPr>
          <w:rFonts w:ascii="Nirmala UI" w:hAnsi="Nirmala UI" w:cs="Nirmala UI"/>
        </w:rPr>
        <w:t>अध्ययन</w:t>
      </w:r>
      <w:r w:rsidRPr="002D7983">
        <w:t xml:space="preserve"> </w:t>
      </w:r>
      <w:r w:rsidRPr="002D7983">
        <w:rPr>
          <w:rFonts w:ascii="Nirmala UI" w:hAnsi="Nirmala UI" w:cs="Nirmala UI"/>
        </w:rPr>
        <w:t>योजना</w:t>
      </w:r>
      <w:r w:rsidRPr="002D7983">
        <w:t xml:space="preserve"> </w:t>
      </w:r>
      <w:r w:rsidRPr="002D7983">
        <w:rPr>
          <w:rFonts w:ascii="Nirmala UI" w:hAnsi="Nirmala UI" w:cs="Nirmala UI"/>
        </w:rPr>
        <w:t>होती</w:t>
      </w:r>
      <w:r w:rsidRPr="002D7983">
        <w:t xml:space="preserve"> </w:t>
      </w:r>
      <w:r w:rsidRPr="002D7983">
        <w:rPr>
          <w:rFonts w:ascii="Nirmala UI" w:hAnsi="Nirmala UI" w:cs="Nirmala UI"/>
        </w:rPr>
        <w:t>है।</w:t>
      </w:r>
    </w:p>
    <w:p w14:paraId="217E1C92" w14:textId="77777777" w:rsidR="002D7983" w:rsidRPr="002D7983" w:rsidRDefault="002D7983" w:rsidP="002D7983">
      <w:pPr>
        <w:numPr>
          <w:ilvl w:val="0"/>
          <w:numId w:val="12"/>
        </w:numPr>
      </w:pPr>
      <w:r w:rsidRPr="002D7983">
        <w:rPr>
          <w:b/>
          <w:bCs/>
        </w:rPr>
        <w:t>Distinctive or unique (</w:t>
      </w:r>
      <w:r w:rsidRPr="002D7983">
        <w:rPr>
          <w:rFonts w:ascii="Nirmala UI" w:hAnsi="Nirmala UI" w:cs="Nirmala UI"/>
          <w:b/>
          <w:bCs/>
        </w:rPr>
        <w:t>विशिष्ट</w:t>
      </w:r>
      <w:r w:rsidRPr="002D7983">
        <w:rPr>
          <w:b/>
          <w:bCs/>
        </w:rPr>
        <w:t xml:space="preserve"> / </w:t>
      </w:r>
      <w:r w:rsidRPr="002D7983">
        <w:rPr>
          <w:rFonts w:ascii="Nirmala UI" w:hAnsi="Nirmala UI" w:cs="Nirmala UI"/>
          <w:b/>
          <w:bCs/>
        </w:rPr>
        <w:t>अनूठा</w:t>
      </w:r>
      <w:r w:rsidRPr="002D7983">
        <w:rPr>
          <w:b/>
          <w:bCs/>
        </w:rPr>
        <w:t>)</w:t>
      </w:r>
    </w:p>
    <w:p w14:paraId="7E1ACA8D" w14:textId="77777777" w:rsidR="002D7983" w:rsidRPr="002D7983" w:rsidRDefault="002D7983" w:rsidP="002D7983">
      <w:pPr>
        <w:numPr>
          <w:ilvl w:val="1"/>
          <w:numId w:val="12"/>
        </w:numPr>
      </w:pPr>
      <w:r w:rsidRPr="002D7983">
        <w:t>EN: She has her own individual style of writing.</w:t>
      </w:r>
    </w:p>
    <w:p w14:paraId="64D9884B" w14:textId="77777777" w:rsidR="002D7983" w:rsidRPr="002D7983" w:rsidRDefault="002D7983" w:rsidP="002D7983">
      <w:pPr>
        <w:numPr>
          <w:ilvl w:val="1"/>
          <w:numId w:val="12"/>
        </w:numPr>
      </w:pPr>
      <w:r w:rsidRPr="002D7983">
        <w:t xml:space="preserve">HI: </w:t>
      </w:r>
      <w:r w:rsidRPr="002D7983">
        <w:rPr>
          <w:rFonts w:ascii="Nirmala UI" w:hAnsi="Nirmala UI" w:cs="Nirmala UI"/>
        </w:rPr>
        <w:t>उसका</w:t>
      </w:r>
      <w:r w:rsidRPr="002D7983">
        <w:t xml:space="preserve"> </w:t>
      </w:r>
      <w:r w:rsidRPr="002D7983">
        <w:rPr>
          <w:rFonts w:ascii="Nirmala UI" w:hAnsi="Nirmala UI" w:cs="Nirmala UI"/>
        </w:rPr>
        <w:t>अपना</w:t>
      </w:r>
      <w:r w:rsidRPr="002D7983">
        <w:t xml:space="preserve"> </w:t>
      </w:r>
      <w:r w:rsidRPr="002D7983">
        <w:rPr>
          <w:rFonts w:ascii="Nirmala UI" w:hAnsi="Nirmala UI" w:cs="Nirmala UI"/>
        </w:rPr>
        <w:t>विशिष्ट</w:t>
      </w:r>
      <w:r w:rsidRPr="002D7983">
        <w:t xml:space="preserve"> </w:t>
      </w:r>
      <w:r w:rsidRPr="002D7983">
        <w:rPr>
          <w:rFonts w:ascii="Nirmala UI" w:hAnsi="Nirmala UI" w:cs="Nirmala UI"/>
        </w:rPr>
        <w:t>लेखन</w:t>
      </w:r>
      <w:r w:rsidRPr="002D7983">
        <w:t xml:space="preserve"> </w:t>
      </w:r>
      <w:r w:rsidRPr="002D7983">
        <w:rPr>
          <w:rFonts w:ascii="Nirmala UI" w:hAnsi="Nirmala UI" w:cs="Nirmala UI"/>
        </w:rPr>
        <w:t>शैली</w:t>
      </w:r>
      <w:r w:rsidRPr="002D7983">
        <w:t xml:space="preserve"> </w:t>
      </w:r>
      <w:r w:rsidRPr="002D7983">
        <w:rPr>
          <w:rFonts w:ascii="Nirmala UI" w:hAnsi="Nirmala UI" w:cs="Nirmala UI"/>
        </w:rPr>
        <w:t>है।</w:t>
      </w:r>
    </w:p>
    <w:p w14:paraId="084E95DE" w14:textId="77777777" w:rsidR="002D7983" w:rsidRPr="002D7983" w:rsidRDefault="002D7983" w:rsidP="002D7983">
      <w:r w:rsidRPr="002D7983">
        <w:pict w14:anchorId="26F6C435">
          <v:rect id="_x0000_i1132" style="width:0;height:1.5pt" o:hralign="center" o:hrstd="t" o:hr="t" fillcolor="#a0a0a0" stroked="f"/>
        </w:pict>
      </w:r>
    </w:p>
    <w:p w14:paraId="49D81959" w14:textId="77777777" w:rsidR="002D7983" w:rsidRPr="002D7983" w:rsidRDefault="002D7983" w:rsidP="002D7983">
      <w:pPr>
        <w:rPr>
          <w:b/>
          <w:bCs/>
        </w:rPr>
      </w:pPr>
      <w:r w:rsidRPr="002D7983">
        <w:rPr>
          <w:b/>
          <w:bCs/>
        </w:rPr>
        <w:t>As a Noun</w:t>
      </w:r>
    </w:p>
    <w:p w14:paraId="025151EA" w14:textId="77777777" w:rsidR="002D7983" w:rsidRPr="002D7983" w:rsidRDefault="002D7983" w:rsidP="002D7983">
      <w:pPr>
        <w:numPr>
          <w:ilvl w:val="0"/>
          <w:numId w:val="13"/>
        </w:numPr>
      </w:pPr>
      <w:r w:rsidRPr="002D7983">
        <w:rPr>
          <w:b/>
          <w:bCs/>
        </w:rPr>
        <w:t>A single person, especially when considered separately from a group (</w:t>
      </w:r>
      <w:r w:rsidRPr="002D7983">
        <w:rPr>
          <w:rFonts w:ascii="Nirmala UI" w:hAnsi="Nirmala UI" w:cs="Nirmala UI"/>
          <w:b/>
          <w:bCs/>
        </w:rPr>
        <w:t>व्यक्ति</w:t>
      </w:r>
      <w:r w:rsidRPr="002D7983">
        <w:rPr>
          <w:b/>
          <w:bCs/>
        </w:rPr>
        <w:t xml:space="preserve"> / </w:t>
      </w:r>
      <w:r w:rsidRPr="002D7983">
        <w:rPr>
          <w:rFonts w:ascii="Nirmala UI" w:hAnsi="Nirmala UI" w:cs="Nirmala UI"/>
          <w:b/>
          <w:bCs/>
        </w:rPr>
        <w:t>व्यक्तिगत</w:t>
      </w:r>
      <w:r w:rsidRPr="002D7983">
        <w:rPr>
          <w:b/>
          <w:bCs/>
        </w:rPr>
        <w:t>)</w:t>
      </w:r>
    </w:p>
    <w:p w14:paraId="04C024AD" w14:textId="77777777" w:rsidR="002D7983" w:rsidRPr="002D7983" w:rsidRDefault="002D7983" w:rsidP="002D7983">
      <w:pPr>
        <w:numPr>
          <w:ilvl w:val="1"/>
          <w:numId w:val="13"/>
        </w:numPr>
      </w:pPr>
      <w:r w:rsidRPr="002D7983">
        <w:t>EN: Each individual is responsible for their own actions.</w:t>
      </w:r>
    </w:p>
    <w:p w14:paraId="5A4BA9D6" w14:textId="77777777" w:rsidR="002D7983" w:rsidRPr="002D7983" w:rsidRDefault="002D7983" w:rsidP="002D7983">
      <w:pPr>
        <w:numPr>
          <w:ilvl w:val="1"/>
          <w:numId w:val="13"/>
        </w:numPr>
      </w:pPr>
      <w:r w:rsidRPr="002D7983">
        <w:t xml:space="preserve">HI: </w:t>
      </w:r>
      <w:r w:rsidRPr="002D7983">
        <w:rPr>
          <w:rFonts w:ascii="Nirmala UI" w:hAnsi="Nirmala UI" w:cs="Nirmala UI"/>
        </w:rPr>
        <w:t>प्रत्येक</w:t>
      </w:r>
      <w:r w:rsidRPr="002D7983">
        <w:t xml:space="preserve"> </w:t>
      </w:r>
      <w:r w:rsidRPr="002D7983">
        <w:rPr>
          <w:rFonts w:ascii="Nirmala UI" w:hAnsi="Nirmala UI" w:cs="Nirmala UI"/>
        </w:rPr>
        <w:t>व्यक्ति</w:t>
      </w:r>
      <w:r w:rsidRPr="002D7983">
        <w:t xml:space="preserve"> </w:t>
      </w:r>
      <w:r w:rsidRPr="002D7983">
        <w:rPr>
          <w:rFonts w:ascii="Nirmala UI" w:hAnsi="Nirmala UI" w:cs="Nirmala UI"/>
        </w:rPr>
        <w:t>अपने</w:t>
      </w:r>
      <w:r w:rsidRPr="002D7983">
        <w:t xml:space="preserve"> </w:t>
      </w:r>
      <w:r w:rsidRPr="002D7983">
        <w:rPr>
          <w:rFonts w:ascii="Nirmala UI" w:hAnsi="Nirmala UI" w:cs="Nirmala UI"/>
        </w:rPr>
        <w:t>कार्यों</w:t>
      </w:r>
      <w:r w:rsidRPr="002D7983">
        <w:t xml:space="preserve"> </w:t>
      </w:r>
      <w:r w:rsidRPr="002D7983">
        <w:rPr>
          <w:rFonts w:ascii="Nirmala UI" w:hAnsi="Nirmala UI" w:cs="Nirmala UI"/>
        </w:rPr>
        <w:t>के</w:t>
      </w:r>
      <w:r w:rsidRPr="002D7983">
        <w:t xml:space="preserve"> </w:t>
      </w:r>
      <w:r w:rsidRPr="002D7983">
        <w:rPr>
          <w:rFonts w:ascii="Nirmala UI" w:hAnsi="Nirmala UI" w:cs="Nirmala UI"/>
        </w:rPr>
        <w:t>लिए</w:t>
      </w:r>
      <w:r w:rsidRPr="002D7983">
        <w:t xml:space="preserve"> </w:t>
      </w:r>
      <w:r w:rsidRPr="002D7983">
        <w:rPr>
          <w:rFonts w:ascii="Nirmala UI" w:hAnsi="Nirmala UI" w:cs="Nirmala UI"/>
        </w:rPr>
        <w:t>जिम्मेदार</w:t>
      </w:r>
      <w:r w:rsidRPr="002D7983">
        <w:t xml:space="preserve"> </w:t>
      </w:r>
      <w:r w:rsidRPr="002D7983">
        <w:rPr>
          <w:rFonts w:ascii="Nirmala UI" w:hAnsi="Nirmala UI" w:cs="Nirmala UI"/>
        </w:rPr>
        <w:t>है।</w:t>
      </w:r>
    </w:p>
    <w:p w14:paraId="23BF4EED" w14:textId="77777777" w:rsidR="002D7983" w:rsidRPr="002D7983" w:rsidRDefault="002D7983" w:rsidP="002D7983">
      <w:pPr>
        <w:numPr>
          <w:ilvl w:val="0"/>
          <w:numId w:val="13"/>
        </w:numPr>
      </w:pPr>
      <w:r w:rsidRPr="002D7983">
        <w:rPr>
          <w:b/>
          <w:bCs/>
        </w:rPr>
        <w:t>A person considered as separate and unique (</w:t>
      </w:r>
      <w:r w:rsidRPr="002D7983">
        <w:rPr>
          <w:rFonts w:ascii="Nirmala UI" w:hAnsi="Nirmala UI" w:cs="Nirmala UI"/>
          <w:b/>
          <w:bCs/>
        </w:rPr>
        <w:t>अलग</w:t>
      </w:r>
      <w:r w:rsidRPr="002D7983">
        <w:rPr>
          <w:b/>
          <w:bCs/>
        </w:rPr>
        <w:t xml:space="preserve"> </w:t>
      </w:r>
      <w:r w:rsidRPr="002D7983">
        <w:rPr>
          <w:rFonts w:ascii="Nirmala UI" w:hAnsi="Nirmala UI" w:cs="Nirmala UI"/>
          <w:b/>
          <w:bCs/>
        </w:rPr>
        <w:t>और</w:t>
      </w:r>
      <w:r w:rsidRPr="002D7983">
        <w:rPr>
          <w:b/>
          <w:bCs/>
        </w:rPr>
        <w:t xml:space="preserve"> </w:t>
      </w:r>
      <w:r w:rsidRPr="002D7983">
        <w:rPr>
          <w:rFonts w:ascii="Nirmala UI" w:hAnsi="Nirmala UI" w:cs="Nirmala UI"/>
          <w:b/>
          <w:bCs/>
        </w:rPr>
        <w:t>विशिष्ट</w:t>
      </w:r>
      <w:r w:rsidRPr="002D7983">
        <w:rPr>
          <w:b/>
          <w:bCs/>
        </w:rPr>
        <w:t xml:space="preserve"> </w:t>
      </w:r>
      <w:r w:rsidRPr="002D7983">
        <w:rPr>
          <w:rFonts w:ascii="Nirmala UI" w:hAnsi="Nirmala UI" w:cs="Nirmala UI"/>
          <w:b/>
          <w:bCs/>
        </w:rPr>
        <w:t>व्यक्ति</w:t>
      </w:r>
      <w:r w:rsidRPr="002D7983">
        <w:rPr>
          <w:b/>
          <w:bCs/>
        </w:rPr>
        <w:t>)</w:t>
      </w:r>
    </w:p>
    <w:p w14:paraId="7D439CA1" w14:textId="77777777" w:rsidR="002D7983" w:rsidRPr="002D7983" w:rsidRDefault="002D7983" w:rsidP="002D7983">
      <w:pPr>
        <w:numPr>
          <w:ilvl w:val="1"/>
          <w:numId w:val="13"/>
        </w:numPr>
      </w:pPr>
      <w:r w:rsidRPr="002D7983">
        <w:t>EN: The program focuses on the needs of the individual.</w:t>
      </w:r>
    </w:p>
    <w:p w14:paraId="25DCD815" w14:textId="77777777" w:rsidR="002D7983" w:rsidRPr="002D7983" w:rsidRDefault="002D7983" w:rsidP="002D7983">
      <w:pPr>
        <w:numPr>
          <w:ilvl w:val="1"/>
          <w:numId w:val="13"/>
        </w:numPr>
      </w:pPr>
      <w:r w:rsidRPr="002D7983">
        <w:t xml:space="preserve">HI: </w:t>
      </w:r>
      <w:r w:rsidRPr="002D7983">
        <w:rPr>
          <w:rFonts w:ascii="Nirmala UI" w:hAnsi="Nirmala UI" w:cs="Nirmala UI"/>
        </w:rPr>
        <w:t>यह</w:t>
      </w:r>
      <w:r w:rsidRPr="002D7983">
        <w:t xml:space="preserve"> </w:t>
      </w:r>
      <w:r w:rsidRPr="002D7983">
        <w:rPr>
          <w:rFonts w:ascii="Nirmala UI" w:hAnsi="Nirmala UI" w:cs="Nirmala UI"/>
        </w:rPr>
        <w:t>कार्यक्रम</w:t>
      </w:r>
      <w:r w:rsidRPr="002D7983">
        <w:t xml:space="preserve"> </w:t>
      </w:r>
      <w:r w:rsidRPr="002D7983">
        <w:rPr>
          <w:rFonts w:ascii="Nirmala UI" w:hAnsi="Nirmala UI" w:cs="Nirmala UI"/>
        </w:rPr>
        <w:t>व्यक्तिगत</w:t>
      </w:r>
      <w:r w:rsidRPr="002D7983">
        <w:t xml:space="preserve"> </w:t>
      </w:r>
      <w:r w:rsidRPr="002D7983">
        <w:rPr>
          <w:rFonts w:ascii="Nirmala UI" w:hAnsi="Nirmala UI" w:cs="Nirmala UI"/>
        </w:rPr>
        <w:t>जरूरतों</w:t>
      </w:r>
      <w:r w:rsidRPr="002D7983">
        <w:t xml:space="preserve"> </w:t>
      </w:r>
      <w:r w:rsidRPr="002D7983">
        <w:rPr>
          <w:rFonts w:ascii="Nirmala UI" w:hAnsi="Nirmala UI" w:cs="Nirmala UI"/>
        </w:rPr>
        <w:t>पर</w:t>
      </w:r>
      <w:r w:rsidRPr="002D7983">
        <w:t xml:space="preserve"> </w:t>
      </w:r>
      <w:r w:rsidRPr="002D7983">
        <w:rPr>
          <w:rFonts w:ascii="Nirmala UI" w:hAnsi="Nirmala UI" w:cs="Nirmala UI"/>
        </w:rPr>
        <w:t>केंद्रित</w:t>
      </w:r>
      <w:r w:rsidRPr="002D7983">
        <w:t xml:space="preserve"> </w:t>
      </w:r>
      <w:r w:rsidRPr="002D7983">
        <w:rPr>
          <w:rFonts w:ascii="Nirmala UI" w:hAnsi="Nirmala UI" w:cs="Nirmala UI"/>
        </w:rPr>
        <w:t>है।</w:t>
      </w:r>
    </w:p>
    <w:p w14:paraId="245A6064" w14:textId="77777777" w:rsidR="002D7983" w:rsidRPr="002D7983" w:rsidRDefault="002D7983" w:rsidP="002D7983">
      <w:r w:rsidRPr="002D7983">
        <w:pict w14:anchorId="63D1EA43">
          <v:rect id="_x0000_i1133" style="width:0;height:1.5pt" o:hralign="center" o:hrstd="t" o:hr="t" fillcolor="#a0a0a0" stroked="f"/>
        </w:pict>
      </w:r>
    </w:p>
    <w:p w14:paraId="3A30B019" w14:textId="77777777" w:rsidR="002D7983" w:rsidRPr="002D7983" w:rsidRDefault="002D7983" w:rsidP="002D7983">
      <w:pPr>
        <w:rPr>
          <w:b/>
          <w:bCs/>
        </w:rPr>
      </w:pPr>
      <w:r w:rsidRPr="002D7983">
        <w:rPr>
          <w:b/>
          <w:bCs/>
        </w:rPr>
        <w:t>Usages of “Individual”</w:t>
      </w:r>
    </w:p>
    <w:p w14:paraId="78E08BC4" w14:textId="77777777" w:rsidR="002D7983" w:rsidRPr="002D7983" w:rsidRDefault="002D7983" w:rsidP="002D7983">
      <w:pPr>
        <w:numPr>
          <w:ilvl w:val="0"/>
          <w:numId w:val="14"/>
        </w:numPr>
      </w:pPr>
      <w:r w:rsidRPr="002D7983">
        <w:t>Individual rights (</w:t>
      </w:r>
      <w:r w:rsidRPr="002D7983">
        <w:rPr>
          <w:rFonts w:ascii="Nirmala UI" w:hAnsi="Nirmala UI" w:cs="Nirmala UI"/>
        </w:rPr>
        <w:t>व्यक्तिगत</w:t>
      </w:r>
      <w:r w:rsidRPr="002D7983">
        <w:t xml:space="preserve"> </w:t>
      </w:r>
      <w:r w:rsidRPr="002D7983">
        <w:rPr>
          <w:rFonts w:ascii="Nirmala UI" w:hAnsi="Nirmala UI" w:cs="Nirmala UI"/>
        </w:rPr>
        <w:t>अधिकार</w:t>
      </w:r>
      <w:r w:rsidRPr="002D7983">
        <w:t>)</w:t>
      </w:r>
    </w:p>
    <w:p w14:paraId="595ED27E" w14:textId="77777777" w:rsidR="002D7983" w:rsidRPr="002D7983" w:rsidRDefault="002D7983" w:rsidP="002D7983">
      <w:pPr>
        <w:numPr>
          <w:ilvl w:val="0"/>
          <w:numId w:val="14"/>
        </w:numPr>
      </w:pPr>
      <w:r w:rsidRPr="002D7983">
        <w:t>Individual responsibility (</w:t>
      </w:r>
      <w:r w:rsidRPr="002D7983">
        <w:rPr>
          <w:rFonts w:ascii="Nirmala UI" w:hAnsi="Nirmala UI" w:cs="Nirmala UI"/>
        </w:rPr>
        <w:t>व्यक्तिगत</w:t>
      </w:r>
      <w:r w:rsidRPr="002D7983">
        <w:t xml:space="preserve"> </w:t>
      </w:r>
      <w:r w:rsidRPr="002D7983">
        <w:rPr>
          <w:rFonts w:ascii="Nirmala UI" w:hAnsi="Nirmala UI" w:cs="Nirmala UI"/>
        </w:rPr>
        <w:t>जिम्मेदारी</w:t>
      </w:r>
      <w:r w:rsidRPr="002D7983">
        <w:t>)</w:t>
      </w:r>
    </w:p>
    <w:p w14:paraId="25BE0205" w14:textId="77777777" w:rsidR="002D7983" w:rsidRPr="002D7983" w:rsidRDefault="002D7983" w:rsidP="002D7983">
      <w:pPr>
        <w:numPr>
          <w:ilvl w:val="0"/>
          <w:numId w:val="14"/>
        </w:numPr>
      </w:pPr>
      <w:r w:rsidRPr="002D7983">
        <w:t>Individual attention (</w:t>
      </w:r>
      <w:r w:rsidRPr="002D7983">
        <w:rPr>
          <w:rFonts w:ascii="Nirmala UI" w:hAnsi="Nirmala UI" w:cs="Nirmala UI"/>
        </w:rPr>
        <w:t>व्यक्तिगत</w:t>
      </w:r>
      <w:r w:rsidRPr="002D7983">
        <w:t xml:space="preserve"> </w:t>
      </w:r>
      <w:r w:rsidRPr="002D7983">
        <w:rPr>
          <w:rFonts w:ascii="Nirmala UI" w:hAnsi="Nirmala UI" w:cs="Nirmala UI"/>
        </w:rPr>
        <w:t>ध्यान</w:t>
      </w:r>
      <w:r w:rsidRPr="002D7983">
        <w:t>)</w:t>
      </w:r>
    </w:p>
    <w:p w14:paraId="05602FEB" w14:textId="77777777" w:rsidR="002D7983" w:rsidRPr="002D7983" w:rsidRDefault="002D7983" w:rsidP="002D7983">
      <w:pPr>
        <w:numPr>
          <w:ilvl w:val="0"/>
          <w:numId w:val="14"/>
        </w:numPr>
      </w:pPr>
      <w:r w:rsidRPr="002D7983">
        <w:t>Individual choice (</w:t>
      </w:r>
      <w:r w:rsidRPr="002D7983">
        <w:rPr>
          <w:rFonts w:ascii="Nirmala UI" w:hAnsi="Nirmala UI" w:cs="Nirmala UI"/>
        </w:rPr>
        <w:t>व्यक्तिगत</w:t>
      </w:r>
      <w:r w:rsidRPr="002D7983">
        <w:t xml:space="preserve"> </w:t>
      </w:r>
      <w:r w:rsidRPr="002D7983">
        <w:rPr>
          <w:rFonts w:ascii="Nirmala UI" w:hAnsi="Nirmala UI" w:cs="Nirmala UI"/>
        </w:rPr>
        <w:t>विकल्प</w:t>
      </w:r>
      <w:r w:rsidRPr="002D7983">
        <w:t>)</w:t>
      </w:r>
    </w:p>
    <w:p w14:paraId="561B0364" w14:textId="77777777" w:rsidR="002D7983" w:rsidRPr="002D7983" w:rsidRDefault="002D7983" w:rsidP="002D7983">
      <w:pPr>
        <w:numPr>
          <w:ilvl w:val="0"/>
          <w:numId w:val="14"/>
        </w:numPr>
      </w:pPr>
      <w:r w:rsidRPr="002D7983">
        <w:t>Individual effort (</w:t>
      </w:r>
      <w:r w:rsidRPr="002D7983">
        <w:rPr>
          <w:rFonts w:ascii="Nirmala UI" w:hAnsi="Nirmala UI" w:cs="Nirmala UI"/>
        </w:rPr>
        <w:t>व्यक्तिगत</w:t>
      </w:r>
      <w:r w:rsidRPr="002D7983">
        <w:t xml:space="preserve"> </w:t>
      </w:r>
      <w:r w:rsidRPr="002D7983">
        <w:rPr>
          <w:rFonts w:ascii="Nirmala UI" w:hAnsi="Nirmala UI" w:cs="Nirmala UI"/>
        </w:rPr>
        <w:t>प्रयास</w:t>
      </w:r>
      <w:r w:rsidRPr="002D7983">
        <w:t>)</w:t>
      </w:r>
    </w:p>
    <w:p w14:paraId="655DF5EF" w14:textId="77777777" w:rsidR="002D7983" w:rsidRPr="002D7983" w:rsidRDefault="002D7983" w:rsidP="002D7983">
      <w:pPr>
        <w:numPr>
          <w:ilvl w:val="0"/>
          <w:numId w:val="14"/>
        </w:numPr>
      </w:pPr>
      <w:r w:rsidRPr="002D7983">
        <w:t>Individual needs (</w:t>
      </w:r>
      <w:r w:rsidRPr="002D7983">
        <w:rPr>
          <w:rFonts w:ascii="Nirmala UI" w:hAnsi="Nirmala UI" w:cs="Nirmala UI"/>
        </w:rPr>
        <w:t>व्यक्तिगत</w:t>
      </w:r>
      <w:r w:rsidRPr="002D7983">
        <w:t xml:space="preserve"> </w:t>
      </w:r>
      <w:r w:rsidRPr="002D7983">
        <w:rPr>
          <w:rFonts w:ascii="Nirmala UI" w:hAnsi="Nirmala UI" w:cs="Nirmala UI"/>
        </w:rPr>
        <w:t>आवश्यकताएँ</w:t>
      </w:r>
      <w:r w:rsidRPr="002D7983">
        <w:t>)</w:t>
      </w:r>
    </w:p>
    <w:p w14:paraId="60B0AD29" w14:textId="77777777" w:rsidR="002D7983" w:rsidRPr="002D7983" w:rsidRDefault="002D7983" w:rsidP="002D7983">
      <w:pPr>
        <w:numPr>
          <w:ilvl w:val="0"/>
          <w:numId w:val="14"/>
        </w:numPr>
      </w:pPr>
      <w:r w:rsidRPr="002D7983">
        <w:t>Individual performance (</w:t>
      </w:r>
      <w:r w:rsidRPr="002D7983">
        <w:rPr>
          <w:rFonts w:ascii="Nirmala UI" w:hAnsi="Nirmala UI" w:cs="Nirmala UI"/>
        </w:rPr>
        <w:t>व्यक्तिगत</w:t>
      </w:r>
      <w:r w:rsidRPr="002D7983">
        <w:t xml:space="preserve"> </w:t>
      </w:r>
      <w:r w:rsidRPr="002D7983">
        <w:rPr>
          <w:rFonts w:ascii="Nirmala UI" w:hAnsi="Nirmala UI" w:cs="Nirmala UI"/>
        </w:rPr>
        <w:t>प्रदर्शन</w:t>
      </w:r>
      <w:r w:rsidRPr="002D7983">
        <w:t>)</w:t>
      </w:r>
    </w:p>
    <w:p w14:paraId="74EFE7D7" w14:textId="77777777" w:rsidR="002D7983" w:rsidRPr="002D7983" w:rsidRDefault="002D7983" w:rsidP="002D7983">
      <w:pPr>
        <w:numPr>
          <w:ilvl w:val="0"/>
          <w:numId w:val="14"/>
        </w:numPr>
      </w:pPr>
      <w:r w:rsidRPr="002D7983">
        <w:t>Individual differences (</w:t>
      </w:r>
      <w:r w:rsidRPr="002D7983">
        <w:rPr>
          <w:rFonts w:ascii="Nirmala UI" w:hAnsi="Nirmala UI" w:cs="Nirmala UI"/>
        </w:rPr>
        <w:t>व्यक्तिगत</w:t>
      </w:r>
      <w:r w:rsidRPr="002D7983">
        <w:t xml:space="preserve"> </w:t>
      </w:r>
      <w:r w:rsidRPr="002D7983">
        <w:rPr>
          <w:rFonts w:ascii="Nirmala UI" w:hAnsi="Nirmala UI" w:cs="Nirmala UI"/>
        </w:rPr>
        <w:t>अंतर</w:t>
      </w:r>
      <w:r w:rsidRPr="002D7983">
        <w:t>)</w:t>
      </w:r>
    </w:p>
    <w:p w14:paraId="329E1D2A" w14:textId="77777777" w:rsidR="002D7983" w:rsidRPr="002D7983" w:rsidRDefault="002D7983" w:rsidP="002D7983">
      <w:pPr>
        <w:numPr>
          <w:ilvl w:val="0"/>
          <w:numId w:val="14"/>
        </w:numPr>
      </w:pPr>
      <w:r w:rsidRPr="002D7983">
        <w:lastRenderedPageBreak/>
        <w:t>Individual identity (</w:t>
      </w:r>
      <w:r w:rsidRPr="002D7983">
        <w:rPr>
          <w:rFonts w:ascii="Nirmala UI" w:hAnsi="Nirmala UI" w:cs="Nirmala UI"/>
        </w:rPr>
        <w:t>व्यक्तिगत</w:t>
      </w:r>
      <w:r w:rsidRPr="002D7983">
        <w:t xml:space="preserve"> </w:t>
      </w:r>
      <w:r w:rsidRPr="002D7983">
        <w:rPr>
          <w:rFonts w:ascii="Nirmala UI" w:hAnsi="Nirmala UI" w:cs="Nirmala UI"/>
        </w:rPr>
        <w:t>पहचान</w:t>
      </w:r>
      <w:r w:rsidRPr="002D7983">
        <w:t>)</w:t>
      </w:r>
    </w:p>
    <w:p w14:paraId="76D1AA0C" w14:textId="77777777" w:rsidR="002D7983" w:rsidRPr="002D7983" w:rsidRDefault="002D7983" w:rsidP="002D7983">
      <w:pPr>
        <w:numPr>
          <w:ilvl w:val="0"/>
          <w:numId w:val="14"/>
        </w:numPr>
      </w:pPr>
      <w:r w:rsidRPr="002D7983">
        <w:t>Individual achievement (</w:t>
      </w:r>
      <w:r w:rsidRPr="002D7983">
        <w:rPr>
          <w:rFonts w:ascii="Nirmala UI" w:hAnsi="Nirmala UI" w:cs="Nirmala UI"/>
        </w:rPr>
        <w:t>व्यक्तिगत</w:t>
      </w:r>
      <w:r w:rsidRPr="002D7983">
        <w:t xml:space="preserve"> </w:t>
      </w:r>
      <w:r w:rsidRPr="002D7983">
        <w:rPr>
          <w:rFonts w:ascii="Nirmala UI" w:hAnsi="Nirmala UI" w:cs="Nirmala UI"/>
        </w:rPr>
        <w:t>उपलब्धि</w:t>
      </w:r>
      <w:r w:rsidRPr="002D7983">
        <w:t>)</w:t>
      </w:r>
    </w:p>
    <w:p w14:paraId="64758DBC" w14:textId="77777777" w:rsidR="002D7983" w:rsidRPr="002D7983" w:rsidRDefault="002D7983" w:rsidP="002D7983">
      <w:r w:rsidRPr="002D7983">
        <w:pict w14:anchorId="0714F159">
          <v:rect id="_x0000_i1134" style="width:0;height:1.5pt" o:hralign="center" o:hrstd="t" o:hr="t" fillcolor="#a0a0a0" stroked="f"/>
        </w:pict>
      </w:r>
    </w:p>
    <w:p w14:paraId="0CCB5D69" w14:textId="77777777" w:rsidR="002D7983" w:rsidRPr="002D7983" w:rsidRDefault="002D7983" w:rsidP="002D7983">
      <w:pPr>
        <w:rPr>
          <w:b/>
          <w:bCs/>
        </w:rPr>
      </w:pPr>
      <w:r w:rsidRPr="002D7983">
        <w:rPr>
          <w:b/>
          <w:bCs/>
        </w:rPr>
        <w:t>Collocations with “Individual”</w:t>
      </w:r>
    </w:p>
    <w:p w14:paraId="70CB3F23" w14:textId="77777777" w:rsidR="002D7983" w:rsidRPr="002D7983" w:rsidRDefault="002D7983" w:rsidP="002D7983">
      <w:r w:rsidRPr="002D7983">
        <w:pict w14:anchorId="497B911D">
          <v:rect id="_x0000_i1135" style="width:0;height:1.5pt" o:hralign="center" o:hrstd="t" o:hr="t" fillcolor="#a0a0a0" stroked="f"/>
        </w:pict>
      </w:r>
    </w:p>
    <w:p w14:paraId="4042122F" w14:textId="77777777" w:rsidR="002D7983" w:rsidRPr="002D7983" w:rsidRDefault="002D7983" w:rsidP="002D7983">
      <w:pPr>
        <w:rPr>
          <w:b/>
          <w:bCs/>
        </w:rPr>
      </w:pPr>
      <w:r w:rsidRPr="002D7983">
        <w:rPr>
          <w:b/>
          <w:bCs/>
        </w:rPr>
        <w:t>1. Individual rights (</w:t>
      </w:r>
      <w:r w:rsidRPr="002D7983">
        <w:rPr>
          <w:rFonts w:ascii="Nirmala UI" w:hAnsi="Nirmala UI" w:cs="Nirmala UI"/>
          <w:b/>
          <w:bCs/>
        </w:rPr>
        <w:t>व्यक्तिगत</w:t>
      </w:r>
      <w:r w:rsidRPr="002D7983">
        <w:rPr>
          <w:b/>
          <w:bCs/>
        </w:rPr>
        <w:t xml:space="preserve"> </w:t>
      </w:r>
      <w:r w:rsidRPr="002D7983">
        <w:rPr>
          <w:rFonts w:ascii="Nirmala UI" w:hAnsi="Nirmala UI" w:cs="Nirmala UI"/>
          <w:b/>
          <w:bCs/>
        </w:rPr>
        <w:t>अधिकार</w:t>
      </w:r>
      <w:r w:rsidRPr="002D7983">
        <w:rPr>
          <w:b/>
          <w:bCs/>
        </w:rPr>
        <w:t>)</w:t>
      </w:r>
    </w:p>
    <w:p w14:paraId="41C06147" w14:textId="77777777" w:rsidR="002D7983" w:rsidRPr="002D7983" w:rsidRDefault="002D7983" w:rsidP="002D7983">
      <w:pPr>
        <w:numPr>
          <w:ilvl w:val="0"/>
          <w:numId w:val="15"/>
        </w:numPr>
      </w:pPr>
      <w:r w:rsidRPr="002D7983">
        <w:t>EN: Citizens must be aware of their individual rights.</w:t>
      </w:r>
      <w:r w:rsidRPr="002D7983">
        <w:br/>
        <w:t xml:space="preserve">HI: </w:t>
      </w:r>
      <w:r w:rsidRPr="002D7983">
        <w:rPr>
          <w:rFonts w:ascii="Nirmala UI" w:hAnsi="Nirmala UI" w:cs="Nirmala UI"/>
        </w:rPr>
        <w:t>नागरिकों</w:t>
      </w:r>
      <w:r w:rsidRPr="002D7983">
        <w:t xml:space="preserve"> </w:t>
      </w:r>
      <w:r w:rsidRPr="002D7983">
        <w:rPr>
          <w:rFonts w:ascii="Nirmala UI" w:hAnsi="Nirmala UI" w:cs="Nirmala UI"/>
        </w:rPr>
        <w:t>को</w:t>
      </w:r>
      <w:r w:rsidRPr="002D7983">
        <w:t xml:space="preserve"> </w:t>
      </w:r>
      <w:r w:rsidRPr="002D7983">
        <w:rPr>
          <w:rFonts w:ascii="Nirmala UI" w:hAnsi="Nirmala UI" w:cs="Nirmala UI"/>
        </w:rPr>
        <w:t>अपने</w:t>
      </w:r>
      <w:r w:rsidRPr="002D7983">
        <w:t xml:space="preserve"> </w:t>
      </w:r>
      <w:r w:rsidRPr="002D7983">
        <w:rPr>
          <w:rFonts w:ascii="Nirmala UI" w:hAnsi="Nirmala UI" w:cs="Nirmala UI"/>
        </w:rPr>
        <w:t>व्यक्तिगत</w:t>
      </w:r>
      <w:r w:rsidRPr="002D7983">
        <w:t xml:space="preserve"> </w:t>
      </w:r>
      <w:r w:rsidRPr="002D7983">
        <w:rPr>
          <w:rFonts w:ascii="Nirmala UI" w:hAnsi="Nirmala UI" w:cs="Nirmala UI"/>
        </w:rPr>
        <w:t>अधिकारों</w:t>
      </w:r>
      <w:r w:rsidRPr="002D7983">
        <w:t xml:space="preserve"> </w:t>
      </w:r>
      <w:r w:rsidRPr="002D7983">
        <w:rPr>
          <w:rFonts w:ascii="Nirmala UI" w:hAnsi="Nirmala UI" w:cs="Nirmala UI"/>
        </w:rPr>
        <w:t>के</w:t>
      </w:r>
      <w:r w:rsidRPr="002D7983">
        <w:t xml:space="preserve"> </w:t>
      </w:r>
      <w:r w:rsidRPr="002D7983">
        <w:rPr>
          <w:rFonts w:ascii="Nirmala UI" w:hAnsi="Nirmala UI" w:cs="Nirmala UI"/>
        </w:rPr>
        <w:t>बारे</w:t>
      </w:r>
      <w:r w:rsidRPr="002D7983">
        <w:t xml:space="preserve"> </w:t>
      </w:r>
      <w:r w:rsidRPr="002D7983">
        <w:rPr>
          <w:rFonts w:ascii="Nirmala UI" w:hAnsi="Nirmala UI" w:cs="Nirmala UI"/>
        </w:rPr>
        <w:t>में</w:t>
      </w:r>
      <w:r w:rsidRPr="002D7983">
        <w:t xml:space="preserve"> </w:t>
      </w:r>
      <w:r w:rsidRPr="002D7983">
        <w:rPr>
          <w:rFonts w:ascii="Nirmala UI" w:hAnsi="Nirmala UI" w:cs="Nirmala UI"/>
        </w:rPr>
        <w:t>जागरूक</w:t>
      </w:r>
      <w:r w:rsidRPr="002D7983">
        <w:t xml:space="preserve"> </w:t>
      </w:r>
      <w:r w:rsidRPr="002D7983">
        <w:rPr>
          <w:rFonts w:ascii="Nirmala UI" w:hAnsi="Nirmala UI" w:cs="Nirmala UI"/>
        </w:rPr>
        <w:t>होना</w:t>
      </w:r>
      <w:r w:rsidRPr="002D7983">
        <w:t xml:space="preserve"> </w:t>
      </w:r>
      <w:r w:rsidRPr="002D7983">
        <w:rPr>
          <w:rFonts w:ascii="Nirmala UI" w:hAnsi="Nirmala UI" w:cs="Nirmala UI"/>
        </w:rPr>
        <w:t>चाहिए।</w:t>
      </w:r>
    </w:p>
    <w:p w14:paraId="0C60B038" w14:textId="77777777" w:rsidR="002D7983" w:rsidRPr="002D7983" w:rsidRDefault="002D7983" w:rsidP="002D7983">
      <w:pPr>
        <w:numPr>
          <w:ilvl w:val="0"/>
          <w:numId w:val="15"/>
        </w:numPr>
      </w:pPr>
      <w:r w:rsidRPr="002D7983">
        <w:t>EN: The law protects individual rights against discrimination.</w:t>
      </w:r>
      <w:r w:rsidRPr="002D7983">
        <w:br/>
        <w:t xml:space="preserve">HI: </w:t>
      </w:r>
      <w:r w:rsidRPr="002D7983">
        <w:rPr>
          <w:rFonts w:ascii="Nirmala UI" w:hAnsi="Nirmala UI" w:cs="Nirmala UI"/>
        </w:rPr>
        <w:t>कानून</w:t>
      </w:r>
      <w:r w:rsidRPr="002D7983">
        <w:t xml:space="preserve"> </w:t>
      </w:r>
      <w:r w:rsidRPr="002D7983">
        <w:rPr>
          <w:rFonts w:ascii="Nirmala UI" w:hAnsi="Nirmala UI" w:cs="Nirmala UI"/>
        </w:rPr>
        <w:t>व्यक्तिगत</w:t>
      </w:r>
      <w:r w:rsidRPr="002D7983">
        <w:t xml:space="preserve"> </w:t>
      </w:r>
      <w:r w:rsidRPr="002D7983">
        <w:rPr>
          <w:rFonts w:ascii="Nirmala UI" w:hAnsi="Nirmala UI" w:cs="Nirmala UI"/>
        </w:rPr>
        <w:t>अधिकारों</w:t>
      </w:r>
      <w:r w:rsidRPr="002D7983">
        <w:t xml:space="preserve"> </w:t>
      </w:r>
      <w:r w:rsidRPr="002D7983">
        <w:rPr>
          <w:rFonts w:ascii="Nirmala UI" w:hAnsi="Nirmala UI" w:cs="Nirmala UI"/>
        </w:rPr>
        <w:t>की</w:t>
      </w:r>
      <w:r w:rsidRPr="002D7983">
        <w:t xml:space="preserve"> </w:t>
      </w:r>
      <w:r w:rsidRPr="002D7983">
        <w:rPr>
          <w:rFonts w:ascii="Nirmala UI" w:hAnsi="Nirmala UI" w:cs="Nirmala UI"/>
        </w:rPr>
        <w:t>रक्षा</w:t>
      </w:r>
      <w:r w:rsidRPr="002D7983">
        <w:t xml:space="preserve"> </w:t>
      </w:r>
      <w:r w:rsidRPr="002D7983">
        <w:rPr>
          <w:rFonts w:ascii="Nirmala UI" w:hAnsi="Nirmala UI" w:cs="Nirmala UI"/>
        </w:rPr>
        <w:t>करता</w:t>
      </w:r>
      <w:r w:rsidRPr="002D7983">
        <w:t xml:space="preserve"> </w:t>
      </w:r>
      <w:r w:rsidRPr="002D7983">
        <w:rPr>
          <w:rFonts w:ascii="Nirmala UI" w:hAnsi="Nirmala UI" w:cs="Nirmala UI"/>
        </w:rPr>
        <w:t>है।</w:t>
      </w:r>
    </w:p>
    <w:p w14:paraId="74551C7F" w14:textId="77777777" w:rsidR="002D7983" w:rsidRPr="002D7983" w:rsidRDefault="002D7983" w:rsidP="002D7983">
      <w:r w:rsidRPr="002D7983">
        <w:pict w14:anchorId="247ADEB4">
          <v:rect id="_x0000_i1136" style="width:0;height:1.5pt" o:hralign="center" o:hrstd="t" o:hr="t" fillcolor="#a0a0a0" stroked="f"/>
        </w:pict>
      </w:r>
    </w:p>
    <w:p w14:paraId="00333145" w14:textId="77777777" w:rsidR="002D7983" w:rsidRPr="002D7983" w:rsidRDefault="002D7983" w:rsidP="002D7983">
      <w:pPr>
        <w:rPr>
          <w:b/>
          <w:bCs/>
        </w:rPr>
      </w:pPr>
      <w:r w:rsidRPr="002D7983">
        <w:rPr>
          <w:b/>
          <w:bCs/>
        </w:rPr>
        <w:t>2. Individual responsibility (</w:t>
      </w:r>
      <w:r w:rsidRPr="002D7983">
        <w:rPr>
          <w:rFonts w:ascii="Nirmala UI" w:hAnsi="Nirmala UI" w:cs="Nirmala UI"/>
          <w:b/>
          <w:bCs/>
        </w:rPr>
        <w:t>व्यक्तिगत</w:t>
      </w:r>
      <w:r w:rsidRPr="002D7983">
        <w:rPr>
          <w:b/>
          <w:bCs/>
        </w:rPr>
        <w:t xml:space="preserve"> </w:t>
      </w:r>
      <w:r w:rsidRPr="002D7983">
        <w:rPr>
          <w:rFonts w:ascii="Nirmala UI" w:hAnsi="Nirmala UI" w:cs="Nirmala UI"/>
          <w:b/>
          <w:bCs/>
        </w:rPr>
        <w:t>जिम्मेदारी</w:t>
      </w:r>
      <w:r w:rsidRPr="002D7983">
        <w:rPr>
          <w:b/>
          <w:bCs/>
        </w:rPr>
        <w:t>)</w:t>
      </w:r>
    </w:p>
    <w:p w14:paraId="46F5E4BB" w14:textId="77777777" w:rsidR="002D7983" w:rsidRPr="002D7983" w:rsidRDefault="002D7983" w:rsidP="002D7983">
      <w:pPr>
        <w:numPr>
          <w:ilvl w:val="0"/>
          <w:numId w:val="16"/>
        </w:numPr>
      </w:pPr>
      <w:r w:rsidRPr="002D7983">
        <w:t>EN: It is the individual responsibility of students to complete assignments.</w:t>
      </w:r>
      <w:r w:rsidRPr="002D7983">
        <w:br/>
        <w:t xml:space="preserve">HI: </w:t>
      </w:r>
      <w:r w:rsidRPr="002D7983">
        <w:rPr>
          <w:rFonts w:ascii="Nirmala UI" w:hAnsi="Nirmala UI" w:cs="Nirmala UI"/>
        </w:rPr>
        <w:t>छात्र</w:t>
      </w:r>
      <w:r w:rsidRPr="002D7983">
        <w:t xml:space="preserve"> </w:t>
      </w:r>
      <w:r w:rsidRPr="002D7983">
        <w:rPr>
          <w:rFonts w:ascii="Nirmala UI" w:hAnsi="Nirmala UI" w:cs="Nirmala UI"/>
        </w:rPr>
        <w:t>अपनी</w:t>
      </w:r>
      <w:r w:rsidRPr="002D7983">
        <w:t xml:space="preserve"> </w:t>
      </w:r>
      <w:r w:rsidRPr="002D7983">
        <w:rPr>
          <w:rFonts w:ascii="Nirmala UI" w:hAnsi="Nirmala UI" w:cs="Nirmala UI"/>
        </w:rPr>
        <w:t>असाइनमेंट</w:t>
      </w:r>
      <w:r w:rsidRPr="002D7983">
        <w:t xml:space="preserve"> </w:t>
      </w:r>
      <w:r w:rsidRPr="002D7983">
        <w:rPr>
          <w:rFonts w:ascii="Nirmala UI" w:hAnsi="Nirmala UI" w:cs="Nirmala UI"/>
        </w:rPr>
        <w:t>पूरी</w:t>
      </w:r>
      <w:r w:rsidRPr="002D7983">
        <w:t xml:space="preserve"> </w:t>
      </w:r>
      <w:r w:rsidRPr="002D7983">
        <w:rPr>
          <w:rFonts w:ascii="Nirmala UI" w:hAnsi="Nirmala UI" w:cs="Nirmala UI"/>
        </w:rPr>
        <w:t>करने</w:t>
      </w:r>
      <w:r w:rsidRPr="002D7983">
        <w:t xml:space="preserve"> </w:t>
      </w:r>
      <w:r w:rsidRPr="002D7983">
        <w:rPr>
          <w:rFonts w:ascii="Nirmala UI" w:hAnsi="Nirmala UI" w:cs="Nirmala UI"/>
        </w:rPr>
        <w:t>के</w:t>
      </w:r>
      <w:r w:rsidRPr="002D7983">
        <w:t xml:space="preserve"> </w:t>
      </w:r>
      <w:r w:rsidRPr="002D7983">
        <w:rPr>
          <w:rFonts w:ascii="Nirmala UI" w:hAnsi="Nirmala UI" w:cs="Nirmala UI"/>
        </w:rPr>
        <w:t>लिए</w:t>
      </w:r>
      <w:r w:rsidRPr="002D7983">
        <w:t xml:space="preserve"> </w:t>
      </w:r>
      <w:r w:rsidRPr="002D7983">
        <w:rPr>
          <w:rFonts w:ascii="Nirmala UI" w:hAnsi="Nirmala UI" w:cs="Nirmala UI"/>
        </w:rPr>
        <w:t>व्यक्तिगत</w:t>
      </w:r>
      <w:r w:rsidRPr="002D7983">
        <w:t xml:space="preserve"> </w:t>
      </w:r>
      <w:r w:rsidRPr="002D7983">
        <w:rPr>
          <w:rFonts w:ascii="Nirmala UI" w:hAnsi="Nirmala UI" w:cs="Nirmala UI"/>
        </w:rPr>
        <w:t>जिम्मेदारी</w:t>
      </w:r>
      <w:r w:rsidRPr="002D7983">
        <w:t xml:space="preserve"> </w:t>
      </w:r>
      <w:r w:rsidRPr="002D7983">
        <w:rPr>
          <w:rFonts w:ascii="Nirmala UI" w:hAnsi="Nirmala UI" w:cs="Nirmala UI"/>
        </w:rPr>
        <w:t>रखते</w:t>
      </w:r>
      <w:r w:rsidRPr="002D7983">
        <w:t xml:space="preserve"> </w:t>
      </w:r>
      <w:r w:rsidRPr="002D7983">
        <w:rPr>
          <w:rFonts w:ascii="Nirmala UI" w:hAnsi="Nirmala UI" w:cs="Nirmala UI"/>
        </w:rPr>
        <w:t>हैं।</w:t>
      </w:r>
    </w:p>
    <w:p w14:paraId="6254AA68" w14:textId="77777777" w:rsidR="002D7983" w:rsidRPr="002D7983" w:rsidRDefault="002D7983" w:rsidP="002D7983">
      <w:pPr>
        <w:numPr>
          <w:ilvl w:val="0"/>
          <w:numId w:val="16"/>
        </w:numPr>
      </w:pPr>
      <w:r w:rsidRPr="002D7983">
        <w:t>EN: Individual responsibility is essential for a functioning society.</w:t>
      </w:r>
      <w:r w:rsidRPr="002D7983">
        <w:br/>
        <w:t xml:space="preserve">HI: </w:t>
      </w:r>
      <w:r w:rsidRPr="002D7983">
        <w:rPr>
          <w:rFonts w:ascii="Nirmala UI" w:hAnsi="Nirmala UI" w:cs="Nirmala UI"/>
        </w:rPr>
        <w:t>एक</w:t>
      </w:r>
      <w:r w:rsidRPr="002D7983">
        <w:t xml:space="preserve"> </w:t>
      </w:r>
      <w:r w:rsidRPr="002D7983">
        <w:rPr>
          <w:rFonts w:ascii="Nirmala UI" w:hAnsi="Nirmala UI" w:cs="Nirmala UI"/>
        </w:rPr>
        <w:t>कार्यशील</w:t>
      </w:r>
      <w:r w:rsidRPr="002D7983">
        <w:t xml:space="preserve"> </w:t>
      </w:r>
      <w:r w:rsidRPr="002D7983">
        <w:rPr>
          <w:rFonts w:ascii="Nirmala UI" w:hAnsi="Nirmala UI" w:cs="Nirmala UI"/>
        </w:rPr>
        <w:t>समाज</w:t>
      </w:r>
      <w:r w:rsidRPr="002D7983">
        <w:t xml:space="preserve"> </w:t>
      </w:r>
      <w:r w:rsidRPr="002D7983">
        <w:rPr>
          <w:rFonts w:ascii="Nirmala UI" w:hAnsi="Nirmala UI" w:cs="Nirmala UI"/>
        </w:rPr>
        <w:t>के</w:t>
      </w:r>
      <w:r w:rsidRPr="002D7983">
        <w:t xml:space="preserve"> </w:t>
      </w:r>
      <w:r w:rsidRPr="002D7983">
        <w:rPr>
          <w:rFonts w:ascii="Nirmala UI" w:hAnsi="Nirmala UI" w:cs="Nirmala UI"/>
        </w:rPr>
        <w:t>लिए</w:t>
      </w:r>
      <w:r w:rsidRPr="002D7983">
        <w:t xml:space="preserve"> </w:t>
      </w:r>
      <w:r w:rsidRPr="002D7983">
        <w:rPr>
          <w:rFonts w:ascii="Nirmala UI" w:hAnsi="Nirmala UI" w:cs="Nirmala UI"/>
        </w:rPr>
        <w:t>व्यक्तिगत</w:t>
      </w:r>
      <w:r w:rsidRPr="002D7983">
        <w:t xml:space="preserve"> </w:t>
      </w:r>
      <w:r w:rsidRPr="002D7983">
        <w:rPr>
          <w:rFonts w:ascii="Nirmala UI" w:hAnsi="Nirmala UI" w:cs="Nirmala UI"/>
        </w:rPr>
        <w:t>जिम्मेदारी</w:t>
      </w:r>
      <w:r w:rsidRPr="002D7983">
        <w:t xml:space="preserve"> </w:t>
      </w:r>
      <w:r w:rsidRPr="002D7983">
        <w:rPr>
          <w:rFonts w:ascii="Nirmala UI" w:hAnsi="Nirmala UI" w:cs="Nirmala UI"/>
        </w:rPr>
        <w:t>आवश्यक</w:t>
      </w:r>
      <w:r w:rsidRPr="002D7983">
        <w:t xml:space="preserve"> </w:t>
      </w:r>
      <w:r w:rsidRPr="002D7983">
        <w:rPr>
          <w:rFonts w:ascii="Nirmala UI" w:hAnsi="Nirmala UI" w:cs="Nirmala UI"/>
        </w:rPr>
        <w:t>है।</w:t>
      </w:r>
    </w:p>
    <w:p w14:paraId="651A4327" w14:textId="77777777" w:rsidR="002D7983" w:rsidRPr="002D7983" w:rsidRDefault="002D7983" w:rsidP="002D7983">
      <w:r w:rsidRPr="002D7983">
        <w:pict w14:anchorId="18BE58B7">
          <v:rect id="_x0000_i1137" style="width:0;height:1.5pt" o:hralign="center" o:hrstd="t" o:hr="t" fillcolor="#a0a0a0" stroked="f"/>
        </w:pict>
      </w:r>
    </w:p>
    <w:p w14:paraId="3B8F142C" w14:textId="77777777" w:rsidR="002D7983" w:rsidRPr="002D7983" w:rsidRDefault="002D7983" w:rsidP="002D7983">
      <w:pPr>
        <w:rPr>
          <w:b/>
          <w:bCs/>
        </w:rPr>
      </w:pPr>
      <w:r w:rsidRPr="002D7983">
        <w:rPr>
          <w:b/>
          <w:bCs/>
        </w:rPr>
        <w:t>3. Individual attention (</w:t>
      </w:r>
      <w:r w:rsidRPr="002D7983">
        <w:rPr>
          <w:rFonts w:ascii="Nirmala UI" w:hAnsi="Nirmala UI" w:cs="Nirmala UI"/>
          <w:b/>
          <w:bCs/>
        </w:rPr>
        <w:t>व्यक्तिगत</w:t>
      </w:r>
      <w:r w:rsidRPr="002D7983">
        <w:rPr>
          <w:b/>
          <w:bCs/>
        </w:rPr>
        <w:t xml:space="preserve"> </w:t>
      </w:r>
      <w:r w:rsidRPr="002D7983">
        <w:rPr>
          <w:rFonts w:ascii="Nirmala UI" w:hAnsi="Nirmala UI" w:cs="Nirmala UI"/>
          <w:b/>
          <w:bCs/>
        </w:rPr>
        <w:t>ध्यान</w:t>
      </w:r>
      <w:r w:rsidRPr="002D7983">
        <w:rPr>
          <w:b/>
          <w:bCs/>
        </w:rPr>
        <w:t>)</w:t>
      </w:r>
    </w:p>
    <w:p w14:paraId="7B05B020" w14:textId="77777777" w:rsidR="002D7983" w:rsidRPr="002D7983" w:rsidRDefault="002D7983" w:rsidP="002D7983">
      <w:pPr>
        <w:numPr>
          <w:ilvl w:val="0"/>
          <w:numId w:val="17"/>
        </w:numPr>
      </w:pPr>
      <w:r w:rsidRPr="002D7983">
        <w:t>EN: Teachers provide individual attention to students who need extra help.</w:t>
      </w:r>
      <w:r w:rsidRPr="002D7983">
        <w:br/>
        <w:t xml:space="preserve">HI: </w:t>
      </w:r>
      <w:r w:rsidRPr="002D7983">
        <w:rPr>
          <w:rFonts w:ascii="Nirmala UI" w:hAnsi="Nirmala UI" w:cs="Nirmala UI"/>
        </w:rPr>
        <w:t>शिक्षक</w:t>
      </w:r>
      <w:r w:rsidRPr="002D7983">
        <w:t xml:space="preserve"> </w:t>
      </w:r>
      <w:r w:rsidRPr="002D7983">
        <w:rPr>
          <w:rFonts w:ascii="Nirmala UI" w:hAnsi="Nirmala UI" w:cs="Nirmala UI"/>
        </w:rPr>
        <w:t>उन</w:t>
      </w:r>
      <w:r w:rsidRPr="002D7983">
        <w:t xml:space="preserve"> </w:t>
      </w:r>
      <w:r w:rsidRPr="002D7983">
        <w:rPr>
          <w:rFonts w:ascii="Nirmala UI" w:hAnsi="Nirmala UI" w:cs="Nirmala UI"/>
        </w:rPr>
        <w:t>छात्रों</w:t>
      </w:r>
      <w:r w:rsidRPr="002D7983">
        <w:t xml:space="preserve"> </w:t>
      </w:r>
      <w:r w:rsidRPr="002D7983">
        <w:rPr>
          <w:rFonts w:ascii="Nirmala UI" w:hAnsi="Nirmala UI" w:cs="Nirmala UI"/>
        </w:rPr>
        <w:t>को</w:t>
      </w:r>
      <w:r w:rsidRPr="002D7983">
        <w:t xml:space="preserve"> </w:t>
      </w:r>
      <w:r w:rsidRPr="002D7983">
        <w:rPr>
          <w:rFonts w:ascii="Nirmala UI" w:hAnsi="Nirmala UI" w:cs="Nirmala UI"/>
        </w:rPr>
        <w:t>व्यक्तिगत</w:t>
      </w:r>
      <w:r w:rsidRPr="002D7983">
        <w:t xml:space="preserve"> </w:t>
      </w:r>
      <w:r w:rsidRPr="002D7983">
        <w:rPr>
          <w:rFonts w:ascii="Nirmala UI" w:hAnsi="Nirmala UI" w:cs="Nirmala UI"/>
        </w:rPr>
        <w:t>ध्यान</w:t>
      </w:r>
      <w:r w:rsidRPr="002D7983">
        <w:t xml:space="preserve"> </w:t>
      </w:r>
      <w:r w:rsidRPr="002D7983">
        <w:rPr>
          <w:rFonts w:ascii="Nirmala UI" w:hAnsi="Nirmala UI" w:cs="Nirmala UI"/>
        </w:rPr>
        <w:t>देते</w:t>
      </w:r>
      <w:r w:rsidRPr="002D7983">
        <w:t xml:space="preserve"> </w:t>
      </w:r>
      <w:r w:rsidRPr="002D7983">
        <w:rPr>
          <w:rFonts w:ascii="Nirmala UI" w:hAnsi="Nirmala UI" w:cs="Nirmala UI"/>
        </w:rPr>
        <w:t>हैं</w:t>
      </w:r>
      <w:r w:rsidRPr="002D7983">
        <w:t xml:space="preserve"> </w:t>
      </w:r>
      <w:r w:rsidRPr="002D7983">
        <w:rPr>
          <w:rFonts w:ascii="Nirmala UI" w:hAnsi="Nirmala UI" w:cs="Nirmala UI"/>
        </w:rPr>
        <w:t>जिन्हें</w:t>
      </w:r>
      <w:r w:rsidRPr="002D7983">
        <w:t xml:space="preserve"> </w:t>
      </w:r>
      <w:r w:rsidRPr="002D7983">
        <w:rPr>
          <w:rFonts w:ascii="Nirmala UI" w:hAnsi="Nirmala UI" w:cs="Nirmala UI"/>
        </w:rPr>
        <w:t>अतिरिक्त</w:t>
      </w:r>
      <w:r w:rsidRPr="002D7983">
        <w:t xml:space="preserve"> </w:t>
      </w:r>
      <w:r w:rsidRPr="002D7983">
        <w:rPr>
          <w:rFonts w:ascii="Nirmala UI" w:hAnsi="Nirmala UI" w:cs="Nirmala UI"/>
        </w:rPr>
        <w:t>मदद</w:t>
      </w:r>
      <w:r w:rsidRPr="002D7983">
        <w:t xml:space="preserve"> </w:t>
      </w:r>
      <w:r w:rsidRPr="002D7983">
        <w:rPr>
          <w:rFonts w:ascii="Nirmala UI" w:hAnsi="Nirmala UI" w:cs="Nirmala UI"/>
        </w:rPr>
        <w:t>की</w:t>
      </w:r>
      <w:r w:rsidRPr="002D7983">
        <w:t xml:space="preserve"> </w:t>
      </w:r>
      <w:r w:rsidRPr="002D7983">
        <w:rPr>
          <w:rFonts w:ascii="Nirmala UI" w:hAnsi="Nirmala UI" w:cs="Nirmala UI"/>
        </w:rPr>
        <w:t>आवश्यकता</w:t>
      </w:r>
      <w:r w:rsidRPr="002D7983">
        <w:t xml:space="preserve"> </w:t>
      </w:r>
      <w:r w:rsidRPr="002D7983">
        <w:rPr>
          <w:rFonts w:ascii="Nirmala UI" w:hAnsi="Nirmala UI" w:cs="Nirmala UI"/>
        </w:rPr>
        <w:t>होती</w:t>
      </w:r>
      <w:r w:rsidRPr="002D7983">
        <w:t xml:space="preserve"> </w:t>
      </w:r>
      <w:r w:rsidRPr="002D7983">
        <w:rPr>
          <w:rFonts w:ascii="Nirmala UI" w:hAnsi="Nirmala UI" w:cs="Nirmala UI"/>
        </w:rPr>
        <w:t>है।</w:t>
      </w:r>
    </w:p>
    <w:p w14:paraId="2442BB28" w14:textId="77777777" w:rsidR="002D7983" w:rsidRPr="002D7983" w:rsidRDefault="002D7983" w:rsidP="002D7983">
      <w:pPr>
        <w:numPr>
          <w:ilvl w:val="0"/>
          <w:numId w:val="17"/>
        </w:numPr>
      </w:pPr>
      <w:r w:rsidRPr="002D7983">
        <w:t>EN: Personalized coaching offers individual attention to learners.</w:t>
      </w:r>
      <w:r w:rsidRPr="002D7983">
        <w:br/>
        <w:t xml:space="preserve">HI: </w:t>
      </w:r>
      <w:r w:rsidRPr="002D7983">
        <w:rPr>
          <w:rFonts w:ascii="Nirmala UI" w:hAnsi="Nirmala UI" w:cs="Nirmala UI"/>
        </w:rPr>
        <w:t>व्यक्तिगत</w:t>
      </w:r>
      <w:r w:rsidRPr="002D7983">
        <w:t xml:space="preserve"> </w:t>
      </w:r>
      <w:r w:rsidRPr="002D7983">
        <w:rPr>
          <w:rFonts w:ascii="Nirmala UI" w:hAnsi="Nirmala UI" w:cs="Nirmala UI"/>
        </w:rPr>
        <w:t>कोचिंग</w:t>
      </w:r>
      <w:r w:rsidRPr="002D7983">
        <w:t xml:space="preserve"> </w:t>
      </w:r>
      <w:r w:rsidRPr="002D7983">
        <w:rPr>
          <w:rFonts w:ascii="Nirmala UI" w:hAnsi="Nirmala UI" w:cs="Nirmala UI"/>
        </w:rPr>
        <w:t>शिक्षार्थियों</w:t>
      </w:r>
      <w:r w:rsidRPr="002D7983">
        <w:t xml:space="preserve"> </w:t>
      </w:r>
      <w:r w:rsidRPr="002D7983">
        <w:rPr>
          <w:rFonts w:ascii="Nirmala UI" w:hAnsi="Nirmala UI" w:cs="Nirmala UI"/>
        </w:rPr>
        <w:t>को</w:t>
      </w:r>
      <w:r w:rsidRPr="002D7983">
        <w:t xml:space="preserve"> </w:t>
      </w:r>
      <w:r w:rsidRPr="002D7983">
        <w:rPr>
          <w:rFonts w:ascii="Nirmala UI" w:hAnsi="Nirmala UI" w:cs="Nirmala UI"/>
        </w:rPr>
        <w:t>व्यक्तिगत</w:t>
      </w:r>
      <w:r w:rsidRPr="002D7983">
        <w:t xml:space="preserve"> </w:t>
      </w:r>
      <w:r w:rsidRPr="002D7983">
        <w:rPr>
          <w:rFonts w:ascii="Nirmala UI" w:hAnsi="Nirmala UI" w:cs="Nirmala UI"/>
        </w:rPr>
        <w:t>ध्यान</w:t>
      </w:r>
      <w:r w:rsidRPr="002D7983">
        <w:t xml:space="preserve"> </w:t>
      </w:r>
      <w:r w:rsidRPr="002D7983">
        <w:rPr>
          <w:rFonts w:ascii="Nirmala UI" w:hAnsi="Nirmala UI" w:cs="Nirmala UI"/>
        </w:rPr>
        <w:t>देती</w:t>
      </w:r>
      <w:r w:rsidRPr="002D7983">
        <w:t xml:space="preserve"> </w:t>
      </w:r>
      <w:r w:rsidRPr="002D7983">
        <w:rPr>
          <w:rFonts w:ascii="Nirmala UI" w:hAnsi="Nirmala UI" w:cs="Nirmala UI"/>
        </w:rPr>
        <w:t>है।</w:t>
      </w:r>
    </w:p>
    <w:p w14:paraId="2F12A701" w14:textId="77777777" w:rsidR="002D7983" w:rsidRPr="002D7983" w:rsidRDefault="002D7983" w:rsidP="002D7983">
      <w:r w:rsidRPr="002D7983">
        <w:pict w14:anchorId="595E163B">
          <v:rect id="_x0000_i1138" style="width:0;height:1.5pt" o:hralign="center" o:hrstd="t" o:hr="t" fillcolor="#a0a0a0" stroked="f"/>
        </w:pict>
      </w:r>
    </w:p>
    <w:p w14:paraId="799D910D" w14:textId="77777777" w:rsidR="002D7983" w:rsidRPr="002D7983" w:rsidRDefault="002D7983" w:rsidP="002D7983">
      <w:pPr>
        <w:rPr>
          <w:b/>
          <w:bCs/>
        </w:rPr>
      </w:pPr>
      <w:r w:rsidRPr="002D7983">
        <w:rPr>
          <w:b/>
          <w:bCs/>
        </w:rPr>
        <w:t>4. Individual choice (</w:t>
      </w:r>
      <w:r w:rsidRPr="002D7983">
        <w:rPr>
          <w:rFonts w:ascii="Nirmala UI" w:hAnsi="Nirmala UI" w:cs="Nirmala UI"/>
          <w:b/>
          <w:bCs/>
        </w:rPr>
        <w:t>व्यक्तिगत</w:t>
      </w:r>
      <w:r w:rsidRPr="002D7983">
        <w:rPr>
          <w:b/>
          <w:bCs/>
        </w:rPr>
        <w:t xml:space="preserve"> </w:t>
      </w:r>
      <w:r w:rsidRPr="002D7983">
        <w:rPr>
          <w:rFonts w:ascii="Nirmala UI" w:hAnsi="Nirmala UI" w:cs="Nirmala UI"/>
          <w:b/>
          <w:bCs/>
        </w:rPr>
        <w:t>विकल्प</w:t>
      </w:r>
      <w:r w:rsidRPr="002D7983">
        <w:rPr>
          <w:b/>
          <w:bCs/>
        </w:rPr>
        <w:t>)</w:t>
      </w:r>
    </w:p>
    <w:p w14:paraId="2CD288B3" w14:textId="77777777" w:rsidR="002D7983" w:rsidRPr="002D7983" w:rsidRDefault="002D7983" w:rsidP="002D7983">
      <w:pPr>
        <w:numPr>
          <w:ilvl w:val="0"/>
          <w:numId w:val="18"/>
        </w:numPr>
      </w:pPr>
      <w:r w:rsidRPr="002D7983">
        <w:t>EN: Everyone should have the freedom to make their individual choice.</w:t>
      </w:r>
      <w:r w:rsidRPr="002D7983">
        <w:br/>
        <w:t xml:space="preserve">HI: </w:t>
      </w:r>
      <w:r w:rsidRPr="002D7983">
        <w:rPr>
          <w:rFonts w:ascii="Nirmala UI" w:hAnsi="Nirmala UI" w:cs="Nirmala UI"/>
        </w:rPr>
        <w:t>हर</w:t>
      </w:r>
      <w:r w:rsidRPr="002D7983">
        <w:t xml:space="preserve"> </w:t>
      </w:r>
      <w:r w:rsidRPr="002D7983">
        <w:rPr>
          <w:rFonts w:ascii="Nirmala UI" w:hAnsi="Nirmala UI" w:cs="Nirmala UI"/>
        </w:rPr>
        <w:t>किसी</w:t>
      </w:r>
      <w:r w:rsidRPr="002D7983">
        <w:t xml:space="preserve"> </w:t>
      </w:r>
      <w:r w:rsidRPr="002D7983">
        <w:rPr>
          <w:rFonts w:ascii="Nirmala UI" w:hAnsi="Nirmala UI" w:cs="Nirmala UI"/>
        </w:rPr>
        <w:t>को</w:t>
      </w:r>
      <w:r w:rsidRPr="002D7983">
        <w:t xml:space="preserve"> </w:t>
      </w:r>
      <w:r w:rsidRPr="002D7983">
        <w:rPr>
          <w:rFonts w:ascii="Nirmala UI" w:hAnsi="Nirmala UI" w:cs="Nirmala UI"/>
        </w:rPr>
        <w:t>अपने</w:t>
      </w:r>
      <w:r w:rsidRPr="002D7983">
        <w:t xml:space="preserve"> </w:t>
      </w:r>
      <w:r w:rsidRPr="002D7983">
        <w:rPr>
          <w:rFonts w:ascii="Nirmala UI" w:hAnsi="Nirmala UI" w:cs="Nirmala UI"/>
        </w:rPr>
        <w:t>व्यक्तिगत</w:t>
      </w:r>
      <w:r w:rsidRPr="002D7983">
        <w:t xml:space="preserve"> </w:t>
      </w:r>
      <w:r w:rsidRPr="002D7983">
        <w:rPr>
          <w:rFonts w:ascii="Nirmala UI" w:hAnsi="Nirmala UI" w:cs="Nirmala UI"/>
        </w:rPr>
        <w:t>विकल्प</w:t>
      </w:r>
      <w:r w:rsidRPr="002D7983">
        <w:t xml:space="preserve"> </w:t>
      </w:r>
      <w:r w:rsidRPr="002D7983">
        <w:rPr>
          <w:rFonts w:ascii="Nirmala UI" w:hAnsi="Nirmala UI" w:cs="Nirmala UI"/>
        </w:rPr>
        <w:t>बनाने</w:t>
      </w:r>
      <w:r w:rsidRPr="002D7983">
        <w:t xml:space="preserve"> </w:t>
      </w:r>
      <w:r w:rsidRPr="002D7983">
        <w:rPr>
          <w:rFonts w:ascii="Nirmala UI" w:hAnsi="Nirmala UI" w:cs="Nirmala UI"/>
        </w:rPr>
        <w:t>की</w:t>
      </w:r>
      <w:r w:rsidRPr="002D7983">
        <w:t xml:space="preserve"> </w:t>
      </w:r>
      <w:r w:rsidRPr="002D7983">
        <w:rPr>
          <w:rFonts w:ascii="Nirmala UI" w:hAnsi="Nirmala UI" w:cs="Nirmala UI"/>
        </w:rPr>
        <w:t>स्वतंत्रता</w:t>
      </w:r>
      <w:r w:rsidRPr="002D7983">
        <w:t xml:space="preserve"> </w:t>
      </w:r>
      <w:r w:rsidRPr="002D7983">
        <w:rPr>
          <w:rFonts w:ascii="Nirmala UI" w:hAnsi="Nirmala UI" w:cs="Nirmala UI"/>
        </w:rPr>
        <w:t>होनी</w:t>
      </w:r>
      <w:r w:rsidRPr="002D7983">
        <w:t xml:space="preserve"> </w:t>
      </w:r>
      <w:r w:rsidRPr="002D7983">
        <w:rPr>
          <w:rFonts w:ascii="Nirmala UI" w:hAnsi="Nirmala UI" w:cs="Nirmala UI"/>
        </w:rPr>
        <w:t>चाहिए।</w:t>
      </w:r>
    </w:p>
    <w:p w14:paraId="23D300F0" w14:textId="77777777" w:rsidR="002D7983" w:rsidRPr="002D7983" w:rsidRDefault="002D7983" w:rsidP="002D7983">
      <w:pPr>
        <w:numPr>
          <w:ilvl w:val="0"/>
          <w:numId w:val="18"/>
        </w:numPr>
      </w:pPr>
      <w:r w:rsidRPr="002D7983">
        <w:t>EN: Individual choice plays a key role in career planning.</w:t>
      </w:r>
      <w:r w:rsidRPr="002D7983">
        <w:br/>
        <w:t xml:space="preserve">HI: </w:t>
      </w:r>
      <w:r w:rsidRPr="002D7983">
        <w:rPr>
          <w:rFonts w:ascii="Nirmala UI" w:hAnsi="Nirmala UI" w:cs="Nirmala UI"/>
        </w:rPr>
        <w:t>करियर</w:t>
      </w:r>
      <w:r w:rsidRPr="002D7983">
        <w:t xml:space="preserve"> </w:t>
      </w:r>
      <w:r w:rsidRPr="002D7983">
        <w:rPr>
          <w:rFonts w:ascii="Nirmala UI" w:hAnsi="Nirmala UI" w:cs="Nirmala UI"/>
        </w:rPr>
        <w:t>योजना</w:t>
      </w:r>
      <w:r w:rsidRPr="002D7983">
        <w:t xml:space="preserve"> </w:t>
      </w:r>
      <w:r w:rsidRPr="002D7983">
        <w:rPr>
          <w:rFonts w:ascii="Nirmala UI" w:hAnsi="Nirmala UI" w:cs="Nirmala UI"/>
        </w:rPr>
        <w:t>में</w:t>
      </w:r>
      <w:r w:rsidRPr="002D7983">
        <w:t xml:space="preserve"> </w:t>
      </w:r>
      <w:r w:rsidRPr="002D7983">
        <w:rPr>
          <w:rFonts w:ascii="Nirmala UI" w:hAnsi="Nirmala UI" w:cs="Nirmala UI"/>
        </w:rPr>
        <w:t>व्यक्तिगत</w:t>
      </w:r>
      <w:r w:rsidRPr="002D7983">
        <w:t xml:space="preserve"> </w:t>
      </w:r>
      <w:r w:rsidRPr="002D7983">
        <w:rPr>
          <w:rFonts w:ascii="Nirmala UI" w:hAnsi="Nirmala UI" w:cs="Nirmala UI"/>
        </w:rPr>
        <w:t>विकल्प</w:t>
      </w:r>
      <w:r w:rsidRPr="002D7983">
        <w:t xml:space="preserve"> </w:t>
      </w:r>
      <w:r w:rsidRPr="002D7983">
        <w:rPr>
          <w:rFonts w:ascii="Nirmala UI" w:hAnsi="Nirmala UI" w:cs="Nirmala UI"/>
        </w:rPr>
        <w:t>महत्वपूर्ण</w:t>
      </w:r>
      <w:r w:rsidRPr="002D7983">
        <w:t xml:space="preserve"> </w:t>
      </w:r>
      <w:r w:rsidRPr="002D7983">
        <w:rPr>
          <w:rFonts w:ascii="Nirmala UI" w:hAnsi="Nirmala UI" w:cs="Nirmala UI"/>
        </w:rPr>
        <w:t>भूमिका</w:t>
      </w:r>
      <w:r w:rsidRPr="002D7983">
        <w:t xml:space="preserve"> </w:t>
      </w:r>
      <w:r w:rsidRPr="002D7983">
        <w:rPr>
          <w:rFonts w:ascii="Nirmala UI" w:hAnsi="Nirmala UI" w:cs="Nirmala UI"/>
        </w:rPr>
        <w:t>निभाता</w:t>
      </w:r>
      <w:r w:rsidRPr="002D7983">
        <w:t xml:space="preserve"> </w:t>
      </w:r>
      <w:r w:rsidRPr="002D7983">
        <w:rPr>
          <w:rFonts w:ascii="Nirmala UI" w:hAnsi="Nirmala UI" w:cs="Nirmala UI"/>
        </w:rPr>
        <w:t>है।</w:t>
      </w:r>
    </w:p>
    <w:p w14:paraId="70D7BCB8" w14:textId="77777777" w:rsidR="002D7983" w:rsidRPr="002D7983" w:rsidRDefault="002D7983" w:rsidP="002D7983">
      <w:r w:rsidRPr="002D7983">
        <w:pict w14:anchorId="0987C6A7">
          <v:rect id="_x0000_i1139" style="width:0;height:1.5pt" o:hralign="center" o:hrstd="t" o:hr="t" fillcolor="#a0a0a0" stroked="f"/>
        </w:pict>
      </w:r>
    </w:p>
    <w:p w14:paraId="1F6FCE44" w14:textId="77777777" w:rsidR="002D7983" w:rsidRPr="002D7983" w:rsidRDefault="002D7983" w:rsidP="002D7983">
      <w:pPr>
        <w:rPr>
          <w:b/>
          <w:bCs/>
        </w:rPr>
      </w:pPr>
      <w:r w:rsidRPr="002D7983">
        <w:rPr>
          <w:b/>
          <w:bCs/>
        </w:rPr>
        <w:t>5. Individual effort (</w:t>
      </w:r>
      <w:r w:rsidRPr="002D7983">
        <w:rPr>
          <w:rFonts w:ascii="Nirmala UI" w:hAnsi="Nirmala UI" w:cs="Nirmala UI"/>
          <w:b/>
          <w:bCs/>
        </w:rPr>
        <w:t>व्यक्तिगत</w:t>
      </w:r>
      <w:r w:rsidRPr="002D7983">
        <w:rPr>
          <w:b/>
          <w:bCs/>
        </w:rPr>
        <w:t xml:space="preserve"> </w:t>
      </w:r>
      <w:r w:rsidRPr="002D7983">
        <w:rPr>
          <w:rFonts w:ascii="Nirmala UI" w:hAnsi="Nirmala UI" w:cs="Nirmala UI"/>
          <w:b/>
          <w:bCs/>
        </w:rPr>
        <w:t>प्रयास</w:t>
      </w:r>
      <w:r w:rsidRPr="002D7983">
        <w:rPr>
          <w:b/>
          <w:bCs/>
        </w:rPr>
        <w:t>)</w:t>
      </w:r>
    </w:p>
    <w:p w14:paraId="1F48BE14" w14:textId="77777777" w:rsidR="002D7983" w:rsidRPr="002D7983" w:rsidRDefault="002D7983" w:rsidP="002D7983">
      <w:pPr>
        <w:numPr>
          <w:ilvl w:val="0"/>
          <w:numId w:val="19"/>
        </w:numPr>
      </w:pPr>
      <w:r w:rsidRPr="002D7983">
        <w:t>EN: Success depends on individual effort and teamwork.</w:t>
      </w:r>
      <w:r w:rsidRPr="002D7983">
        <w:br/>
        <w:t xml:space="preserve">HI: </w:t>
      </w:r>
      <w:r w:rsidRPr="002D7983">
        <w:rPr>
          <w:rFonts w:ascii="Nirmala UI" w:hAnsi="Nirmala UI" w:cs="Nirmala UI"/>
        </w:rPr>
        <w:t>सफलता</w:t>
      </w:r>
      <w:r w:rsidRPr="002D7983">
        <w:t xml:space="preserve"> </w:t>
      </w:r>
      <w:r w:rsidRPr="002D7983">
        <w:rPr>
          <w:rFonts w:ascii="Nirmala UI" w:hAnsi="Nirmala UI" w:cs="Nirmala UI"/>
        </w:rPr>
        <w:t>व्यक्तिगत</w:t>
      </w:r>
      <w:r w:rsidRPr="002D7983">
        <w:t xml:space="preserve"> </w:t>
      </w:r>
      <w:r w:rsidRPr="002D7983">
        <w:rPr>
          <w:rFonts w:ascii="Nirmala UI" w:hAnsi="Nirmala UI" w:cs="Nirmala UI"/>
        </w:rPr>
        <w:t>प्रयास</w:t>
      </w:r>
      <w:r w:rsidRPr="002D7983">
        <w:t xml:space="preserve"> </w:t>
      </w:r>
      <w:r w:rsidRPr="002D7983">
        <w:rPr>
          <w:rFonts w:ascii="Nirmala UI" w:hAnsi="Nirmala UI" w:cs="Nirmala UI"/>
        </w:rPr>
        <w:t>और</w:t>
      </w:r>
      <w:r w:rsidRPr="002D7983">
        <w:t xml:space="preserve"> </w:t>
      </w:r>
      <w:r w:rsidRPr="002D7983">
        <w:rPr>
          <w:rFonts w:ascii="Nirmala UI" w:hAnsi="Nirmala UI" w:cs="Nirmala UI"/>
        </w:rPr>
        <w:t>टीमवर्क</w:t>
      </w:r>
      <w:r w:rsidRPr="002D7983">
        <w:t xml:space="preserve"> </w:t>
      </w:r>
      <w:r w:rsidRPr="002D7983">
        <w:rPr>
          <w:rFonts w:ascii="Nirmala UI" w:hAnsi="Nirmala UI" w:cs="Nirmala UI"/>
        </w:rPr>
        <w:t>पर</w:t>
      </w:r>
      <w:r w:rsidRPr="002D7983">
        <w:t xml:space="preserve"> </w:t>
      </w:r>
      <w:r w:rsidRPr="002D7983">
        <w:rPr>
          <w:rFonts w:ascii="Nirmala UI" w:hAnsi="Nirmala UI" w:cs="Nirmala UI"/>
        </w:rPr>
        <w:t>निर्भर</w:t>
      </w:r>
      <w:r w:rsidRPr="002D7983">
        <w:t xml:space="preserve"> </w:t>
      </w:r>
      <w:r w:rsidRPr="002D7983">
        <w:rPr>
          <w:rFonts w:ascii="Nirmala UI" w:hAnsi="Nirmala UI" w:cs="Nirmala UI"/>
        </w:rPr>
        <w:t>करती</w:t>
      </w:r>
      <w:r w:rsidRPr="002D7983">
        <w:t xml:space="preserve"> </w:t>
      </w:r>
      <w:r w:rsidRPr="002D7983">
        <w:rPr>
          <w:rFonts w:ascii="Nirmala UI" w:hAnsi="Nirmala UI" w:cs="Nirmala UI"/>
        </w:rPr>
        <w:t>है।</w:t>
      </w:r>
    </w:p>
    <w:p w14:paraId="44B0C1A8" w14:textId="77777777" w:rsidR="002D7983" w:rsidRPr="002D7983" w:rsidRDefault="002D7983" w:rsidP="002D7983">
      <w:pPr>
        <w:numPr>
          <w:ilvl w:val="0"/>
          <w:numId w:val="19"/>
        </w:numPr>
      </w:pPr>
      <w:r w:rsidRPr="002D7983">
        <w:lastRenderedPageBreak/>
        <w:t>EN: Each player's individual effort contributed to the victory.</w:t>
      </w:r>
      <w:r w:rsidRPr="002D7983">
        <w:br/>
        <w:t xml:space="preserve">HI: </w:t>
      </w:r>
      <w:r w:rsidRPr="002D7983">
        <w:rPr>
          <w:rFonts w:ascii="Nirmala UI" w:hAnsi="Nirmala UI" w:cs="Nirmala UI"/>
        </w:rPr>
        <w:t>प्रत्येक</w:t>
      </w:r>
      <w:r w:rsidRPr="002D7983">
        <w:t xml:space="preserve"> </w:t>
      </w:r>
      <w:r w:rsidRPr="002D7983">
        <w:rPr>
          <w:rFonts w:ascii="Nirmala UI" w:hAnsi="Nirmala UI" w:cs="Nirmala UI"/>
        </w:rPr>
        <w:t>खिलाड़ी</w:t>
      </w:r>
      <w:r w:rsidRPr="002D7983">
        <w:t xml:space="preserve"> </w:t>
      </w:r>
      <w:r w:rsidRPr="002D7983">
        <w:rPr>
          <w:rFonts w:ascii="Nirmala UI" w:hAnsi="Nirmala UI" w:cs="Nirmala UI"/>
        </w:rPr>
        <w:t>के</w:t>
      </w:r>
      <w:r w:rsidRPr="002D7983">
        <w:t xml:space="preserve"> </w:t>
      </w:r>
      <w:r w:rsidRPr="002D7983">
        <w:rPr>
          <w:rFonts w:ascii="Nirmala UI" w:hAnsi="Nirmala UI" w:cs="Nirmala UI"/>
        </w:rPr>
        <w:t>व्यक्तिगत</w:t>
      </w:r>
      <w:r w:rsidRPr="002D7983">
        <w:t xml:space="preserve"> </w:t>
      </w:r>
      <w:r w:rsidRPr="002D7983">
        <w:rPr>
          <w:rFonts w:ascii="Nirmala UI" w:hAnsi="Nirmala UI" w:cs="Nirmala UI"/>
        </w:rPr>
        <w:t>प्रयास</w:t>
      </w:r>
      <w:r w:rsidRPr="002D7983">
        <w:t xml:space="preserve"> </w:t>
      </w:r>
      <w:r w:rsidRPr="002D7983">
        <w:rPr>
          <w:rFonts w:ascii="Nirmala UI" w:hAnsi="Nirmala UI" w:cs="Nirmala UI"/>
        </w:rPr>
        <w:t>ने</w:t>
      </w:r>
      <w:r w:rsidRPr="002D7983">
        <w:t xml:space="preserve"> </w:t>
      </w:r>
      <w:r w:rsidRPr="002D7983">
        <w:rPr>
          <w:rFonts w:ascii="Nirmala UI" w:hAnsi="Nirmala UI" w:cs="Nirmala UI"/>
        </w:rPr>
        <w:t>जीत</w:t>
      </w:r>
      <w:r w:rsidRPr="002D7983">
        <w:t xml:space="preserve"> </w:t>
      </w:r>
      <w:r w:rsidRPr="002D7983">
        <w:rPr>
          <w:rFonts w:ascii="Nirmala UI" w:hAnsi="Nirmala UI" w:cs="Nirmala UI"/>
        </w:rPr>
        <w:t>में</w:t>
      </w:r>
      <w:r w:rsidRPr="002D7983">
        <w:t xml:space="preserve"> </w:t>
      </w:r>
      <w:r w:rsidRPr="002D7983">
        <w:rPr>
          <w:rFonts w:ascii="Nirmala UI" w:hAnsi="Nirmala UI" w:cs="Nirmala UI"/>
        </w:rPr>
        <w:t>योगदान</w:t>
      </w:r>
      <w:r w:rsidRPr="002D7983">
        <w:t xml:space="preserve"> </w:t>
      </w:r>
      <w:r w:rsidRPr="002D7983">
        <w:rPr>
          <w:rFonts w:ascii="Nirmala UI" w:hAnsi="Nirmala UI" w:cs="Nirmala UI"/>
        </w:rPr>
        <w:t>दिया।</w:t>
      </w:r>
    </w:p>
    <w:p w14:paraId="4C02334E" w14:textId="77777777" w:rsidR="002D7983" w:rsidRPr="002D7983" w:rsidRDefault="002D7983" w:rsidP="002D7983">
      <w:r w:rsidRPr="002D7983">
        <w:pict w14:anchorId="38DCB9C1">
          <v:rect id="_x0000_i1140" style="width:0;height:1.5pt" o:hralign="center" o:hrstd="t" o:hr="t" fillcolor="#a0a0a0" stroked="f"/>
        </w:pict>
      </w:r>
    </w:p>
    <w:p w14:paraId="0B77190C" w14:textId="77777777" w:rsidR="002D7983" w:rsidRPr="002D7983" w:rsidRDefault="002D7983" w:rsidP="002D7983">
      <w:pPr>
        <w:rPr>
          <w:b/>
          <w:bCs/>
        </w:rPr>
      </w:pPr>
      <w:r w:rsidRPr="002D7983">
        <w:rPr>
          <w:b/>
          <w:bCs/>
        </w:rPr>
        <w:t>6. Individual needs (</w:t>
      </w:r>
      <w:r w:rsidRPr="002D7983">
        <w:rPr>
          <w:rFonts w:ascii="Nirmala UI" w:hAnsi="Nirmala UI" w:cs="Nirmala UI"/>
          <w:b/>
          <w:bCs/>
        </w:rPr>
        <w:t>व्यक्तिगत</w:t>
      </w:r>
      <w:r w:rsidRPr="002D7983">
        <w:rPr>
          <w:b/>
          <w:bCs/>
        </w:rPr>
        <w:t xml:space="preserve"> </w:t>
      </w:r>
      <w:r w:rsidRPr="002D7983">
        <w:rPr>
          <w:rFonts w:ascii="Nirmala UI" w:hAnsi="Nirmala UI" w:cs="Nirmala UI"/>
          <w:b/>
          <w:bCs/>
        </w:rPr>
        <w:t>आवश्यकताएँ</w:t>
      </w:r>
      <w:r w:rsidRPr="002D7983">
        <w:rPr>
          <w:b/>
          <w:bCs/>
        </w:rPr>
        <w:t>)</w:t>
      </w:r>
    </w:p>
    <w:p w14:paraId="73088F70" w14:textId="77777777" w:rsidR="002D7983" w:rsidRPr="002D7983" w:rsidRDefault="002D7983" w:rsidP="002D7983">
      <w:pPr>
        <w:numPr>
          <w:ilvl w:val="0"/>
          <w:numId w:val="20"/>
        </w:numPr>
      </w:pPr>
      <w:r w:rsidRPr="002D7983">
        <w:t>EN: The program is designed to meet the individual needs of each student.</w:t>
      </w:r>
      <w:r w:rsidRPr="002D7983">
        <w:br/>
        <w:t xml:space="preserve">HI: </w:t>
      </w:r>
      <w:r w:rsidRPr="002D7983">
        <w:rPr>
          <w:rFonts w:ascii="Nirmala UI" w:hAnsi="Nirmala UI" w:cs="Nirmala UI"/>
        </w:rPr>
        <w:t>यह</w:t>
      </w:r>
      <w:r w:rsidRPr="002D7983">
        <w:t xml:space="preserve"> </w:t>
      </w:r>
      <w:r w:rsidRPr="002D7983">
        <w:rPr>
          <w:rFonts w:ascii="Nirmala UI" w:hAnsi="Nirmala UI" w:cs="Nirmala UI"/>
        </w:rPr>
        <w:t>कार्यक्रम</w:t>
      </w:r>
      <w:r w:rsidRPr="002D7983">
        <w:t xml:space="preserve"> </w:t>
      </w:r>
      <w:r w:rsidRPr="002D7983">
        <w:rPr>
          <w:rFonts w:ascii="Nirmala UI" w:hAnsi="Nirmala UI" w:cs="Nirmala UI"/>
        </w:rPr>
        <w:t>प्रत्येक</w:t>
      </w:r>
      <w:r w:rsidRPr="002D7983">
        <w:t xml:space="preserve"> </w:t>
      </w:r>
      <w:r w:rsidRPr="002D7983">
        <w:rPr>
          <w:rFonts w:ascii="Nirmala UI" w:hAnsi="Nirmala UI" w:cs="Nirmala UI"/>
        </w:rPr>
        <w:t>छात्र</w:t>
      </w:r>
      <w:r w:rsidRPr="002D7983">
        <w:t xml:space="preserve"> </w:t>
      </w:r>
      <w:r w:rsidRPr="002D7983">
        <w:rPr>
          <w:rFonts w:ascii="Nirmala UI" w:hAnsi="Nirmala UI" w:cs="Nirmala UI"/>
        </w:rPr>
        <w:t>की</w:t>
      </w:r>
      <w:r w:rsidRPr="002D7983">
        <w:t xml:space="preserve"> </w:t>
      </w:r>
      <w:r w:rsidRPr="002D7983">
        <w:rPr>
          <w:rFonts w:ascii="Nirmala UI" w:hAnsi="Nirmala UI" w:cs="Nirmala UI"/>
        </w:rPr>
        <w:t>व्यक्तिगत</w:t>
      </w:r>
      <w:r w:rsidRPr="002D7983">
        <w:t xml:space="preserve"> </w:t>
      </w:r>
      <w:r w:rsidRPr="002D7983">
        <w:rPr>
          <w:rFonts w:ascii="Nirmala UI" w:hAnsi="Nirmala UI" w:cs="Nirmala UI"/>
        </w:rPr>
        <w:t>आवश्यकताओं</w:t>
      </w:r>
      <w:r w:rsidRPr="002D7983">
        <w:t xml:space="preserve"> </w:t>
      </w:r>
      <w:r w:rsidRPr="002D7983">
        <w:rPr>
          <w:rFonts w:ascii="Nirmala UI" w:hAnsi="Nirmala UI" w:cs="Nirmala UI"/>
        </w:rPr>
        <w:t>को</w:t>
      </w:r>
      <w:r w:rsidRPr="002D7983">
        <w:t xml:space="preserve"> </w:t>
      </w:r>
      <w:r w:rsidRPr="002D7983">
        <w:rPr>
          <w:rFonts w:ascii="Nirmala UI" w:hAnsi="Nirmala UI" w:cs="Nirmala UI"/>
        </w:rPr>
        <w:t>पूरा</w:t>
      </w:r>
      <w:r w:rsidRPr="002D7983">
        <w:t xml:space="preserve"> </w:t>
      </w:r>
      <w:r w:rsidRPr="002D7983">
        <w:rPr>
          <w:rFonts w:ascii="Nirmala UI" w:hAnsi="Nirmala UI" w:cs="Nirmala UI"/>
        </w:rPr>
        <w:t>करने</w:t>
      </w:r>
      <w:r w:rsidRPr="002D7983">
        <w:t xml:space="preserve"> </w:t>
      </w:r>
      <w:r w:rsidRPr="002D7983">
        <w:rPr>
          <w:rFonts w:ascii="Nirmala UI" w:hAnsi="Nirmala UI" w:cs="Nirmala UI"/>
        </w:rPr>
        <w:t>के</w:t>
      </w:r>
      <w:r w:rsidRPr="002D7983">
        <w:t xml:space="preserve"> </w:t>
      </w:r>
      <w:r w:rsidRPr="002D7983">
        <w:rPr>
          <w:rFonts w:ascii="Nirmala UI" w:hAnsi="Nirmala UI" w:cs="Nirmala UI"/>
        </w:rPr>
        <w:t>लिए</w:t>
      </w:r>
      <w:r w:rsidRPr="002D7983">
        <w:t xml:space="preserve"> </w:t>
      </w:r>
      <w:r w:rsidRPr="002D7983">
        <w:rPr>
          <w:rFonts w:ascii="Nirmala UI" w:hAnsi="Nirmala UI" w:cs="Nirmala UI"/>
        </w:rPr>
        <w:t>डिज़ाइन</w:t>
      </w:r>
      <w:r w:rsidRPr="002D7983">
        <w:t xml:space="preserve"> </w:t>
      </w:r>
      <w:r w:rsidRPr="002D7983">
        <w:rPr>
          <w:rFonts w:ascii="Nirmala UI" w:hAnsi="Nirmala UI" w:cs="Nirmala UI"/>
        </w:rPr>
        <w:t>किया</w:t>
      </w:r>
      <w:r w:rsidRPr="002D7983">
        <w:t xml:space="preserve"> </w:t>
      </w:r>
      <w:r w:rsidRPr="002D7983">
        <w:rPr>
          <w:rFonts w:ascii="Nirmala UI" w:hAnsi="Nirmala UI" w:cs="Nirmala UI"/>
        </w:rPr>
        <w:t>गया</w:t>
      </w:r>
      <w:r w:rsidRPr="002D7983">
        <w:t xml:space="preserve"> </w:t>
      </w:r>
      <w:r w:rsidRPr="002D7983">
        <w:rPr>
          <w:rFonts w:ascii="Nirmala UI" w:hAnsi="Nirmala UI" w:cs="Nirmala UI"/>
        </w:rPr>
        <w:t>है।</w:t>
      </w:r>
    </w:p>
    <w:p w14:paraId="2A73B0BA" w14:textId="77777777" w:rsidR="002D7983" w:rsidRPr="002D7983" w:rsidRDefault="002D7983" w:rsidP="002D7983">
      <w:pPr>
        <w:numPr>
          <w:ilvl w:val="0"/>
          <w:numId w:val="20"/>
        </w:numPr>
      </w:pPr>
      <w:r w:rsidRPr="002D7983">
        <w:t>EN: Understanding individual needs helps in providing better support.</w:t>
      </w:r>
      <w:r w:rsidRPr="002D7983">
        <w:br/>
        <w:t xml:space="preserve">HI: </w:t>
      </w:r>
      <w:r w:rsidRPr="002D7983">
        <w:rPr>
          <w:rFonts w:ascii="Nirmala UI" w:hAnsi="Nirmala UI" w:cs="Nirmala UI"/>
        </w:rPr>
        <w:t>व्यक्तिगत</w:t>
      </w:r>
      <w:r w:rsidRPr="002D7983">
        <w:t xml:space="preserve"> </w:t>
      </w:r>
      <w:r w:rsidRPr="002D7983">
        <w:rPr>
          <w:rFonts w:ascii="Nirmala UI" w:hAnsi="Nirmala UI" w:cs="Nirmala UI"/>
        </w:rPr>
        <w:t>आवश्यकताओं</w:t>
      </w:r>
      <w:r w:rsidRPr="002D7983">
        <w:t xml:space="preserve"> </w:t>
      </w:r>
      <w:r w:rsidRPr="002D7983">
        <w:rPr>
          <w:rFonts w:ascii="Nirmala UI" w:hAnsi="Nirmala UI" w:cs="Nirmala UI"/>
        </w:rPr>
        <w:t>को</w:t>
      </w:r>
      <w:r w:rsidRPr="002D7983">
        <w:t xml:space="preserve"> </w:t>
      </w:r>
      <w:r w:rsidRPr="002D7983">
        <w:rPr>
          <w:rFonts w:ascii="Nirmala UI" w:hAnsi="Nirmala UI" w:cs="Nirmala UI"/>
        </w:rPr>
        <w:t>समझना</w:t>
      </w:r>
      <w:r w:rsidRPr="002D7983">
        <w:t xml:space="preserve"> </w:t>
      </w:r>
      <w:r w:rsidRPr="002D7983">
        <w:rPr>
          <w:rFonts w:ascii="Nirmala UI" w:hAnsi="Nirmala UI" w:cs="Nirmala UI"/>
        </w:rPr>
        <w:t>बेहतर</w:t>
      </w:r>
      <w:r w:rsidRPr="002D7983">
        <w:t xml:space="preserve"> </w:t>
      </w:r>
      <w:r w:rsidRPr="002D7983">
        <w:rPr>
          <w:rFonts w:ascii="Nirmala UI" w:hAnsi="Nirmala UI" w:cs="Nirmala UI"/>
        </w:rPr>
        <w:t>समर्थन</w:t>
      </w:r>
      <w:r w:rsidRPr="002D7983">
        <w:t xml:space="preserve"> </w:t>
      </w:r>
      <w:r w:rsidRPr="002D7983">
        <w:rPr>
          <w:rFonts w:ascii="Nirmala UI" w:hAnsi="Nirmala UI" w:cs="Nirmala UI"/>
        </w:rPr>
        <w:t>प्रदान</w:t>
      </w:r>
      <w:r w:rsidRPr="002D7983">
        <w:t xml:space="preserve"> </w:t>
      </w:r>
      <w:r w:rsidRPr="002D7983">
        <w:rPr>
          <w:rFonts w:ascii="Nirmala UI" w:hAnsi="Nirmala UI" w:cs="Nirmala UI"/>
        </w:rPr>
        <w:t>करने</w:t>
      </w:r>
      <w:r w:rsidRPr="002D7983">
        <w:t xml:space="preserve"> </w:t>
      </w:r>
      <w:r w:rsidRPr="002D7983">
        <w:rPr>
          <w:rFonts w:ascii="Nirmala UI" w:hAnsi="Nirmala UI" w:cs="Nirmala UI"/>
        </w:rPr>
        <w:t>में</w:t>
      </w:r>
      <w:r w:rsidRPr="002D7983">
        <w:t xml:space="preserve"> </w:t>
      </w:r>
      <w:r w:rsidRPr="002D7983">
        <w:rPr>
          <w:rFonts w:ascii="Nirmala UI" w:hAnsi="Nirmala UI" w:cs="Nirmala UI"/>
        </w:rPr>
        <w:t>मदद</w:t>
      </w:r>
      <w:r w:rsidRPr="002D7983">
        <w:t xml:space="preserve"> </w:t>
      </w:r>
      <w:r w:rsidRPr="002D7983">
        <w:rPr>
          <w:rFonts w:ascii="Nirmala UI" w:hAnsi="Nirmala UI" w:cs="Nirmala UI"/>
        </w:rPr>
        <w:t>करता</w:t>
      </w:r>
      <w:r w:rsidRPr="002D7983">
        <w:t xml:space="preserve"> </w:t>
      </w:r>
      <w:r w:rsidRPr="002D7983">
        <w:rPr>
          <w:rFonts w:ascii="Nirmala UI" w:hAnsi="Nirmala UI" w:cs="Nirmala UI"/>
        </w:rPr>
        <w:t>है।</w:t>
      </w:r>
    </w:p>
    <w:p w14:paraId="334F9EEC" w14:textId="77777777" w:rsidR="002D7983" w:rsidRPr="002D7983" w:rsidRDefault="002D7983" w:rsidP="002D7983">
      <w:r w:rsidRPr="002D7983">
        <w:pict w14:anchorId="06CEE6BA">
          <v:rect id="_x0000_i1141" style="width:0;height:1.5pt" o:hralign="center" o:hrstd="t" o:hr="t" fillcolor="#a0a0a0" stroked="f"/>
        </w:pict>
      </w:r>
    </w:p>
    <w:p w14:paraId="109084ED" w14:textId="77777777" w:rsidR="002D7983" w:rsidRPr="002D7983" w:rsidRDefault="002D7983" w:rsidP="002D7983">
      <w:pPr>
        <w:rPr>
          <w:b/>
          <w:bCs/>
        </w:rPr>
      </w:pPr>
      <w:r w:rsidRPr="002D7983">
        <w:rPr>
          <w:b/>
          <w:bCs/>
        </w:rPr>
        <w:t>7. Individual performance (</w:t>
      </w:r>
      <w:r w:rsidRPr="002D7983">
        <w:rPr>
          <w:rFonts w:ascii="Nirmala UI" w:hAnsi="Nirmala UI" w:cs="Nirmala UI"/>
          <w:b/>
          <w:bCs/>
        </w:rPr>
        <w:t>व्यक्तिगत</w:t>
      </w:r>
      <w:r w:rsidRPr="002D7983">
        <w:rPr>
          <w:b/>
          <w:bCs/>
        </w:rPr>
        <w:t xml:space="preserve"> </w:t>
      </w:r>
      <w:r w:rsidRPr="002D7983">
        <w:rPr>
          <w:rFonts w:ascii="Nirmala UI" w:hAnsi="Nirmala UI" w:cs="Nirmala UI"/>
          <w:b/>
          <w:bCs/>
        </w:rPr>
        <w:t>प्रदर्शन</w:t>
      </w:r>
      <w:r w:rsidRPr="002D7983">
        <w:rPr>
          <w:b/>
          <w:bCs/>
        </w:rPr>
        <w:t>)</w:t>
      </w:r>
    </w:p>
    <w:p w14:paraId="13482CA0" w14:textId="77777777" w:rsidR="002D7983" w:rsidRPr="002D7983" w:rsidRDefault="002D7983" w:rsidP="002D7983">
      <w:pPr>
        <w:numPr>
          <w:ilvl w:val="0"/>
          <w:numId w:val="21"/>
        </w:numPr>
      </w:pPr>
      <w:r w:rsidRPr="002D7983">
        <w:t>EN: Individual performance is evaluated in addition to team results.</w:t>
      </w:r>
      <w:r w:rsidRPr="002D7983">
        <w:br/>
        <w:t xml:space="preserve">HI: </w:t>
      </w:r>
      <w:r w:rsidRPr="002D7983">
        <w:rPr>
          <w:rFonts w:ascii="Nirmala UI" w:hAnsi="Nirmala UI" w:cs="Nirmala UI"/>
        </w:rPr>
        <w:t>टीम</w:t>
      </w:r>
      <w:r w:rsidRPr="002D7983">
        <w:t xml:space="preserve"> </w:t>
      </w:r>
      <w:r w:rsidRPr="002D7983">
        <w:rPr>
          <w:rFonts w:ascii="Nirmala UI" w:hAnsi="Nirmala UI" w:cs="Nirmala UI"/>
        </w:rPr>
        <w:t>के</w:t>
      </w:r>
      <w:r w:rsidRPr="002D7983">
        <w:t xml:space="preserve"> </w:t>
      </w:r>
      <w:r w:rsidRPr="002D7983">
        <w:rPr>
          <w:rFonts w:ascii="Nirmala UI" w:hAnsi="Nirmala UI" w:cs="Nirmala UI"/>
        </w:rPr>
        <w:t>परिणामों</w:t>
      </w:r>
      <w:r w:rsidRPr="002D7983">
        <w:t xml:space="preserve"> </w:t>
      </w:r>
      <w:r w:rsidRPr="002D7983">
        <w:rPr>
          <w:rFonts w:ascii="Nirmala UI" w:hAnsi="Nirmala UI" w:cs="Nirmala UI"/>
        </w:rPr>
        <w:t>के</w:t>
      </w:r>
      <w:r w:rsidRPr="002D7983">
        <w:t xml:space="preserve"> </w:t>
      </w:r>
      <w:r w:rsidRPr="002D7983">
        <w:rPr>
          <w:rFonts w:ascii="Nirmala UI" w:hAnsi="Nirmala UI" w:cs="Nirmala UI"/>
        </w:rPr>
        <w:t>अलावा</w:t>
      </w:r>
      <w:r w:rsidRPr="002D7983">
        <w:t xml:space="preserve"> </w:t>
      </w:r>
      <w:r w:rsidRPr="002D7983">
        <w:rPr>
          <w:rFonts w:ascii="Nirmala UI" w:hAnsi="Nirmala UI" w:cs="Nirmala UI"/>
        </w:rPr>
        <w:t>व्यक्तिगत</w:t>
      </w:r>
      <w:r w:rsidRPr="002D7983">
        <w:t xml:space="preserve"> </w:t>
      </w:r>
      <w:r w:rsidRPr="002D7983">
        <w:rPr>
          <w:rFonts w:ascii="Nirmala UI" w:hAnsi="Nirmala UI" w:cs="Nirmala UI"/>
        </w:rPr>
        <w:t>प्रदर्शन</w:t>
      </w:r>
      <w:r w:rsidRPr="002D7983">
        <w:t xml:space="preserve"> </w:t>
      </w:r>
      <w:r w:rsidRPr="002D7983">
        <w:rPr>
          <w:rFonts w:ascii="Nirmala UI" w:hAnsi="Nirmala UI" w:cs="Nirmala UI"/>
        </w:rPr>
        <w:t>का</w:t>
      </w:r>
      <w:r w:rsidRPr="002D7983">
        <w:t xml:space="preserve"> </w:t>
      </w:r>
      <w:r w:rsidRPr="002D7983">
        <w:rPr>
          <w:rFonts w:ascii="Nirmala UI" w:hAnsi="Nirmala UI" w:cs="Nirmala UI"/>
        </w:rPr>
        <w:t>भी</w:t>
      </w:r>
      <w:r w:rsidRPr="002D7983">
        <w:t xml:space="preserve"> </w:t>
      </w:r>
      <w:r w:rsidRPr="002D7983">
        <w:rPr>
          <w:rFonts w:ascii="Nirmala UI" w:hAnsi="Nirmala UI" w:cs="Nirmala UI"/>
        </w:rPr>
        <w:t>मूल्यांकन</w:t>
      </w:r>
      <w:r w:rsidRPr="002D7983">
        <w:t xml:space="preserve"> </w:t>
      </w:r>
      <w:r w:rsidRPr="002D7983">
        <w:rPr>
          <w:rFonts w:ascii="Nirmala UI" w:hAnsi="Nirmala UI" w:cs="Nirmala UI"/>
        </w:rPr>
        <w:t>किया</w:t>
      </w:r>
      <w:r w:rsidRPr="002D7983">
        <w:t xml:space="preserve"> </w:t>
      </w:r>
      <w:r w:rsidRPr="002D7983">
        <w:rPr>
          <w:rFonts w:ascii="Nirmala UI" w:hAnsi="Nirmala UI" w:cs="Nirmala UI"/>
        </w:rPr>
        <w:t>जाता</w:t>
      </w:r>
      <w:r w:rsidRPr="002D7983">
        <w:t xml:space="preserve"> </w:t>
      </w:r>
      <w:r w:rsidRPr="002D7983">
        <w:rPr>
          <w:rFonts w:ascii="Nirmala UI" w:hAnsi="Nirmala UI" w:cs="Nirmala UI"/>
        </w:rPr>
        <w:t>है।</w:t>
      </w:r>
    </w:p>
    <w:p w14:paraId="52E4B643" w14:textId="77777777" w:rsidR="002D7983" w:rsidRPr="002D7983" w:rsidRDefault="002D7983" w:rsidP="002D7983">
      <w:pPr>
        <w:numPr>
          <w:ilvl w:val="0"/>
          <w:numId w:val="21"/>
        </w:numPr>
      </w:pPr>
      <w:r w:rsidRPr="002D7983">
        <w:t>EN: The competition rewards both individual performance and group effort.</w:t>
      </w:r>
      <w:r w:rsidRPr="002D7983">
        <w:br/>
        <w:t xml:space="preserve">HI: </w:t>
      </w:r>
      <w:r w:rsidRPr="002D7983">
        <w:rPr>
          <w:rFonts w:ascii="Nirmala UI" w:hAnsi="Nirmala UI" w:cs="Nirmala UI"/>
        </w:rPr>
        <w:t>प्रतियोगिता</w:t>
      </w:r>
      <w:r w:rsidRPr="002D7983">
        <w:t xml:space="preserve"> </w:t>
      </w:r>
      <w:r w:rsidRPr="002D7983">
        <w:rPr>
          <w:rFonts w:ascii="Nirmala UI" w:hAnsi="Nirmala UI" w:cs="Nirmala UI"/>
        </w:rPr>
        <w:t>व्यक्तिगत</w:t>
      </w:r>
      <w:r w:rsidRPr="002D7983">
        <w:t xml:space="preserve"> </w:t>
      </w:r>
      <w:r w:rsidRPr="002D7983">
        <w:rPr>
          <w:rFonts w:ascii="Nirmala UI" w:hAnsi="Nirmala UI" w:cs="Nirmala UI"/>
        </w:rPr>
        <w:t>प्रदर्शन</w:t>
      </w:r>
      <w:r w:rsidRPr="002D7983">
        <w:t xml:space="preserve"> </w:t>
      </w:r>
      <w:r w:rsidRPr="002D7983">
        <w:rPr>
          <w:rFonts w:ascii="Nirmala UI" w:hAnsi="Nirmala UI" w:cs="Nirmala UI"/>
        </w:rPr>
        <w:t>और</w:t>
      </w:r>
      <w:r w:rsidRPr="002D7983">
        <w:t xml:space="preserve"> </w:t>
      </w:r>
      <w:r w:rsidRPr="002D7983">
        <w:rPr>
          <w:rFonts w:ascii="Nirmala UI" w:hAnsi="Nirmala UI" w:cs="Nirmala UI"/>
        </w:rPr>
        <w:t>समूह</w:t>
      </w:r>
      <w:r w:rsidRPr="002D7983">
        <w:t xml:space="preserve"> </w:t>
      </w:r>
      <w:r w:rsidRPr="002D7983">
        <w:rPr>
          <w:rFonts w:ascii="Nirmala UI" w:hAnsi="Nirmala UI" w:cs="Nirmala UI"/>
        </w:rPr>
        <w:t>प्रयास</w:t>
      </w:r>
      <w:r w:rsidRPr="002D7983">
        <w:t xml:space="preserve"> </w:t>
      </w:r>
      <w:r w:rsidRPr="002D7983">
        <w:rPr>
          <w:rFonts w:ascii="Nirmala UI" w:hAnsi="Nirmala UI" w:cs="Nirmala UI"/>
        </w:rPr>
        <w:t>दोनों</w:t>
      </w:r>
      <w:r w:rsidRPr="002D7983">
        <w:t xml:space="preserve"> </w:t>
      </w:r>
      <w:r w:rsidRPr="002D7983">
        <w:rPr>
          <w:rFonts w:ascii="Nirmala UI" w:hAnsi="Nirmala UI" w:cs="Nirmala UI"/>
        </w:rPr>
        <w:t>को</w:t>
      </w:r>
      <w:r w:rsidRPr="002D7983">
        <w:t xml:space="preserve"> </w:t>
      </w:r>
      <w:r w:rsidRPr="002D7983">
        <w:rPr>
          <w:rFonts w:ascii="Nirmala UI" w:hAnsi="Nirmala UI" w:cs="Nirmala UI"/>
        </w:rPr>
        <w:t>पुरस्कार</w:t>
      </w:r>
      <w:r w:rsidRPr="002D7983">
        <w:t xml:space="preserve"> </w:t>
      </w:r>
      <w:r w:rsidRPr="002D7983">
        <w:rPr>
          <w:rFonts w:ascii="Nirmala UI" w:hAnsi="Nirmala UI" w:cs="Nirmala UI"/>
        </w:rPr>
        <w:t>देती</w:t>
      </w:r>
      <w:r w:rsidRPr="002D7983">
        <w:t xml:space="preserve"> </w:t>
      </w:r>
      <w:r w:rsidRPr="002D7983">
        <w:rPr>
          <w:rFonts w:ascii="Nirmala UI" w:hAnsi="Nirmala UI" w:cs="Nirmala UI"/>
        </w:rPr>
        <w:t>है।</w:t>
      </w:r>
    </w:p>
    <w:p w14:paraId="2B3114C3" w14:textId="77777777" w:rsidR="002D7983" w:rsidRPr="002D7983" w:rsidRDefault="002D7983" w:rsidP="002D7983">
      <w:r w:rsidRPr="002D7983">
        <w:pict w14:anchorId="4A76173B">
          <v:rect id="_x0000_i1142" style="width:0;height:1.5pt" o:hralign="center" o:hrstd="t" o:hr="t" fillcolor="#a0a0a0" stroked="f"/>
        </w:pict>
      </w:r>
    </w:p>
    <w:p w14:paraId="14F65050" w14:textId="77777777" w:rsidR="002D7983" w:rsidRPr="002D7983" w:rsidRDefault="002D7983" w:rsidP="002D7983">
      <w:pPr>
        <w:rPr>
          <w:b/>
          <w:bCs/>
        </w:rPr>
      </w:pPr>
      <w:r w:rsidRPr="002D7983">
        <w:rPr>
          <w:b/>
          <w:bCs/>
        </w:rPr>
        <w:t>8. Individual differences (</w:t>
      </w:r>
      <w:r w:rsidRPr="002D7983">
        <w:rPr>
          <w:rFonts w:ascii="Nirmala UI" w:hAnsi="Nirmala UI" w:cs="Nirmala UI"/>
          <w:b/>
          <w:bCs/>
        </w:rPr>
        <w:t>व्यक्तिगत</w:t>
      </w:r>
      <w:r w:rsidRPr="002D7983">
        <w:rPr>
          <w:b/>
          <w:bCs/>
        </w:rPr>
        <w:t xml:space="preserve"> </w:t>
      </w:r>
      <w:r w:rsidRPr="002D7983">
        <w:rPr>
          <w:rFonts w:ascii="Nirmala UI" w:hAnsi="Nirmala UI" w:cs="Nirmala UI"/>
          <w:b/>
          <w:bCs/>
        </w:rPr>
        <w:t>अंतर</w:t>
      </w:r>
      <w:r w:rsidRPr="002D7983">
        <w:rPr>
          <w:b/>
          <w:bCs/>
        </w:rPr>
        <w:t>)</w:t>
      </w:r>
    </w:p>
    <w:p w14:paraId="4873CDE0" w14:textId="77777777" w:rsidR="002D7983" w:rsidRPr="002D7983" w:rsidRDefault="002D7983" w:rsidP="002D7983">
      <w:pPr>
        <w:numPr>
          <w:ilvl w:val="0"/>
          <w:numId w:val="22"/>
        </w:numPr>
      </w:pPr>
      <w:r w:rsidRPr="002D7983">
        <w:t>EN: Teachers must respect individual differences in the classroom.</w:t>
      </w:r>
      <w:r w:rsidRPr="002D7983">
        <w:br/>
        <w:t xml:space="preserve">HI: </w:t>
      </w:r>
      <w:r w:rsidRPr="002D7983">
        <w:rPr>
          <w:rFonts w:ascii="Nirmala UI" w:hAnsi="Nirmala UI" w:cs="Nirmala UI"/>
        </w:rPr>
        <w:t>शिक्षकों</w:t>
      </w:r>
      <w:r w:rsidRPr="002D7983">
        <w:t xml:space="preserve"> </w:t>
      </w:r>
      <w:r w:rsidRPr="002D7983">
        <w:rPr>
          <w:rFonts w:ascii="Nirmala UI" w:hAnsi="Nirmala UI" w:cs="Nirmala UI"/>
        </w:rPr>
        <w:t>को</w:t>
      </w:r>
      <w:r w:rsidRPr="002D7983">
        <w:t xml:space="preserve"> </w:t>
      </w:r>
      <w:r w:rsidRPr="002D7983">
        <w:rPr>
          <w:rFonts w:ascii="Nirmala UI" w:hAnsi="Nirmala UI" w:cs="Nirmala UI"/>
        </w:rPr>
        <w:t>कक्षा</w:t>
      </w:r>
      <w:r w:rsidRPr="002D7983">
        <w:t xml:space="preserve"> </w:t>
      </w:r>
      <w:r w:rsidRPr="002D7983">
        <w:rPr>
          <w:rFonts w:ascii="Nirmala UI" w:hAnsi="Nirmala UI" w:cs="Nirmala UI"/>
        </w:rPr>
        <w:t>में</w:t>
      </w:r>
      <w:r w:rsidRPr="002D7983">
        <w:t xml:space="preserve"> </w:t>
      </w:r>
      <w:r w:rsidRPr="002D7983">
        <w:rPr>
          <w:rFonts w:ascii="Nirmala UI" w:hAnsi="Nirmala UI" w:cs="Nirmala UI"/>
        </w:rPr>
        <w:t>व्यक्तिगत</w:t>
      </w:r>
      <w:r w:rsidRPr="002D7983">
        <w:t xml:space="preserve"> </w:t>
      </w:r>
      <w:r w:rsidRPr="002D7983">
        <w:rPr>
          <w:rFonts w:ascii="Nirmala UI" w:hAnsi="Nirmala UI" w:cs="Nirmala UI"/>
        </w:rPr>
        <w:t>अंतर</w:t>
      </w:r>
      <w:r w:rsidRPr="002D7983">
        <w:t xml:space="preserve"> </w:t>
      </w:r>
      <w:r w:rsidRPr="002D7983">
        <w:rPr>
          <w:rFonts w:ascii="Nirmala UI" w:hAnsi="Nirmala UI" w:cs="Nirmala UI"/>
        </w:rPr>
        <w:t>का</w:t>
      </w:r>
      <w:r w:rsidRPr="002D7983">
        <w:t xml:space="preserve"> </w:t>
      </w:r>
      <w:r w:rsidRPr="002D7983">
        <w:rPr>
          <w:rFonts w:ascii="Nirmala UI" w:hAnsi="Nirmala UI" w:cs="Nirmala UI"/>
        </w:rPr>
        <w:t>सम्मान</w:t>
      </w:r>
      <w:r w:rsidRPr="002D7983">
        <w:t xml:space="preserve"> </w:t>
      </w:r>
      <w:r w:rsidRPr="002D7983">
        <w:rPr>
          <w:rFonts w:ascii="Nirmala UI" w:hAnsi="Nirmala UI" w:cs="Nirmala UI"/>
        </w:rPr>
        <w:t>करना</w:t>
      </w:r>
      <w:r w:rsidRPr="002D7983">
        <w:t xml:space="preserve"> </w:t>
      </w:r>
      <w:r w:rsidRPr="002D7983">
        <w:rPr>
          <w:rFonts w:ascii="Nirmala UI" w:hAnsi="Nirmala UI" w:cs="Nirmala UI"/>
        </w:rPr>
        <w:t>चाहिए।</w:t>
      </w:r>
    </w:p>
    <w:p w14:paraId="1DADE8C9" w14:textId="77777777" w:rsidR="002D7983" w:rsidRPr="002D7983" w:rsidRDefault="002D7983" w:rsidP="002D7983">
      <w:pPr>
        <w:numPr>
          <w:ilvl w:val="0"/>
          <w:numId w:val="22"/>
        </w:numPr>
      </w:pPr>
      <w:r w:rsidRPr="002D7983">
        <w:t>EN: Recognizing individual differences can improve learning outcomes.</w:t>
      </w:r>
      <w:r w:rsidRPr="002D7983">
        <w:br/>
        <w:t xml:space="preserve">HI: </w:t>
      </w:r>
      <w:r w:rsidRPr="002D7983">
        <w:rPr>
          <w:rFonts w:ascii="Nirmala UI" w:hAnsi="Nirmala UI" w:cs="Nirmala UI"/>
        </w:rPr>
        <w:t>व्यक्तिगत</w:t>
      </w:r>
      <w:r w:rsidRPr="002D7983">
        <w:t xml:space="preserve"> </w:t>
      </w:r>
      <w:r w:rsidRPr="002D7983">
        <w:rPr>
          <w:rFonts w:ascii="Nirmala UI" w:hAnsi="Nirmala UI" w:cs="Nirmala UI"/>
        </w:rPr>
        <w:t>अंतर</w:t>
      </w:r>
      <w:r w:rsidRPr="002D7983">
        <w:t xml:space="preserve"> </w:t>
      </w:r>
      <w:r w:rsidRPr="002D7983">
        <w:rPr>
          <w:rFonts w:ascii="Nirmala UI" w:hAnsi="Nirmala UI" w:cs="Nirmala UI"/>
        </w:rPr>
        <w:t>को</w:t>
      </w:r>
      <w:r w:rsidRPr="002D7983">
        <w:t xml:space="preserve"> </w:t>
      </w:r>
      <w:r w:rsidRPr="002D7983">
        <w:rPr>
          <w:rFonts w:ascii="Nirmala UI" w:hAnsi="Nirmala UI" w:cs="Nirmala UI"/>
        </w:rPr>
        <w:t>पहचानना</w:t>
      </w:r>
      <w:r w:rsidRPr="002D7983">
        <w:t xml:space="preserve"> </w:t>
      </w:r>
      <w:r w:rsidRPr="002D7983">
        <w:rPr>
          <w:rFonts w:ascii="Nirmala UI" w:hAnsi="Nirmala UI" w:cs="Nirmala UI"/>
        </w:rPr>
        <w:t>सीखने</w:t>
      </w:r>
      <w:r w:rsidRPr="002D7983">
        <w:t xml:space="preserve"> </w:t>
      </w:r>
      <w:r w:rsidRPr="002D7983">
        <w:rPr>
          <w:rFonts w:ascii="Nirmala UI" w:hAnsi="Nirmala UI" w:cs="Nirmala UI"/>
        </w:rPr>
        <w:t>के</w:t>
      </w:r>
      <w:r w:rsidRPr="002D7983">
        <w:t xml:space="preserve"> </w:t>
      </w:r>
      <w:r w:rsidRPr="002D7983">
        <w:rPr>
          <w:rFonts w:ascii="Nirmala UI" w:hAnsi="Nirmala UI" w:cs="Nirmala UI"/>
        </w:rPr>
        <w:t>परिणामों</w:t>
      </w:r>
      <w:r w:rsidRPr="002D7983">
        <w:t xml:space="preserve"> </w:t>
      </w:r>
      <w:r w:rsidRPr="002D7983">
        <w:rPr>
          <w:rFonts w:ascii="Nirmala UI" w:hAnsi="Nirmala UI" w:cs="Nirmala UI"/>
        </w:rPr>
        <w:t>को</w:t>
      </w:r>
      <w:r w:rsidRPr="002D7983">
        <w:t xml:space="preserve"> </w:t>
      </w:r>
      <w:r w:rsidRPr="002D7983">
        <w:rPr>
          <w:rFonts w:ascii="Nirmala UI" w:hAnsi="Nirmala UI" w:cs="Nirmala UI"/>
        </w:rPr>
        <w:t>बेहतर</w:t>
      </w:r>
      <w:r w:rsidRPr="002D7983">
        <w:t xml:space="preserve"> </w:t>
      </w:r>
      <w:r w:rsidRPr="002D7983">
        <w:rPr>
          <w:rFonts w:ascii="Nirmala UI" w:hAnsi="Nirmala UI" w:cs="Nirmala UI"/>
        </w:rPr>
        <w:t>बना</w:t>
      </w:r>
      <w:r w:rsidRPr="002D7983">
        <w:t xml:space="preserve"> </w:t>
      </w:r>
      <w:r w:rsidRPr="002D7983">
        <w:rPr>
          <w:rFonts w:ascii="Nirmala UI" w:hAnsi="Nirmala UI" w:cs="Nirmala UI"/>
        </w:rPr>
        <w:t>सकता</w:t>
      </w:r>
      <w:r w:rsidRPr="002D7983">
        <w:t xml:space="preserve"> </w:t>
      </w:r>
      <w:r w:rsidRPr="002D7983">
        <w:rPr>
          <w:rFonts w:ascii="Nirmala UI" w:hAnsi="Nirmala UI" w:cs="Nirmala UI"/>
        </w:rPr>
        <w:t>है।</w:t>
      </w:r>
    </w:p>
    <w:p w14:paraId="33C83BC4" w14:textId="77777777" w:rsidR="002D7983" w:rsidRPr="002D7983" w:rsidRDefault="002D7983" w:rsidP="002D7983">
      <w:r w:rsidRPr="002D7983">
        <w:pict w14:anchorId="2F660BF9">
          <v:rect id="_x0000_i1143" style="width:0;height:1.5pt" o:hralign="center" o:hrstd="t" o:hr="t" fillcolor="#a0a0a0" stroked="f"/>
        </w:pict>
      </w:r>
    </w:p>
    <w:p w14:paraId="23A99264" w14:textId="77777777" w:rsidR="002D7983" w:rsidRPr="002D7983" w:rsidRDefault="002D7983" w:rsidP="002D7983">
      <w:pPr>
        <w:rPr>
          <w:b/>
          <w:bCs/>
        </w:rPr>
      </w:pPr>
      <w:r w:rsidRPr="002D7983">
        <w:rPr>
          <w:b/>
          <w:bCs/>
        </w:rPr>
        <w:t>9. Individual identity (</w:t>
      </w:r>
      <w:r w:rsidRPr="002D7983">
        <w:rPr>
          <w:rFonts w:ascii="Nirmala UI" w:hAnsi="Nirmala UI" w:cs="Nirmala UI"/>
          <w:b/>
          <w:bCs/>
        </w:rPr>
        <w:t>व्यक्तिगत</w:t>
      </w:r>
      <w:r w:rsidRPr="002D7983">
        <w:rPr>
          <w:b/>
          <w:bCs/>
        </w:rPr>
        <w:t xml:space="preserve"> </w:t>
      </w:r>
      <w:r w:rsidRPr="002D7983">
        <w:rPr>
          <w:rFonts w:ascii="Nirmala UI" w:hAnsi="Nirmala UI" w:cs="Nirmala UI"/>
          <w:b/>
          <w:bCs/>
        </w:rPr>
        <w:t>पहचान</w:t>
      </w:r>
      <w:r w:rsidRPr="002D7983">
        <w:rPr>
          <w:b/>
          <w:bCs/>
        </w:rPr>
        <w:t>)</w:t>
      </w:r>
    </w:p>
    <w:p w14:paraId="3B61C50B" w14:textId="77777777" w:rsidR="002D7983" w:rsidRPr="002D7983" w:rsidRDefault="002D7983" w:rsidP="002D7983">
      <w:pPr>
        <w:numPr>
          <w:ilvl w:val="0"/>
          <w:numId w:val="23"/>
        </w:numPr>
      </w:pPr>
      <w:r w:rsidRPr="002D7983">
        <w:t>EN: Cultural traditions influence individual identity.</w:t>
      </w:r>
      <w:r w:rsidRPr="002D7983">
        <w:br/>
        <w:t xml:space="preserve">HI: </w:t>
      </w:r>
      <w:r w:rsidRPr="002D7983">
        <w:rPr>
          <w:rFonts w:ascii="Nirmala UI" w:hAnsi="Nirmala UI" w:cs="Nirmala UI"/>
        </w:rPr>
        <w:t>सांस्कृतिक</w:t>
      </w:r>
      <w:r w:rsidRPr="002D7983">
        <w:t xml:space="preserve"> </w:t>
      </w:r>
      <w:r w:rsidRPr="002D7983">
        <w:rPr>
          <w:rFonts w:ascii="Nirmala UI" w:hAnsi="Nirmala UI" w:cs="Nirmala UI"/>
        </w:rPr>
        <w:t>परंपराएँ</w:t>
      </w:r>
      <w:r w:rsidRPr="002D7983">
        <w:t xml:space="preserve"> </w:t>
      </w:r>
      <w:r w:rsidRPr="002D7983">
        <w:rPr>
          <w:rFonts w:ascii="Nirmala UI" w:hAnsi="Nirmala UI" w:cs="Nirmala UI"/>
        </w:rPr>
        <w:t>व्यक्तिगत</w:t>
      </w:r>
      <w:r w:rsidRPr="002D7983">
        <w:t xml:space="preserve"> </w:t>
      </w:r>
      <w:r w:rsidRPr="002D7983">
        <w:rPr>
          <w:rFonts w:ascii="Nirmala UI" w:hAnsi="Nirmala UI" w:cs="Nirmala UI"/>
        </w:rPr>
        <w:t>पहचान</w:t>
      </w:r>
      <w:r w:rsidRPr="002D7983">
        <w:t xml:space="preserve"> </w:t>
      </w:r>
      <w:r w:rsidRPr="002D7983">
        <w:rPr>
          <w:rFonts w:ascii="Nirmala UI" w:hAnsi="Nirmala UI" w:cs="Nirmala UI"/>
        </w:rPr>
        <w:t>को</w:t>
      </w:r>
      <w:r w:rsidRPr="002D7983">
        <w:t xml:space="preserve"> </w:t>
      </w:r>
      <w:r w:rsidRPr="002D7983">
        <w:rPr>
          <w:rFonts w:ascii="Nirmala UI" w:hAnsi="Nirmala UI" w:cs="Nirmala UI"/>
        </w:rPr>
        <w:t>प्रभावित</w:t>
      </w:r>
      <w:r w:rsidRPr="002D7983">
        <w:t xml:space="preserve"> </w:t>
      </w:r>
      <w:r w:rsidRPr="002D7983">
        <w:rPr>
          <w:rFonts w:ascii="Nirmala UI" w:hAnsi="Nirmala UI" w:cs="Nirmala UI"/>
        </w:rPr>
        <w:t>करती</w:t>
      </w:r>
      <w:r w:rsidRPr="002D7983">
        <w:t xml:space="preserve"> </w:t>
      </w:r>
      <w:r w:rsidRPr="002D7983">
        <w:rPr>
          <w:rFonts w:ascii="Nirmala UI" w:hAnsi="Nirmala UI" w:cs="Nirmala UI"/>
        </w:rPr>
        <w:t>हैं।</w:t>
      </w:r>
    </w:p>
    <w:p w14:paraId="30D1121C" w14:textId="77777777" w:rsidR="002D7983" w:rsidRPr="002D7983" w:rsidRDefault="002D7983" w:rsidP="002D7983">
      <w:pPr>
        <w:numPr>
          <w:ilvl w:val="0"/>
          <w:numId w:val="23"/>
        </w:numPr>
      </w:pPr>
      <w:r w:rsidRPr="002D7983">
        <w:t>EN: Social media can affect individual identity.</w:t>
      </w:r>
      <w:r w:rsidRPr="002D7983">
        <w:br/>
        <w:t xml:space="preserve">HI: </w:t>
      </w:r>
      <w:r w:rsidRPr="002D7983">
        <w:rPr>
          <w:rFonts w:ascii="Nirmala UI" w:hAnsi="Nirmala UI" w:cs="Nirmala UI"/>
        </w:rPr>
        <w:t>सोशल</w:t>
      </w:r>
      <w:r w:rsidRPr="002D7983">
        <w:t xml:space="preserve"> </w:t>
      </w:r>
      <w:r w:rsidRPr="002D7983">
        <w:rPr>
          <w:rFonts w:ascii="Nirmala UI" w:hAnsi="Nirmala UI" w:cs="Nirmala UI"/>
        </w:rPr>
        <w:t>मीडिया</w:t>
      </w:r>
      <w:r w:rsidRPr="002D7983">
        <w:t xml:space="preserve"> </w:t>
      </w:r>
      <w:r w:rsidRPr="002D7983">
        <w:rPr>
          <w:rFonts w:ascii="Nirmala UI" w:hAnsi="Nirmala UI" w:cs="Nirmala UI"/>
        </w:rPr>
        <w:t>व्यक्तिगत</w:t>
      </w:r>
      <w:r w:rsidRPr="002D7983">
        <w:t xml:space="preserve"> </w:t>
      </w:r>
      <w:r w:rsidRPr="002D7983">
        <w:rPr>
          <w:rFonts w:ascii="Nirmala UI" w:hAnsi="Nirmala UI" w:cs="Nirmala UI"/>
        </w:rPr>
        <w:t>पहचान</w:t>
      </w:r>
      <w:r w:rsidRPr="002D7983">
        <w:t xml:space="preserve"> </w:t>
      </w:r>
      <w:r w:rsidRPr="002D7983">
        <w:rPr>
          <w:rFonts w:ascii="Nirmala UI" w:hAnsi="Nirmala UI" w:cs="Nirmala UI"/>
        </w:rPr>
        <w:t>को</w:t>
      </w:r>
      <w:r w:rsidRPr="002D7983">
        <w:t xml:space="preserve"> </w:t>
      </w:r>
      <w:r w:rsidRPr="002D7983">
        <w:rPr>
          <w:rFonts w:ascii="Nirmala UI" w:hAnsi="Nirmala UI" w:cs="Nirmala UI"/>
        </w:rPr>
        <w:t>प्रभावित</w:t>
      </w:r>
      <w:r w:rsidRPr="002D7983">
        <w:t xml:space="preserve"> </w:t>
      </w:r>
      <w:r w:rsidRPr="002D7983">
        <w:rPr>
          <w:rFonts w:ascii="Nirmala UI" w:hAnsi="Nirmala UI" w:cs="Nirmala UI"/>
        </w:rPr>
        <w:t>कर</w:t>
      </w:r>
      <w:r w:rsidRPr="002D7983">
        <w:t xml:space="preserve"> </w:t>
      </w:r>
      <w:r w:rsidRPr="002D7983">
        <w:rPr>
          <w:rFonts w:ascii="Nirmala UI" w:hAnsi="Nirmala UI" w:cs="Nirmala UI"/>
        </w:rPr>
        <w:t>सकता</w:t>
      </w:r>
      <w:r w:rsidRPr="002D7983">
        <w:t xml:space="preserve"> </w:t>
      </w:r>
      <w:r w:rsidRPr="002D7983">
        <w:rPr>
          <w:rFonts w:ascii="Nirmala UI" w:hAnsi="Nirmala UI" w:cs="Nirmala UI"/>
        </w:rPr>
        <w:t>है।</w:t>
      </w:r>
    </w:p>
    <w:p w14:paraId="5FB09137" w14:textId="77777777" w:rsidR="002D7983" w:rsidRPr="002D7983" w:rsidRDefault="002D7983" w:rsidP="002D7983">
      <w:r w:rsidRPr="002D7983">
        <w:pict w14:anchorId="78E62B9E">
          <v:rect id="_x0000_i1144" style="width:0;height:1.5pt" o:hralign="center" o:hrstd="t" o:hr="t" fillcolor="#a0a0a0" stroked="f"/>
        </w:pict>
      </w:r>
    </w:p>
    <w:p w14:paraId="13BFCB0B" w14:textId="77777777" w:rsidR="002D7983" w:rsidRPr="002D7983" w:rsidRDefault="002D7983" w:rsidP="002D7983">
      <w:pPr>
        <w:rPr>
          <w:b/>
          <w:bCs/>
        </w:rPr>
      </w:pPr>
      <w:r w:rsidRPr="002D7983">
        <w:rPr>
          <w:b/>
          <w:bCs/>
        </w:rPr>
        <w:t>10. Individual achievement (</w:t>
      </w:r>
      <w:r w:rsidRPr="002D7983">
        <w:rPr>
          <w:rFonts w:ascii="Nirmala UI" w:hAnsi="Nirmala UI" w:cs="Nirmala UI"/>
          <w:b/>
          <w:bCs/>
        </w:rPr>
        <w:t>व्यक्तिगत</w:t>
      </w:r>
      <w:r w:rsidRPr="002D7983">
        <w:rPr>
          <w:b/>
          <w:bCs/>
        </w:rPr>
        <w:t xml:space="preserve"> </w:t>
      </w:r>
      <w:r w:rsidRPr="002D7983">
        <w:rPr>
          <w:rFonts w:ascii="Nirmala UI" w:hAnsi="Nirmala UI" w:cs="Nirmala UI"/>
          <w:b/>
          <w:bCs/>
        </w:rPr>
        <w:t>उपलब्धि</w:t>
      </w:r>
      <w:r w:rsidRPr="002D7983">
        <w:rPr>
          <w:b/>
          <w:bCs/>
        </w:rPr>
        <w:t>)</w:t>
      </w:r>
    </w:p>
    <w:p w14:paraId="3FDD133A" w14:textId="77777777" w:rsidR="002D7983" w:rsidRPr="002D7983" w:rsidRDefault="002D7983" w:rsidP="002D7983">
      <w:pPr>
        <w:numPr>
          <w:ilvl w:val="0"/>
          <w:numId w:val="24"/>
        </w:numPr>
      </w:pPr>
      <w:r w:rsidRPr="002D7983">
        <w:t>EN: Every student should be celebrated for their individual achievement.</w:t>
      </w:r>
      <w:r w:rsidRPr="002D7983">
        <w:br/>
        <w:t xml:space="preserve">HI: </w:t>
      </w:r>
      <w:r w:rsidRPr="002D7983">
        <w:rPr>
          <w:rFonts w:ascii="Nirmala UI" w:hAnsi="Nirmala UI" w:cs="Nirmala UI"/>
        </w:rPr>
        <w:t>प्रत्येक</w:t>
      </w:r>
      <w:r w:rsidRPr="002D7983">
        <w:t xml:space="preserve"> </w:t>
      </w:r>
      <w:r w:rsidRPr="002D7983">
        <w:rPr>
          <w:rFonts w:ascii="Nirmala UI" w:hAnsi="Nirmala UI" w:cs="Nirmala UI"/>
        </w:rPr>
        <w:t>छात्र</w:t>
      </w:r>
      <w:r w:rsidRPr="002D7983">
        <w:t xml:space="preserve"> </w:t>
      </w:r>
      <w:r w:rsidRPr="002D7983">
        <w:rPr>
          <w:rFonts w:ascii="Nirmala UI" w:hAnsi="Nirmala UI" w:cs="Nirmala UI"/>
        </w:rPr>
        <w:t>की</w:t>
      </w:r>
      <w:r w:rsidRPr="002D7983">
        <w:t xml:space="preserve"> </w:t>
      </w:r>
      <w:r w:rsidRPr="002D7983">
        <w:rPr>
          <w:rFonts w:ascii="Nirmala UI" w:hAnsi="Nirmala UI" w:cs="Nirmala UI"/>
        </w:rPr>
        <w:t>व्यक्तिगत</w:t>
      </w:r>
      <w:r w:rsidRPr="002D7983">
        <w:t xml:space="preserve"> </w:t>
      </w:r>
      <w:r w:rsidRPr="002D7983">
        <w:rPr>
          <w:rFonts w:ascii="Nirmala UI" w:hAnsi="Nirmala UI" w:cs="Nirmala UI"/>
        </w:rPr>
        <w:t>उपलब्धि</w:t>
      </w:r>
      <w:r w:rsidRPr="002D7983">
        <w:t xml:space="preserve"> </w:t>
      </w:r>
      <w:r w:rsidRPr="002D7983">
        <w:rPr>
          <w:rFonts w:ascii="Nirmala UI" w:hAnsi="Nirmala UI" w:cs="Nirmala UI"/>
        </w:rPr>
        <w:t>के</w:t>
      </w:r>
      <w:r w:rsidRPr="002D7983">
        <w:t xml:space="preserve"> </w:t>
      </w:r>
      <w:r w:rsidRPr="002D7983">
        <w:rPr>
          <w:rFonts w:ascii="Nirmala UI" w:hAnsi="Nirmala UI" w:cs="Nirmala UI"/>
        </w:rPr>
        <w:t>लिए</w:t>
      </w:r>
      <w:r w:rsidRPr="002D7983">
        <w:t xml:space="preserve"> </w:t>
      </w:r>
      <w:r w:rsidRPr="002D7983">
        <w:rPr>
          <w:rFonts w:ascii="Nirmala UI" w:hAnsi="Nirmala UI" w:cs="Nirmala UI"/>
        </w:rPr>
        <w:t>उसे</w:t>
      </w:r>
      <w:r w:rsidRPr="002D7983">
        <w:t xml:space="preserve"> </w:t>
      </w:r>
      <w:r w:rsidRPr="002D7983">
        <w:rPr>
          <w:rFonts w:ascii="Nirmala UI" w:hAnsi="Nirmala UI" w:cs="Nirmala UI"/>
        </w:rPr>
        <w:t>सराहा</w:t>
      </w:r>
      <w:r w:rsidRPr="002D7983">
        <w:t xml:space="preserve"> </w:t>
      </w:r>
      <w:r w:rsidRPr="002D7983">
        <w:rPr>
          <w:rFonts w:ascii="Nirmala UI" w:hAnsi="Nirmala UI" w:cs="Nirmala UI"/>
        </w:rPr>
        <w:t>जाना</w:t>
      </w:r>
      <w:r w:rsidRPr="002D7983">
        <w:t xml:space="preserve"> </w:t>
      </w:r>
      <w:r w:rsidRPr="002D7983">
        <w:rPr>
          <w:rFonts w:ascii="Nirmala UI" w:hAnsi="Nirmala UI" w:cs="Nirmala UI"/>
        </w:rPr>
        <w:t>चाहिए।</w:t>
      </w:r>
    </w:p>
    <w:p w14:paraId="1F3774AF" w14:textId="77777777" w:rsidR="002D7983" w:rsidRPr="002D7983" w:rsidRDefault="002D7983" w:rsidP="002D7983">
      <w:pPr>
        <w:numPr>
          <w:ilvl w:val="0"/>
          <w:numId w:val="24"/>
        </w:numPr>
      </w:pPr>
      <w:r w:rsidRPr="002D7983">
        <w:t>EN: The award recognizes individual achievement in science and technology.</w:t>
      </w:r>
      <w:r w:rsidRPr="002D7983">
        <w:br/>
        <w:t xml:space="preserve">HI: </w:t>
      </w:r>
      <w:r w:rsidRPr="002D7983">
        <w:rPr>
          <w:rFonts w:ascii="Nirmala UI" w:hAnsi="Nirmala UI" w:cs="Nirmala UI"/>
        </w:rPr>
        <w:t>यह</w:t>
      </w:r>
      <w:r w:rsidRPr="002D7983">
        <w:t xml:space="preserve"> </w:t>
      </w:r>
      <w:r w:rsidRPr="002D7983">
        <w:rPr>
          <w:rFonts w:ascii="Nirmala UI" w:hAnsi="Nirmala UI" w:cs="Nirmala UI"/>
        </w:rPr>
        <w:t>पुरस्कार</w:t>
      </w:r>
      <w:r w:rsidRPr="002D7983">
        <w:t xml:space="preserve"> </w:t>
      </w:r>
      <w:r w:rsidRPr="002D7983">
        <w:rPr>
          <w:rFonts w:ascii="Nirmala UI" w:hAnsi="Nirmala UI" w:cs="Nirmala UI"/>
        </w:rPr>
        <w:t>विज्ञान</w:t>
      </w:r>
      <w:r w:rsidRPr="002D7983">
        <w:t xml:space="preserve"> </w:t>
      </w:r>
      <w:r w:rsidRPr="002D7983">
        <w:rPr>
          <w:rFonts w:ascii="Nirmala UI" w:hAnsi="Nirmala UI" w:cs="Nirmala UI"/>
        </w:rPr>
        <w:t>और</w:t>
      </w:r>
      <w:r w:rsidRPr="002D7983">
        <w:t xml:space="preserve"> </w:t>
      </w:r>
      <w:r w:rsidRPr="002D7983">
        <w:rPr>
          <w:rFonts w:ascii="Nirmala UI" w:hAnsi="Nirmala UI" w:cs="Nirmala UI"/>
        </w:rPr>
        <w:t>प्रौद्योगिकी</w:t>
      </w:r>
      <w:r w:rsidRPr="002D7983">
        <w:t xml:space="preserve"> </w:t>
      </w:r>
      <w:r w:rsidRPr="002D7983">
        <w:rPr>
          <w:rFonts w:ascii="Nirmala UI" w:hAnsi="Nirmala UI" w:cs="Nirmala UI"/>
        </w:rPr>
        <w:t>में</w:t>
      </w:r>
      <w:r w:rsidRPr="002D7983">
        <w:t xml:space="preserve"> </w:t>
      </w:r>
      <w:r w:rsidRPr="002D7983">
        <w:rPr>
          <w:rFonts w:ascii="Nirmala UI" w:hAnsi="Nirmala UI" w:cs="Nirmala UI"/>
        </w:rPr>
        <w:t>व्यक्तिगत</w:t>
      </w:r>
      <w:r w:rsidRPr="002D7983">
        <w:t xml:space="preserve"> </w:t>
      </w:r>
      <w:r w:rsidRPr="002D7983">
        <w:rPr>
          <w:rFonts w:ascii="Nirmala UI" w:hAnsi="Nirmala UI" w:cs="Nirmala UI"/>
        </w:rPr>
        <w:t>उपलब्धि</w:t>
      </w:r>
      <w:r w:rsidRPr="002D7983">
        <w:t xml:space="preserve"> </w:t>
      </w:r>
      <w:r w:rsidRPr="002D7983">
        <w:rPr>
          <w:rFonts w:ascii="Nirmala UI" w:hAnsi="Nirmala UI" w:cs="Nirmala UI"/>
        </w:rPr>
        <w:t>को</w:t>
      </w:r>
      <w:r w:rsidRPr="002D7983">
        <w:t xml:space="preserve"> </w:t>
      </w:r>
      <w:r w:rsidRPr="002D7983">
        <w:rPr>
          <w:rFonts w:ascii="Nirmala UI" w:hAnsi="Nirmala UI" w:cs="Nirmala UI"/>
        </w:rPr>
        <w:t>मान्यता</w:t>
      </w:r>
      <w:r w:rsidRPr="002D7983">
        <w:t xml:space="preserve"> </w:t>
      </w:r>
      <w:r w:rsidRPr="002D7983">
        <w:rPr>
          <w:rFonts w:ascii="Nirmala UI" w:hAnsi="Nirmala UI" w:cs="Nirmala UI"/>
        </w:rPr>
        <w:t>देता</w:t>
      </w:r>
      <w:r w:rsidRPr="002D7983">
        <w:t xml:space="preserve"> </w:t>
      </w:r>
      <w:r w:rsidRPr="002D7983">
        <w:rPr>
          <w:rFonts w:ascii="Nirmala UI" w:hAnsi="Nirmala UI" w:cs="Nirmala UI"/>
        </w:rPr>
        <w:t>है।</w:t>
      </w:r>
    </w:p>
    <w:p w14:paraId="67F65E95" w14:textId="77777777" w:rsidR="006C1847" w:rsidRPr="002D7983" w:rsidRDefault="006C1847" w:rsidP="002D7983"/>
    <w:sectPr w:rsidR="006C1847" w:rsidRPr="002D7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051"/>
    <w:multiLevelType w:val="multilevel"/>
    <w:tmpl w:val="541C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87154"/>
    <w:multiLevelType w:val="multilevel"/>
    <w:tmpl w:val="C55C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D21B8"/>
    <w:multiLevelType w:val="multilevel"/>
    <w:tmpl w:val="B56C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02A9F"/>
    <w:multiLevelType w:val="multilevel"/>
    <w:tmpl w:val="B1EA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34BE2"/>
    <w:multiLevelType w:val="multilevel"/>
    <w:tmpl w:val="A284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F4E7B"/>
    <w:multiLevelType w:val="multilevel"/>
    <w:tmpl w:val="188E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D3248"/>
    <w:multiLevelType w:val="multilevel"/>
    <w:tmpl w:val="3EE8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D0A9D"/>
    <w:multiLevelType w:val="multilevel"/>
    <w:tmpl w:val="9F74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03008"/>
    <w:multiLevelType w:val="multilevel"/>
    <w:tmpl w:val="CD06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D04A2"/>
    <w:multiLevelType w:val="multilevel"/>
    <w:tmpl w:val="C362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446E4"/>
    <w:multiLevelType w:val="multilevel"/>
    <w:tmpl w:val="C59E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B1ADD"/>
    <w:multiLevelType w:val="multilevel"/>
    <w:tmpl w:val="A6A0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A3BB6"/>
    <w:multiLevelType w:val="multilevel"/>
    <w:tmpl w:val="10A2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A16A5"/>
    <w:multiLevelType w:val="multilevel"/>
    <w:tmpl w:val="E20C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972E77"/>
    <w:multiLevelType w:val="multilevel"/>
    <w:tmpl w:val="695EC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DB74E8"/>
    <w:multiLevelType w:val="multilevel"/>
    <w:tmpl w:val="685A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9C0035"/>
    <w:multiLevelType w:val="multilevel"/>
    <w:tmpl w:val="5C70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473394"/>
    <w:multiLevelType w:val="multilevel"/>
    <w:tmpl w:val="D9A6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AD013B"/>
    <w:multiLevelType w:val="multilevel"/>
    <w:tmpl w:val="B6CA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1D65DA"/>
    <w:multiLevelType w:val="multilevel"/>
    <w:tmpl w:val="58E8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3C2C9C"/>
    <w:multiLevelType w:val="multilevel"/>
    <w:tmpl w:val="51E2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251F9"/>
    <w:multiLevelType w:val="multilevel"/>
    <w:tmpl w:val="E29C2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1E2D14"/>
    <w:multiLevelType w:val="multilevel"/>
    <w:tmpl w:val="307C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C169FF"/>
    <w:multiLevelType w:val="multilevel"/>
    <w:tmpl w:val="6B78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252781">
    <w:abstractNumId w:val="2"/>
  </w:num>
  <w:num w:numId="2" w16cid:durableId="1703509668">
    <w:abstractNumId w:val="18"/>
  </w:num>
  <w:num w:numId="3" w16cid:durableId="804158838">
    <w:abstractNumId w:val="11"/>
  </w:num>
  <w:num w:numId="4" w16cid:durableId="1098939898">
    <w:abstractNumId w:val="20"/>
  </w:num>
  <w:num w:numId="5" w16cid:durableId="1762994776">
    <w:abstractNumId w:val="15"/>
  </w:num>
  <w:num w:numId="6" w16cid:durableId="2096050219">
    <w:abstractNumId w:val="12"/>
  </w:num>
  <w:num w:numId="7" w16cid:durableId="1843276933">
    <w:abstractNumId w:val="5"/>
  </w:num>
  <w:num w:numId="8" w16cid:durableId="1537158098">
    <w:abstractNumId w:val="9"/>
  </w:num>
  <w:num w:numId="9" w16cid:durableId="1244484096">
    <w:abstractNumId w:val="19"/>
  </w:num>
  <w:num w:numId="10" w16cid:durableId="86385946">
    <w:abstractNumId w:val="3"/>
  </w:num>
  <w:num w:numId="11" w16cid:durableId="1613591424">
    <w:abstractNumId w:val="7"/>
  </w:num>
  <w:num w:numId="12" w16cid:durableId="1566141101">
    <w:abstractNumId w:val="21"/>
  </w:num>
  <w:num w:numId="13" w16cid:durableId="44838439">
    <w:abstractNumId w:val="14"/>
  </w:num>
  <w:num w:numId="14" w16cid:durableId="678239984">
    <w:abstractNumId w:val="16"/>
  </w:num>
  <w:num w:numId="15" w16cid:durableId="526598614">
    <w:abstractNumId w:val="6"/>
  </w:num>
  <w:num w:numId="16" w16cid:durableId="1311907070">
    <w:abstractNumId w:val="0"/>
  </w:num>
  <w:num w:numId="17" w16cid:durableId="963002192">
    <w:abstractNumId w:val="22"/>
  </w:num>
  <w:num w:numId="18" w16cid:durableId="1920866358">
    <w:abstractNumId w:val="10"/>
  </w:num>
  <w:num w:numId="19" w16cid:durableId="1151754396">
    <w:abstractNumId w:val="4"/>
  </w:num>
  <w:num w:numId="20" w16cid:durableId="1144153878">
    <w:abstractNumId w:val="8"/>
  </w:num>
  <w:num w:numId="21" w16cid:durableId="1294603075">
    <w:abstractNumId w:val="23"/>
  </w:num>
  <w:num w:numId="22" w16cid:durableId="458499085">
    <w:abstractNumId w:val="13"/>
  </w:num>
  <w:num w:numId="23" w16cid:durableId="1103692492">
    <w:abstractNumId w:val="17"/>
  </w:num>
  <w:num w:numId="24" w16cid:durableId="1675718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5690"/>
    <w:rsid w:val="002D7983"/>
    <w:rsid w:val="003E4654"/>
    <w:rsid w:val="006100A5"/>
    <w:rsid w:val="006C1847"/>
    <w:rsid w:val="00855F9F"/>
    <w:rsid w:val="00965690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300173-B322-4B33-BFDA-DD3ADBA6E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6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1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664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2025-05-04T14:09:00Z</dcterms:created>
  <dcterms:modified xsi:type="dcterms:W3CDTF">2025-08-24T08:03:00Z</dcterms:modified>
</cp:coreProperties>
</file>