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4FC6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Word: Process</w:t>
      </w:r>
    </w:p>
    <w:p w14:paraId="53B42B22" w14:textId="77777777" w:rsidR="00A3182B" w:rsidRPr="00A3182B" w:rsidRDefault="00A3182B" w:rsidP="00A3182B">
      <w:r w:rsidRPr="00A3182B">
        <w:rPr>
          <w:b/>
          <w:bCs/>
        </w:rPr>
        <w:t>CEFR Level:</w:t>
      </w:r>
      <w:r w:rsidRPr="00A3182B">
        <w:t xml:space="preserve"> B2</w:t>
      </w:r>
    </w:p>
    <w:p w14:paraId="41E786C7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Meaning:</w:t>
      </w:r>
    </w:p>
    <w:p w14:paraId="6A2A4872" w14:textId="77777777" w:rsidR="00A3182B" w:rsidRPr="00A3182B" w:rsidRDefault="00A3182B" w:rsidP="00A3182B">
      <w:pPr>
        <w:numPr>
          <w:ilvl w:val="0"/>
          <w:numId w:val="1"/>
        </w:numPr>
      </w:pPr>
      <w:r w:rsidRPr="00A3182B">
        <w:rPr>
          <w:b/>
          <w:bCs/>
        </w:rPr>
        <w:t>English:</w:t>
      </w:r>
    </w:p>
    <w:p w14:paraId="732A3A8B" w14:textId="77777777" w:rsidR="00A3182B" w:rsidRPr="00A3182B" w:rsidRDefault="00A3182B" w:rsidP="00A3182B">
      <w:pPr>
        <w:numPr>
          <w:ilvl w:val="1"/>
          <w:numId w:val="1"/>
        </w:numPr>
      </w:pPr>
      <w:r w:rsidRPr="00A3182B">
        <w:t>A series of actions or steps taken to achieve a particular result.</w:t>
      </w:r>
    </w:p>
    <w:p w14:paraId="3614CD60" w14:textId="77777777" w:rsidR="00A3182B" w:rsidRPr="00A3182B" w:rsidRDefault="00A3182B" w:rsidP="00A3182B">
      <w:pPr>
        <w:numPr>
          <w:ilvl w:val="1"/>
          <w:numId w:val="1"/>
        </w:numPr>
      </w:pPr>
      <w:r w:rsidRPr="00A3182B">
        <w:t>A natural or scientific operation that produces a change or effect.</w:t>
      </w:r>
    </w:p>
    <w:p w14:paraId="57179E7C" w14:textId="77777777" w:rsidR="00A3182B" w:rsidRPr="00A3182B" w:rsidRDefault="00A3182B" w:rsidP="00A3182B">
      <w:pPr>
        <w:numPr>
          <w:ilvl w:val="1"/>
          <w:numId w:val="1"/>
        </w:numPr>
      </w:pPr>
      <w:r w:rsidRPr="00A3182B">
        <w:t>To handle, treat, or prepare something systematically.</w:t>
      </w:r>
    </w:p>
    <w:p w14:paraId="4027E73E" w14:textId="77777777" w:rsidR="00A3182B" w:rsidRPr="00A3182B" w:rsidRDefault="00A3182B" w:rsidP="00A3182B">
      <w:pPr>
        <w:numPr>
          <w:ilvl w:val="0"/>
          <w:numId w:val="1"/>
        </w:numPr>
      </w:pPr>
      <w:r w:rsidRPr="00A3182B">
        <w:rPr>
          <w:b/>
          <w:bCs/>
        </w:rPr>
        <w:t>Hindi:</w:t>
      </w:r>
    </w:p>
    <w:p w14:paraId="55DF1A73" w14:textId="77777777" w:rsidR="00A3182B" w:rsidRPr="00A3182B" w:rsidRDefault="00A3182B" w:rsidP="00A3182B">
      <w:pPr>
        <w:numPr>
          <w:ilvl w:val="1"/>
          <w:numId w:val="1"/>
        </w:numPr>
      </w:pPr>
      <w:r w:rsidRPr="00A3182B">
        <w:rPr>
          <w:rFonts w:ascii="Nirmala UI" w:hAnsi="Nirmala UI" w:cs="Nirmala UI"/>
        </w:rPr>
        <w:t>प्रक्रिया</w:t>
      </w:r>
      <w:r w:rsidRPr="00A3182B">
        <w:t xml:space="preserve">; </w:t>
      </w:r>
      <w:r w:rsidRPr="00A3182B">
        <w:rPr>
          <w:rFonts w:ascii="Nirmala UI" w:hAnsi="Nirmala UI" w:cs="Nirmala UI"/>
        </w:rPr>
        <w:t>किसी</w:t>
      </w:r>
      <w:r w:rsidRPr="00A3182B">
        <w:t xml:space="preserve"> </w:t>
      </w:r>
      <w:r w:rsidRPr="00A3182B">
        <w:rPr>
          <w:rFonts w:ascii="Nirmala UI" w:hAnsi="Nirmala UI" w:cs="Nirmala UI"/>
        </w:rPr>
        <w:t>विशेष</w:t>
      </w:r>
      <w:r w:rsidRPr="00A3182B">
        <w:t xml:space="preserve"> </w:t>
      </w:r>
      <w:r w:rsidRPr="00A3182B">
        <w:rPr>
          <w:rFonts w:ascii="Nirmala UI" w:hAnsi="Nirmala UI" w:cs="Nirmala UI"/>
        </w:rPr>
        <w:t>परिणाम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प्राप्त</w:t>
      </w:r>
      <w:r w:rsidRPr="00A3182B">
        <w:t xml:space="preserve"> </w:t>
      </w:r>
      <w:r w:rsidRPr="00A3182B">
        <w:rPr>
          <w:rFonts w:ascii="Nirmala UI" w:hAnsi="Nirmala UI" w:cs="Nirmala UI"/>
        </w:rPr>
        <w:t>करने</w:t>
      </w:r>
      <w:r w:rsidRPr="00A3182B">
        <w:t xml:space="preserve"> </w:t>
      </w:r>
      <w:r w:rsidRPr="00A3182B">
        <w:rPr>
          <w:rFonts w:ascii="Nirmala UI" w:hAnsi="Nirmala UI" w:cs="Nirmala UI"/>
        </w:rPr>
        <w:t>के</w:t>
      </w:r>
      <w:r w:rsidRPr="00A3182B">
        <w:t xml:space="preserve"> </w:t>
      </w:r>
      <w:r w:rsidRPr="00A3182B">
        <w:rPr>
          <w:rFonts w:ascii="Nirmala UI" w:hAnsi="Nirmala UI" w:cs="Nirmala UI"/>
        </w:rPr>
        <w:t>लिए</w:t>
      </w:r>
      <w:r w:rsidRPr="00A3182B">
        <w:t xml:space="preserve"> </w:t>
      </w:r>
      <w:r w:rsidRPr="00A3182B">
        <w:rPr>
          <w:rFonts w:ascii="Nirmala UI" w:hAnsi="Nirmala UI" w:cs="Nirmala UI"/>
        </w:rPr>
        <w:t>उठाए</w:t>
      </w:r>
      <w:r w:rsidRPr="00A3182B">
        <w:t xml:space="preserve"> </w:t>
      </w:r>
      <w:r w:rsidRPr="00A3182B">
        <w:rPr>
          <w:rFonts w:ascii="Nirmala UI" w:hAnsi="Nirmala UI" w:cs="Nirmala UI"/>
        </w:rPr>
        <w:t>गए</w:t>
      </w:r>
      <w:r w:rsidRPr="00A3182B">
        <w:t xml:space="preserve"> </w:t>
      </w:r>
      <w:r w:rsidRPr="00A3182B">
        <w:rPr>
          <w:rFonts w:ascii="Nirmala UI" w:hAnsi="Nirmala UI" w:cs="Nirmala UI"/>
        </w:rPr>
        <w:t>चरणों</w:t>
      </w:r>
      <w:r w:rsidRPr="00A3182B">
        <w:t xml:space="preserve"> </w:t>
      </w:r>
      <w:r w:rsidRPr="00A3182B">
        <w:rPr>
          <w:rFonts w:ascii="Nirmala UI" w:hAnsi="Nirmala UI" w:cs="Nirmala UI"/>
        </w:rPr>
        <w:t>की</w:t>
      </w:r>
      <w:r w:rsidRPr="00A3182B">
        <w:t xml:space="preserve"> </w:t>
      </w:r>
      <w:r w:rsidRPr="00A3182B">
        <w:rPr>
          <w:rFonts w:ascii="Nirmala UI" w:hAnsi="Nirmala UI" w:cs="Nirmala UI"/>
        </w:rPr>
        <w:t>श्रृंखला।</w:t>
      </w:r>
    </w:p>
    <w:p w14:paraId="6B06A151" w14:textId="77777777" w:rsidR="00A3182B" w:rsidRPr="00A3182B" w:rsidRDefault="00A3182B" w:rsidP="00A3182B">
      <w:pPr>
        <w:numPr>
          <w:ilvl w:val="1"/>
          <w:numId w:val="1"/>
        </w:numPr>
      </w:pPr>
      <w:r w:rsidRPr="00A3182B">
        <w:rPr>
          <w:rFonts w:ascii="Nirmala UI" w:hAnsi="Nirmala UI" w:cs="Nirmala UI"/>
        </w:rPr>
        <w:t>प्राकृतिक</w:t>
      </w:r>
      <w:r w:rsidRPr="00A3182B">
        <w:t xml:space="preserve"> </w:t>
      </w:r>
      <w:r w:rsidRPr="00A3182B">
        <w:rPr>
          <w:rFonts w:ascii="Nirmala UI" w:hAnsi="Nirmala UI" w:cs="Nirmala UI"/>
        </w:rPr>
        <w:t>या</w:t>
      </w:r>
      <w:r w:rsidRPr="00A3182B">
        <w:t xml:space="preserve"> </w:t>
      </w:r>
      <w:r w:rsidRPr="00A3182B">
        <w:rPr>
          <w:rFonts w:ascii="Nirmala UI" w:hAnsi="Nirmala UI" w:cs="Nirmala UI"/>
        </w:rPr>
        <w:t>वैज्ञानिक</w:t>
      </w:r>
      <w:r w:rsidRPr="00A3182B">
        <w:t xml:space="preserve"> </w:t>
      </w:r>
      <w:r w:rsidRPr="00A3182B">
        <w:rPr>
          <w:rFonts w:ascii="Nirmala UI" w:hAnsi="Nirmala UI" w:cs="Nirmala UI"/>
        </w:rPr>
        <w:t>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जो</w:t>
      </w:r>
      <w:r w:rsidRPr="00A3182B">
        <w:t xml:space="preserve"> </w:t>
      </w:r>
      <w:r w:rsidRPr="00A3182B">
        <w:rPr>
          <w:rFonts w:ascii="Nirmala UI" w:hAnsi="Nirmala UI" w:cs="Nirmala UI"/>
        </w:rPr>
        <w:t>परिवर्तन</w:t>
      </w:r>
      <w:r w:rsidRPr="00A3182B">
        <w:t xml:space="preserve"> </w:t>
      </w:r>
      <w:r w:rsidRPr="00A3182B">
        <w:rPr>
          <w:rFonts w:ascii="Nirmala UI" w:hAnsi="Nirmala UI" w:cs="Nirmala UI"/>
        </w:rPr>
        <w:t>या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प्रभाव</w:t>
      </w:r>
      <w:r w:rsidRPr="00A3182B">
        <w:t xml:space="preserve"> </w:t>
      </w:r>
      <w:r w:rsidRPr="00A3182B">
        <w:rPr>
          <w:rFonts w:ascii="Nirmala UI" w:hAnsi="Nirmala UI" w:cs="Nirmala UI"/>
        </w:rPr>
        <w:t>उत्पन्न</w:t>
      </w:r>
      <w:r w:rsidRPr="00A3182B">
        <w:t xml:space="preserve"> </w:t>
      </w:r>
      <w:r w:rsidRPr="00A3182B">
        <w:rPr>
          <w:rFonts w:ascii="Nirmala UI" w:hAnsi="Nirmala UI" w:cs="Nirmala UI"/>
        </w:rPr>
        <w:t>करती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78677DB5" w14:textId="77777777" w:rsidR="00A3182B" w:rsidRPr="00A3182B" w:rsidRDefault="00A3182B" w:rsidP="00A3182B">
      <w:pPr>
        <w:numPr>
          <w:ilvl w:val="1"/>
          <w:numId w:val="1"/>
        </w:numPr>
      </w:pPr>
      <w:r w:rsidRPr="00A3182B">
        <w:rPr>
          <w:rFonts w:ascii="Nirmala UI" w:hAnsi="Nirmala UI" w:cs="Nirmala UI"/>
        </w:rPr>
        <w:t>संसाधित</w:t>
      </w:r>
      <w:r w:rsidRPr="00A3182B">
        <w:t xml:space="preserve"> </w:t>
      </w:r>
      <w:r w:rsidRPr="00A3182B">
        <w:rPr>
          <w:rFonts w:ascii="Nirmala UI" w:hAnsi="Nirmala UI" w:cs="Nirmala UI"/>
        </w:rPr>
        <w:t>करना</w:t>
      </w:r>
      <w:r w:rsidRPr="00A3182B">
        <w:t xml:space="preserve">; </w:t>
      </w:r>
      <w:r w:rsidRPr="00A3182B">
        <w:rPr>
          <w:rFonts w:ascii="Nirmala UI" w:hAnsi="Nirmala UI" w:cs="Nirmala UI"/>
        </w:rPr>
        <w:t>किसी</w:t>
      </w:r>
      <w:r w:rsidRPr="00A3182B">
        <w:t xml:space="preserve"> </w:t>
      </w:r>
      <w:r w:rsidRPr="00A3182B">
        <w:rPr>
          <w:rFonts w:ascii="Nirmala UI" w:hAnsi="Nirmala UI" w:cs="Nirmala UI"/>
        </w:rPr>
        <w:t>चीज़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व्यवस्थित</w:t>
      </w:r>
      <w:r w:rsidRPr="00A3182B">
        <w:t xml:space="preserve"> </w:t>
      </w:r>
      <w:r w:rsidRPr="00A3182B">
        <w:rPr>
          <w:rFonts w:ascii="Nirmala UI" w:hAnsi="Nirmala UI" w:cs="Nirmala UI"/>
        </w:rPr>
        <w:t>रूप</w:t>
      </w:r>
      <w:r w:rsidRPr="00A3182B">
        <w:t xml:space="preserve"> </w:t>
      </w:r>
      <w:r w:rsidRPr="00A3182B">
        <w:rPr>
          <w:rFonts w:ascii="Nirmala UI" w:hAnsi="Nirmala UI" w:cs="Nirmala UI"/>
        </w:rPr>
        <w:t>से</w:t>
      </w:r>
      <w:r w:rsidRPr="00A3182B">
        <w:t xml:space="preserve"> </w:t>
      </w:r>
      <w:r w:rsidRPr="00A3182B">
        <w:rPr>
          <w:rFonts w:ascii="Nirmala UI" w:hAnsi="Nirmala UI" w:cs="Nirmala UI"/>
        </w:rPr>
        <w:t>संभालना</w:t>
      </w:r>
      <w:r w:rsidRPr="00A3182B">
        <w:t xml:space="preserve">, </w:t>
      </w:r>
      <w:r w:rsidRPr="00A3182B">
        <w:rPr>
          <w:rFonts w:ascii="Nirmala UI" w:hAnsi="Nirmala UI" w:cs="Nirmala UI"/>
        </w:rPr>
        <w:t>तैयार</w:t>
      </w:r>
      <w:r w:rsidRPr="00A3182B">
        <w:t xml:space="preserve"> </w:t>
      </w:r>
      <w:r w:rsidRPr="00A3182B">
        <w:rPr>
          <w:rFonts w:ascii="Nirmala UI" w:hAnsi="Nirmala UI" w:cs="Nirmala UI"/>
        </w:rPr>
        <w:t>करना</w:t>
      </w:r>
      <w:r w:rsidRPr="00A3182B">
        <w:t xml:space="preserve"> </w:t>
      </w:r>
      <w:r w:rsidRPr="00A3182B">
        <w:rPr>
          <w:rFonts w:ascii="Nirmala UI" w:hAnsi="Nirmala UI" w:cs="Nirmala UI"/>
        </w:rPr>
        <w:t>या</w:t>
      </w:r>
      <w:r w:rsidRPr="00A3182B">
        <w:t xml:space="preserve"> </w:t>
      </w:r>
      <w:r w:rsidRPr="00A3182B">
        <w:rPr>
          <w:rFonts w:ascii="Nirmala UI" w:hAnsi="Nirmala UI" w:cs="Nirmala UI"/>
        </w:rPr>
        <w:t>लागू</w:t>
      </w:r>
      <w:r w:rsidRPr="00A3182B">
        <w:t xml:space="preserve"> </w:t>
      </w:r>
      <w:r w:rsidRPr="00A3182B">
        <w:rPr>
          <w:rFonts w:ascii="Nirmala UI" w:hAnsi="Nirmala UI" w:cs="Nirmala UI"/>
        </w:rPr>
        <w:t>करना।</w:t>
      </w:r>
    </w:p>
    <w:p w14:paraId="354E8E80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Part of Speech: Noun / Verb</w:t>
      </w:r>
    </w:p>
    <w:p w14:paraId="21BDA72F" w14:textId="77777777" w:rsidR="00A3182B" w:rsidRPr="00A3182B" w:rsidRDefault="00A3182B" w:rsidP="00A3182B">
      <w:r w:rsidRPr="00A3182B">
        <w:pict w14:anchorId="208E3B3E">
          <v:rect id="_x0000_i1037" style="width:0;height:1.5pt" o:hralign="center" o:hrstd="t" o:hr="t" fillcolor="#a0a0a0" stroked="f"/>
        </w:pict>
      </w:r>
    </w:p>
    <w:p w14:paraId="03C37205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Usage:</w:t>
      </w:r>
    </w:p>
    <w:p w14:paraId="7BF9E947" w14:textId="77777777" w:rsidR="00A3182B" w:rsidRPr="00A3182B" w:rsidRDefault="00A3182B" w:rsidP="00A3182B">
      <w:pPr>
        <w:numPr>
          <w:ilvl w:val="0"/>
          <w:numId w:val="2"/>
        </w:numPr>
      </w:pPr>
      <w:r w:rsidRPr="00A3182B">
        <w:rPr>
          <w:b/>
          <w:bCs/>
        </w:rPr>
        <w:t>As a Noun – series of actions</w:t>
      </w:r>
    </w:p>
    <w:p w14:paraId="3D77433A" w14:textId="77777777" w:rsidR="00A3182B" w:rsidRPr="00A3182B" w:rsidRDefault="00A3182B" w:rsidP="00A3182B">
      <w:pPr>
        <w:numPr>
          <w:ilvl w:val="1"/>
          <w:numId w:val="2"/>
        </w:numPr>
      </w:pPr>
      <w:r w:rsidRPr="00A3182B">
        <w:rPr>
          <w:b/>
          <w:bCs/>
        </w:rPr>
        <w:t>Example:</w:t>
      </w:r>
      <w:r w:rsidRPr="00A3182B">
        <w:t xml:space="preserve"> The hiring process includes an interview and a test.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भर्ती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साक्षात्कार</w:t>
      </w:r>
      <w:r w:rsidRPr="00A3182B">
        <w:t xml:space="preserve"> </w:t>
      </w:r>
      <w:r w:rsidRPr="00A3182B">
        <w:rPr>
          <w:rFonts w:ascii="Nirmala UI" w:hAnsi="Nirmala UI" w:cs="Nirmala UI"/>
        </w:rPr>
        <w:t>और</w:t>
      </w:r>
      <w:r w:rsidRPr="00A3182B">
        <w:t xml:space="preserve"> </w:t>
      </w:r>
      <w:r w:rsidRPr="00A3182B">
        <w:rPr>
          <w:rFonts w:ascii="Nirmala UI" w:hAnsi="Nirmala UI" w:cs="Nirmala UI"/>
        </w:rPr>
        <w:t>परीक्षा</w:t>
      </w:r>
      <w:r w:rsidRPr="00A3182B">
        <w:t xml:space="preserve"> </w:t>
      </w:r>
      <w:r w:rsidRPr="00A3182B">
        <w:rPr>
          <w:rFonts w:ascii="Nirmala UI" w:hAnsi="Nirmala UI" w:cs="Nirmala UI"/>
        </w:rPr>
        <w:t>शामिल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235ADA6B" w14:textId="77777777" w:rsidR="00A3182B" w:rsidRPr="00A3182B" w:rsidRDefault="00A3182B" w:rsidP="00A3182B">
      <w:pPr>
        <w:numPr>
          <w:ilvl w:val="0"/>
          <w:numId w:val="2"/>
        </w:numPr>
      </w:pPr>
      <w:r w:rsidRPr="00A3182B">
        <w:rPr>
          <w:b/>
          <w:bCs/>
        </w:rPr>
        <w:t>As a Noun – natural/scientific operation</w:t>
      </w:r>
    </w:p>
    <w:p w14:paraId="6F7A063F" w14:textId="77777777" w:rsidR="00A3182B" w:rsidRPr="00A3182B" w:rsidRDefault="00A3182B" w:rsidP="00A3182B">
      <w:pPr>
        <w:numPr>
          <w:ilvl w:val="1"/>
          <w:numId w:val="2"/>
        </w:numPr>
      </w:pPr>
      <w:r w:rsidRPr="00A3182B">
        <w:rPr>
          <w:b/>
          <w:bCs/>
        </w:rPr>
        <w:t>Example:</w:t>
      </w:r>
      <w:r w:rsidRPr="00A3182B">
        <w:t xml:space="preserve"> Photosynthesis is a natural process in plants.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प्रकाश</w:t>
      </w:r>
      <w:r w:rsidRPr="00A3182B">
        <w:t xml:space="preserve"> </w:t>
      </w:r>
      <w:r w:rsidRPr="00A3182B">
        <w:rPr>
          <w:rFonts w:ascii="Nirmala UI" w:hAnsi="Nirmala UI" w:cs="Nirmala UI"/>
        </w:rPr>
        <w:t>संश्लेषण</w:t>
      </w:r>
      <w:r w:rsidRPr="00A3182B">
        <w:t xml:space="preserve"> </w:t>
      </w:r>
      <w:r w:rsidRPr="00A3182B">
        <w:rPr>
          <w:rFonts w:ascii="Nirmala UI" w:hAnsi="Nirmala UI" w:cs="Nirmala UI"/>
        </w:rPr>
        <w:t>पौधों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एक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प्राकृतिक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374E94C0" w14:textId="77777777" w:rsidR="00A3182B" w:rsidRPr="00A3182B" w:rsidRDefault="00A3182B" w:rsidP="00A3182B">
      <w:pPr>
        <w:numPr>
          <w:ilvl w:val="0"/>
          <w:numId w:val="2"/>
        </w:numPr>
      </w:pPr>
      <w:r w:rsidRPr="00A3182B">
        <w:rPr>
          <w:b/>
          <w:bCs/>
        </w:rPr>
        <w:t>As a Verb – to handle or treat systematically</w:t>
      </w:r>
    </w:p>
    <w:p w14:paraId="5CAD58F3" w14:textId="77777777" w:rsidR="00A3182B" w:rsidRPr="00A3182B" w:rsidRDefault="00A3182B" w:rsidP="00A3182B">
      <w:pPr>
        <w:numPr>
          <w:ilvl w:val="1"/>
          <w:numId w:val="2"/>
        </w:numPr>
      </w:pPr>
      <w:r w:rsidRPr="00A3182B">
        <w:rPr>
          <w:b/>
          <w:bCs/>
        </w:rPr>
        <w:t>Example:</w:t>
      </w:r>
      <w:r w:rsidRPr="00A3182B">
        <w:t xml:space="preserve"> The company processes orders within 24 hours.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कंपनी</w:t>
      </w:r>
      <w:r w:rsidRPr="00A3182B">
        <w:t xml:space="preserve"> 24 </w:t>
      </w:r>
      <w:r w:rsidRPr="00A3182B">
        <w:rPr>
          <w:rFonts w:ascii="Nirmala UI" w:hAnsi="Nirmala UI" w:cs="Nirmala UI"/>
        </w:rPr>
        <w:t>घंटे</w:t>
      </w:r>
      <w:r w:rsidRPr="00A3182B">
        <w:t xml:space="preserve"> </w:t>
      </w:r>
      <w:r w:rsidRPr="00A3182B">
        <w:rPr>
          <w:rFonts w:ascii="Nirmala UI" w:hAnsi="Nirmala UI" w:cs="Nirmala UI"/>
        </w:rPr>
        <w:t>के</w:t>
      </w:r>
      <w:r w:rsidRPr="00A3182B">
        <w:t xml:space="preserve"> </w:t>
      </w:r>
      <w:r w:rsidRPr="00A3182B">
        <w:rPr>
          <w:rFonts w:ascii="Nirmala UI" w:hAnsi="Nirmala UI" w:cs="Nirmala UI"/>
        </w:rPr>
        <w:t>भीतर</w:t>
      </w:r>
      <w:r w:rsidRPr="00A3182B">
        <w:t xml:space="preserve"> </w:t>
      </w:r>
      <w:r w:rsidRPr="00A3182B">
        <w:rPr>
          <w:rFonts w:ascii="Nirmala UI" w:hAnsi="Nirmala UI" w:cs="Nirmala UI"/>
        </w:rPr>
        <w:t>आदेश</w:t>
      </w:r>
      <w:r w:rsidRPr="00A3182B">
        <w:t xml:space="preserve"> </w:t>
      </w:r>
      <w:r w:rsidRPr="00A3182B">
        <w:rPr>
          <w:rFonts w:ascii="Nirmala UI" w:hAnsi="Nirmala UI" w:cs="Nirmala UI"/>
        </w:rPr>
        <w:t>संसाधित</w:t>
      </w:r>
      <w:r w:rsidRPr="00A3182B">
        <w:t xml:space="preserve"> </w:t>
      </w:r>
      <w:r w:rsidRPr="00A3182B">
        <w:rPr>
          <w:rFonts w:ascii="Nirmala UI" w:hAnsi="Nirmala UI" w:cs="Nirmala UI"/>
        </w:rPr>
        <w:t>करती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013A3BE5" w14:textId="77777777" w:rsidR="00A3182B" w:rsidRPr="00A3182B" w:rsidRDefault="00A3182B" w:rsidP="00A3182B">
      <w:pPr>
        <w:numPr>
          <w:ilvl w:val="0"/>
          <w:numId w:val="2"/>
        </w:numPr>
      </w:pPr>
      <w:r w:rsidRPr="00A3182B">
        <w:rPr>
          <w:b/>
          <w:bCs/>
        </w:rPr>
        <w:t>Formal or administrative usage</w:t>
      </w:r>
    </w:p>
    <w:p w14:paraId="32187CF6" w14:textId="77777777" w:rsidR="00A3182B" w:rsidRPr="00A3182B" w:rsidRDefault="00A3182B" w:rsidP="00A3182B">
      <w:pPr>
        <w:numPr>
          <w:ilvl w:val="1"/>
          <w:numId w:val="2"/>
        </w:numPr>
      </w:pPr>
      <w:r w:rsidRPr="00A3182B">
        <w:rPr>
          <w:b/>
          <w:bCs/>
        </w:rPr>
        <w:t>Example:</w:t>
      </w:r>
      <w:r w:rsidRPr="00A3182B">
        <w:t xml:space="preserve"> All applications are being processed by the office.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सभी</w:t>
      </w:r>
      <w:r w:rsidRPr="00A3182B">
        <w:t xml:space="preserve"> </w:t>
      </w:r>
      <w:r w:rsidRPr="00A3182B">
        <w:rPr>
          <w:rFonts w:ascii="Nirmala UI" w:hAnsi="Nirmala UI" w:cs="Nirmala UI"/>
        </w:rPr>
        <w:t>आवेदन</w:t>
      </w:r>
      <w:r w:rsidRPr="00A3182B">
        <w:t xml:space="preserve"> </w:t>
      </w:r>
      <w:r w:rsidRPr="00A3182B">
        <w:rPr>
          <w:rFonts w:ascii="Nirmala UI" w:hAnsi="Nirmala UI" w:cs="Nirmala UI"/>
        </w:rPr>
        <w:t>कार्यालय</w:t>
      </w:r>
      <w:r w:rsidRPr="00A3182B">
        <w:t xml:space="preserve"> </w:t>
      </w:r>
      <w:r w:rsidRPr="00A3182B">
        <w:rPr>
          <w:rFonts w:ascii="Nirmala UI" w:hAnsi="Nirmala UI" w:cs="Nirmala UI"/>
        </w:rPr>
        <w:t>द्वारा</w:t>
      </w:r>
      <w:r w:rsidRPr="00A3182B">
        <w:t xml:space="preserve"> </w:t>
      </w:r>
      <w:r w:rsidRPr="00A3182B">
        <w:rPr>
          <w:rFonts w:ascii="Nirmala UI" w:hAnsi="Nirmala UI" w:cs="Nirmala UI"/>
        </w:rPr>
        <w:t>संसाधित</w:t>
      </w:r>
      <w:r w:rsidRPr="00A3182B">
        <w:t xml:space="preserve"> </w:t>
      </w:r>
      <w:r w:rsidRPr="00A3182B">
        <w:rPr>
          <w:rFonts w:ascii="Nirmala UI" w:hAnsi="Nirmala UI" w:cs="Nirmala UI"/>
        </w:rPr>
        <w:t>किए</w:t>
      </w:r>
      <w:r w:rsidRPr="00A3182B">
        <w:t xml:space="preserve"> </w:t>
      </w:r>
      <w:r w:rsidRPr="00A3182B">
        <w:rPr>
          <w:rFonts w:ascii="Nirmala UI" w:hAnsi="Nirmala UI" w:cs="Nirmala UI"/>
        </w:rPr>
        <w:t>जा</w:t>
      </w:r>
      <w:r w:rsidRPr="00A3182B">
        <w:t xml:space="preserve"> </w:t>
      </w:r>
      <w:r w:rsidRPr="00A3182B">
        <w:rPr>
          <w:rFonts w:ascii="Nirmala UI" w:hAnsi="Nirmala UI" w:cs="Nirmala UI"/>
        </w:rPr>
        <w:t>रहे</w:t>
      </w:r>
      <w:r w:rsidRPr="00A3182B">
        <w:t xml:space="preserve"> </w:t>
      </w:r>
      <w:r w:rsidRPr="00A3182B">
        <w:rPr>
          <w:rFonts w:ascii="Nirmala UI" w:hAnsi="Nirmala UI" w:cs="Nirmala UI"/>
        </w:rPr>
        <w:t>हैं।</w:t>
      </w:r>
    </w:p>
    <w:p w14:paraId="707EA8C1" w14:textId="77777777" w:rsidR="00A3182B" w:rsidRPr="00A3182B" w:rsidRDefault="00A3182B" w:rsidP="00A3182B">
      <w:r w:rsidRPr="00A3182B">
        <w:pict w14:anchorId="0B837C96">
          <v:rect id="_x0000_i1038" style="width:0;height:1.5pt" o:hralign="center" o:hrstd="t" o:hr="t" fillcolor="#a0a0a0" stroked="f"/>
        </w:pict>
      </w:r>
    </w:p>
    <w:p w14:paraId="461CF314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Common Collocations with Examples</w:t>
      </w:r>
    </w:p>
    <w:p w14:paraId="5FA62B58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1. Legal / Administrative Process</w:t>
      </w:r>
    </w:p>
    <w:p w14:paraId="04D9AA16" w14:textId="77777777" w:rsidR="00A3182B" w:rsidRPr="00A3182B" w:rsidRDefault="00A3182B" w:rsidP="00A3182B">
      <w:pPr>
        <w:numPr>
          <w:ilvl w:val="0"/>
          <w:numId w:val="3"/>
        </w:numPr>
      </w:pPr>
      <w:r w:rsidRPr="00A3182B">
        <w:rPr>
          <w:b/>
          <w:bCs/>
        </w:rPr>
        <w:t>Meaning:</w:t>
      </w:r>
      <w:r w:rsidRPr="00A3182B">
        <w:t xml:space="preserve"> Official procedure followed in legal or administrative matters.</w:t>
      </w:r>
    </w:p>
    <w:p w14:paraId="2D5EBCAD" w14:textId="77777777" w:rsidR="00A3182B" w:rsidRPr="00A3182B" w:rsidRDefault="00A3182B" w:rsidP="00A3182B">
      <w:pPr>
        <w:numPr>
          <w:ilvl w:val="0"/>
          <w:numId w:val="3"/>
        </w:numPr>
      </w:pPr>
      <w:r w:rsidRPr="00A3182B">
        <w:rPr>
          <w:b/>
          <w:bCs/>
        </w:rPr>
        <w:t>Example 1:</w:t>
      </w:r>
      <w:r w:rsidRPr="00A3182B">
        <w:t xml:space="preserve"> The legal process took several months to complete.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कानूनी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पूरा</w:t>
      </w:r>
      <w:r w:rsidRPr="00A3182B">
        <w:t xml:space="preserve"> </w:t>
      </w:r>
      <w:r w:rsidRPr="00A3182B">
        <w:rPr>
          <w:rFonts w:ascii="Nirmala UI" w:hAnsi="Nirmala UI" w:cs="Nirmala UI"/>
        </w:rPr>
        <w:t>होने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कई</w:t>
      </w:r>
      <w:r w:rsidRPr="00A3182B">
        <w:t xml:space="preserve"> </w:t>
      </w:r>
      <w:r w:rsidRPr="00A3182B">
        <w:rPr>
          <w:rFonts w:ascii="Nirmala UI" w:hAnsi="Nirmala UI" w:cs="Nirmala UI"/>
        </w:rPr>
        <w:t>महीने</w:t>
      </w:r>
      <w:r w:rsidRPr="00A3182B">
        <w:t xml:space="preserve"> </w:t>
      </w:r>
      <w:r w:rsidRPr="00A3182B">
        <w:rPr>
          <w:rFonts w:ascii="Nirmala UI" w:hAnsi="Nirmala UI" w:cs="Nirmala UI"/>
        </w:rPr>
        <w:t>लगे।</w:t>
      </w:r>
    </w:p>
    <w:p w14:paraId="2678F28B" w14:textId="77777777" w:rsidR="00A3182B" w:rsidRPr="00A3182B" w:rsidRDefault="00A3182B" w:rsidP="00A3182B">
      <w:pPr>
        <w:numPr>
          <w:ilvl w:val="0"/>
          <w:numId w:val="3"/>
        </w:numPr>
      </w:pPr>
      <w:r w:rsidRPr="00A3182B">
        <w:rPr>
          <w:b/>
          <w:bCs/>
        </w:rPr>
        <w:lastRenderedPageBreak/>
        <w:t>Example 2:</w:t>
      </w:r>
      <w:r w:rsidRPr="00A3182B">
        <w:t xml:space="preserve"> Administrative processes are being simplified for efficiency.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प्रशासनिक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प्रक्रियाओं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दक्षता</w:t>
      </w:r>
      <w:r w:rsidRPr="00A3182B">
        <w:t xml:space="preserve"> </w:t>
      </w:r>
      <w:r w:rsidRPr="00A3182B">
        <w:rPr>
          <w:rFonts w:ascii="Nirmala UI" w:hAnsi="Nirmala UI" w:cs="Nirmala UI"/>
        </w:rPr>
        <w:t>के</w:t>
      </w:r>
      <w:r w:rsidRPr="00A3182B">
        <w:t xml:space="preserve"> </w:t>
      </w:r>
      <w:r w:rsidRPr="00A3182B">
        <w:rPr>
          <w:rFonts w:ascii="Nirmala UI" w:hAnsi="Nirmala UI" w:cs="Nirmala UI"/>
        </w:rPr>
        <w:t>लिए</w:t>
      </w:r>
      <w:r w:rsidRPr="00A3182B">
        <w:t xml:space="preserve"> </w:t>
      </w:r>
      <w:r w:rsidRPr="00A3182B">
        <w:rPr>
          <w:rFonts w:ascii="Nirmala UI" w:hAnsi="Nirmala UI" w:cs="Nirmala UI"/>
        </w:rPr>
        <w:t>सरल</w:t>
      </w:r>
      <w:r w:rsidRPr="00A3182B">
        <w:t xml:space="preserve"> </w:t>
      </w:r>
      <w:r w:rsidRPr="00A3182B">
        <w:rPr>
          <w:rFonts w:ascii="Nirmala UI" w:hAnsi="Nirmala UI" w:cs="Nirmala UI"/>
        </w:rPr>
        <w:t>बनाया</w:t>
      </w:r>
      <w:r w:rsidRPr="00A3182B">
        <w:t xml:space="preserve"> </w:t>
      </w:r>
      <w:r w:rsidRPr="00A3182B">
        <w:rPr>
          <w:rFonts w:ascii="Nirmala UI" w:hAnsi="Nirmala UI" w:cs="Nirmala UI"/>
        </w:rPr>
        <w:t>जा</w:t>
      </w:r>
      <w:r w:rsidRPr="00A3182B">
        <w:t xml:space="preserve"> </w:t>
      </w:r>
      <w:r w:rsidRPr="00A3182B">
        <w:rPr>
          <w:rFonts w:ascii="Nirmala UI" w:hAnsi="Nirmala UI" w:cs="Nirmala UI"/>
        </w:rPr>
        <w:t>रहा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08FD9318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2. Industrial / Manufacturing Process</w:t>
      </w:r>
    </w:p>
    <w:p w14:paraId="0300B5F9" w14:textId="77777777" w:rsidR="00A3182B" w:rsidRPr="00A3182B" w:rsidRDefault="00A3182B" w:rsidP="00A3182B">
      <w:pPr>
        <w:numPr>
          <w:ilvl w:val="0"/>
          <w:numId w:val="4"/>
        </w:numPr>
      </w:pPr>
      <w:r w:rsidRPr="00A3182B">
        <w:rPr>
          <w:b/>
          <w:bCs/>
        </w:rPr>
        <w:t>Meaning:</w:t>
      </w:r>
      <w:r w:rsidRPr="00A3182B">
        <w:t xml:space="preserve"> Steps followed to produce goods or materials.</w:t>
      </w:r>
    </w:p>
    <w:p w14:paraId="4D51B20D" w14:textId="77777777" w:rsidR="00A3182B" w:rsidRPr="00A3182B" w:rsidRDefault="00A3182B" w:rsidP="00A3182B">
      <w:pPr>
        <w:numPr>
          <w:ilvl w:val="0"/>
          <w:numId w:val="4"/>
        </w:numPr>
      </w:pPr>
      <w:r w:rsidRPr="00A3182B">
        <w:rPr>
          <w:b/>
          <w:bCs/>
        </w:rPr>
        <w:t>Example 1:</w:t>
      </w:r>
      <w:r w:rsidRPr="00A3182B">
        <w:t xml:space="preserve"> The steel manufacturing process involves several stages.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इस्पात</w:t>
      </w:r>
      <w:r w:rsidRPr="00A3182B">
        <w:t xml:space="preserve"> </w:t>
      </w:r>
      <w:r w:rsidRPr="00A3182B">
        <w:rPr>
          <w:rFonts w:ascii="Nirmala UI" w:hAnsi="Nirmala UI" w:cs="Nirmala UI"/>
        </w:rPr>
        <w:t>उत्पादन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कई</w:t>
      </w:r>
      <w:r w:rsidRPr="00A3182B">
        <w:t xml:space="preserve"> </w:t>
      </w:r>
      <w:r w:rsidRPr="00A3182B">
        <w:rPr>
          <w:rFonts w:ascii="Nirmala UI" w:hAnsi="Nirmala UI" w:cs="Nirmala UI"/>
        </w:rPr>
        <w:t>चरण</w:t>
      </w:r>
      <w:r w:rsidRPr="00A3182B">
        <w:t xml:space="preserve"> </w:t>
      </w:r>
      <w:r w:rsidRPr="00A3182B">
        <w:rPr>
          <w:rFonts w:ascii="Nirmala UI" w:hAnsi="Nirmala UI" w:cs="Nirmala UI"/>
        </w:rPr>
        <w:t>शामिल</w:t>
      </w:r>
      <w:r w:rsidRPr="00A3182B">
        <w:t xml:space="preserve"> </w:t>
      </w:r>
      <w:r w:rsidRPr="00A3182B">
        <w:rPr>
          <w:rFonts w:ascii="Nirmala UI" w:hAnsi="Nirmala UI" w:cs="Nirmala UI"/>
        </w:rPr>
        <w:t>हैं।</w:t>
      </w:r>
    </w:p>
    <w:p w14:paraId="52287716" w14:textId="77777777" w:rsidR="00A3182B" w:rsidRPr="00A3182B" w:rsidRDefault="00A3182B" w:rsidP="00A3182B">
      <w:pPr>
        <w:numPr>
          <w:ilvl w:val="0"/>
          <w:numId w:val="4"/>
        </w:numPr>
      </w:pPr>
      <w:r w:rsidRPr="00A3182B">
        <w:rPr>
          <w:b/>
          <w:bCs/>
        </w:rPr>
        <w:t>Example 2:</w:t>
      </w:r>
      <w:r w:rsidRPr="00A3182B">
        <w:t xml:space="preserve"> Quality control is an important part of the industrial process.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गुणवत्ता</w:t>
      </w:r>
      <w:r w:rsidRPr="00A3182B">
        <w:t xml:space="preserve"> </w:t>
      </w:r>
      <w:r w:rsidRPr="00A3182B">
        <w:rPr>
          <w:rFonts w:ascii="Nirmala UI" w:hAnsi="Nirmala UI" w:cs="Nirmala UI"/>
        </w:rPr>
        <w:t>नियंत्रण</w:t>
      </w:r>
      <w:r w:rsidRPr="00A3182B">
        <w:t xml:space="preserve"> </w:t>
      </w:r>
      <w:r w:rsidRPr="00A3182B">
        <w:rPr>
          <w:rFonts w:ascii="Nirmala UI" w:hAnsi="Nirmala UI" w:cs="Nirmala UI"/>
        </w:rPr>
        <w:t>औद्योगिक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का</w:t>
      </w:r>
      <w:r w:rsidRPr="00A3182B">
        <w:t xml:space="preserve"> </w:t>
      </w:r>
      <w:r w:rsidRPr="00A3182B">
        <w:rPr>
          <w:rFonts w:ascii="Nirmala UI" w:hAnsi="Nirmala UI" w:cs="Nirmala UI"/>
        </w:rPr>
        <w:t>महत्वपूर्ण</w:t>
      </w:r>
      <w:r w:rsidRPr="00A3182B">
        <w:t xml:space="preserve"> </w:t>
      </w:r>
      <w:r w:rsidRPr="00A3182B">
        <w:rPr>
          <w:rFonts w:ascii="Nirmala UI" w:hAnsi="Nirmala UI" w:cs="Nirmala UI"/>
        </w:rPr>
        <w:t>हिस्सा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756D7A14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3. Learning / Cognitive Process</w:t>
      </w:r>
    </w:p>
    <w:p w14:paraId="03F15179" w14:textId="77777777" w:rsidR="00A3182B" w:rsidRPr="00A3182B" w:rsidRDefault="00A3182B" w:rsidP="00A3182B">
      <w:pPr>
        <w:numPr>
          <w:ilvl w:val="0"/>
          <w:numId w:val="5"/>
        </w:numPr>
      </w:pPr>
      <w:r w:rsidRPr="00A3182B">
        <w:rPr>
          <w:b/>
          <w:bCs/>
        </w:rPr>
        <w:t>Meaning:</w:t>
      </w:r>
      <w:r w:rsidRPr="00A3182B">
        <w:t xml:space="preserve"> Mental actions involved in acquiring knowledge.</w:t>
      </w:r>
    </w:p>
    <w:p w14:paraId="5BCF3A57" w14:textId="77777777" w:rsidR="00A3182B" w:rsidRPr="00A3182B" w:rsidRDefault="00A3182B" w:rsidP="00A3182B">
      <w:pPr>
        <w:numPr>
          <w:ilvl w:val="0"/>
          <w:numId w:val="5"/>
        </w:numPr>
      </w:pPr>
      <w:r w:rsidRPr="00A3182B">
        <w:rPr>
          <w:b/>
          <w:bCs/>
        </w:rPr>
        <w:t>Example 1:</w:t>
      </w:r>
      <w:r w:rsidRPr="00A3182B">
        <w:t xml:space="preserve"> Problem-solving is a complex cognitive process.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समस्या</w:t>
      </w:r>
      <w:r w:rsidRPr="00A3182B">
        <w:t xml:space="preserve"> </w:t>
      </w:r>
      <w:r w:rsidRPr="00A3182B">
        <w:rPr>
          <w:rFonts w:ascii="Nirmala UI" w:hAnsi="Nirmala UI" w:cs="Nirmala UI"/>
        </w:rPr>
        <w:t>समाधान</w:t>
      </w:r>
      <w:r w:rsidRPr="00A3182B">
        <w:t xml:space="preserve"> </w:t>
      </w:r>
      <w:r w:rsidRPr="00A3182B">
        <w:rPr>
          <w:rFonts w:ascii="Nirmala UI" w:hAnsi="Nirmala UI" w:cs="Nirmala UI"/>
        </w:rPr>
        <w:t>एक</w:t>
      </w:r>
      <w:r w:rsidRPr="00A3182B">
        <w:t xml:space="preserve"> </w:t>
      </w:r>
      <w:r w:rsidRPr="00A3182B">
        <w:rPr>
          <w:rFonts w:ascii="Nirmala UI" w:hAnsi="Nirmala UI" w:cs="Nirmala UI"/>
        </w:rPr>
        <w:t>जटिल</w:t>
      </w:r>
      <w:r w:rsidRPr="00A3182B">
        <w:t xml:space="preserve"> </w:t>
      </w:r>
      <w:r w:rsidRPr="00A3182B">
        <w:rPr>
          <w:rFonts w:ascii="Nirmala UI" w:hAnsi="Nirmala UI" w:cs="Nirmala UI"/>
        </w:rPr>
        <w:t>संज्ञानात्मक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37FDFBF7" w14:textId="77777777" w:rsidR="00A3182B" w:rsidRPr="00A3182B" w:rsidRDefault="00A3182B" w:rsidP="00A3182B">
      <w:pPr>
        <w:numPr>
          <w:ilvl w:val="0"/>
          <w:numId w:val="5"/>
        </w:numPr>
      </w:pPr>
      <w:r w:rsidRPr="00A3182B">
        <w:rPr>
          <w:b/>
          <w:bCs/>
        </w:rPr>
        <w:t>Example 2:</w:t>
      </w:r>
      <w:r w:rsidRPr="00A3182B">
        <w:t xml:space="preserve"> Understanding language involves several learning processes.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भाषा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समझना</w:t>
      </w:r>
      <w:r w:rsidRPr="00A3182B">
        <w:t xml:space="preserve"> </w:t>
      </w:r>
      <w:r w:rsidRPr="00A3182B">
        <w:rPr>
          <w:rFonts w:ascii="Nirmala UI" w:hAnsi="Nirmala UI" w:cs="Nirmala UI"/>
        </w:rPr>
        <w:t>कई</w:t>
      </w:r>
      <w:r w:rsidRPr="00A3182B">
        <w:t xml:space="preserve"> </w:t>
      </w:r>
      <w:r w:rsidRPr="00A3182B">
        <w:rPr>
          <w:rFonts w:ascii="Nirmala UI" w:hAnsi="Nirmala UI" w:cs="Nirmala UI"/>
        </w:rPr>
        <w:t>सीखने</w:t>
      </w:r>
      <w:r w:rsidRPr="00A3182B">
        <w:t xml:space="preserve"> </w:t>
      </w:r>
      <w:r w:rsidRPr="00A3182B">
        <w:rPr>
          <w:rFonts w:ascii="Nirmala UI" w:hAnsi="Nirmala UI" w:cs="Nirmala UI"/>
        </w:rPr>
        <w:t>की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प्रक्रियाओं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शामिल</w:t>
      </w:r>
      <w:r w:rsidRPr="00A3182B">
        <w:t xml:space="preserve"> </w:t>
      </w:r>
      <w:r w:rsidRPr="00A3182B">
        <w:rPr>
          <w:rFonts w:ascii="Nirmala UI" w:hAnsi="Nirmala UI" w:cs="Nirmala UI"/>
        </w:rPr>
        <w:t>करता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25B7FCD6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4. Natural Process</w:t>
      </w:r>
    </w:p>
    <w:p w14:paraId="1E6B69DF" w14:textId="77777777" w:rsidR="00A3182B" w:rsidRPr="00A3182B" w:rsidRDefault="00A3182B" w:rsidP="00A3182B">
      <w:pPr>
        <w:numPr>
          <w:ilvl w:val="0"/>
          <w:numId w:val="6"/>
        </w:numPr>
      </w:pPr>
      <w:r w:rsidRPr="00A3182B">
        <w:rPr>
          <w:b/>
          <w:bCs/>
        </w:rPr>
        <w:t>Meaning:</w:t>
      </w:r>
      <w:r w:rsidRPr="00A3182B">
        <w:t xml:space="preserve"> Processes occurring in nature.</w:t>
      </w:r>
    </w:p>
    <w:p w14:paraId="19C95878" w14:textId="77777777" w:rsidR="00A3182B" w:rsidRPr="00A3182B" w:rsidRDefault="00A3182B" w:rsidP="00A3182B">
      <w:pPr>
        <w:numPr>
          <w:ilvl w:val="0"/>
          <w:numId w:val="6"/>
        </w:numPr>
      </w:pPr>
      <w:r w:rsidRPr="00A3182B">
        <w:rPr>
          <w:b/>
          <w:bCs/>
        </w:rPr>
        <w:t>Example 1:</w:t>
      </w:r>
      <w:r w:rsidRPr="00A3182B">
        <w:t xml:space="preserve"> Erosion is a natural process caused by wind and water.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कटाव</w:t>
      </w:r>
      <w:r w:rsidRPr="00A3182B">
        <w:t xml:space="preserve"> </w:t>
      </w:r>
      <w:r w:rsidRPr="00A3182B">
        <w:rPr>
          <w:rFonts w:ascii="Nirmala UI" w:hAnsi="Nirmala UI" w:cs="Nirmala UI"/>
        </w:rPr>
        <w:t>हवा</w:t>
      </w:r>
      <w:r w:rsidRPr="00A3182B">
        <w:t xml:space="preserve"> </w:t>
      </w:r>
      <w:r w:rsidRPr="00A3182B">
        <w:rPr>
          <w:rFonts w:ascii="Nirmala UI" w:hAnsi="Nirmala UI" w:cs="Nirmala UI"/>
        </w:rPr>
        <w:t>और</w:t>
      </w:r>
      <w:r w:rsidRPr="00A3182B">
        <w:t xml:space="preserve"> </w:t>
      </w:r>
      <w:r w:rsidRPr="00A3182B">
        <w:rPr>
          <w:rFonts w:ascii="Nirmala UI" w:hAnsi="Nirmala UI" w:cs="Nirmala UI"/>
        </w:rPr>
        <w:t>पानी</w:t>
      </w:r>
      <w:r w:rsidRPr="00A3182B">
        <w:t xml:space="preserve"> </w:t>
      </w:r>
      <w:r w:rsidRPr="00A3182B">
        <w:rPr>
          <w:rFonts w:ascii="Nirmala UI" w:hAnsi="Nirmala UI" w:cs="Nirmala UI"/>
        </w:rPr>
        <w:t>द्वारा</w:t>
      </w:r>
      <w:r w:rsidRPr="00A3182B">
        <w:t xml:space="preserve"> </w:t>
      </w:r>
      <w:r w:rsidRPr="00A3182B">
        <w:rPr>
          <w:rFonts w:ascii="Nirmala UI" w:hAnsi="Nirmala UI" w:cs="Nirmala UI"/>
        </w:rPr>
        <w:t>उत्पन्न</w:t>
      </w:r>
      <w:r w:rsidRPr="00A3182B">
        <w:t xml:space="preserve"> </w:t>
      </w:r>
      <w:r w:rsidRPr="00A3182B">
        <w:rPr>
          <w:rFonts w:ascii="Nirmala UI" w:hAnsi="Nirmala UI" w:cs="Nirmala UI"/>
        </w:rPr>
        <w:t>एक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प्राकृतिक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5C53BFDF" w14:textId="77777777" w:rsidR="00A3182B" w:rsidRPr="00A3182B" w:rsidRDefault="00A3182B" w:rsidP="00A3182B">
      <w:pPr>
        <w:numPr>
          <w:ilvl w:val="0"/>
          <w:numId w:val="6"/>
        </w:numPr>
      </w:pPr>
      <w:r w:rsidRPr="00A3182B">
        <w:rPr>
          <w:b/>
          <w:bCs/>
        </w:rPr>
        <w:t>Example 2:</w:t>
      </w:r>
      <w:r w:rsidRPr="00A3182B">
        <w:t xml:space="preserve"> The water cycle is a continuous natural process.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जल</w:t>
      </w:r>
      <w:r w:rsidRPr="00A3182B">
        <w:t xml:space="preserve"> </w:t>
      </w:r>
      <w:r w:rsidRPr="00A3182B">
        <w:rPr>
          <w:rFonts w:ascii="Nirmala UI" w:hAnsi="Nirmala UI" w:cs="Nirmala UI"/>
        </w:rPr>
        <w:t>चक्र</w:t>
      </w:r>
      <w:r w:rsidRPr="00A3182B">
        <w:t xml:space="preserve"> </w:t>
      </w:r>
      <w:r w:rsidRPr="00A3182B">
        <w:rPr>
          <w:rFonts w:ascii="Nirmala UI" w:hAnsi="Nirmala UI" w:cs="Nirmala UI"/>
        </w:rPr>
        <w:t>एक</w:t>
      </w:r>
      <w:r w:rsidRPr="00A3182B">
        <w:t xml:space="preserve"> </w:t>
      </w:r>
      <w:r w:rsidRPr="00A3182B">
        <w:rPr>
          <w:rFonts w:ascii="Nirmala UI" w:hAnsi="Nirmala UI" w:cs="Nirmala UI"/>
        </w:rPr>
        <w:t>सतत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प्राकृतिक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13F4A468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5. Process Improvement / Optimization</w:t>
      </w:r>
    </w:p>
    <w:p w14:paraId="2B53EDD1" w14:textId="77777777" w:rsidR="00A3182B" w:rsidRPr="00A3182B" w:rsidRDefault="00A3182B" w:rsidP="00A3182B">
      <w:pPr>
        <w:numPr>
          <w:ilvl w:val="0"/>
          <w:numId w:val="7"/>
        </w:numPr>
      </w:pPr>
      <w:r w:rsidRPr="00A3182B">
        <w:rPr>
          <w:b/>
          <w:bCs/>
        </w:rPr>
        <w:t>Meaning:</w:t>
      </w:r>
      <w:r w:rsidRPr="00A3182B">
        <w:t xml:space="preserve"> Enhancing the efficiency of a process.</w:t>
      </w:r>
    </w:p>
    <w:p w14:paraId="4DD74211" w14:textId="77777777" w:rsidR="00A3182B" w:rsidRPr="00A3182B" w:rsidRDefault="00A3182B" w:rsidP="00A3182B">
      <w:pPr>
        <w:numPr>
          <w:ilvl w:val="0"/>
          <w:numId w:val="7"/>
        </w:numPr>
      </w:pPr>
      <w:r w:rsidRPr="00A3182B">
        <w:rPr>
          <w:b/>
          <w:bCs/>
        </w:rPr>
        <w:t>Example 1:</w:t>
      </w:r>
      <w:r w:rsidRPr="00A3182B">
        <w:t xml:space="preserve"> The company implemented process improvements to reduce costs.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कंपनी</w:t>
      </w:r>
      <w:r w:rsidRPr="00A3182B">
        <w:t xml:space="preserve"> </w:t>
      </w:r>
      <w:r w:rsidRPr="00A3182B">
        <w:rPr>
          <w:rFonts w:ascii="Nirmala UI" w:hAnsi="Nirmala UI" w:cs="Nirmala UI"/>
        </w:rPr>
        <w:t>ने</w:t>
      </w:r>
      <w:r w:rsidRPr="00A3182B">
        <w:t xml:space="preserve"> </w:t>
      </w:r>
      <w:r w:rsidRPr="00A3182B">
        <w:rPr>
          <w:rFonts w:ascii="Nirmala UI" w:hAnsi="Nirmala UI" w:cs="Nirmala UI"/>
        </w:rPr>
        <w:t>लागत</w:t>
      </w:r>
      <w:r w:rsidRPr="00A3182B">
        <w:t xml:space="preserve"> </w:t>
      </w:r>
      <w:r w:rsidRPr="00A3182B">
        <w:rPr>
          <w:rFonts w:ascii="Nirmala UI" w:hAnsi="Nirmala UI" w:cs="Nirmala UI"/>
        </w:rPr>
        <w:t>कम</w:t>
      </w:r>
      <w:r w:rsidRPr="00A3182B">
        <w:t xml:space="preserve"> </w:t>
      </w:r>
      <w:r w:rsidRPr="00A3182B">
        <w:rPr>
          <w:rFonts w:ascii="Nirmala UI" w:hAnsi="Nirmala UI" w:cs="Nirmala UI"/>
        </w:rPr>
        <w:t>करने</w:t>
      </w:r>
      <w:r w:rsidRPr="00A3182B">
        <w:t xml:space="preserve"> </w:t>
      </w:r>
      <w:r w:rsidRPr="00A3182B">
        <w:rPr>
          <w:rFonts w:ascii="Nirmala UI" w:hAnsi="Nirmala UI" w:cs="Nirmala UI"/>
        </w:rPr>
        <w:t>के</w:t>
      </w:r>
      <w:r w:rsidRPr="00A3182B">
        <w:t xml:space="preserve"> </w:t>
      </w:r>
      <w:r w:rsidRPr="00A3182B">
        <w:rPr>
          <w:rFonts w:ascii="Nirmala UI" w:hAnsi="Nirmala UI" w:cs="Nirmala UI"/>
        </w:rPr>
        <w:t>लिए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सुधार</w:t>
      </w:r>
      <w:r w:rsidRPr="00A3182B">
        <w:t xml:space="preserve"> </w:t>
      </w:r>
      <w:r w:rsidRPr="00A3182B">
        <w:rPr>
          <w:rFonts w:ascii="Nirmala UI" w:hAnsi="Nirmala UI" w:cs="Nirmala UI"/>
        </w:rPr>
        <w:t>लागू</w:t>
      </w:r>
      <w:r w:rsidRPr="00A3182B">
        <w:t xml:space="preserve"> </w:t>
      </w:r>
      <w:r w:rsidRPr="00A3182B">
        <w:rPr>
          <w:rFonts w:ascii="Nirmala UI" w:hAnsi="Nirmala UI" w:cs="Nirmala UI"/>
        </w:rPr>
        <w:t>किए।</w:t>
      </w:r>
    </w:p>
    <w:p w14:paraId="560E6988" w14:textId="77777777" w:rsidR="00A3182B" w:rsidRPr="00A3182B" w:rsidRDefault="00A3182B" w:rsidP="00A3182B">
      <w:pPr>
        <w:numPr>
          <w:ilvl w:val="0"/>
          <w:numId w:val="7"/>
        </w:numPr>
      </w:pPr>
      <w:r w:rsidRPr="00A3182B">
        <w:rPr>
          <w:b/>
          <w:bCs/>
        </w:rPr>
        <w:t>Example 2:</w:t>
      </w:r>
      <w:r w:rsidRPr="00A3182B">
        <w:t xml:space="preserve"> Process optimization can increase productivity.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अनुकूलन</w:t>
      </w:r>
      <w:r w:rsidRPr="00A3182B">
        <w:t xml:space="preserve"> </w:t>
      </w:r>
      <w:r w:rsidRPr="00A3182B">
        <w:rPr>
          <w:rFonts w:ascii="Nirmala UI" w:hAnsi="Nirmala UI" w:cs="Nirmala UI"/>
        </w:rPr>
        <w:t>उत्पादकता</w:t>
      </w:r>
      <w:r w:rsidRPr="00A3182B">
        <w:t xml:space="preserve"> </w:t>
      </w:r>
      <w:r w:rsidRPr="00A3182B">
        <w:rPr>
          <w:rFonts w:ascii="Nirmala UI" w:hAnsi="Nirmala UI" w:cs="Nirmala UI"/>
        </w:rPr>
        <w:t>बढ़ा</w:t>
      </w:r>
      <w:r w:rsidRPr="00A3182B">
        <w:t xml:space="preserve"> </w:t>
      </w:r>
      <w:r w:rsidRPr="00A3182B">
        <w:rPr>
          <w:rFonts w:ascii="Nirmala UI" w:hAnsi="Nirmala UI" w:cs="Nirmala UI"/>
        </w:rPr>
        <w:t>सकता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01F35AB4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6. Application / Document Processing</w:t>
      </w:r>
    </w:p>
    <w:p w14:paraId="6FEB6C20" w14:textId="77777777" w:rsidR="00A3182B" w:rsidRPr="00A3182B" w:rsidRDefault="00A3182B" w:rsidP="00A3182B">
      <w:pPr>
        <w:numPr>
          <w:ilvl w:val="0"/>
          <w:numId w:val="8"/>
        </w:numPr>
      </w:pPr>
      <w:r w:rsidRPr="00A3182B">
        <w:rPr>
          <w:b/>
          <w:bCs/>
        </w:rPr>
        <w:t>Meaning:</w:t>
      </w:r>
      <w:r w:rsidRPr="00A3182B">
        <w:t xml:space="preserve"> Handling and managing applications or documents systematically.</w:t>
      </w:r>
    </w:p>
    <w:p w14:paraId="35A0056F" w14:textId="77777777" w:rsidR="00A3182B" w:rsidRPr="00A3182B" w:rsidRDefault="00A3182B" w:rsidP="00A3182B">
      <w:pPr>
        <w:numPr>
          <w:ilvl w:val="0"/>
          <w:numId w:val="8"/>
        </w:numPr>
      </w:pPr>
      <w:r w:rsidRPr="00A3182B">
        <w:rPr>
          <w:b/>
          <w:bCs/>
        </w:rPr>
        <w:t>Example 1:</w:t>
      </w:r>
      <w:r w:rsidRPr="00A3182B">
        <w:t xml:space="preserve"> Visa applications are processed within two weeks.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वीज़ा</w:t>
      </w:r>
      <w:r w:rsidRPr="00A3182B">
        <w:t xml:space="preserve"> </w:t>
      </w:r>
      <w:r w:rsidRPr="00A3182B">
        <w:rPr>
          <w:rFonts w:ascii="Nirmala UI" w:hAnsi="Nirmala UI" w:cs="Nirmala UI"/>
        </w:rPr>
        <w:t>आवेदन</w:t>
      </w:r>
      <w:r w:rsidRPr="00A3182B">
        <w:t xml:space="preserve"> </w:t>
      </w:r>
      <w:r w:rsidRPr="00A3182B">
        <w:rPr>
          <w:rFonts w:ascii="Nirmala UI" w:hAnsi="Nirmala UI" w:cs="Nirmala UI"/>
        </w:rPr>
        <w:t>दो</w:t>
      </w:r>
      <w:r w:rsidRPr="00A3182B">
        <w:t xml:space="preserve"> </w:t>
      </w:r>
      <w:r w:rsidRPr="00A3182B">
        <w:rPr>
          <w:rFonts w:ascii="Nirmala UI" w:hAnsi="Nirmala UI" w:cs="Nirmala UI"/>
        </w:rPr>
        <w:t>सप्ताह</w:t>
      </w:r>
      <w:r w:rsidRPr="00A3182B">
        <w:t xml:space="preserve"> </w:t>
      </w:r>
      <w:r w:rsidRPr="00A3182B">
        <w:rPr>
          <w:rFonts w:ascii="Nirmala UI" w:hAnsi="Nirmala UI" w:cs="Nirmala UI"/>
        </w:rPr>
        <w:t>के</w:t>
      </w:r>
      <w:r w:rsidRPr="00A3182B">
        <w:t xml:space="preserve"> </w:t>
      </w:r>
      <w:r w:rsidRPr="00A3182B">
        <w:rPr>
          <w:rFonts w:ascii="Nirmala UI" w:hAnsi="Nirmala UI" w:cs="Nirmala UI"/>
        </w:rPr>
        <w:t>भीतर</w:t>
      </w:r>
      <w:r w:rsidRPr="00A3182B">
        <w:t xml:space="preserve"> </w:t>
      </w:r>
      <w:r w:rsidRPr="00A3182B">
        <w:rPr>
          <w:rFonts w:ascii="Nirmala UI" w:hAnsi="Nirmala UI" w:cs="Nirmala UI"/>
        </w:rPr>
        <w:t>संसाधित</w:t>
      </w:r>
      <w:r w:rsidRPr="00A3182B">
        <w:t xml:space="preserve"> </w:t>
      </w:r>
      <w:r w:rsidRPr="00A3182B">
        <w:rPr>
          <w:rFonts w:ascii="Nirmala UI" w:hAnsi="Nirmala UI" w:cs="Nirmala UI"/>
        </w:rPr>
        <w:t>किए</w:t>
      </w:r>
      <w:r w:rsidRPr="00A3182B">
        <w:t xml:space="preserve"> </w:t>
      </w:r>
      <w:r w:rsidRPr="00A3182B">
        <w:rPr>
          <w:rFonts w:ascii="Nirmala UI" w:hAnsi="Nirmala UI" w:cs="Nirmala UI"/>
        </w:rPr>
        <w:t>जाते</w:t>
      </w:r>
      <w:r w:rsidRPr="00A3182B">
        <w:t xml:space="preserve"> </w:t>
      </w:r>
      <w:r w:rsidRPr="00A3182B">
        <w:rPr>
          <w:rFonts w:ascii="Nirmala UI" w:hAnsi="Nirmala UI" w:cs="Nirmala UI"/>
        </w:rPr>
        <w:t>हैं।</w:t>
      </w:r>
    </w:p>
    <w:p w14:paraId="56FD3CD4" w14:textId="77777777" w:rsidR="00A3182B" w:rsidRPr="00A3182B" w:rsidRDefault="00A3182B" w:rsidP="00A3182B">
      <w:pPr>
        <w:numPr>
          <w:ilvl w:val="0"/>
          <w:numId w:val="8"/>
        </w:numPr>
      </w:pPr>
      <w:r w:rsidRPr="00A3182B">
        <w:rPr>
          <w:b/>
          <w:bCs/>
        </w:rPr>
        <w:t>Example 2:</w:t>
      </w:r>
      <w:r w:rsidRPr="00A3182B">
        <w:t xml:space="preserve"> The bank processes all loan documents carefully.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बैंक</w:t>
      </w:r>
      <w:r w:rsidRPr="00A3182B">
        <w:t xml:space="preserve"> </w:t>
      </w:r>
      <w:r w:rsidRPr="00A3182B">
        <w:rPr>
          <w:rFonts w:ascii="Nirmala UI" w:hAnsi="Nirmala UI" w:cs="Nirmala UI"/>
        </w:rPr>
        <w:t>सभी</w:t>
      </w:r>
      <w:r w:rsidRPr="00A3182B">
        <w:t xml:space="preserve"> </w:t>
      </w:r>
      <w:r w:rsidRPr="00A3182B">
        <w:rPr>
          <w:rFonts w:ascii="Nirmala UI" w:hAnsi="Nirmala UI" w:cs="Nirmala UI"/>
        </w:rPr>
        <w:t>ऋण</w:t>
      </w:r>
      <w:r w:rsidRPr="00A3182B">
        <w:t xml:space="preserve"> </w:t>
      </w:r>
      <w:r w:rsidRPr="00A3182B">
        <w:rPr>
          <w:rFonts w:ascii="Nirmala UI" w:hAnsi="Nirmala UI" w:cs="Nirmala UI"/>
        </w:rPr>
        <w:t>दस्तावेज़ों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सावधानीपूर्वक</w:t>
      </w:r>
      <w:r w:rsidRPr="00A3182B">
        <w:t xml:space="preserve"> </w:t>
      </w:r>
      <w:r w:rsidRPr="00A3182B">
        <w:rPr>
          <w:rFonts w:ascii="Nirmala UI" w:hAnsi="Nirmala UI" w:cs="Nirmala UI"/>
        </w:rPr>
        <w:t>संसाधित</w:t>
      </w:r>
      <w:r w:rsidRPr="00A3182B">
        <w:t xml:space="preserve"> </w:t>
      </w:r>
      <w:r w:rsidRPr="00A3182B">
        <w:rPr>
          <w:rFonts w:ascii="Nirmala UI" w:hAnsi="Nirmala UI" w:cs="Nirmala UI"/>
        </w:rPr>
        <w:t>करता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4C13721F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7. Ongoing / Continuous Process</w:t>
      </w:r>
    </w:p>
    <w:p w14:paraId="210DF8B0" w14:textId="77777777" w:rsidR="00A3182B" w:rsidRPr="00A3182B" w:rsidRDefault="00A3182B" w:rsidP="00A3182B">
      <w:pPr>
        <w:numPr>
          <w:ilvl w:val="0"/>
          <w:numId w:val="9"/>
        </w:numPr>
      </w:pPr>
      <w:r w:rsidRPr="00A3182B">
        <w:rPr>
          <w:b/>
          <w:bCs/>
        </w:rPr>
        <w:t>Meaning:</w:t>
      </w:r>
      <w:r w:rsidRPr="00A3182B">
        <w:t xml:space="preserve"> A process that continues without interruption.</w:t>
      </w:r>
    </w:p>
    <w:p w14:paraId="300A4138" w14:textId="77777777" w:rsidR="00A3182B" w:rsidRPr="00A3182B" w:rsidRDefault="00A3182B" w:rsidP="00A3182B">
      <w:pPr>
        <w:numPr>
          <w:ilvl w:val="0"/>
          <w:numId w:val="9"/>
        </w:numPr>
      </w:pPr>
      <w:r w:rsidRPr="00A3182B">
        <w:rPr>
          <w:b/>
          <w:bCs/>
        </w:rPr>
        <w:lastRenderedPageBreak/>
        <w:t>Example 1:</w:t>
      </w:r>
      <w:r w:rsidRPr="00A3182B">
        <w:t xml:space="preserve"> Research is an ongoing process in our laboratory.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हमारे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प्रयोगशाला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अनुसंधान</w:t>
      </w:r>
      <w:r w:rsidRPr="00A3182B">
        <w:t xml:space="preserve"> </w:t>
      </w:r>
      <w:r w:rsidRPr="00A3182B">
        <w:rPr>
          <w:rFonts w:ascii="Nirmala UI" w:hAnsi="Nirmala UI" w:cs="Nirmala UI"/>
        </w:rPr>
        <w:t>एक</w:t>
      </w:r>
      <w:r w:rsidRPr="00A3182B">
        <w:t xml:space="preserve"> </w:t>
      </w:r>
      <w:r w:rsidRPr="00A3182B">
        <w:rPr>
          <w:rFonts w:ascii="Nirmala UI" w:hAnsi="Nirmala UI" w:cs="Nirmala UI"/>
        </w:rPr>
        <w:t>सतत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1474CD8C" w14:textId="77777777" w:rsidR="00A3182B" w:rsidRPr="00A3182B" w:rsidRDefault="00A3182B" w:rsidP="00A3182B">
      <w:pPr>
        <w:numPr>
          <w:ilvl w:val="0"/>
          <w:numId w:val="9"/>
        </w:numPr>
      </w:pPr>
      <w:r w:rsidRPr="00A3182B">
        <w:rPr>
          <w:b/>
          <w:bCs/>
        </w:rPr>
        <w:t>Example 2:</w:t>
      </w:r>
      <w:r w:rsidRPr="00A3182B">
        <w:t xml:space="preserve"> Learning is a continuous process throughout life.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जीवन</w:t>
      </w:r>
      <w:r w:rsidRPr="00A3182B">
        <w:t xml:space="preserve"> </w:t>
      </w:r>
      <w:r w:rsidRPr="00A3182B">
        <w:rPr>
          <w:rFonts w:ascii="Nirmala UI" w:hAnsi="Nirmala UI" w:cs="Nirmala UI"/>
        </w:rPr>
        <w:t>भर</w:t>
      </w:r>
      <w:r w:rsidRPr="00A3182B">
        <w:t xml:space="preserve"> </w:t>
      </w:r>
      <w:r w:rsidRPr="00A3182B">
        <w:rPr>
          <w:rFonts w:ascii="Nirmala UI" w:hAnsi="Nirmala UI" w:cs="Nirmala UI"/>
        </w:rPr>
        <w:t>सीखना</w:t>
      </w:r>
      <w:r w:rsidRPr="00A3182B">
        <w:t xml:space="preserve"> </w:t>
      </w:r>
      <w:r w:rsidRPr="00A3182B">
        <w:rPr>
          <w:rFonts w:ascii="Nirmala UI" w:hAnsi="Nirmala UI" w:cs="Nirmala UI"/>
        </w:rPr>
        <w:t>एक</w:t>
      </w:r>
      <w:r w:rsidRPr="00A3182B">
        <w:t xml:space="preserve"> </w:t>
      </w:r>
      <w:r w:rsidRPr="00A3182B">
        <w:rPr>
          <w:rFonts w:ascii="Nirmala UI" w:hAnsi="Nirmala UI" w:cs="Nirmala UI"/>
        </w:rPr>
        <w:t>सतत</w:t>
      </w:r>
      <w:r w:rsidRPr="00A3182B">
        <w:t xml:space="preserve"> </w:t>
      </w:r>
      <w:r w:rsidRPr="00A3182B">
        <w:rPr>
          <w:rFonts w:ascii="Nirmala UI" w:hAnsi="Nirmala UI" w:cs="Nirmala UI"/>
        </w:rPr>
        <w:t>प्रक्रिया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5FFE4348" w14:textId="77777777" w:rsidR="00A3182B" w:rsidRPr="00A3182B" w:rsidRDefault="00A3182B" w:rsidP="00A3182B">
      <w:pPr>
        <w:rPr>
          <w:b/>
          <w:bCs/>
        </w:rPr>
      </w:pPr>
      <w:r w:rsidRPr="00A3182B">
        <w:rPr>
          <w:b/>
          <w:bCs/>
        </w:rPr>
        <w:t>8. Data / Information Processing</w:t>
      </w:r>
    </w:p>
    <w:p w14:paraId="38680FAD" w14:textId="77777777" w:rsidR="00A3182B" w:rsidRPr="00A3182B" w:rsidRDefault="00A3182B" w:rsidP="00A3182B">
      <w:pPr>
        <w:numPr>
          <w:ilvl w:val="0"/>
          <w:numId w:val="10"/>
        </w:numPr>
      </w:pPr>
      <w:r w:rsidRPr="00A3182B">
        <w:rPr>
          <w:b/>
          <w:bCs/>
        </w:rPr>
        <w:t>Meaning:</w:t>
      </w:r>
      <w:r w:rsidRPr="00A3182B">
        <w:t xml:space="preserve"> Systematic handling of data or information.</w:t>
      </w:r>
    </w:p>
    <w:p w14:paraId="0B2E369E" w14:textId="77777777" w:rsidR="00A3182B" w:rsidRPr="00A3182B" w:rsidRDefault="00A3182B" w:rsidP="00A3182B">
      <w:pPr>
        <w:numPr>
          <w:ilvl w:val="0"/>
          <w:numId w:val="10"/>
        </w:numPr>
      </w:pPr>
      <w:r w:rsidRPr="00A3182B">
        <w:rPr>
          <w:b/>
          <w:bCs/>
        </w:rPr>
        <w:t>Example 1:</w:t>
      </w:r>
      <w:r w:rsidRPr="00A3182B">
        <w:t xml:space="preserve"> Computers can process large amounts of data quickly.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कंप्यूटर</w:t>
      </w:r>
      <w:r w:rsidRPr="00A3182B">
        <w:t xml:space="preserve"> </w:t>
      </w:r>
      <w:r w:rsidRPr="00A3182B">
        <w:rPr>
          <w:rFonts w:ascii="Nirmala UI" w:hAnsi="Nirmala UI" w:cs="Nirmala UI"/>
        </w:rPr>
        <w:t>बड़ी</w:t>
      </w:r>
      <w:r w:rsidRPr="00A3182B">
        <w:t xml:space="preserve"> </w:t>
      </w:r>
      <w:r w:rsidRPr="00A3182B">
        <w:rPr>
          <w:rFonts w:ascii="Nirmala UI" w:hAnsi="Nirmala UI" w:cs="Nirmala UI"/>
        </w:rPr>
        <w:t>मात्रा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डेटा</w:t>
      </w:r>
      <w:r w:rsidRPr="00A3182B">
        <w:t xml:space="preserve"> </w:t>
      </w:r>
      <w:r w:rsidRPr="00A3182B">
        <w:rPr>
          <w:rFonts w:ascii="Nirmala UI" w:hAnsi="Nirmala UI" w:cs="Nirmala UI"/>
        </w:rPr>
        <w:t>को</w:t>
      </w:r>
      <w:r w:rsidRPr="00A3182B">
        <w:t xml:space="preserve"> </w:t>
      </w:r>
      <w:r w:rsidRPr="00A3182B">
        <w:rPr>
          <w:rFonts w:ascii="Nirmala UI" w:hAnsi="Nirmala UI" w:cs="Nirmala UI"/>
        </w:rPr>
        <w:t>जल्दी</w:t>
      </w:r>
      <w:r w:rsidRPr="00A3182B">
        <w:t xml:space="preserve"> </w:t>
      </w:r>
      <w:r w:rsidRPr="00A3182B">
        <w:rPr>
          <w:rFonts w:ascii="Nirmala UI" w:hAnsi="Nirmala UI" w:cs="Nirmala UI"/>
        </w:rPr>
        <w:t>से</w:t>
      </w:r>
      <w:r w:rsidRPr="00A3182B">
        <w:t xml:space="preserve"> </w:t>
      </w:r>
      <w:r w:rsidRPr="00A3182B">
        <w:rPr>
          <w:rFonts w:ascii="Nirmala UI" w:hAnsi="Nirmala UI" w:cs="Nirmala UI"/>
        </w:rPr>
        <w:t>संसाधित</w:t>
      </w:r>
      <w:r w:rsidRPr="00A3182B">
        <w:t xml:space="preserve"> </w:t>
      </w:r>
      <w:r w:rsidRPr="00A3182B">
        <w:rPr>
          <w:rFonts w:ascii="Nirmala UI" w:hAnsi="Nirmala UI" w:cs="Nirmala UI"/>
        </w:rPr>
        <w:t>कर</w:t>
      </w:r>
      <w:r w:rsidRPr="00A3182B">
        <w:t xml:space="preserve"> </w:t>
      </w:r>
      <w:r w:rsidRPr="00A3182B">
        <w:rPr>
          <w:rFonts w:ascii="Nirmala UI" w:hAnsi="Nirmala UI" w:cs="Nirmala UI"/>
        </w:rPr>
        <w:t>सकते</w:t>
      </w:r>
      <w:r w:rsidRPr="00A3182B">
        <w:t xml:space="preserve"> </w:t>
      </w:r>
      <w:r w:rsidRPr="00A3182B">
        <w:rPr>
          <w:rFonts w:ascii="Nirmala UI" w:hAnsi="Nirmala UI" w:cs="Nirmala UI"/>
        </w:rPr>
        <w:t>हैं।</w:t>
      </w:r>
    </w:p>
    <w:p w14:paraId="06F20BEA" w14:textId="77777777" w:rsidR="00A3182B" w:rsidRPr="00A3182B" w:rsidRDefault="00A3182B" w:rsidP="00A3182B">
      <w:pPr>
        <w:numPr>
          <w:ilvl w:val="0"/>
          <w:numId w:val="10"/>
        </w:numPr>
      </w:pPr>
      <w:r w:rsidRPr="00A3182B">
        <w:rPr>
          <w:b/>
          <w:bCs/>
        </w:rPr>
        <w:t>Example 2:</w:t>
      </w:r>
      <w:r w:rsidRPr="00A3182B">
        <w:t xml:space="preserve"> Information processing is essential in modern businesses.</w:t>
      </w:r>
      <w:r w:rsidRPr="00A3182B">
        <w:br/>
      </w:r>
      <w:r w:rsidRPr="00A3182B">
        <w:rPr>
          <w:b/>
          <w:bCs/>
        </w:rPr>
        <w:t>Hindi:</w:t>
      </w:r>
      <w:r w:rsidRPr="00A3182B">
        <w:t xml:space="preserve"> </w:t>
      </w:r>
      <w:r w:rsidRPr="00A3182B">
        <w:rPr>
          <w:rFonts w:ascii="Nirmala UI" w:hAnsi="Nirmala UI" w:cs="Nirmala UI"/>
        </w:rPr>
        <w:t>आधुनिक</w:t>
      </w:r>
      <w:r w:rsidRPr="00A3182B">
        <w:t xml:space="preserve"> </w:t>
      </w:r>
      <w:r w:rsidRPr="00A3182B">
        <w:rPr>
          <w:rFonts w:ascii="Nirmala UI" w:hAnsi="Nirmala UI" w:cs="Nirmala UI"/>
        </w:rPr>
        <w:t>व्यवसायों</w:t>
      </w:r>
      <w:r w:rsidRPr="00A3182B">
        <w:t xml:space="preserve"> </w:t>
      </w:r>
      <w:r w:rsidRPr="00A3182B">
        <w:rPr>
          <w:rFonts w:ascii="Nirmala UI" w:hAnsi="Nirmala UI" w:cs="Nirmala UI"/>
        </w:rPr>
        <w:t>में</w:t>
      </w:r>
      <w:r w:rsidRPr="00A3182B">
        <w:t xml:space="preserve"> </w:t>
      </w:r>
      <w:r w:rsidRPr="00A3182B">
        <w:rPr>
          <w:rFonts w:ascii="Nirmala UI" w:hAnsi="Nirmala UI" w:cs="Nirmala UI"/>
        </w:rPr>
        <w:t>सूचना</w:t>
      </w:r>
      <w:r w:rsidRPr="00A3182B">
        <w:t xml:space="preserve"> </w:t>
      </w:r>
      <w:r w:rsidRPr="00A3182B">
        <w:rPr>
          <w:rFonts w:ascii="Nirmala UI" w:hAnsi="Nirmala UI" w:cs="Nirmala UI"/>
        </w:rPr>
        <w:t>संसाधन</w:t>
      </w:r>
      <w:r w:rsidRPr="00A3182B">
        <w:t xml:space="preserve"> </w:t>
      </w:r>
      <w:r w:rsidRPr="00A3182B">
        <w:rPr>
          <w:rFonts w:ascii="Nirmala UI" w:hAnsi="Nirmala UI" w:cs="Nirmala UI"/>
        </w:rPr>
        <w:t>आवश्यक</w:t>
      </w:r>
      <w:r w:rsidRPr="00A3182B">
        <w:t xml:space="preserve"> </w:t>
      </w:r>
      <w:r w:rsidRPr="00A3182B">
        <w:rPr>
          <w:rFonts w:ascii="Nirmala UI" w:hAnsi="Nirmala UI" w:cs="Nirmala UI"/>
        </w:rPr>
        <w:t>है।</w:t>
      </w:r>
    </w:p>
    <w:p w14:paraId="014CD79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038"/>
    <w:multiLevelType w:val="multilevel"/>
    <w:tmpl w:val="190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471B"/>
    <w:multiLevelType w:val="multilevel"/>
    <w:tmpl w:val="35D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5BC0"/>
    <w:multiLevelType w:val="multilevel"/>
    <w:tmpl w:val="61FE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053C9"/>
    <w:multiLevelType w:val="multilevel"/>
    <w:tmpl w:val="F52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E4AA5"/>
    <w:multiLevelType w:val="multilevel"/>
    <w:tmpl w:val="A60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B20AF"/>
    <w:multiLevelType w:val="multilevel"/>
    <w:tmpl w:val="2B6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104AC"/>
    <w:multiLevelType w:val="multilevel"/>
    <w:tmpl w:val="F71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46C22"/>
    <w:multiLevelType w:val="multilevel"/>
    <w:tmpl w:val="217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927E6"/>
    <w:multiLevelType w:val="multilevel"/>
    <w:tmpl w:val="DCC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122AA"/>
    <w:multiLevelType w:val="multilevel"/>
    <w:tmpl w:val="0CF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56517">
    <w:abstractNumId w:val="0"/>
  </w:num>
  <w:num w:numId="2" w16cid:durableId="571085227">
    <w:abstractNumId w:val="2"/>
  </w:num>
  <w:num w:numId="3" w16cid:durableId="1363214824">
    <w:abstractNumId w:val="8"/>
  </w:num>
  <w:num w:numId="4" w16cid:durableId="1224758140">
    <w:abstractNumId w:val="6"/>
  </w:num>
  <w:num w:numId="5" w16cid:durableId="1143153776">
    <w:abstractNumId w:val="9"/>
  </w:num>
  <w:num w:numId="6" w16cid:durableId="1552379243">
    <w:abstractNumId w:val="1"/>
  </w:num>
  <w:num w:numId="7" w16cid:durableId="791746525">
    <w:abstractNumId w:val="7"/>
  </w:num>
  <w:num w:numId="8" w16cid:durableId="550269410">
    <w:abstractNumId w:val="5"/>
  </w:num>
  <w:num w:numId="9" w16cid:durableId="740445943">
    <w:abstractNumId w:val="4"/>
  </w:num>
  <w:num w:numId="10" w16cid:durableId="965353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C79"/>
    <w:rsid w:val="005B3AAB"/>
    <w:rsid w:val="006C1847"/>
    <w:rsid w:val="00A3182B"/>
    <w:rsid w:val="00E75591"/>
    <w:rsid w:val="00F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F2478-DD5A-406D-B983-91952D6A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2025-08-23T14:35:00Z</dcterms:created>
  <dcterms:modified xsi:type="dcterms:W3CDTF">2025-08-23T14:36:00Z</dcterms:modified>
</cp:coreProperties>
</file>