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0393" w14:textId="77777777" w:rsidR="00D237A4" w:rsidRPr="00D237A4" w:rsidRDefault="00D237A4" w:rsidP="00D237A4">
      <w:pPr>
        <w:rPr>
          <w:b/>
          <w:bCs/>
        </w:rPr>
      </w:pPr>
      <w:r w:rsidRPr="00D237A4">
        <w:rPr>
          <w:b/>
          <w:bCs/>
        </w:rPr>
        <w:t>Word: Region</w:t>
      </w:r>
    </w:p>
    <w:p w14:paraId="51360A99" w14:textId="77777777" w:rsidR="00D237A4" w:rsidRPr="00D237A4" w:rsidRDefault="00D237A4" w:rsidP="00D237A4">
      <w:r w:rsidRPr="00D237A4">
        <w:rPr>
          <w:b/>
          <w:bCs/>
        </w:rPr>
        <w:t>CEFR Level:</w:t>
      </w:r>
      <w:r w:rsidRPr="00D237A4">
        <w:t xml:space="preserve"> B2</w:t>
      </w:r>
    </w:p>
    <w:p w14:paraId="21417483" w14:textId="77777777" w:rsidR="00D237A4" w:rsidRPr="00D237A4" w:rsidRDefault="00D237A4" w:rsidP="00D237A4">
      <w:pPr>
        <w:rPr>
          <w:b/>
          <w:bCs/>
        </w:rPr>
      </w:pPr>
      <w:r w:rsidRPr="00D237A4">
        <w:rPr>
          <w:b/>
          <w:bCs/>
        </w:rPr>
        <w:t>Meaning:</w:t>
      </w:r>
    </w:p>
    <w:p w14:paraId="671F92C4" w14:textId="77777777" w:rsidR="00D237A4" w:rsidRPr="00D237A4" w:rsidRDefault="00D237A4" w:rsidP="00D237A4">
      <w:pPr>
        <w:numPr>
          <w:ilvl w:val="0"/>
          <w:numId w:val="1"/>
        </w:numPr>
      </w:pPr>
      <w:r w:rsidRPr="00D237A4">
        <w:rPr>
          <w:b/>
          <w:bCs/>
        </w:rPr>
        <w:t>English:</w:t>
      </w:r>
    </w:p>
    <w:p w14:paraId="414E467D" w14:textId="77777777" w:rsidR="00D237A4" w:rsidRPr="00D237A4" w:rsidRDefault="00D237A4" w:rsidP="00D237A4">
      <w:pPr>
        <w:numPr>
          <w:ilvl w:val="1"/>
          <w:numId w:val="1"/>
        </w:numPr>
      </w:pPr>
      <w:r w:rsidRPr="00D237A4">
        <w:t>A large area of land, often with common features such as geography, culture, or administration.</w:t>
      </w:r>
    </w:p>
    <w:p w14:paraId="72F308B7" w14:textId="77777777" w:rsidR="00D237A4" w:rsidRPr="00D237A4" w:rsidRDefault="00D237A4" w:rsidP="00D237A4">
      <w:pPr>
        <w:numPr>
          <w:ilvl w:val="1"/>
          <w:numId w:val="1"/>
        </w:numPr>
      </w:pPr>
      <w:r w:rsidRPr="00D237A4">
        <w:t>A particular part of the body.</w:t>
      </w:r>
    </w:p>
    <w:p w14:paraId="70A2567A" w14:textId="77777777" w:rsidR="00D237A4" w:rsidRPr="00D237A4" w:rsidRDefault="00D237A4" w:rsidP="00D237A4">
      <w:pPr>
        <w:numPr>
          <w:ilvl w:val="1"/>
          <w:numId w:val="1"/>
        </w:numPr>
      </w:pPr>
      <w:r w:rsidRPr="00D237A4">
        <w:t>A zone or sector distinguished for a specific purpose.</w:t>
      </w:r>
    </w:p>
    <w:p w14:paraId="1EDC8C38" w14:textId="77777777" w:rsidR="00D237A4" w:rsidRPr="00D237A4" w:rsidRDefault="00D237A4" w:rsidP="00D237A4">
      <w:pPr>
        <w:numPr>
          <w:ilvl w:val="0"/>
          <w:numId w:val="1"/>
        </w:numPr>
      </w:pPr>
      <w:r w:rsidRPr="00D237A4">
        <w:rPr>
          <w:b/>
          <w:bCs/>
        </w:rPr>
        <w:t>Hindi:</w:t>
      </w:r>
    </w:p>
    <w:p w14:paraId="0DFC0A9A" w14:textId="77777777" w:rsidR="00D237A4" w:rsidRPr="00D237A4" w:rsidRDefault="00D237A4" w:rsidP="00D237A4">
      <w:pPr>
        <w:numPr>
          <w:ilvl w:val="1"/>
          <w:numId w:val="1"/>
        </w:numPr>
      </w:pPr>
      <w:r w:rsidRPr="00D237A4">
        <w:rPr>
          <w:rFonts w:ascii="Nirmala UI" w:hAnsi="Nirmala UI" w:cs="Nirmala UI"/>
        </w:rPr>
        <w:t>क्षेत्र</w:t>
      </w:r>
      <w:r w:rsidRPr="00D237A4">
        <w:t xml:space="preserve">; </w:t>
      </w:r>
      <w:r w:rsidRPr="00D237A4">
        <w:rPr>
          <w:rFonts w:ascii="Nirmala UI" w:hAnsi="Nirmala UI" w:cs="Nirmala UI"/>
        </w:rPr>
        <w:t>बड़ी</w:t>
      </w:r>
      <w:r w:rsidRPr="00D237A4">
        <w:t xml:space="preserve"> </w:t>
      </w:r>
      <w:r w:rsidRPr="00D237A4">
        <w:rPr>
          <w:rFonts w:ascii="Nirmala UI" w:hAnsi="Nirmala UI" w:cs="Nirmala UI"/>
        </w:rPr>
        <w:t>भूमि</w:t>
      </w:r>
      <w:r w:rsidRPr="00D237A4">
        <w:t xml:space="preserve"> </w:t>
      </w:r>
      <w:r w:rsidRPr="00D237A4">
        <w:rPr>
          <w:rFonts w:ascii="Nirmala UI" w:hAnsi="Nirmala UI" w:cs="Nirmala UI"/>
        </w:rPr>
        <w:t>का</w:t>
      </w:r>
      <w:r w:rsidRPr="00D237A4">
        <w:t xml:space="preserve"> </w:t>
      </w:r>
      <w:r w:rsidRPr="00D237A4">
        <w:rPr>
          <w:rFonts w:ascii="Nirmala UI" w:hAnsi="Nirmala UI" w:cs="Nirmala UI"/>
        </w:rPr>
        <w:t>हिस्सा</w:t>
      </w:r>
      <w:r w:rsidRPr="00D237A4">
        <w:t xml:space="preserve">, </w:t>
      </w:r>
      <w:r w:rsidRPr="00D237A4">
        <w:rPr>
          <w:rFonts w:ascii="Nirmala UI" w:hAnsi="Nirmala UI" w:cs="Nirmala UI"/>
        </w:rPr>
        <w:t>जिसमें</w:t>
      </w:r>
      <w:r w:rsidRPr="00D237A4">
        <w:t xml:space="preserve"> </w:t>
      </w:r>
      <w:r w:rsidRPr="00D237A4">
        <w:rPr>
          <w:rFonts w:ascii="Nirmala UI" w:hAnsi="Nirmala UI" w:cs="Nirmala UI"/>
        </w:rPr>
        <w:t>सामान्य</w:t>
      </w:r>
      <w:r w:rsidRPr="00D237A4">
        <w:t xml:space="preserve"> </w:t>
      </w:r>
      <w:r w:rsidRPr="00D237A4">
        <w:rPr>
          <w:rFonts w:ascii="Nirmala UI" w:hAnsi="Nirmala UI" w:cs="Nirmala UI"/>
        </w:rPr>
        <w:t>भौगोलिक</w:t>
      </w:r>
      <w:r w:rsidRPr="00D237A4">
        <w:t xml:space="preserve">, </w:t>
      </w:r>
      <w:r w:rsidRPr="00D237A4">
        <w:rPr>
          <w:rFonts w:ascii="Nirmala UI" w:hAnsi="Nirmala UI" w:cs="Nirmala UI"/>
        </w:rPr>
        <w:t>सांस्कृतिक</w:t>
      </w:r>
      <w:r w:rsidRPr="00D237A4">
        <w:t xml:space="preserve"> </w:t>
      </w:r>
      <w:r w:rsidRPr="00D237A4">
        <w:rPr>
          <w:rFonts w:ascii="Nirmala UI" w:hAnsi="Nirmala UI" w:cs="Nirmala UI"/>
        </w:rPr>
        <w:t>या</w:t>
      </w:r>
      <w:r w:rsidRPr="00D237A4">
        <w:t xml:space="preserve"> </w:t>
      </w:r>
      <w:r w:rsidRPr="00D237A4">
        <w:rPr>
          <w:rFonts w:ascii="Nirmala UI" w:hAnsi="Nirmala UI" w:cs="Nirmala UI"/>
        </w:rPr>
        <w:t>प्रशासनिक</w:t>
      </w:r>
      <w:r w:rsidRPr="00D237A4">
        <w:t xml:space="preserve"> </w:t>
      </w:r>
      <w:r w:rsidRPr="00D237A4">
        <w:rPr>
          <w:rFonts w:ascii="Nirmala UI" w:hAnsi="Nirmala UI" w:cs="Nirmala UI"/>
        </w:rPr>
        <w:t>विशेषताएँ</w:t>
      </w:r>
      <w:r w:rsidRPr="00D237A4">
        <w:t xml:space="preserve"> </w:t>
      </w:r>
      <w:r w:rsidRPr="00D237A4">
        <w:rPr>
          <w:rFonts w:ascii="Nirmala UI" w:hAnsi="Nirmala UI" w:cs="Nirmala UI"/>
        </w:rPr>
        <w:t>होती</w:t>
      </w:r>
      <w:r w:rsidRPr="00D237A4">
        <w:t xml:space="preserve"> </w:t>
      </w:r>
      <w:r w:rsidRPr="00D237A4">
        <w:rPr>
          <w:rFonts w:ascii="Nirmala UI" w:hAnsi="Nirmala UI" w:cs="Nirmala UI"/>
        </w:rPr>
        <w:t>हैं।</w:t>
      </w:r>
    </w:p>
    <w:p w14:paraId="192F69A6" w14:textId="77777777" w:rsidR="00D237A4" w:rsidRPr="00D237A4" w:rsidRDefault="00D237A4" w:rsidP="00D237A4">
      <w:pPr>
        <w:numPr>
          <w:ilvl w:val="1"/>
          <w:numId w:val="1"/>
        </w:numPr>
      </w:pPr>
      <w:r w:rsidRPr="00D237A4">
        <w:rPr>
          <w:rFonts w:ascii="Nirmala UI" w:hAnsi="Nirmala UI" w:cs="Nirmala UI"/>
        </w:rPr>
        <w:t>शरीर</w:t>
      </w:r>
      <w:r w:rsidRPr="00D237A4">
        <w:t xml:space="preserve"> </w:t>
      </w:r>
      <w:r w:rsidRPr="00D237A4">
        <w:rPr>
          <w:rFonts w:ascii="Nirmala UI" w:hAnsi="Nirmala UI" w:cs="Nirmala UI"/>
        </w:rPr>
        <w:t>का</w:t>
      </w:r>
      <w:r w:rsidRPr="00D237A4">
        <w:t xml:space="preserve"> </w:t>
      </w:r>
      <w:r w:rsidRPr="00D237A4">
        <w:rPr>
          <w:rFonts w:ascii="Nirmala UI" w:hAnsi="Nirmala UI" w:cs="Nirmala UI"/>
        </w:rPr>
        <w:t>भाग</w:t>
      </w:r>
      <w:r w:rsidRPr="00D237A4">
        <w:t xml:space="preserve">; </w:t>
      </w:r>
      <w:r w:rsidRPr="00D237A4">
        <w:rPr>
          <w:rFonts w:ascii="Nirmala UI" w:hAnsi="Nirmala UI" w:cs="Nirmala UI"/>
        </w:rPr>
        <w:t>किसी</w:t>
      </w:r>
      <w:r w:rsidRPr="00D237A4">
        <w:t xml:space="preserve"> </w:t>
      </w:r>
      <w:r w:rsidRPr="00D237A4">
        <w:rPr>
          <w:rFonts w:ascii="Nirmala UI" w:hAnsi="Nirmala UI" w:cs="Nirmala UI"/>
        </w:rPr>
        <w:t>विशेष</w:t>
      </w:r>
      <w:r w:rsidRPr="00D237A4">
        <w:t xml:space="preserve"> </w:t>
      </w:r>
      <w:r w:rsidRPr="00D237A4">
        <w:rPr>
          <w:rFonts w:ascii="Nirmala UI" w:hAnsi="Nirmala UI" w:cs="Nirmala UI"/>
        </w:rPr>
        <w:t>शरीर</w:t>
      </w:r>
      <w:r w:rsidRPr="00D237A4">
        <w:t xml:space="preserve"> </w:t>
      </w:r>
      <w:r w:rsidRPr="00D237A4">
        <w:rPr>
          <w:rFonts w:ascii="Nirmala UI" w:hAnsi="Nirmala UI" w:cs="Nirmala UI"/>
        </w:rPr>
        <w:t>का</w:t>
      </w:r>
      <w:r w:rsidRPr="00D237A4">
        <w:t xml:space="preserve"> </w:t>
      </w:r>
      <w:r w:rsidRPr="00D237A4">
        <w:rPr>
          <w:rFonts w:ascii="Nirmala UI" w:hAnsi="Nirmala UI" w:cs="Nirmala UI"/>
        </w:rPr>
        <w:t>हिस्सा।</w:t>
      </w:r>
    </w:p>
    <w:p w14:paraId="4AF4C585" w14:textId="77777777" w:rsidR="00D237A4" w:rsidRPr="00D237A4" w:rsidRDefault="00D237A4" w:rsidP="00D237A4">
      <w:pPr>
        <w:numPr>
          <w:ilvl w:val="1"/>
          <w:numId w:val="1"/>
        </w:numPr>
      </w:pPr>
      <w:r w:rsidRPr="00D237A4">
        <w:rPr>
          <w:rFonts w:ascii="Nirmala UI" w:hAnsi="Nirmala UI" w:cs="Nirmala UI"/>
        </w:rPr>
        <w:t>क्षेत्र</w:t>
      </w:r>
      <w:r w:rsidRPr="00D237A4">
        <w:t xml:space="preserve"> </w:t>
      </w:r>
      <w:r w:rsidRPr="00D237A4">
        <w:rPr>
          <w:rFonts w:ascii="Nirmala UI" w:hAnsi="Nirmala UI" w:cs="Nirmala UI"/>
        </w:rPr>
        <w:t>या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क्षेत्रफल</w:t>
      </w:r>
      <w:r w:rsidRPr="00D237A4">
        <w:t xml:space="preserve">; </w:t>
      </w:r>
      <w:r w:rsidRPr="00D237A4">
        <w:rPr>
          <w:rFonts w:ascii="Nirmala UI" w:hAnsi="Nirmala UI" w:cs="Nirmala UI"/>
        </w:rPr>
        <w:t>किसी</w:t>
      </w:r>
      <w:r w:rsidRPr="00D237A4">
        <w:t xml:space="preserve"> </w:t>
      </w:r>
      <w:r w:rsidRPr="00D237A4">
        <w:rPr>
          <w:rFonts w:ascii="Nirmala UI" w:hAnsi="Nirmala UI" w:cs="Nirmala UI"/>
        </w:rPr>
        <w:t>विशेष</w:t>
      </w:r>
      <w:r w:rsidRPr="00D237A4">
        <w:t xml:space="preserve"> </w:t>
      </w:r>
      <w:r w:rsidRPr="00D237A4">
        <w:rPr>
          <w:rFonts w:ascii="Nirmala UI" w:hAnsi="Nirmala UI" w:cs="Nirmala UI"/>
        </w:rPr>
        <w:t>उद्देश्य</w:t>
      </w:r>
      <w:r w:rsidRPr="00D237A4">
        <w:t xml:space="preserve"> </w:t>
      </w:r>
      <w:r w:rsidRPr="00D237A4">
        <w:rPr>
          <w:rFonts w:ascii="Nirmala UI" w:hAnsi="Nirmala UI" w:cs="Nirmala UI"/>
        </w:rPr>
        <w:t>के</w:t>
      </w:r>
      <w:r w:rsidRPr="00D237A4">
        <w:t xml:space="preserve"> </w:t>
      </w:r>
      <w:r w:rsidRPr="00D237A4">
        <w:rPr>
          <w:rFonts w:ascii="Nirmala UI" w:hAnsi="Nirmala UI" w:cs="Nirmala UI"/>
        </w:rPr>
        <w:t>लिए</w:t>
      </w:r>
      <w:r w:rsidRPr="00D237A4">
        <w:t xml:space="preserve"> </w:t>
      </w:r>
      <w:r w:rsidRPr="00D237A4">
        <w:rPr>
          <w:rFonts w:ascii="Nirmala UI" w:hAnsi="Nirmala UI" w:cs="Nirmala UI"/>
        </w:rPr>
        <w:t>अलग</w:t>
      </w:r>
      <w:r w:rsidRPr="00D237A4">
        <w:t xml:space="preserve"> </w:t>
      </w:r>
      <w:r w:rsidRPr="00D237A4">
        <w:rPr>
          <w:rFonts w:ascii="Nirmala UI" w:hAnsi="Nirmala UI" w:cs="Nirmala UI"/>
        </w:rPr>
        <w:t>किया</w:t>
      </w:r>
      <w:r w:rsidRPr="00D237A4">
        <w:t xml:space="preserve"> </w:t>
      </w:r>
      <w:r w:rsidRPr="00D237A4">
        <w:rPr>
          <w:rFonts w:ascii="Nirmala UI" w:hAnsi="Nirmala UI" w:cs="Nirmala UI"/>
        </w:rPr>
        <w:t>गया</w:t>
      </w:r>
      <w:r w:rsidRPr="00D237A4">
        <w:t xml:space="preserve"> </w:t>
      </w:r>
      <w:r w:rsidRPr="00D237A4">
        <w:rPr>
          <w:rFonts w:ascii="Nirmala UI" w:hAnsi="Nirmala UI" w:cs="Nirmala UI"/>
        </w:rPr>
        <w:t>भाग।</w:t>
      </w:r>
    </w:p>
    <w:p w14:paraId="2B4A4C58" w14:textId="77777777" w:rsidR="00D237A4" w:rsidRPr="00D237A4" w:rsidRDefault="00D237A4" w:rsidP="00D237A4">
      <w:pPr>
        <w:rPr>
          <w:b/>
          <w:bCs/>
        </w:rPr>
      </w:pPr>
      <w:r w:rsidRPr="00D237A4">
        <w:rPr>
          <w:b/>
          <w:bCs/>
        </w:rPr>
        <w:t>Part of Speech: Noun</w:t>
      </w:r>
    </w:p>
    <w:p w14:paraId="5C5F9B51" w14:textId="77777777" w:rsidR="00D237A4" w:rsidRPr="00D237A4" w:rsidRDefault="00D237A4" w:rsidP="00D237A4">
      <w:r w:rsidRPr="00D237A4">
        <w:pict w14:anchorId="3FD32759">
          <v:rect id="_x0000_i1037" style="width:0;height:1.5pt" o:hralign="center" o:hrstd="t" o:hr="t" fillcolor="#a0a0a0" stroked="f"/>
        </w:pict>
      </w:r>
    </w:p>
    <w:p w14:paraId="5AD659FA" w14:textId="77777777" w:rsidR="00D237A4" w:rsidRPr="00D237A4" w:rsidRDefault="00D237A4" w:rsidP="00D237A4">
      <w:pPr>
        <w:rPr>
          <w:b/>
          <w:bCs/>
        </w:rPr>
      </w:pPr>
      <w:r w:rsidRPr="00D237A4">
        <w:rPr>
          <w:b/>
          <w:bCs/>
        </w:rPr>
        <w:t>Usage:</w:t>
      </w:r>
    </w:p>
    <w:p w14:paraId="6C46A6B5" w14:textId="77777777" w:rsidR="00D237A4" w:rsidRPr="00D237A4" w:rsidRDefault="00D237A4" w:rsidP="00D237A4">
      <w:pPr>
        <w:numPr>
          <w:ilvl w:val="0"/>
          <w:numId w:val="2"/>
        </w:numPr>
      </w:pPr>
      <w:r w:rsidRPr="00D237A4">
        <w:rPr>
          <w:b/>
          <w:bCs/>
        </w:rPr>
        <w:t>Geographical area</w:t>
      </w:r>
    </w:p>
    <w:p w14:paraId="6D765441" w14:textId="77777777" w:rsidR="00D237A4" w:rsidRPr="00D237A4" w:rsidRDefault="00D237A4" w:rsidP="00D237A4">
      <w:pPr>
        <w:numPr>
          <w:ilvl w:val="1"/>
          <w:numId w:val="2"/>
        </w:numPr>
      </w:pPr>
      <w:r w:rsidRPr="00D237A4">
        <w:rPr>
          <w:b/>
          <w:bCs/>
        </w:rPr>
        <w:t>Example:</w:t>
      </w:r>
      <w:r w:rsidRPr="00D237A4">
        <w:t xml:space="preserve"> The Amazon region is known for its dense rainforest.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अमेज़न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</w:t>
      </w:r>
      <w:r w:rsidRPr="00D237A4">
        <w:t xml:space="preserve"> </w:t>
      </w:r>
      <w:r w:rsidRPr="00D237A4">
        <w:rPr>
          <w:rFonts w:ascii="Nirmala UI" w:hAnsi="Nirmala UI" w:cs="Nirmala UI"/>
        </w:rPr>
        <w:t>अपनी</w:t>
      </w:r>
      <w:r w:rsidRPr="00D237A4">
        <w:t xml:space="preserve"> </w:t>
      </w:r>
      <w:r w:rsidRPr="00D237A4">
        <w:rPr>
          <w:rFonts w:ascii="Nirmala UI" w:hAnsi="Nirmala UI" w:cs="Nirmala UI"/>
        </w:rPr>
        <w:t>घनी</w:t>
      </w:r>
      <w:r w:rsidRPr="00D237A4">
        <w:t xml:space="preserve"> </w:t>
      </w:r>
      <w:r w:rsidRPr="00D237A4">
        <w:rPr>
          <w:rFonts w:ascii="Nirmala UI" w:hAnsi="Nirmala UI" w:cs="Nirmala UI"/>
        </w:rPr>
        <w:t>वर्षावन</w:t>
      </w:r>
      <w:r w:rsidRPr="00D237A4">
        <w:t xml:space="preserve"> </w:t>
      </w:r>
      <w:r w:rsidRPr="00D237A4">
        <w:rPr>
          <w:rFonts w:ascii="Nirmala UI" w:hAnsi="Nirmala UI" w:cs="Nirmala UI"/>
        </w:rPr>
        <w:t>के</w:t>
      </w:r>
      <w:r w:rsidRPr="00D237A4">
        <w:t xml:space="preserve"> </w:t>
      </w:r>
      <w:r w:rsidRPr="00D237A4">
        <w:rPr>
          <w:rFonts w:ascii="Nirmala UI" w:hAnsi="Nirmala UI" w:cs="Nirmala UI"/>
        </w:rPr>
        <w:t>लिए</w:t>
      </w:r>
      <w:r w:rsidRPr="00D237A4">
        <w:t xml:space="preserve"> </w:t>
      </w:r>
      <w:r w:rsidRPr="00D237A4">
        <w:rPr>
          <w:rFonts w:ascii="Nirmala UI" w:hAnsi="Nirmala UI" w:cs="Nirmala UI"/>
        </w:rPr>
        <w:t>जाना</w:t>
      </w:r>
      <w:r w:rsidRPr="00D237A4">
        <w:t xml:space="preserve"> </w:t>
      </w:r>
      <w:r w:rsidRPr="00D237A4">
        <w:rPr>
          <w:rFonts w:ascii="Nirmala UI" w:hAnsi="Nirmala UI" w:cs="Nirmala UI"/>
        </w:rPr>
        <w:t>जाता</w:t>
      </w:r>
      <w:r w:rsidRPr="00D237A4">
        <w:t xml:space="preserve"> </w:t>
      </w:r>
      <w:r w:rsidRPr="00D237A4">
        <w:rPr>
          <w:rFonts w:ascii="Nirmala UI" w:hAnsi="Nirmala UI" w:cs="Nirmala UI"/>
        </w:rPr>
        <w:t>है।</w:t>
      </w:r>
    </w:p>
    <w:p w14:paraId="6F8B2E08" w14:textId="77777777" w:rsidR="00D237A4" w:rsidRPr="00D237A4" w:rsidRDefault="00D237A4" w:rsidP="00D237A4">
      <w:pPr>
        <w:numPr>
          <w:ilvl w:val="0"/>
          <w:numId w:val="2"/>
        </w:numPr>
      </w:pPr>
      <w:r w:rsidRPr="00D237A4">
        <w:rPr>
          <w:b/>
          <w:bCs/>
        </w:rPr>
        <w:t>Administrative or political area</w:t>
      </w:r>
    </w:p>
    <w:p w14:paraId="4971E2D0" w14:textId="77777777" w:rsidR="00D237A4" w:rsidRPr="00D237A4" w:rsidRDefault="00D237A4" w:rsidP="00D237A4">
      <w:pPr>
        <w:numPr>
          <w:ilvl w:val="1"/>
          <w:numId w:val="2"/>
        </w:numPr>
      </w:pPr>
      <w:r w:rsidRPr="00D237A4">
        <w:rPr>
          <w:b/>
          <w:bCs/>
        </w:rPr>
        <w:t>Example:</w:t>
      </w:r>
      <w:r w:rsidRPr="00D237A4">
        <w:t xml:space="preserve"> The government plans to develop the northern region.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सरकार</w:t>
      </w:r>
      <w:r w:rsidRPr="00D237A4">
        <w:t xml:space="preserve"> </w:t>
      </w:r>
      <w:r w:rsidRPr="00D237A4">
        <w:rPr>
          <w:rFonts w:ascii="Nirmala UI" w:hAnsi="Nirmala UI" w:cs="Nirmala UI"/>
        </w:rPr>
        <w:t>उत्तरी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</w:t>
      </w:r>
      <w:r w:rsidRPr="00D237A4">
        <w:t xml:space="preserve"> </w:t>
      </w:r>
      <w:r w:rsidRPr="00D237A4">
        <w:rPr>
          <w:rFonts w:ascii="Nirmala UI" w:hAnsi="Nirmala UI" w:cs="Nirmala UI"/>
        </w:rPr>
        <w:t>का</w:t>
      </w:r>
      <w:r w:rsidRPr="00D237A4">
        <w:t xml:space="preserve"> </w:t>
      </w:r>
      <w:r w:rsidRPr="00D237A4">
        <w:rPr>
          <w:rFonts w:ascii="Nirmala UI" w:hAnsi="Nirmala UI" w:cs="Nirmala UI"/>
        </w:rPr>
        <w:t>विकास</w:t>
      </w:r>
      <w:r w:rsidRPr="00D237A4">
        <w:t xml:space="preserve"> </w:t>
      </w:r>
      <w:r w:rsidRPr="00D237A4">
        <w:rPr>
          <w:rFonts w:ascii="Nirmala UI" w:hAnsi="Nirmala UI" w:cs="Nirmala UI"/>
        </w:rPr>
        <w:t>करने</w:t>
      </w:r>
      <w:r w:rsidRPr="00D237A4">
        <w:t xml:space="preserve"> </w:t>
      </w:r>
      <w:r w:rsidRPr="00D237A4">
        <w:rPr>
          <w:rFonts w:ascii="Nirmala UI" w:hAnsi="Nirmala UI" w:cs="Nirmala UI"/>
        </w:rPr>
        <w:t>की</w:t>
      </w:r>
      <w:r w:rsidRPr="00D237A4">
        <w:t xml:space="preserve"> </w:t>
      </w:r>
      <w:r w:rsidRPr="00D237A4">
        <w:rPr>
          <w:rFonts w:ascii="Nirmala UI" w:hAnsi="Nirmala UI" w:cs="Nirmala UI"/>
        </w:rPr>
        <w:t>योजना</w:t>
      </w:r>
      <w:r w:rsidRPr="00D237A4">
        <w:t xml:space="preserve"> </w:t>
      </w:r>
      <w:r w:rsidRPr="00D237A4">
        <w:rPr>
          <w:rFonts w:ascii="Nirmala UI" w:hAnsi="Nirmala UI" w:cs="Nirmala UI"/>
        </w:rPr>
        <w:t>बना</w:t>
      </w:r>
      <w:r w:rsidRPr="00D237A4">
        <w:t xml:space="preserve"> </w:t>
      </w:r>
      <w:r w:rsidRPr="00D237A4">
        <w:rPr>
          <w:rFonts w:ascii="Nirmala UI" w:hAnsi="Nirmala UI" w:cs="Nirmala UI"/>
        </w:rPr>
        <w:t>रही</w:t>
      </w:r>
      <w:r w:rsidRPr="00D237A4">
        <w:t xml:space="preserve"> </w:t>
      </w:r>
      <w:r w:rsidRPr="00D237A4">
        <w:rPr>
          <w:rFonts w:ascii="Nirmala UI" w:hAnsi="Nirmala UI" w:cs="Nirmala UI"/>
        </w:rPr>
        <w:t>है।</w:t>
      </w:r>
    </w:p>
    <w:p w14:paraId="311733C9" w14:textId="77777777" w:rsidR="00D237A4" w:rsidRPr="00D237A4" w:rsidRDefault="00D237A4" w:rsidP="00D237A4">
      <w:pPr>
        <w:numPr>
          <w:ilvl w:val="0"/>
          <w:numId w:val="2"/>
        </w:numPr>
      </w:pPr>
      <w:r w:rsidRPr="00D237A4">
        <w:rPr>
          <w:b/>
          <w:bCs/>
        </w:rPr>
        <w:t>Part of the body</w:t>
      </w:r>
    </w:p>
    <w:p w14:paraId="622A60E9" w14:textId="77777777" w:rsidR="00D237A4" w:rsidRPr="00D237A4" w:rsidRDefault="00D237A4" w:rsidP="00D237A4">
      <w:pPr>
        <w:numPr>
          <w:ilvl w:val="1"/>
          <w:numId w:val="2"/>
        </w:numPr>
      </w:pPr>
      <w:r w:rsidRPr="00D237A4">
        <w:rPr>
          <w:b/>
          <w:bCs/>
        </w:rPr>
        <w:t>Example:</w:t>
      </w:r>
      <w:r w:rsidRPr="00D237A4">
        <w:t xml:space="preserve"> He felt pain in the lower abdominal region.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उसे</w:t>
      </w:r>
      <w:r w:rsidRPr="00D237A4">
        <w:t xml:space="preserve"> </w:t>
      </w:r>
      <w:r w:rsidRPr="00D237A4">
        <w:rPr>
          <w:rFonts w:ascii="Nirmala UI" w:hAnsi="Nirmala UI" w:cs="Nirmala UI"/>
        </w:rPr>
        <w:t>निचले</w:t>
      </w:r>
      <w:r w:rsidRPr="00D237A4">
        <w:t xml:space="preserve"> </w:t>
      </w:r>
      <w:r w:rsidRPr="00D237A4">
        <w:rPr>
          <w:rFonts w:ascii="Nirmala UI" w:hAnsi="Nirmala UI" w:cs="Nirmala UI"/>
        </w:rPr>
        <w:t>पेट</w:t>
      </w:r>
      <w:r w:rsidRPr="00D237A4">
        <w:t xml:space="preserve"> </w:t>
      </w:r>
      <w:r w:rsidRPr="00D237A4">
        <w:rPr>
          <w:rFonts w:ascii="Nirmala UI" w:hAnsi="Nirmala UI" w:cs="Nirmala UI"/>
        </w:rPr>
        <w:t>के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</w:t>
      </w:r>
      <w:r w:rsidRPr="00D237A4">
        <w:t xml:space="preserve"> </w:t>
      </w:r>
      <w:r w:rsidRPr="00D237A4">
        <w:rPr>
          <w:rFonts w:ascii="Nirmala UI" w:hAnsi="Nirmala UI" w:cs="Nirmala UI"/>
        </w:rPr>
        <w:t>में</w:t>
      </w:r>
      <w:r w:rsidRPr="00D237A4">
        <w:t xml:space="preserve"> </w:t>
      </w:r>
      <w:r w:rsidRPr="00D237A4">
        <w:rPr>
          <w:rFonts w:ascii="Nirmala UI" w:hAnsi="Nirmala UI" w:cs="Nirmala UI"/>
        </w:rPr>
        <w:t>दर्द</w:t>
      </w:r>
      <w:r w:rsidRPr="00D237A4">
        <w:t xml:space="preserve"> </w:t>
      </w:r>
      <w:r w:rsidRPr="00D237A4">
        <w:rPr>
          <w:rFonts w:ascii="Nirmala UI" w:hAnsi="Nirmala UI" w:cs="Nirmala UI"/>
        </w:rPr>
        <w:t>महसूस</w:t>
      </w:r>
      <w:r w:rsidRPr="00D237A4">
        <w:t xml:space="preserve"> </w:t>
      </w:r>
      <w:r w:rsidRPr="00D237A4">
        <w:rPr>
          <w:rFonts w:ascii="Nirmala UI" w:hAnsi="Nirmala UI" w:cs="Nirmala UI"/>
        </w:rPr>
        <w:t>हुआ।</w:t>
      </w:r>
    </w:p>
    <w:p w14:paraId="0ED4C202" w14:textId="77777777" w:rsidR="00D237A4" w:rsidRPr="00D237A4" w:rsidRDefault="00D237A4" w:rsidP="00D237A4">
      <w:pPr>
        <w:numPr>
          <w:ilvl w:val="0"/>
          <w:numId w:val="2"/>
        </w:numPr>
      </w:pPr>
      <w:r w:rsidRPr="00D237A4">
        <w:rPr>
          <w:b/>
          <w:bCs/>
        </w:rPr>
        <w:t>Special-purpose zone</w:t>
      </w:r>
    </w:p>
    <w:p w14:paraId="132387C4" w14:textId="77777777" w:rsidR="00D237A4" w:rsidRPr="00D237A4" w:rsidRDefault="00D237A4" w:rsidP="00D237A4">
      <w:pPr>
        <w:numPr>
          <w:ilvl w:val="1"/>
          <w:numId w:val="2"/>
        </w:numPr>
      </w:pPr>
      <w:r w:rsidRPr="00D237A4">
        <w:rPr>
          <w:b/>
          <w:bCs/>
        </w:rPr>
        <w:t>Example:</w:t>
      </w:r>
      <w:r w:rsidRPr="00D237A4">
        <w:t xml:space="preserve"> The industrial region is designed to boost manufacturing.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औद्योगिक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</w:t>
      </w:r>
      <w:r w:rsidRPr="00D237A4">
        <w:t xml:space="preserve"> </w:t>
      </w:r>
      <w:r w:rsidRPr="00D237A4">
        <w:rPr>
          <w:rFonts w:ascii="Nirmala UI" w:hAnsi="Nirmala UI" w:cs="Nirmala UI"/>
        </w:rPr>
        <w:t>को</w:t>
      </w:r>
      <w:r w:rsidRPr="00D237A4">
        <w:t xml:space="preserve"> </w:t>
      </w:r>
      <w:r w:rsidRPr="00D237A4">
        <w:rPr>
          <w:rFonts w:ascii="Nirmala UI" w:hAnsi="Nirmala UI" w:cs="Nirmala UI"/>
        </w:rPr>
        <w:t>निर्माण</w:t>
      </w:r>
      <w:r w:rsidRPr="00D237A4">
        <w:t xml:space="preserve"> </w:t>
      </w:r>
      <w:r w:rsidRPr="00D237A4">
        <w:rPr>
          <w:rFonts w:ascii="Nirmala UI" w:hAnsi="Nirmala UI" w:cs="Nirmala UI"/>
        </w:rPr>
        <w:t>को</w:t>
      </w:r>
      <w:r w:rsidRPr="00D237A4">
        <w:t xml:space="preserve"> </w:t>
      </w:r>
      <w:r w:rsidRPr="00D237A4">
        <w:rPr>
          <w:rFonts w:ascii="Nirmala UI" w:hAnsi="Nirmala UI" w:cs="Nirmala UI"/>
        </w:rPr>
        <w:t>बढ़ावा</w:t>
      </w:r>
      <w:r w:rsidRPr="00D237A4">
        <w:t xml:space="preserve"> </w:t>
      </w:r>
      <w:r w:rsidRPr="00D237A4">
        <w:rPr>
          <w:rFonts w:ascii="Nirmala UI" w:hAnsi="Nirmala UI" w:cs="Nirmala UI"/>
        </w:rPr>
        <w:t>देने</w:t>
      </w:r>
      <w:r w:rsidRPr="00D237A4">
        <w:t xml:space="preserve"> </w:t>
      </w:r>
      <w:r w:rsidRPr="00D237A4">
        <w:rPr>
          <w:rFonts w:ascii="Nirmala UI" w:hAnsi="Nirmala UI" w:cs="Nirmala UI"/>
        </w:rPr>
        <w:t>के</w:t>
      </w:r>
      <w:r w:rsidRPr="00D237A4">
        <w:t xml:space="preserve"> </w:t>
      </w:r>
      <w:r w:rsidRPr="00D237A4">
        <w:rPr>
          <w:rFonts w:ascii="Nirmala UI" w:hAnsi="Nirmala UI" w:cs="Nirmala UI"/>
        </w:rPr>
        <w:t>लिए</w:t>
      </w:r>
      <w:r w:rsidRPr="00D237A4">
        <w:t xml:space="preserve"> </w:t>
      </w:r>
      <w:r w:rsidRPr="00D237A4">
        <w:rPr>
          <w:rFonts w:ascii="Nirmala UI" w:hAnsi="Nirmala UI" w:cs="Nirmala UI"/>
        </w:rPr>
        <w:t>डिजाइन</w:t>
      </w:r>
      <w:r w:rsidRPr="00D237A4">
        <w:t xml:space="preserve"> </w:t>
      </w:r>
      <w:r w:rsidRPr="00D237A4">
        <w:rPr>
          <w:rFonts w:ascii="Nirmala UI" w:hAnsi="Nirmala UI" w:cs="Nirmala UI"/>
        </w:rPr>
        <w:t>किया</w:t>
      </w:r>
      <w:r w:rsidRPr="00D237A4">
        <w:t xml:space="preserve"> </w:t>
      </w:r>
      <w:r w:rsidRPr="00D237A4">
        <w:rPr>
          <w:rFonts w:ascii="Nirmala UI" w:hAnsi="Nirmala UI" w:cs="Nirmala UI"/>
        </w:rPr>
        <w:t>गया</w:t>
      </w:r>
      <w:r w:rsidRPr="00D237A4">
        <w:t xml:space="preserve"> </w:t>
      </w:r>
      <w:r w:rsidRPr="00D237A4">
        <w:rPr>
          <w:rFonts w:ascii="Nirmala UI" w:hAnsi="Nirmala UI" w:cs="Nirmala UI"/>
        </w:rPr>
        <w:t>है।</w:t>
      </w:r>
    </w:p>
    <w:p w14:paraId="551C3727" w14:textId="77777777" w:rsidR="00D237A4" w:rsidRPr="00D237A4" w:rsidRDefault="00D237A4" w:rsidP="00D237A4">
      <w:r w:rsidRPr="00D237A4">
        <w:pict w14:anchorId="22996763">
          <v:rect id="_x0000_i1038" style="width:0;height:1.5pt" o:hralign="center" o:hrstd="t" o:hr="t" fillcolor="#a0a0a0" stroked="f"/>
        </w:pict>
      </w:r>
    </w:p>
    <w:p w14:paraId="367CC1EA" w14:textId="77777777" w:rsidR="00D237A4" w:rsidRPr="00D237A4" w:rsidRDefault="00D237A4" w:rsidP="00D237A4">
      <w:pPr>
        <w:rPr>
          <w:b/>
          <w:bCs/>
        </w:rPr>
      </w:pPr>
      <w:r w:rsidRPr="00D237A4">
        <w:rPr>
          <w:b/>
          <w:bCs/>
        </w:rPr>
        <w:t>Common Collocations with Examples</w:t>
      </w:r>
    </w:p>
    <w:p w14:paraId="6B27F350" w14:textId="77777777" w:rsidR="00D237A4" w:rsidRPr="00D237A4" w:rsidRDefault="00D237A4" w:rsidP="00D237A4">
      <w:pPr>
        <w:rPr>
          <w:b/>
          <w:bCs/>
        </w:rPr>
      </w:pPr>
      <w:r w:rsidRPr="00D237A4">
        <w:rPr>
          <w:b/>
          <w:bCs/>
        </w:rPr>
        <w:t>1. Northern / Southern / Eastern / Western Region</w:t>
      </w:r>
    </w:p>
    <w:p w14:paraId="76AE44F0" w14:textId="77777777" w:rsidR="00D237A4" w:rsidRPr="00D237A4" w:rsidRDefault="00D237A4" w:rsidP="00D237A4">
      <w:pPr>
        <w:numPr>
          <w:ilvl w:val="0"/>
          <w:numId w:val="3"/>
        </w:numPr>
      </w:pPr>
      <w:r w:rsidRPr="00D237A4">
        <w:rPr>
          <w:b/>
          <w:bCs/>
        </w:rPr>
        <w:t>Meaning:</w:t>
      </w:r>
      <w:r w:rsidRPr="00D237A4">
        <w:t xml:space="preserve"> Referring to a specific geographical area based on direction.</w:t>
      </w:r>
    </w:p>
    <w:p w14:paraId="16979537" w14:textId="77777777" w:rsidR="00D237A4" w:rsidRPr="00D237A4" w:rsidRDefault="00D237A4" w:rsidP="00D237A4">
      <w:pPr>
        <w:numPr>
          <w:ilvl w:val="0"/>
          <w:numId w:val="3"/>
        </w:numPr>
      </w:pPr>
      <w:r w:rsidRPr="00D237A4">
        <w:rPr>
          <w:b/>
          <w:bCs/>
        </w:rPr>
        <w:lastRenderedPageBreak/>
        <w:t>Example 1:</w:t>
      </w:r>
      <w:r w:rsidRPr="00D237A4">
        <w:t xml:space="preserve"> The northern region experiences heavy snowfall in winter.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उत्तरी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</w:t>
      </w:r>
      <w:r w:rsidRPr="00D237A4">
        <w:t xml:space="preserve"> </w:t>
      </w:r>
      <w:r w:rsidRPr="00D237A4">
        <w:rPr>
          <w:rFonts w:ascii="Nirmala UI" w:hAnsi="Nirmala UI" w:cs="Nirmala UI"/>
        </w:rPr>
        <w:t>में</w:t>
      </w:r>
      <w:r w:rsidRPr="00D237A4">
        <w:t xml:space="preserve"> </w:t>
      </w:r>
      <w:r w:rsidRPr="00D237A4">
        <w:rPr>
          <w:rFonts w:ascii="Nirmala UI" w:hAnsi="Nirmala UI" w:cs="Nirmala UI"/>
        </w:rPr>
        <w:t>सर्दियों</w:t>
      </w:r>
      <w:r w:rsidRPr="00D237A4">
        <w:t xml:space="preserve"> </w:t>
      </w:r>
      <w:r w:rsidRPr="00D237A4">
        <w:rPr>
          <w:rFonts w:ascii="Nirmala UI" w:hAnsi="Nirmala UI" w:cs="Nirmala UI"/>
        </w:rPr>
        <w:t>में</w:t>
      </w:r>
      <w:r w:rsidRPr="00D237A4">
        <w:t xml:space="preserve"> </w:t>
      </w:r>
      <w:r w:rsidRPr="00D237A4">
        <w:rPr>
          <w:rFonts w:ascii="Nirmala UI" w:hAnsi="Nirmala UI" w:cs="Nirmala UI"/>
        </w:rPr>
        <w:t>भारी</w:t>
      </w:r>
      <w:r w:rsidRPr="00D237A4">
        <w:t xml:space="preserve"> </w:t>
      </w:r>
      <w:r w:rsidRPr="00D237A4">
        <w:rPr>
          <w:rFonts w:ascii="Nirmala UI" w:hAnsi="Nirmala UI" w:cs="Nirmala UI"/>
        </w:rPr>
        <w:t>बर्फबारी</w:t>
      </w:r>
      <w:r w:rsidRPr="00D237A4">
        <w:t xml:space="preserve"> </w:t>
      </w:r>
      <w:r w:rsidRPr="00D237A4">
        <w:rPr>
          <w:rFonts w:ascii="Nirmala UI" w:hAnsi="Nirmala UI" w:cs="Nirmala UI"/>
        </w:rPr>
        <w:t>होती</w:t>
      </w:r>
      <w:r w:rsidRPr="00D237A4">
        <w:t xml:space="preserve"> </w:t>
      </w:r>
      <w:r w:rsidRPr="00D237A4">
        <w:rPr>
          <w:rFonts w:ascii="Nirmala UI" w:hAnsi="Nirmala UI" w:cs="Nirmala UI"/>
        </w:rPr>
        <w:t>है।</w:t>
      </w:r>
    </w:p>
    <w:p w14:paraId="5044135B" w14:textId="77777777" w:rsidR="00D237A4" w:rsidRPr="00D237A4" w:rsidRDefault="00D237A4" w:rsidP="00D237A4">
      <w:pPr>
        <w:numPr>
          <w:ilvl w:val="0"/>
          <w:numId w:val="3"/>
        </w:numPr>
      </w:pPr>
      <w:r w:rsidRPr="00D237A4">
        <w:rPr>
          <w:b/>
          <w:bCs/>
        </w:rPr>
        <w:t>Example 2:</w:t>
      </w:r>
      <w:r w:rsidRPr="00D237A4">
        <w:t xml:space="preserve"> The southern region is famous for its beaches.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दक्षिणी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</w:t>
      </w:r>
      <w:r w:rsidRPr="00D237A4">
        <w:t xml:space="preserve"> </w:t>
      </w:r>
      <w:r w:rsidRPr="00D237A4">
        <w:rPr>
          <w:rFonts w:ascii="Nirmala UI" w:hAnsi="Nirmala UI" w:cs="Nirmala UI"/>
        </w:rPr>
        <w:t>अपने</w:t>
      </w:r>
      <w:r w:rsidRPr="00D237A4">
        <w:t xml:space="preserve"> </w:t>
      </w:r>
      <w:r w:rsidRPr="00D237A4">
        <w:rPr>
          <w:rFonts w:ascii="Nirmala UI" w:hAnsi="Nirmala UI" w:cs="Nirmala UI"/>
        </w:rPr>
        <w:t>समुद्र</w:t>
      </w:r>
      <w:r w:rsidRPr="00D237A4">
        <w:t xml:space="preserve"> </w:t>
      </w:r>
      <w:r w:rsidRPr="00D237A4">
        <w:rPr>
          <w:rFonts w:ascii="Nirmala UI" w:hAnsi="Nirmala UI" w:cs="Nirmala UI"/>
        </w:rPr>
        <w:t>तटों</w:t>
      </w:r>
      <w:r w:rsidRPr="00D237A4">
        <w:t xml:space="preserve"> </w:t>
      </w:r>
      <w:r w:rsidRPr="00D237A4">
        <w:rPr>
          <w:rFonts w:ascii="Nirmala UI" w:hAnsi="Nirmala UI" w:cs="Nirmala UI"/>
        </w:rPr>
        <w:t>के</w:t>
      </w:r>
      <w:r w:rsidRPr="00D237A4">
        <w:t xml:space="preserve"> </w:t>
      </w:r>
      <w:r w:rsidRPr="00D237A4">
        <w:rPr>
          <w:rFonts w:ascii="Nirmala UI" w:hAnsi="Nirmala UI" w:cs="Nirmala UI"/>
        </w:rPr>
        <w:t>लिए</w:t>
      </w:r>
      <w:r w:rsidRPr="00D237A4">
        <w:t xml:space="preserve"> </w:t>
      </w:r>
      <w:r w:rsidRPr="00D237A4">
        <w:rPr>
          <w:rFonts w:ascii="Nirmala UI" w:hAnsi="Nirmala UI" w:cs="Nirmala UI"/>
        </w:rPr>
        <w:t>प्रसिद्ध</w:t>
      </w:r>
      <w:r w:rsidRPr="00D237A4">
        <w:t xml:space="preserve"> </w:t>
      </w:r>
      <w:r w:rsidRPr="00D237A4">
        <w:rPr>
          <w:rFonts w:ascii="Nirmala UI" w:hAnsi="Nirmala UI" w:cs="Nirmala UI"/>
        </w:rPr>
        <w:t>है।</w:t>
      </w:r>
    </w:p>
    <w:p w14:paraId="5EA7629F" w14:textId="77777777" w:rsidR="00D237A4" w:rsidRPr="00D237A4" w:rsidRDefault="00D237A4" w:rsidP="00D237A4">
      <w:pPr>
        <w:rPr>
          <w:b/>
          <w:bCs/>
        </w:rPr>
      </w:pPr>
      <w:r w:rsidRPr="00D237A4">
        <w:rPr>
          <w:b/>
          <w:bCs/>
        </w:rPr>
        <w:t>2. Rural / Urban Region</w:t>
      </w:r>
    </w:p>
    <w:p w14:paraId="567F626D" w14:textId="77777777" w:rsidR="00D237A4" w:rsidRPr="00D237A4" w:rsidRDefault="00D237A4" w:rsidP="00D237A4">
      <w:pPr>
        <w:numPr>
          <w:ilvl w:val="0"/>
          <w:numId w:val="4"/>
        </w:numPr>
      </w:pPr>
      <w:r w:rsidRPr="00D237A4">
        <w:rPr>
          <w:b/>
          <w:bCs/>
        </w:rPr>
        <w:t>Meaning:</w:t>
      </w:r>
      <w:r w:rsidRPr="00D237A4">
        <w:t xml:space="preserve"> Area classified as countryside or city.</w:t>
      </w:r>
    </w:p>
    <w:p w14:paraId="6FEFC251" w14:textId="77777777" w:rsidR="00D237A4" w:rsidRPr="00D237A4" w:rsidRDefault="00D237A4" w:rsidP="00D237A4">
      <w:pPr>
        <w:numPr>
          <w:ilvl w:val="0"/>
          <w:numId w:val="4"/>
        </w:numPr>
      </w:pPr>
      <w:r w:rsidRPr="00D237A4">
        <w:rPr>
          <w:b/>
          <w:bCs/>
        </w:rPr>
        <w:t>Example 1:</w:t>
      </w:r>
      <w:r w:rsidRPr="00D237A4">
        <w:t xml:space="preserve"> Rural regions often have limited access to healthcare.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ग्रामीण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क्षेत्रों</w:t>
      </w:r>
      <w:r w:rsidRPr="00D237A4">
        <w:t xml:space="preserve"> </w:t>
      </w:r>
      <w:r w:rsidRPr="00D237A4">
        <w:rPr>
          <w:rFonts w:ascii="Nirmala UI" w:hAnsi="Nirmala UI" w:cs="Nirmala UI"/>
        </w:rPr>
        <w:t>में</w:t>
      </w:r>
      <w:r w:rsidRPr="00D237A4">
        <w:t xml:space="preserve"> </w:t>
      </w:r>
      <w:r w:rsidRPr="00D237A4">
        <w:rPr>
          <w:rFonts w:ascii="Nirmala UI" w:hAnsi="Nirmala UI" w:cs="Nirmala UI"/>
        </w:rPr>
        <w:t>अक्सर</w:t>
      </w:r>
      <w:r w:rsidRPr="00D237A4">
        <w:t xml:space="preserve"> </w:t>
      </w:r>
      <w:r w:rsidRPr="00D237A4">
        <w:rPr>
          <w:rFonts w:ascii="Nirmala UI" w:hAnsi="Nirmala UI" w:cs="Nirmala UI"/>
        </w:rPr>
        <w:t>स्वास्थ्य</w:t>
      </w:r>
      <w:r w:rsidRPr="00D237A4">
        <w:t xml:space="preserve"> </w:t>
      </w:r>
      <w:r w:rsidRPr="00D237A4">
        <w:rPr>
          <w:rFonts w:ascii="Nirmala UI" w:hAnsi="Nirmala UI" w:cs="Nirmala UI"/>
        </w:rPr>
        <w:t>सेवाओं</w:t>
      </w:r>
      <w:r w:rsidRPr="00D237A4">
        <w:t xml:space="preserve"> </w:t>
      </w:r>
      <w:r w:rsidRPr="00D237A4">
        <w:rPr>
          <w:rFonts w:ascii="Nirmala UI" w:hAnsi="Nirmala UI" w:cs="Nirmala UI"/>
        </w:rPr>
        <w:t>की</w:t>
      </w:r>
      <w:r w:rsidRPr="00D237A4">
        <w:t xml:space="preserve"> </w:t>
      </w:r>
      <w:r w:rsidRPr="00D237A4">
        <w:rPr>
          <w:rFonts w:ascii="Nirmala UI" w:hAnsi="Nirmala UI" w:cs="Nirmala UI"/>
        </w:rPr>
        <w:t>पहुँच</w:t>
      </w:r>
      <w:r w:rsidRPr="00D237A4">
        <w:t xml:space="preserve"> </w:t>
      </w:r>
      <w:r w:rsidRPr="00D237A4">
        <w:rPr>
          <w:rFonts w:ascii="Nirmala UI" w:hAnsi="Nirmala UI" w:cs="Nirmala UI"/>
        </w:rPr>
        <w:t>सीमित</w:t>
      </w:r>
      <w:r w:rsidRPr="00D237A4">
        <w:t xml:space="preserve"> </w:t>
      </w:r>
      <w:r w:rsidRPr="00D237A4">
        <w:rPr>
          <w:rFonts w:ascii="Nirmala UI" w:hAnsi="Nirmala UI" w:cs="Nirmala UI"/>
        </w:rPr>
        <w:t>होती</w:t>
      </w:r>
      <w:r w:rsidRPr="00D237A4">
        <w:t xml:space="preserve"> </w:t>
      </w:r>
      <w:r w:rsidRPr="00D237A4">
        <w:rPr>
          <w:rFonts w:ascii="Nirmala UI" w:hAnsi="Nirmala UI" w:cs="Nirmala UI"/>
        </w:rPr>
        <w:t>है।</w:t>
      </w:r>
    </w:p>
    <w:p w14:paraId="5BFE8BA5" w14:textId="77777777" w:rsidR="00D237A4" w:rsidRPr="00D237A4" w:rsidRDefault="00D237A4" w:rsidP="00D237A4">
      <w:pPr>
        <w:numPr>
          <w:ilvl w:val="0"/>
          <w:numId w:val="4"/>
        </w:numPr>
      </w:pPr>
      <w:r w:rsidRPr="00D237A4">
        <w:rPr>
          <w:b/>
          <w:bCs/>
        </w:rPr>
        <w:t>Example 2:</w:t>
      </w:r>
      <w:r w:rsidRPr="00D237A4">
        <w:t xml:space="preserve"> Urban regions face challenges like traffic and pollution.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शहरी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क्षेत्रों</w:t>
      </w:r>
      <w:r w:rsidRPr="00D237A4">
        <w:t xml:space="preserve"> </w:t>
      </w:r>
      <w:r w:rsidRPr="00D237A4">
        <w:rPr>
          <w:rFonts w:ascii="Nirmala UI" w:hAnsi="Nirmala UI" w:cs="Nirmala UI"/>
        </w:rPr>
        <w:t>में</w:t>
      </w:r>
      <w:r w:rsidRPr="00D237A4">
        <w:t xml:space="preserve"> </w:t>
      </w:r>
      <w:r w:rsidRPr="00D237A4">
        <w:rPr>
          <w:rFonts w:ascii="Nirmala UI" w:hAnsi="Nirmala UI" w:cs="Nirmala UI"/>
        </w:rPr>
        <w:t>ट्रैफिक</w:t>
      </w:r>
      <w:r w:rsidRPr="00D237A4">
        <w:t xml:space="preserve"> </w:t>
      </w:r>
      <w:r w:rsidRPr="00D237A4">
        <w:rPr>
          <w:rFonts w:ascii="Nirmala UI" w:hAnsi="Nirmala UI" w:cs="Nirmala UI"/>
        </w:rPr>
        <w:t>और</w:t>
      </w:r>
      <w:r w:rsidRPr="00D237A4">
        <w:t xml:space="preserve"> </w:t>
      </w:r>
      <w:r w:rsidRPr="00D237A4">
        <w:rPr>
          <w:rFonts w:ascii="Nirmala UI" w:hAnsi="Nirmala UI" w:cs="Nirmala UI"/>
        </w:rPr>
        <w:t>प्रदूषण</w:t>
      </w:r>
      <w:r w:rsidRPr="00D237A4">
        <w:t xml:space="preserve"> </w:t>
      </w:r>
      <w:r w:rsidRPr="00D237A4">
        <w:rPr>
          <w:rFonts w:ascii="Nirmala UI" w:hAnsi="Nirmala UI" w:cs="Nirmala UI"/>
        </w:rPr>
        <w:t>जैसी</w:t>
      </w:r>
      <w:r w:rsidRPr="00D237A4">
        <w:t xml:space="preserve"> </w:t>
      </w:r>
      <w:r w:rsidRPr="00D237A4">
        <w:rPr>
          <w:rFonts w:ascii="Nirmala UI" w:hAnsi="Nirmala UI" w:cs="Nirmala UI"/>
        </w:rPr>
        <w:t>समस्याएँ</w:t>
      </w:r>
      <w:r w:rsidRPr="00D237A4">
        <w:t xml:space="preserve"> </w:t>
      </w:r>
      <w:r w:rsidRPr="00D237A4">
        <w:rPr>
          <w:rFonts w:ascii="Nirmala UI" w:hAnsi="Nirmala UI" w:cs="Nirmala UI"/>
        </w:rPr>
        <w:t>होती</w:t>
      </w:r>
      <w:r w:rsidRPr="00D237A4">
        <w:t xml:space="preserve"> </w:t>
      </w:r>
      <w:r w:rsidRPr="00D237A4">
        <w:rPr>
          <w:rFonts w:ascii="Nirmala UI" w:hAnsi="Nirmala UI" w:cs="Nirmala UI"/>
        </w:rPr>
        <w:t>हैं।</w:t>
      </w:r>
    </w:p>
    <w:p w14:paraId="4F401A46" w14:textId="77777777" w:rsidR="00D237A4" w:rsidRPr="00D237A4" w:rsidRDefault="00D237A4" w:rsidP="00D237A4">
      <w:pPr>
        <w:rPr>
          <w:b/>
          <w:bCs/>
        </w:rPr>
      </w:pPr>
      <w:r w:rsidRPr="00D237A4">
        <w:rPr>
          <w:b/>
          <w:bCs/>
        </w:rPr>
        <w:t>3. Border / Frontier Region</w:t>
      </w:r>
    </w:p>
    <w:p w14:paraId="693CC765" w14:textId="77777777" w:rsidR="00D237A4" w:rsidRPr="00D237A4" w:rsidRDefault="00D237A4" w:rsidP="00D237A4">
      <w:pPr>
        <w:numPr>
          <w:ilvl w:val="0"/>
          <w:numId w:val="5"/>
        </w:numPr>
      </w:pPr>
      <w:r w:rsidRPr="00D237A4">
        <w:rPr>
          <w:b/>
          <w:bCs/>
        </w:rPr>
        <w:t>Meaning:</w:t>
      </w:r>
      <w:r w:rsidRPr="00D237A4">
        <w:t xml:space="preserve"> Areas near boundaries between countries or states.</w:t>
      </w:r>
    </w:p>
    <w:p w14:paraId="5BBA50F8" w14:textId="77777777" w:rsidR="00D237A4" w:rsidRPr="00D237A4" w:rsidRDefault="00D237A4" w:rsidP="00D237A4">
      <w:pPr>
        <w:numPr>
          <w:ilvl w:val="0"/>
          <w:numId w:val="5"/>
        </w:numPr>
      </w:pPr>
      <w:r w:rsidRPr="00D237A4">
        <w:rPr>
          <w:b/>
          <w:bCs/>
        </w:rPr>
        <w:t>Example 1:</w:t>
      </w:r>
      <w:r w:rsidRPr="00D237A4">
        <w:t xml:space="preserve"> The border region requires high security measures.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सीमा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</w:t>
      </w:r>
      <w:r w:rsidRPr="00D237A4">
        <w:t xml:space="preserve"> </w:t>
      </w:r>
      <w:r w:rsidRPr="00D237A4">
        <w:rPr>
          <w:rFonts w:ascii="Nirmala UI" w:hAnsi="Nirmala UI" w:cs="Nirmala UI"/>
        </w:rPr>
        <w:t>में</w:t>
      </w:r>
      <w:r w:rsidRPr="00D237A4">
        <w:t xml:space="preserve"> </w:t>
      </w:r>
      <w:r w:rsidRPr="00D237A4">
        <w:rPr>
          <w:rFonts w:ascii="Nirmala UI" w:hAnsi="Nirmala UI" w:cs="Nirmala UI"/>
        </w:rPr>
        <w:t>उच्च</w:t>
      </w:r>
      <w:r w:rsidRPr="00D237A4">
        <w:t xml:space="preserve"> </w:t>
      </w:r>
      <w:r w:rsidRPr="00D237A4">
        <w:rPr>
          <w:rFonts w:ascii="Nirmala UI" w:hAnsi="Nirmala UI" w:cs="Nirmala UI"/>
        </w:rPr>
        <w:t>सुरक्षा</w:t>
      </w:r>
      <w:r w:rsidRPr="00D237A4">
        <w:t xml:space="preserve"> </w:t>
      </w:r>
      <w:r w:rsidRPr="00D237A4">
        <w:rPr>
          <w:rFonts w:ascii="Nirmala UI" w:hAnsi="Nirmala UI" w:cs="Nirmala UI"/>
        </w:rPr>
        <w:t>उपायों</w:t>
      </w:r>
      <w:r w:rsidRPr="00D237A4">
        <w:t xml:space="preserve"> </w:t>
      </w:r>
      <w:r w:rsidRPr="00D237A4">
        <w:rPr>
          <w:rFonts w:ascii="Nirmala UI" w:hAnsi="Nirmala UI" w:cs="Nirmala UI"/>
        </w:rPr>
        <w:t>की</w:t>
      </w:r>
      <w:r w:rsidRPr="00D237A4">
        <w:t xml:space="preserve"> </w:t>
      </w:r>
      <w:r w:rsidRPr="00D237A4">
        <w:rPr>
          <w:rFonts w:ascii="Nirmala UI" w:hAnsi="Nirmala UI" w:cs="Nirmala UI"/>
        </w:rPr>
        <w:t>आवश्यकता</w:t>
      </w:r>
      <w:r w:rsidRPr="00D237A4">
        <w:t xml:space="preserve"> </w:t>
      </w:r>
      <w:r w:rsidRPr="00D237A4">
        <w:rPr>
          <w:rFonts w:ascii="Nirmala UI" w:hAnsi="Nirmala UI" w:cs="Nirmala UI"/>
        </w:rPr>
        <w:t>होती</w:t>
      </w:r>
      <w:r w:rsidRPr="00D237A4">
        <w:t xml:space="preserve"> </w:t>
      </w:r>
      <w:r w:rsidRPr="00D237A4">
        <w:rPr>
          <w:rFonts w:ascii="Nirmala UI" w:hAnsi="Nirmala UI" w:cs="Nirmala UI"/>
        </w:rPr>
        <w:t>है।</w:t>
      </w:r>
    </w:p>
    <w:p w14:paraId="15C12DC9" w14:textId="77777777" w:rsidR="00D237A4" w:rsidRPr="00D237A4" w:rsidRDefault="00D237A4" w:rsidP="00D237A4">
      <w:pPr>
        <w:numPr>
          <w:ilvl w:val="0"/>
          <w:numId w:val="5"/>
        </w:numPr>
      </w:pPr>
      <w:r w:rsidRPr="00D237A4">
        <w:rPr>
          <w:b/>
          <w:bCs/>
        </w:rPr>
        <w:t>Example 2:</w:t>
      </w:r>
      <w:r w:rsidRPr="00D237A4">
        <w:t xml:space="preserve"> Frontier regions often have unique cultural practices.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सीमावर्ती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क्षेत्रों</w:t>
      </w:r>
      <w:r w:rsidRPr="00D237A4">
        <w:t xml:space="preserve"> </w:t>
      </w:r>
      <w:r w:rsidRPr="00D237A4">
        <w:rPr>
          <w:rFonts w:ascii="Nirmala UI" w:hAnsi="Nirmala UI" w:cs="Nirmala UI"/>
        </w:rPr>
        <w:t>में</w:t>
      </w:r>
      <w:r w:rsidRPr="00D237A4">
        <w:t xml:space="preserve"> </w:t>
      </w:r>
      <w:r w:rsidRPr="00D237A4">
        <w:rPr>
          <w:rFonts w:ascii="Nirmala UI" w:hAnsi="Nirmala UI" w:cs="Nirmala UI"/>
        </w:rPr>
        <w:t>अक्सर</w:t>
      </w:r>
      <w:r w:rsidRPr="00D237A4">
        <w:t xml:space="preserve"> </w:t>
      </w:r>
      <w:r w:rsidRPr="00D237A4">
        <w:rPr>
          <w:rFonts w:ascii="Nirmala UI" w:hAnsi="Nirmala UI" w:cs="Nirmala UI"/>
        </w:rPr>
        <w:t>अद्वितीय</w:t>
      </w:r>
      <w:r w:rsidRPr="00D237A4">
        <w:t xml:space="preserve"> </w:t>
      </w:r>
      <w:r w:rsidRPr="00D237A4">
        <w:rPr>
          <w:rFonts w:ascii="Nirmala UI" w:hAnsi="Nirmala UI" w:cs="Nirmala UI"/>
        </w:rPr>
        <w:t>सांस्कृतिक</w:t>
      </w:r>
      <w:r w:rsidRPr="00D237A4">
        <w:t xml:space="preserve"> </w:t>
      </w:r>
      <w:r w:rsidRPr="00D237A4">
        <w:rPr>
          <w:rFonts w:ascii="Nirmala UI" w:hAnsi="Nirmala UI" w:cs="Nirmala UI"/>
        </w:rPr>
        <w:t>प्रथाएँ</w:t>
      </w:r>
      <w:r w:rsidRPr="00D237A4">
        <w:t xml:space="preserve"> </w:t>
      </w:r>
      <w:r w:rsidRPr="00D237A4">
        <w:rPr>
          <w:rFonts w:ascii="Nirmala UI" w:hAnsi="Nirmala UI" w:cs="Nirmala UI"/>
        </w:rPr>
        <w:t>होती</w:t>
      </w:r>
      <w:r w:rsidRPr="00D237A4">
        <w:t xml:space="preserve"> </w:t>
      </w:r>
      <w:r w:rsidRPr="00D237A4">
        <w:rPr>
          <w:rFonts w:ascii="Nirmala UI" w:hAnsi="Nirmala UI" w:cs="Nirmala UI"/>
        </w:rPr>
        <w:t>हैं।</w:t>
      </w:r>
    </w:p>
    <w:p w14:paraId="2F063CE1" w14:textId="77777777" w:rsidR="00D237A4" w:rsidRPr="00D237A4" w:rsidRDefault="00D237A4" w:rsidP="00D237A4">
      <w:pPr>
        <w:rPr>
          <w:b/>
          <w:bCs/>
        </w:rPr>
      </w:pPr>
      <w:r w:rsidRPr="00D237A4">
        <w:rPr>
          <w:b/>
          <w:bCs/>
        </w:rPr>
        <w:t>4. Coastal / Mountainous / Desert Region</w:t>
      </w:r>
    </w:p>
    <w:p w14:paraId="1D5A5ACF" w14:textId="77777777" w:rsidR="00D237A4" w:rsidRPr="00D237A4" w:rsidRDefault="00D237A4" w:rsidP="00D237A4">
      <w:pPr>
        <w:numPr>
          <w:ilvl w:val="0"/>
          <w:numId w:val="6"/>
        </w:numPr>
      </w:pPr>
      <w:r w:rsidRPr="00D237A4">
        <w:rPr>
          <w:b/>
          <w:bCs/>
        </w:rPr>
        <w:t>Meaning:</w:t>
      </w:r>
      <w:r w:rsidRPr="00D237A4">
        <w:t xml:space="preserve"> Area characterized by specific physical features.</w:t>
      </w:r>
    </w:p>
    <w:p w14:paraId="2E5A6D39" w14:textId="77777777" w:rsidR="00D237A4" w:rsidRPr="00D237A4" w:rsidRDefault="00D237A4" w:rsidP="00D237A4">
      <w:pPr>
        <w:numPr>
          <w:ilvl w:val="0"/>
          <w:numId w:val="6"/>
        </w:numPr>
      </w:pPr>
      <w:r w:rsidRPr="00D237A4">
        <w:rPr>
          <w:b/>
          <w:bCs/>
        </w:rPr>
        <w:t>Example 1:</w:t>
      </w:r>
      <w:r w:rsidRPr="00D237A4">
        <w:t xml:space="preserve"> The coastal region is prone to cyclones.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तटीय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</w:t>
      </w:r>
      <w:r w:rsidRPr="00D237A4">
        <w:t xml:space="preserve"> </w:t>
      </w:r>
      <w:r w:rsidRPr="00D237A4">
        <w:rPr>
          <w:rFonts w:ascii="Nirmala UI" w:hAnsi="Nirmala UI" w:cs="Nirmala UI"/>
        </w:rPr>
        <w:t>चक्रवात</w:t>
      </w:r>
      <w:r w:rsidRPr="00D237A4">
        <w:t xml:space="preserve"> </w:t>
      </w:r>
      <w:r w:rsidRPr="00D237A4">
        <w:rPr>
          <w:rFonts w:ascii="Nirmala UI" w:hAnsi="Nirmala UI" w:cs="Nirmala UI"/>
        </w:rPr>
        <w:t>के</w:t>
      </w:r>
      <w:r w:rsidRPr="00D237A4">
        <w:t xml:space="preserve"> </w:t>
      </w:r>
      <w:r w:rsidRPr="00D237A4">
        <w:rPr>
          <w:rFonts w:ascii="Nirmala UI" w:hAnsi="Nirmala UI" w:cs="Nirmala UI"/>
        </w:rPr>
        <w:t>प्रति</w:t>
      </w:r>
      <w:r w:rsidRPr="00D237A4">
        <w:t xml:space="preserve"> </w:t>
      </w:r>
      <w:r w:rsidRPr="00D237A4">
        <w:rPr>
          <w:rFonts w:ascii="Nirmala UI" w:hAnsi="Nirmala UI" w:cs="Nirmala UI"/>
        </w:rPr>
        <w:t>संवेदनशील</w:t>
      </w:r>
      <w:r w:rsidRPr="00D237A4">
        <w:t xml:space="preserve"> </w:t>
      </w:r>
      <w:r w:rsidRPr="00D237A4">
        <w:rPr>
          <w:rFonts w:ascii="Nirmala UI" w:hAnsi="Nirmala UI" w:cs="Nirmala UI"/>
        </w:rPr>
        <w:t>होता</w:t>
      </w:r>
      <w:r w:rsidRPr="00D237A4">
        <w:t xml:space="preserve"> </w:t>
      </w:r>
      <w:r w:rsidRPr="00D237A4">
        <w:rPr>
          <w:rFonts w:ascii="Nirmala UI" w:hAnsi="Nirmala UI" w:cs="Nirmala UI"/>
        </w:rPr>
        <w:t>है।</w:t>
      </w:r>
    </w:p>
    <w:p w14:paraId="5E1CFC1F" w14:textId="77777777" w:rsidR="00D237A4" w:rsidRPr="00D237A4" w:rsidRDefault="00D237A4" w:rsidP="00D237A4">
      <w:pPr>
        <w:numPr>
          <w:ilvl w:val="0"/>
          <w:numId w:val="6"/>
        </w:numPr>
      </w:pPr>
      <w:r w:rsidRPr="00D237A4">
        <w:rPr>
          <w:b/>
          <w:bCs/>
        </w:rPr>
        <w:t>Example 2:</w:t>
      </w:r>
      <w:r w:rsidRPr="00D237A4">
        <w:t xml:space="preserve"> Mountainous regions attract adventure tourists.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पर्वतीय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</w:t>
      </w:r>
      <w:r w:rsidRPr="00D237A4">
        <w:t xml:space="preserve"> </w:t>
      </w:r>
      <w:r w:rsidRPr="00D237A4">
        <w:rPr>
          <w:rFonts w:ascii="Nirmala UI" w:hAnsi="Nirmala UI" w:cs="Nirmala UI"/>
        </w:rPr>
        <w:t>साहसिक</w:t>
      </w:r>
      <w:r w:rsidRPr="00D237A4">
        <w:t xml:space="preserve"> </w:t>
      </w:r>
      <w:r w:rsidRPr="00D237A4">
        <w:rPr>
          <w:rFonts w:ascii="Nirmala UI" w:hAnsi="Nirmala UI" w:cs="Nirmala UI"/>
        </w:rPr>
        <w:t>पर्यटकों</w:t>
      </w:r>
      <w:r w:rsidRPr="00D237A4">
        <w:t xml:space="preserve"> </w:t>
      </w:r>
      <w:r w:rsidRPr="00D237A4">
        <w:rPr>
          <w:rFonts w:ascii="Nirmala UI" w:hAnsi="Nirmala UI" w:cs="Nirmala UI"/>
        </w:rPr>
        <w:t>को</w:t>
      </w:r>
      <w:r w:rsidRPr="00D237A4">
        <w:t xml:space="preserve"> </w:t>
      </w:r>
      <w:r w:rsidRPr="00D237A4">
        <w:rPr>
          <w:rFonts w:ascii="Nirmala UI" w:hAnsi="Nirmala UI" w:cs="Nirmala UI"/>
        </w:rPr>
        <w:t>आकर्षित</w:t>
      </w:r>
      <w:r w:rsidRPr="00D237A4">
        <w:t xml:space="preserve"> </w:t>
      </w:r>
      <w:r w:rsidRPr="00D237A4">
        <w:rPr>
          <w:rFonts w:ascii="Nirmala UI" w:hAnsi="Nirmala UI" w:cs="Nirmala UI"/>
        </w:rPr>
        <w:t>करते</w:t>
      </w:r>
      <w:r w:rsidRPr="00D237A4">
        <w:t xml:space="preserve"> </w:t>
      </w:r>
      <w:r w:rsidRPr="00D237A4">
        <w:rPr>
          <w:rFonts w:ascii="Nirmala UI" w:hAnsi="Nirmala UI" w:cs="Nirmala UI"/>
        </w:rPr>
        <w:t>हैं।</w:t>
      </w:r>
    </w:p>
    <w:p w14:paraId="190117FE" w14:textId="77777777" w:rsidR="00D237A4" w:rsidRPr="00D237A4" w:rsidRDefault="00D237A4" w:rsidP="00D237A4">
      <w:pPr>
        <w:rPr>
          <w:b/>
          <w:bCs/>
        </w:rPr>
      </w:pPr>
      <w:r w:rsidRPr="00D237A4">
        <w:rPr>
          <w:b/>
          <w:bCs/>
        </w:rPr>
        <w:t>5. Administrative / Political Region</w:t>
      </w:r>
    </w:p>
    <w:p w14:paraId="5A021FDF" w14:textId="77777777" w:rsidR="00D237A4" w:rsidRPr="00D237A4" w:rsidRDefault="00D237A4" w:rsidP="00D237A4">
      <w:pPr>
        <w:numPr>
          <w:ilvl w:val="0"/>
          <w:numId w:val="7"/>
        </w:numPr>
      </w:pPr>
      <w:r w:rsidRPr="00D237A4">
        <w:rPr>
          <w:b/>
          <w:bCs/>
        </w:rPr>
        <w:t>Meaning:</w:t>
      </w:r>
      <w:r w:rsidRPr="00D237A4">
        <w:t xml:space="preserve"> An area defined for governance or administration.</w:t>
      </w:r>
    </w:p>
    <w:p w14:paraId="1E8D9B7C" w14:textId="77777777" w:rsidR="00D237A4" w:rsidRPr="00D237A4" w:rsidRDefault="00D237A4" w:rsidP="00D237A4">
      <w:pPr>
        <w:numPr>
          <w:ilvl w:val="0"/>
          <w:numId w:val="7"/>
        </w:numPr>
      </w:pPr>
      <w:r w:rsidRPr="00D237A4">
        <w:rPr>
          <w:b/>
          <w:bCs/>
        </w:rPr>
        <w:t>Example 1:</w:t>
      </w:r>
      <w:r w:rsidRPr="00D237A4">
        <w:t xml:space="preserve"> The new policy focuses on development in underdeveloped regions.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नई</w:t>
      </w:r>
      <w:r w:rsidRPr="00D237A4">
        <w:t xml:space="preserve"> </w:t>
      </w:r>
      <w:r w:rsidRPr="00D237A4">
        <w:rPr>
          <w:rFonts w:ascii="Nirmala UI" w:hAnsi="Nirmala UI" w:cs="Nirmala UI"/>
        </w:rPr>
        <w:t>नीति</w:t>
      </w:r>
      <w:r w:rsidRPr="00D237A4">
        <w:t xml:space="preserve"> </w:t>
      </w:r>
      <w:r w:rsidRPr="00D237A4">
        <w:rPr>
          <w:rFonts w:ascii="Nirmala UI" w:hAnsi="Nirmala UI" w:cs="Nirmala UI"/>
        </w:rPr>
        <w:t>अलविकसित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क्षेत्रों</w:t>
      </w:r>
      <w:r w:rsidRPr="00D237A4">
        <w:t xml:space="preserve"> </w:t>
      </w:r>
      <w:r w:rsidRPr="00D237A4">
        <w:rPr>
          <w:rFonts w:ascii="Nirmala UI" w:hAnsi="Nirmala UI" w:cs="Nirmala UI"/>
        </w:rPr>
        <w:t>में</w:t>
      </w:r>
      <w:r w:rsidRPr="00D237A4">
        <w:t xml:space="preserve"> </w:t>
      </w:r>
      <w:r w:rsidRPr="00D237A4">
        <w:rPr>
          <w:rFonts w:ascii="Nirmala UI" w:hAnsi="Nirmala UI" w:cs="Nirmala UI"/>
        </w:rPr>
        <w:t>विकास</w:t>
      </w:r>
      <w:r w:rsidRPr="00D237A4">
        <w:t xml:space="preserve"> </w:t>
      </w:r>
      <w:r w:rsidRPr="00D237A4">
        <w:rPr>
          <w:rFonts w:ascii="Nirmala UI" w:hAnsi="Nirmala UI" w:cs="Nirmala UI"/>
        </w:rPr>
        <w:t>पर</w:t>
      </w:r>
      <w:r w:rsidRPr="00D237A4">
        <w:t xml:space="preserve"> </w:t>
      </w:r>
      <w:r w:rsidRPr="00D237A4">
        <w:rPr>
          <w:rFonts w:ascii="Nirmala UI" w:hAnsi="Nirmala UI" w:cs="Nirmala UI"/>
        </w:rPr>
        <w:t>केंद्रित</w:t>
      </w:r>
      <w:r w:rsidRPr="00D237A4">
        <w:t xml:space="preserve"> </w:t>
      </w:r>
      <w:r w:rsidRPr="00D237A4">
        <w:rPr>
          <w:rFonts w:ascii="Nirmala UI" w:hAnsi="Nirmala UI" w:cs="Nirmala UI"/>
        </w:rPr>
        <w:t>है।</w:t>
      </w:r>
    </w:p>
    <w:p w14:paraId="3992A5FC" w14:textId="77777777" w:rsidR="00D237A4" w:rsidRPr="00D237A4" w:rsidRDefault="00D237A4" w:rsidP="00D237A4">
      <w:pPr>
        <w:numPr>
          <w:ilvl w:val="0"/>
          <w:numId w:val="7"/>
        </w:numPr>
      </w:pPr>
      <w:r w:rsidRPr="00D237A4">
        <w:rPr>
          <w:b/>
          <w:bCs/>
        </w:rPr>
        <w:t>Example 2:</w:t>
      </w:r>
      <w:r w:rsidRPr="00D237A4">
        <w:t xml:space="preserve"> Each administrative region has a local governing body.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प्रत्येक</w:t>
      </w:r>
      <w:r w:rsidRPr="00D237A4">
        <w:t xml:space="preserve"> </w:t>
      </w:r>
      <w:r w:rsidRPr="00D237A4">
        <w:rPr>
          <w:rFonts w:ascii="Nirmala UI" w:hAnsi="Nirmala UI" w:cs="Nirmala UI"/>
        </w:rPr>
        <w:t>प्रशासनिक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</w:t>
      </w:r>
      <w:r w:rsidRPr="00D237A4">
        <w:t xml:space="preserve"> </w:t>
      </w:r>
      <w:r w:rsidRPr="00D237A4">
        <w:rPr>
          <w:rFonts w:ascii="Nirmala UI" w:hAnsi="Nirmala UI" w:cs="Nirmala UI"/>
        </w:rPr>
        <w:t>में</w:t>
      </w:r>
      <w:r w:rsidRPr="00D237A4">
        <w:t xml:space="preserve"> </w:t>
      </w:r>
      <w:r w:rsidRPr="00D237A4">
        <w:rPr>
          <w:rFonts w:ascii="Nirmala UI" w:hAnsi="Nirmala UI" w:cs="Nirmala UI"/>
        </w:rPr>
        <w:t>एक</w:t>
      </w:r>
      <w:r w:rsidRPr="00D237A4">
        <w:t xml:space="preserve"> </w:t>
      </w:r>
      <w:r w:rsidRPr="00D237A4">
        <w:rPr>
          <w:rFonts w:ascii="Nirmala UI" w:hAnsi="Nirmala UI" w:cs="Nirmala UI"/>
        </w:rPr>
        <w:t>स्थानीय</w:t>
      </w:r>
      <w:r w:rsidRPr="00D237A4">
        <w:t xml:space="preserve"> </w:t>
      </w:r>
      <w:r w:rsidRPr="00D237A4">
        <w:rPr>
          <w:rFonts w:ascii="Nirmala UI" w:hAnsi="Nirmala UI" w:cs="Nirmala UI"/>
        </w:rPr>
        <w:t>शासी</w:t>
      </w:r>
      <w:r w:rsidRPr="00D237A4">
        <w:t xml:space="preserve"> </w:t>
      </w:r>
      <w:r w:rsidRPr="00D237A4">
        <w:rPr>
          <w:rFonts w:ascii="Nirmala UI" w:hAnsi="Nirmala UI" w:cs="Nirmala UI"/>
        </w:rPr>
        <w:t>निकाय</w:t>
      </w:r>
      <w:r w:rsidRPr="00D237A4">
        <w:t xml:space="preserve"> </w:t>
      </w:r>
      <w:r w:rsidRPr="00D237A4">
        <w:rPr>
          <w:rFonts w:ascii="Nirmala UI" w:hAnsi="Nirmala UI" w:cs="Nirmala UI"/>
        </w:rPr>
        <w:t>होता</w:t>
      </w:r>
      <w:r w:rsidRPr="00D237A4">
        <w:t xml:space="preserve"> </w:t>
      </w:r>
      <w:r w:rsidRPr="00D237A4">
        <w:rPr>
          <w:rFonts w:ascii="Nirmala UI" w:hAnsi="Nirmala UI" w:cs="Nirmala UI"/>
        </w:rPr>
        <w:t>है।</w:t>
      </w:r>
    </w:p>
    <w:p w14:paraId="49F68864" w14:textId="77777777" w:rsidR="00D237A4" w:rsidRPr="00D237A4" w:rsidRDefault="00D237A4" w:rsidP="00D237A4">
      <w:pPr>
        <w:rPr>
          <w:b/>
          <w:bCs/>
        </w:rPr>
      </w:pPr>
      <w:r w:rsidRPr="00D237A4">
        <w:rPr>
          <w:b/>
          <w:bCs/>
        </w:rPr>
        <w:t>6. Economic / Industrial Region</w:t>
      </w:r>
    </w:p>
    <w:p w14:paraId="11DB47FC" w14:textId="77777777" w:rsidR="00D237A4" w:rsidRPr="00D237A4" w:rsidRDefault="00D237A4" w:rsidP="00D237A4">
      <w:pPr>
        <w:numPr>
          <w:ilvl w:val="0"/>
          <w:numId w:val="8"/>
        </w:numPr>
      </w:pPr>
      <w:r w:rsidRPr="00D237A4">
        <w:rPr>
          <w:b/>
          <w:bCs/>
        </w:rPr>
        <w:t>Meaning:</w:t>
      </w:r>
      <w:r w:rsidRPr="00D237A4">
        <w:t xml:space="preserve"> Area specialized in business, trade, or manufacturing.</w:t>
      </w:r>
    </w:p>
    <w:p w14:paraId="2465585A" w14:textId="77777777" w:rsidR="00D237A4" w:rsidRPr="00D237A4" w:rsidRDefault="00D237A4" w:rsidP="00D237A4">
      <w:pPr>
        <w:numPr>
          <w:ilvl w:val="0"/>
          <w:numId w:val="8"/>
        </w:numPr>
      </w:pPr>
      <w:r w:rsidRPr="00D237A4">
        <w:rPr>
          <w:b/>
          <w:bCs/>
        </w:rPr>
        <w:t>Example 1:</w:t>
      </w:r>
      <w:r w:rsidRPr="00D237A4">
        <w:t xml:space="preserve"> The industrial region produces most of the country’s machinery.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औद्योगिक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</w:t>
      </w:r>
      <w:r w:rsidRPr="00D237A4">
        <w:t xml:space="preserve"> </w:t>
      </w:r>
      <w:r w:rsidRPr="00D237A4">
        <w:rPr>
          <w:rFonts w:ascii="Nirmala UI" w:hAnsi="Nirmala UI" w:cs="Nirmala UI"/>
        </w:rPr>
        <w:t>देश</w:t>
      </w:r>
      <w:r w:rsidRPr="00D237A4">
        <w:t xml:space="preserve"> </w:t>
      </w:r>
      <w:r w:rsidRPr="00D237A4">
        <w:rPr>
          <w:rFonts w:ascii="Nirmala UI" w:hAnsi="Nirmala UI" w:cs="Nirmala UI"/>
        </w:rPr>
        <w:t>की</w:t>
      </w:r>
      <w:r w:rsidRPr="00D237A4">
        <w:t xml:space="preserve"> </w:t>
      </w:r>
      <w:r w:rsidRPr="00D237A4">
        <w:rPr>
          <w:rFonts w:ascii="Nirmala UI" w:hAnsi="Nirmala UI" w:cs="Nirmala UI"/>
        </w:rPr>
        <w:t>अधिकांश</w:t>
      </w:r>
      <w:r w:rsidRPr="00D237A4">
        <w:t xml:space="preserve"> </w:t>
      </w:r>
      <w:r w:rsidRPr="00D237A4">
        <w:rPr>
          <w:rFonts w:ascii="Nirmala UI" w:hAnsi="Nirmala UI" w:cs="Nirmala UI"/>
        </w:rPr>
        <w:t>मशीनरी</w:t>
      </w:r>
      <w:r w:rsidRPr="00D237A4">
        <w:t xml:space="preserve"> </w:t>
      </w:r>
      <w:r w:rsidRPr="00D237A4">
        <w:rPr>
          <w:rFonts w:ascii="Nirmala UI" w:hAnsi="Nirmala UI" w:cs="Nirmala UI"/>
        </w:rPr>
        <w:t>का</w:t>
      </w:r>
      <w:r w:rsidRPr="00D237A4">
        <w:t xml:space="preserve"> </w:t>
      </w:r>
      <w:r w:rsidRPr="00D237A4">
        <w:rPr>
          <w:rFonts w:ascii="Nirmala UI" w:hAnsi="Nirmala UI" w:cs="Nirmala UI"/>
        </w:rPr>
        <w:t>उत्पादन</w:t>
      </w:r>
      <w:r w:rsidRPr="00D237A4">
        <w:t xml:space="preserve"> </w:t>
      </w:r>
      <w:r w:rsidRPr="00D237A4">
        <w:rPr>
          <w:rFonts w:ascii="Nirmala UI" w:hAnsi="Nirmala UI" w:cs="Nirmala UI"/>
        </w:rPr>
        <w:t>करता</w:t>
      </w:r>
      <w:r w:rsidRPr="00D237A4">
        <w:t xml:space="preserve"> </w:t>
      </w:r>
      <w:r w:rsidRPr="00D237A4">
        <w:rPr>
          <w:rFonts w:ascii="Nirmala UI" w:hAnsi="Nirmala UI" w:cs="Nirmala UI"/>
        </w:rPr>
        <w:t>है।</w:t>
      </w:r>
    </w:p>
    <w:p w14:paraId="5EFB4B50" w14:textId="77777777" w:rsidR="00D237A4" w:rsidRPr="00D237A4" w:rsidRDefault="00D237A4" w:rsidP="00D237A4">
      <w:pPr>
        <w:numPr>
          <w:ilvl w:val="0"/>
          <w:numId w:val="8"/>
        </w:numPr>
      </w:pPr>
      <w:r w:rsidRPr="00D237A4">
        <w:rPr>
          <w:b/>
          <w:bCs/>
        </w:rPr>
        <w:t>Example 2:</w:t>
      </w:r>
      <w:r w:rsidRPr="00D237A4">
        <w:t xml:space="preserve"> Economic regions are studied to plan development strategies.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आर्थिक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क्षेत्रों</w:t>
      </w:r>
      <w:r w:rsidRPr="00D237A4">
        <w:t xml:space="preserve"> </w:t>
      </w:r>
      <w:r w:rsidRPr="00D237A4">
        <w:rPr>
          <w:rFonts w:ascii="Nirmala UI" w:hAnsi="Nirmala UI" w:cs="Nirmala UI"/>
        </w:rPr>
        <w:t>का</w:t>
      </w:r>
      <w:r w:rsidRPr="00D237A4">
        <w:t xml:space="preserve"> </w:t>
      </w:r>
      <w:r w:rsidRPr="00D237A4">
        <w:rPr>
          <w:rFonts w:ascii="Nirmala UI" w:hAnsi="Nirmala UI" w:cs="Nirmala UI"/>
        </w:rPr>
        <w:t>अध्ययन</w:t>
      </w:r>
      <w:r w:rsidRPr="00D237A4">
        <w:t xml:space="preserve"> </w:t>
      </w:r>
      <w:r w:rsidRPr="00D237A4">
        <w:rPr>
          <w:rFonts w:ascii="Nirmala UI" w:hAnsi="Nirmala UI" w:cs="Nirmala UI"/>
        </w:rPr>
        <w:t>विकास</w:t>
      </w:r>
      <w:r w:rsidRPr="00D237A4">
        <w:t xml:space="preserve"> </w:t>
      </w:r>
      <w:r w:rsidRPr="00D237A4">
        <w:rPr>
          <w:rFonts w:ascii="Nirmala UI" w:hAnsi="Nirmala UI" w:cs="Nirmala UI"/>
        </w:rPr>
        <w:t>रणनीतियों</w:t>
      </w:r>
      <w:r w:rsidRPr="00D237A4">
        <w:t xml:space="preserve"> </w:t>
      </w:r>
      <w:r w:rsidRPr="00D237A4">
        <w:rPr>
          <w:rFonts w:ascii="Nirmala UI" w:hAnsi="Nirmala UI" w:cs="Nirmala UI"/>
        </w:rPr>
        <w:t>की</w:t>
      </w:r>
      <w:r w:rsidRPr="00D237A4">
        <w:t xml:space="preserve"> </w:t>
      </w:r>
      <w:r w:rsidRPr="00D237A4">
        <w:rPr>
          <w:rFonts w:ascii="Nirmala UI" w:hAnsi="Nirmala UI" w:cs="Nirmala UI"/>
        </w:rPr>
        <w:t>योजना</w:t>
      </w:r>
      <w:r w:rsidRPr="00D237A4">
        <w:t xml:space="preserve"> </w:t>
      </w:r>
      <w:r w:rsidRPr="00D237A4">
        <w:rPr>
          <w:rFonts w:ascii="Nirmala UI" w:hAnsi="Nirmala UI" w:cs="Nirmala UI"/>
        </w:rPr>
        <w:t>बनाने</w:t>
      </w:r>
      <w:r w:rsidRPr="00D237A4">
        <w:t xml:space="preserve"> </w:t>
      </w:r>
      <w:r w:rsidRPr="00D237A4">
        <w:rPr>
          <w:rFonts w:ascii="Nirmala UI" w:hAnsi="Nirmala UI" w:cs="Nirmala UI"/>
        </w:rPr>
        <w:t>के</w:t>
      </w:r>
      <w:r w:rsidRPr="00D237A4">
        <w:t xml:space="preserve"> </w:t>
      </w:r>
      <w:r w:rsidRPr="00D237A4">
        <w:rPr>
          <w:rFonts w:ascii="Nirmala UI" w:hAnsi="Nirmala UI" w:cs="Nirmala UI"/>
        </w:rPr>
        <w:t>लिए</w:t>
      </w:r>
      <w:r w:rsidRPr="00D237A4">
        <w:t xml:space="preserve"> </w:t>
      </w:r>
      <w:r w:rsidRPr="00D237A4">
        <w:rPr>
          <w:rFonts w:ascii="Nirmala UI" w:hAnsi="Nirmala UI" w:cs="Nirmala UI"/>
        </w:rPr>
        <w:t>किया</w:t>
      </w:r>
      <w:r w:rsidRPr="00D237A4">
        <w:t xml:space="preserve"> </w:t>
      </w:r>
      <w:r w:rsidRPr="00D237A4">
        <w:rPr>
          <w:rFonts w:ascii="Nirmala UI" w:hAnsi="Nirmala UI" w:cs="Nirmala UI"/>
        </w:rPr>
        <w:t>जाता</w:t>
      </w:r>
      <w:r w:rsidRPr="00D237A4">
        <w:t xml:space="preserve"> </w:t>
      </w:r>
      <w:r w:rsidRPr="00D237A4">
        <w:rPr>
          <w:rFonts w:ascii="Nirmala UI" w:hAnsi="Nirmala UI" w:cs="Nirmala UI"/>
        </w:rPr>
        <w:t>है।</w:t>
      </w:r>
    </w:p>
    <w:p w14:paraId="69851500" w14:textId="77777777" w:rsidR="00D237A4" w:rsidRPr="00D237A4" w:rsidRDefault="00D237A4" w:rsidP="00D237A4">
      <w:pPr>
        <w:rPr>
          <w:b/>
          <w:bCs/>
        </w:rPr>
      </w:pPr>
      <w:r w:rsidRPr="00D237A4">
        <w:rPr>
          <w:b/>
          <w:bCs/>
        </w:rPr>
        <w:lastRenderedPageBreak/>
        <w:t>7. Tropical / Temperate Region</w:t>
      </w:r>
    </w:p>
    <w:p w14:paraId="31839225" w14:textId="77777777" w:rsidR="00D237A4" w:rsidRPr="00D237A4" w:rsidRDefault="00D237A4" w:rsidP="00D237A4">
      <w:pPr>
        <w:numPr>
          <w:ilvl w:val="0"/>
          <w:numId w:val="9"/>
        </w:numPr>
      </w:pPr>
      <w:r w:rsidRPr="00D237A4">
        <w:rPr>
          <w:b/>
          <w:bCs/>
        </w:rPr>
        <w:t>Meaning:</w:t>
      </w:r>
      <w:r w:rsidRPr="00D237A4">
        <w:t xml:space="preserve"> Area classified by climate.</w:t>
      </w:r>
    </w:p>
    <w:p w14:paraId="1F8A538F" w14:textId="77777777" w:rsidR="00D237A4" w:rsidRPr="00D237A4" w:rsidRDefault="00D237A4" w:rsidP="00D237A4">
      <w:pPr>
        <w:numPr>
          <w:ilvl w:val="0"/>
          <w:numId w:val="9"/>
        </w:numPr>
      </w:pPr>
      <w:r w:rsidRPr="00D237A4">
        <w:rPr>
          <w:b/>
          <w:bCs/>
        </w:rPr>
        <w:t>Example 1:</w:t>
      </w:r>
      <w:r w:rsidRPr="00D237A4">
        <w:t xml:space="preserve"> Tropical regions are known for high temperatures and rainfall.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उष्णकटिबंधीय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क्षेत्रों</w:t>
      </w:r>
      <w:r w:rsidRPr="00D237A4">
        <w:t xml:space="preserve"> </w:t>
      </w:r>
      <w:r w:rsidRPr="00D237A4">
        <w:rPr>
          <w:rFonts w:ascii="Nirmala UI" w:hAnsi="Nirmala UI" w:cs="Nirmala UI"/>
        </w:rPr>
        <w:t>को</w:t>
      </w:r>
      <w:r w:rsidRPr="00D237A4">
        <w:t xml:space="preserve"> </w:t>
      </w:r>
      <w:r w:rsidRPr="00D237A4">
        <w:rPr>
          <w:rFonts w:ascii="Nirmala UI" w:hAnsi="Nirmala UI" w:cs="Nirmala UI"/>
        </w:rPr>
        <w:t>उच्च</w:t>
      </w:r>
      <w:r w:rsidRPr="00D237A4">
        <w:t xml:space="preserve"> </w:t>
      </w:r>
      <w:r w:rsidRPr="00D237A4">
        <w:rPr>
          <w:rFonts w:ascii="Nirmala UI" w:hAnsi="Nirmala UI" w:cs="Nirmala UI"/>
        </w:rPr>
        <w:t>तापमान</w:t>
      </w:r>
      <w:r w:rsidRPr="00D237A4">
        <w:t xml:space="preserve"> </w:t>
      </w:r>
      <w:r w:rsidRPr="00D237A4">
        <w:rPr>
          <w:rFonts w:ascii="Nirmala UI" w:hAnsi="Nirmala UI" w:cs="Nirmala UI"/>
        </w:rPr>
        <w:t>और</w:t>
      </w:r>
      <w:r w:rsidRPr="00D237A4">
        <w:t xml:space="preserve"> </w:t>
      </w:r>
      <w:r w:rsidRPr="00D237A4">
        <w:rPr>
          <w:rFonts w:ascii="Nirmala UI" w:hAnsi="Nirmala UI" w:cs="Nirmala UI"/>
        </w:rPr>
        <w:t>वर्षा</w:t>
      </w:r>
      <w:r w:rsidRPr="00D237A4">
        <w:t xml:space="preserve"> </w:t>
      </w:r>
      <w:r w:rsidRPr="00D237A4">
        <w:rPr>
          <w:rFonts w:ascii="Nirmala UI" w:hAnsi="Nirmala UI" w:cs="Nirmala UI"/>
        </w:rPr>
        <w:t>के</w:t>
      </w:r>
      <w:r w:rsidRPr="00D237A4">
        <w:t xml:space="preserve"> </w:t>
      </w:r>
      <w:r w:rsidRPr="00D237A4">
        <w:rPr>
          <w:rFonts w:ascii="Nirmala UI" w:hAnsi="Nirmala UI" w:cs="Nirmala UI"/>
        </w:rPr>
        <w:t>लिए</w:t>
      </w:r>
      <w:r w:rsidRPr="00D237A4">
        <w:t xml:space="preserve"> </w:t>
      </w:r>
      <w:r w:rsidRPr="00D237A4">
        <w:rPr>
          <w:rFonts w:ascii="Nirmala UI" w:hAnsi="Nirmala UI" w:cs="Nirmala UI"/>
        </w:rPr>
        <w:t>जाना</w:t>
      </w:r>
      <w:r w:rsidRPr="00D237A4">
        <w:t xml:space="preserve"> </w:t>
      </w:r>
      <w:r w:rsidRPr="00D237A4">
        <w:rPr>
          <w:rFonts w:ascii="Nirmala UI" w:hAnsi="Nirmala UI" w:cs="Nirmala UI"/>
        </w:rPr>
        <w:t>जाता</w:t>
      </w:r>
      <w:r w:rsidRPr="00D237A4">
        <w:t xml:space="preserve"> </w:t>
      </w:r>
      <w:r w:rsidRPr="00D237A4">
        <w:rPr>
          <w:rFonts w:ascii="Nirmala UI" w:hAnsi="Nirmala UI" w:cs="Nirmala UI"/>
        </w:rPr>
        <w:t>है।</w:t>
      </w:r>
    </w:p>
    <w:p w14:paraId="18B45EAE" w14:textId="77777777" w:rsidR="00D237A4" w:rsidRPr="00D237A4" w:rsidRDefault="00D237A4" w:rsidP="00D237A4">
      <w:pPr>
        <w:numPr>
          <w:ilvl w:val="0"/>
          <w:numId w:val="9"/>
        </w:numPr>
      </w:pPr>
      <w:r w:rsidRPr="00D237A4">
        <w:rPr>
          <w:b/>
          <w:bCs/>
        </w:rPr>
        <w:t>Example 2:</w:t>
      </w:r>
      <w:r w:rsidRPr="00D237A4">
        <w:t xml:space="preserve"> Temperate regions have moderate climate throughout the year.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समशीतोष्ण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क्षेत्रों</w:t>
      </w:r>
      <w:r w:rsidRPr="00D237A4">
        <w:t xml:space="preserve"> </w:t>
      </w:r>
      <w:r w:rsidRPr="00D237A4">
        <w:rPr>
          <w:rFonts w:ascii="Nirmala UI" w:hAnsi="Nirmala UI" w:cs="Nirmala UI"/>
        </w:rPr>
        <w:t>में</w:t>
      </w:r>
      <w:r w:rsidRPr="00D237A4">
        <w:t xml:space="preserve"> </w:t>
      </w:r>
      <w:r w:rsidRPr="00D237A4">
        <w:rPr>
          <w:rFonts w:ascii="Nirmala UI" w:hAnsi="Nirmala UI" w:cs="Nirmala UI"/>
        </w:rPr>
        <w:t>पूरे</w:t>
      </w:r>
      <w:r w:rsidRPr="00D237A4">
        <w:t xml:space="preserve"> </w:t>
      </w:r>
      <w:r w:rsidRPr="00D237A4">
        <w:rPr>
          <w:rFonts w:ascii="Nirmala UI" w:hAnsi="Nirmala UI" w:cs="Nirmala UI"/>
        </w:rPr>
        <w:t>वर्ष</w:t>
      </w:r>
      <w:r w:rsidRPr="00D237A4">
        <w:t xml:space="preserve"> </w:t>
      </w:r>
      <w:r w:rsidRPr="00D237A4">
        <w:rPr>
          <w:rFonts w:ascii="Nirmala UI" w:hAnsi="Nirmala UI" w:cs="Nirmala UI"/>
        </w:rPr>
        <w:t>मध्यम</w:t>
      </w:r>
      <w:r w:rsidRPr="00D237A4">
        <w:t xml:space="preserve"> </w:t>
      </w:r>
      <w:r w:rsidRPr="00D237A4">
        <w:rPr>
          <w:rFonts w:ascii="Nirmala UI" w:hAnsi="Nirmala UI" w:cs="Nirmala UI"/>
        </w:rPr>
        <w:t>जलवायु</w:t>
      </w:r>
      <w:r w:rsidRPr="00D237A4">
        <w:t xml:space="preserve"> </w:t>
      </w:r>
      <w:r w:rsidRPr="00D237A4">
        <w:rPr>
          <w:rFonts w:ascii="Nirmala UI" w:hAnsi="Nirmala UI" w:cs="Nirmala UI"/>
        </w:rPr>
        <w:t>होती</w:t>
      </w:r>
      <w:r w:rsidRPr="00D237A4">
        <w:t xml:space="preserve"> </w:t>
      </w:r>
      <w:r w:rsidRPr="00D237A4">
        <w:rPr>
          <w:rFonts w:ascii="Nirmala UI" w:hAnsi="Nirmala UI" w:cs="Nirmala UI"/>
        </w:rPr>
        <w:t>है।</w:t>
      </w:r>
    </w:p>
    <w:p w14:paraId="5AA108DC" w14:textId="77777777" w:rsidR="00D237A4" w:rsidRPr="00D237A4" w:rsidRDefault="00D237A4" w:rsidP="00D237A4">
      <w:pPr>
        <w:rPr>
          <w:b/>
          <w:bCs/>
        </w:rPr>
      </w:pPr>
      <w:r w:rsidRPr="00D237A4">
        <w:rPr>
          <w:b/>
          <w:bCs/>
        </w:rPr>
        <w:t>8. Pain / Affected Region</w:t>
      </w:r>
    </w:p>
    <w:p w14:paraId="6EDDBCFB" w14:textId="77777777" w:rsidR="00D237A4" w:rsidRPr="00D237A4" w:rsidRDefault="00D237A4" w:rsidP="00D237A4">
      <w:pPr>
        <w:numPr>
          <w:ilvl w:val="0"/>
          <w:numId w:val="10"/>
        </w:numPr>
      </w:pPr>
      <w:r w:rsidRPr="00D237A4">
        <w:rPr>
          <w:b/>
          <w:bCs/>
        </w:rPr>
        <w:t>Meaning:</w:t>
      </w:r>
      <w:r w:rsidRPr="00D237A4">
        <w:t xml:space="preserve"> Referring to a part of the body.</w:t>
      </w:r>
    </w:p>
    <w:p w14:paraId="4BA7D9F3" w14:textId="77777777" w:rsidR="00D237A4" w:rsidRPr="00D237A4" w:rsidRDefault="00D237A4" w:rsidP="00D237A4">
      <w:pPr>
        <w:numPr>
          <w:ilvl w:val="0"/>
          <w:numId w:val="10"/>
        </w:numPr>
      </w:pPr>
      <w:r w:rsidRPr="00D237A4">
        <w:rPr>
          <w:b/>
          <w:bCs/>
        </w:rPr>
        <w:t>Example 1:</w:t>
      </w:r>
      <w:r w:rsidRPr="00D237A4">
        <w:t xml:space="preserve"> The patient complained of pain in the chest region.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मरीज</w:t>
      </w:r>
      <w:r w:rsidRPr="00D237A4">
        <w:t xml:space="preserve"> </w:t>
      </w:r>
      <w:r w:rsidRPr="00D237A4">
        <w:rPr>
          <w:rFonts w:ascii="Nirmala UI" w:hAnsi="Nirmala UI" w:cs="Nirmala UI"/>
        </w:rPr>
        <w:t>ने</w:t>
      </w:r>
      <w:r w:rsidRPr="00D237A4">
        <w:t xml:space="preserve"> </w:t>
      </w:r>
      <w:r w:rsidRPr="00D237A4">
        <w:rPr>
          <w:rFonts w:ascii="Nirmala UI" w:hAnsi="Nirmala UI" w:cs="Nirmala UI"/>
        </w:rPr>
        <w:t>छाती</w:t>
      </w:r>
      <w:r w:rsidRPr="00D237A4">
        <w:t xml:space="preserve"> </w:t>
      </w:r>
      <w:r w:rsidRPr="00D237A4">
        <w:rPr>
          <w:rFonts w:ascii="Nirmala UI" w:hAnsi="Nirmala UI" w:cs="Nirmala UI"/>
        </w:rPr>
        <w:t>के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</w:t>
      </w:r>
      <w:r w:rsidRPr="00D237A4">
        <w:t xml:space="preserve"> </w:t>
      </w:r>
      <w:r w:rsidRPr="00D237A4">
        <w:rPr>
          <w:rFonts w:ascii="Nirmala UI" w:hAnsi="Nirmala UI" w:cs="Nirmala UI"/>
        </w:rPr>
        <w:t>में</w:t>
      </w:r>
      <w:r w:rsidRPr="00D237A4">
        <w:t xml:space="preserve"> </w:t>
      </w:r>
      <w:r w:rsidRPr="00D237A4">
        <w:rPr>
          <w:rFonts w:ascii="Nirmala UI" w:hAnsi="Nirmala UI" w:cs="Nirmala UI"/>
        </w:rPr>
        <w:t>दर्द</w:t>
      </w:r>
      <w:r w:rsidRPr="00D237A4">
        <w:t xml:space="preserve"> </w:t>
      </w:r>
      <w:r w:rsidRPr="00D237A4">
        <w:rPr>
          <w:rFonts w:ascii="Nirmala UI" w:hAnsi="Nirmala UI" w:cs="Nirmala UI"/>
        </w:rPr>
        <w:t>की</w:t>
      </w:r>
      <w:r w:rsidRPr="00D237A4">
        <w:t xml:space="preserve"> </w:t>
      </w:r>
      <w:r w:rsidRPr="00D237A4">
        <w:rPr>
          <w:rFonts w:ascii="Nirmala UI" w:hAnsi="Nirmala UI" w:cs="Nirmala UI"/>
        </w:rPr>
        <w:t>शिकायत</w:t>
      </w:r>
      <w:r w:rsidRPr="00D237A4">
        <w:t xml:space="preserve"> </w:t>
      </w:r>
      <w:r w:rsidRPr="00D237A4">
        <w:rPr>
          <w:rFonts w:ascii="Nirmala UI" w:hAnsi="Nirmala UI" w:cs="Nirmala UI"/>
        </w:rPr>
        <w:t>की।</w:t>
      </w:r>
    </w:p>
    <w:p w14:paraId="0161275B" w14:textId="77777777" w:rsidR="00D237A4" w:rsidRPr="00D237A4" w:rsidRDefault="00D237A4" w:rsidP="00D237A4">
      <w:pPr>
        <w:numPr>
          <w:ilvl w:val="0"/>
          <w:numId w:val="10"/>
        </w:numPr>
      </w:pPr>
      <w:r w:rsidRPr="00D237A4">
        <w:rPr>
          <w:b/>
          <w:bCs/>
        </w:rPr>
        <w:t>Example 2:</w:t>
      </w:r>
      <w:r w:rsidRPr="00D237A4">
        <w:t xml:space="preserve"> The affected region was treated with medicine and rest.</w:t>
      </w:r>
      <w:r w:rsidRPr="00D237A4">
        <w:br/>
      </w:r>
      <w:r w:rsidRPr="00D237A4">
        <w:rPr>
          <w:b/>
          <w:bCs/>
        </w:rPr>
        <w:t>Hindi:</w:t>
      </w:r>
      <w:r w:rsidRPr="00D237A4">
        <w:t xml:space="preserve"> </w:t>
      </w:r>
      <w:r w:rsidRPr="00D237A4">
        <w:rPr>
          <w:rFonts w:ascii="Nirmala UI" w:hAnsi="Nirmala UI" w:cs="Nirmala UI"/>
        </w:rPr>
        <w:t>प्रभावित</w:t>
      </w:r>
      <w:r w:rsidRPr="00D237A4">
        <w:t xml:space="preserve"> </w:t>
      </w:r>
      <w:r w:rsidRPr="00D237A4">
        <w:rPr>
          <w:rFonts w:ascii="Nirmala UI" w:hAnsi="Nirmala UI" w:cs="Nirmala UI"/>
        </w:rPr>
        <w:t>क्षेत्र</w:t>
      </w:r>
      <w:r w:rsidRPr="00D237A4">
        <w:t xml:space="preserve"> </w:t>
      </w:r>
      <w:r w:rsidRPr="00D237A4">
        <w:rPr>
          <w:rFonts w:ascii="Nirmala UI" w:hAnsi="Nirmala UI" w:cs="Nirmala UI"/>
        </w:rPr>
        <w:t>का</w:t>
      </w:r>
      <w:r w:rsidRPr="00D237A4">
        <w:t xml:space="preserve"> </w:t>
      </w:r>
      <w:r w:rsidRPr="00D237A4">
        <w:rPr>
          <w:rFonts w:ascii="Nirmala UI" w:hAnsi="Nirmala UI" w:cs="Nirmala UI"/>
        </w:rPr>
        <w:t>इलाज</w:t>
      </w:r>
      <w:r w:rsidRPr="00D237A4">
        <w:t xml:space="preserve"> </w:t>
      </w:r>
      <w:r w:rsidRPr="00D237A4">
        <w:rPr>
          <w:rFonts w:ascii="Nirmala UI" w:hAnsi="Nirmala UI" w:cs="Nirmala UI"/>
        </w:rPr>
        <w:t>दवा</w:t>
      </w:r>
      <w:r w:rsidRPr="00D237A4">
        <w:t xml:space="preserve"> </w:t>
      </w:r>
      <w:r w:rsidRPr="00D237A4">
        <w:rPr>
          <w:rFonts w:ascii="Nirmala UI" w:hAnsi="Nirmala UI" w:cs="Nirmala UI"/>
        </w:rPr>
        <w:t>और</w:t>
      </w:r>
      <w:r w:rsidRPr="00D237A4">
        <w:t xml:space="preserve"> </w:t>
      </w:r>
      <w:r w:rsidRPr="00D237A4">
        <w:rPr>
          <w:rFonts w:ascii="Nirmala UI" w:hAnsi="Nirmala UI" w:cs="Nirmala UI"/>
        </w:rPr>
        <w:t>आराम</w:t>
      </w:r>
      <w:r w:rsidRPr="00D237A4">
        <w:t xml:space="preserve"> </w:t>
      </w:r>
      <w:r w:rsidRPr="00D237A4">
        <w:rPr>
          <w:rFonts w:ascii="Nirmala UI" w:hAnsi="Nirmala UI" w:cs="Nirmala UI"/>
        </w:rPr>
        <w:t>से</w:t>
      </w:r>
      <w:r w:rsidRPr="00D237A4">
        <w:t xml:space="preserve"> </w:t>
      </w:r>
      <w:r w:rsidRPr="00D237A4">
        <w:rPr>
          <w:rFonts w:ascii="Nirmala UI" w:hAnsi="Nirmala UI" w:cs="Nirmala UI"/>
        </w:rPr>
        <w:t>किया</w:t>
      </w:r>
      <w:r w:rsidRPr="00D237A4">
        <w:t xml:space="preserve"> </w:t>
      </w:r>
      <w:r w:rsidRPr="00D237A4">
        <w:rPr>
          <w:rFonts w:ascii="Nirmala UI" w:hAnsi="Nirmala UI" w:cs="Nirmala UI"/>
        </w:rPr>
        <w:t>गया।</w:t>
      </w:r>
    </w:p>
    <w:p w14:paraId="6AEDC47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CC0"/>
    <w:multiLevelType w:val="multilevel"/>
    <w:tmpl w:val="3EE6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A7A75"/>
    <w:multiLevelType w:val="multilevel"/>
    <w:tmpl w:val="52A2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24F15"/>
    <w:multiLevelType w:val="multilevel"/>
    <w:tmpl w:val="4D48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43BB2"/>
    <w:multiLevelType w:val="multilevel"/>
    <w:tmpl w:val="A78C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B5277"/>
    <w:multiLevelType w:val="multilevel"/>
    <w:tmpl w:val="D11EF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952E6"/>
    <w:multiLevelType w:val="multilevel"/>
    <w:tmpl w:val="24DEA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D11792"/>
    <w:multiLevelType w:val="multilevel"/>
    <w:tmpl w:val="FD8C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429F4"/>
    <w:multiLevelType w:val="multilevel"/>
    <w:tmpl w:val="70E2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D4D2E"/>
    <w:multiLevelType w:val="multilevel"/>
    <w:tmpl w:val="3D32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6208B"/>
    <w:multiLevelType w:val="multilevel"/>
    <w:tmpl w:val="48C8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801868">
    <w:abstractNumId w:val="1"/>
  </w:num>
  <w:num w:numId="2" w16cid:durableId="691884395">
    <w:abstractNumId w:val="4"/>
  </w:num>
  <w:num w:numId="3" w16cid:durableId="634022509">
    <w:abstractNumId w:val="2"/>
  </w:num>
  <w:num w:numId="4" w16cid:durableId="889342443">
    <w:abstractNumId w:val="3"/>
  </w:num>
  <w:num w:numId="5" w16cid:durableId="767579904">
    <w:abstractNumId w:val="0"/>
  </w:num>
  <w:num w:numId="6" w16cid:durableId="213928242">
    <w:abstractNumId w:val="8"/>
  </w:num>
  <w:num w:numId="7" w16cid:durableId="69813108">
    <w:abstractNumId w:val="5"/>
  </w:num>
  <w:num w:numId="8" w16cid:durableId="1309213948">
    <w:abstractNumId w:val="9"/>
  </w:num>
  <w:num w:numId="9" w16cid:durableId="1567181277">
    <w:abstractNumId w:val="7"/>
  </w:num>
  <w:num w:numId="10" w16cid:durableId="18653581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23AA"/>
    <w:rsid w:val="006C1847"/>
    <w:rsid w:val="009523AA"/>
    <w:rsid w:val="00D237A4"/>
    <w:rsid w:val="00E75591"/>
    <w:rsid w:val="00F34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8BBD5-17B1-429A-AD8D-9C018AD03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3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2025-08-23T14:42:00Z</dcterms:created>
  <dcterms:modified xsi:type="dcterms:W3CDTF">2025-08-23T14:44:00Z</dcterms:modified>
</cp:coreProperties>
</file>